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z w:val="21"/>
          <w:szCs w:val="21"/>
          <w:lang w:val="en-US" w:eastAsia="zh-Hans"/>
        </w:rPr>
      </w:pPr>
      <w:r>
        <w:rPr>
          <w:rFonts w:hint="eastAsia" w:ascii="宋体" w:hAnsi="宋体" w:eastAsia="宋体" w:cs="宋体"/>
          <w:b/>
          <w:bCs/>
          <w:sz w:val="21"/>
          <w:szCs w:val="21"/>
        </w:rPr>
        <w:t>（</w:t>
      </w:r>
      <w:r>
        <w:rPr>
          <w:rFonts w:hint="eastAsia" w:ascii="宋体" w:hAnsi="宋体" w:eastAsia="宋体" w:cs="宋体"/>
          <w:b/>
          <w:bCs/>
          <w:sz w:val="21"/>
          <w:szCs w:val="21"/>
          <w:lang w:val="en-US" w:eastAsia="zh-Hans"/>
        </w:rPr>
        <w:t>第</w:t>
      </w:r>
      <w:r>
        <w:rPr>
          <w:rFonts w:hint="default" w:ascii="宋体" w:hAnsi="宋体" w:eastAsia="宋体" w:cs="宋体"/>
          <w:b/>
          <w:bCs/>
          <w:sz w:val="21"/>
          <w:szCs w:val="21"/>
          <w:lang w:eastAsia="zh-Hans"/>
        </w:rPr>
        <w:t>14</w:t>
      </w:r>
      <w:r>
        <w:rPr>
          <w:rFonts w:hint="default" w:ascii="宋体" w:hAnsi="宋体" w:eastAsia="宋体" w:cs="宋体"/>
          <w:b/>
          <w:bCs/>
          <w:sz w:val="21"/>
          <w:szCs w:val="21"/>
          <w:lang w:eastAsia="zh-Hans"/>
        </w:rPr>
        <w:t>5</w:t>
      </w:r>
      <w:r>
        <w:rPr>
          <w:rFonts w:hint="eastAsia" w:ascii="宋体" w:hAnsi="宋体" w:eastAsia="宋体" w:cs="宋体"/>
          <w:b/>
          <w:bCs/>
          <w:sz w:val="21"/>
          <w:szCs w:val="21"/>
          <w:lang w:val="en-US" w:eastAsia="zh-Hans"/>
        </w:rPr>
        <w:t>期</w:t>
      </w:r>
      <w:r>
        <w:rPr>
          <w:rFonts w:hint="default" w:ascii="宋体" w:hAnsi="宋体" w:eastAsia="宋体" w:cs="宋体"/>
          <w:b/>
          <w:bCs/>
          <w:sz w:val="21"/>
          <w:szCs w:val="21"/>
          <w:lang w:eastAsia="zh-Hans"/>
        </w:rPr>
        <w:t>）</w:t>
      </w:r>
      <w:r>
        <w:rPr>
          <w:rFonts w:hint="eastAsia" w:ascii="宋体" w:hAnsi="宋体" w:eastAsia="宋体" w:cs="宋体"/>
          <w:b/>
          <w:bCs/>
          <w:sz w:val="21"/>
          <w:szCs w:val="21"/>
          <w:lang w:val="en-US" w:eastAsia="zh-Hans"/>
        </w:rPr>
        <w:t>如何进行主题绘本阅读</w:t>
      </w:r>
      <w:r>
        <w:rPr>
          <w:rFonts w:hint="eastAsia" w:ascii="宋体" w:hAnsi="宋体" w:eastAsia="宋体" w:cs="宋体"/>
          <w:b/>
          <w:bCs/>
          <w:sz w:val="21"/>
          <w:szCs w:val="21"/>
          <w:lang w:val="en-US" w:eastAsia="zh-Hans"/>
        </w:rPr>
        <w:br w:type="textWrapping"/>
      </w:r>
      <w:bookmarkStart w:id="0" w:name="_GoBack"/>
      <w:bookmarkEnd w:id="0"/>
      <w:r>
        <w:rPr>
          <w:rFonts w:hint="eastAsia" w:ascii="宋体" w:hAnsi="宋体" w:eastAsia="宋体" w:cs="宋体"/>
          <w:b/>
          <w:bCs/>
          <w:sz w:val="21"/>
          <w:szCs w:val="21"/>
          <w:lang w:val="en-US" w:eastAsia="zh-Hans"/>
        </w:rPr>
        <w:br w:type="textWrapping"/>
      </w:r>
      <w:r>
        <w:rPr>
          <w:rFonts w:hint="eastAsia" w:ascii="宋体" w:hAnsi="宋体" w:eastAsia="宋体" w:cs="宋体"/>
          <w:sz w:val="21"/>
          <w:szCs w:val="21"/>
          <w:lang w:val="en-US" w:eastAsia="zh-Hans"/>
        </w:rPr>
        <w:t>各位老约翰伙伴</w:t>
      </w:r>
      <w:r>
        <w:rPr>
          <w:rFonts w:hint="eastAsia" w:ascii="宋体" w:hAnsi="宋体" w:eastAsia="宋体" w:cs="宋体"/>
          <w:sz w:val="21"/>
          <w:szCs w:val="21"/>
          <w:lang w:eastAsia="zh-Hans"/>
        </w:rPr>
        <w:t>：</w:t>
      </w:r>
      <w:r>
        <w:rPr>
          <w:rFonts w:hint="eastAsia" w:ascii="宋体" w:hAnsi="宋体" w:eastAsia="宋体" w:cs="宋体"/>
          <w:sz w:val="21"/>
          <w:szCs w:val="21"/>
          <w:lang w:eastAsia="zh-Hans"/>
        </w:rPr>
        <w:br w:type="textWrapping"/>
      </w:r>
      <w:r>
        <w:rPr>
          <w:rFonts w:hint="eastAsia" w:ascii="宋体" w:hAnsi="宋体" w:eastAsia="宋体" w:cs="宋体"/>
          <w:sz w:val="21"/>
          <w:szCs w:val="21"/>
          <w:lang w:val="en-US" w:eastAsia="zh-Hans"/>
        </w:rPr>
        <w:t>大家好</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隔着一个长长的假期</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我们很久没有</w:t>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约绘</w:t>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了</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那么今天秋天的第一次</w:t>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约绘</w:t>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我们来点不一样的吧</w:t>
      </w:r>
      <w:r>
        <w:rPr>
          <w:rFonts w:hint="default" w:ascii="宋体" w:hAnsi="宋体" w:eastAsia="宋体" w:cs="宋体"/>
          <w:sz w:val="21"/>
          <w:szCs w:val="21"/>
          <w:lang w:eastAsia="zh-Hans"/>
        </w:rPr>
        <w:t>。</w:t>
      </w:r>
      <w:r>
        <w:rPr>
          <w:rFonts w:hint="default" w:ascii="宋体" w:hAnsi="宋体" w:eastAsia="宋体" w:cs="宋体"/>
          <w:sz w:val="21"/>
          <w:szCs w:val="21"/>
          <w:lang w:eastAsia="zh-Hans"/>
        </w:rPr>
        <w:br w:type="textWrapping"/>
      </w:r>
      <w:r>
        <w:rPr>
          <w:rFonts w:hint="eastAsia" w:ascii="宋体" w:hAnsi="宋体" w:eastAsia="宋体" w:cs="宋体"/>
          <w:sz w:val="21"/>
          <w:szCs w:val="21"/>
          <w:lang w:val="en-US" w:eastAsia="zh-Hans"/>
        </w:rPr>
        <w:t>记得以前也跟大家说过</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随着我们小学生会员的不断增多</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大家对于小学生阅读指导的需求也不断增多</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以后我们的</w:t>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约绘</w:t>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除继续分享绘本阅读之外</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也会不定期分享一些儿童文学作品的阅读</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希望能够和大家一起分享更多儿童文学阅读的乐趣和阅读方法</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不断拓展我们儿童阅读的边界</w:t>
      </w:r>
      <w:r>
        <w:rPr>
          <w:rFonts w:hint="default" w:ascii="宋体" w:hAnsi="宋体" w:eastAsia="宋体" w:cs="宋体"/>
          <w:sz w:val="21"/>
          <w:szCs w:val="21"/>
          <w:lang w:eastAsia="zh-Hans"/>
        </w:rPr>
        <w:t>。</w:t>
      </w:r>
      <w:r>
        <w:rPr>
          <w:rFonts w:hint="default" w:ascii="宋体" w:hAnsi="宋体" w:eastAsia="宋体" w:cs="宋体"/>
          <w:sz w:val="21"/>
          <w:szCs w:val="21"/>
          <w:lang w:eastAsia="zh-Hans"/>
        </w:rPr>
        <w:br w:type="textWrapping"/>
      </w:r>
      <w:r>
        <w:rPr>
          <w:rFonts w:hint="eastAsia" w:ascii="宋体" w:hAnsi="宋体" w:eastAsia="宋体" w:cs="宋体"/>
          <w:sz w:val="21"/>
          <w:szCs w:val="21"/>
          <w:lang w:val="en-US" w:eastAsia="zh-Hans"/>
        </w:rPr>
        <w:t>不骗你们</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读得越多</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你越会发现很多好书没读</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怎么读也读不完的感觉让人又沮丧又兴奋</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当然是后者居多</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感觉自己像守着一个宝库的人</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超级富有的</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希望通过我们大家的努力</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把越来越多的小会员培养成爱书人</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前提是我们自己也要是一个爱读书</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会读书的人呀</w:t>
      </w:r>
      <w:r>
        <w:rPr>
          <w:rFonts w:hint="default" w:ascii="宋体" w:hAnsi="宋体" w:eastAsia="宋体" w:cs="宋体"/>
          <w:sz w:val="21"/>
          <w:szCs w:val="21"/>
          <w:lang w:eastAsia="zh-Hans"/>
        </w:rPr>
        <w:t>。</w:t>
      </w:r>
      <w:r>
        <w:rPr>
          <w:rFonts w:hint="default" w:ascii="宋体" w:hAnsi="宋体" w:eastAsia="宋体" w:cs="宋体"/>
          <w:sz w:val="21"/>
          <w:szCs w:val="21"/>
          <w:lang w:eastAsia="zh-Hans"/>
        </w:rPr>
        <w:br w:type="textWrapping"/>
      </w:r>
      <w:r>
        <w:rPr>
          <w:rFonts w:hint="default" w:ascii="宋体" w:hAnsi="宋体" w:eastAsia="宋体" w:cs="宋体"/>
          <w:sz w:val="21"/>
          <w:szCs w:val="21"/>
          <w:lang w:eastAsia="zh-Hans"/>
        </w:rPr>
        <w:br w:type="textWrapping"/>
      </w:r>
      <w:r>
        <w:rPr>
          <w:rFonts w:hint="eastAsia"/>
          <w:b/>
          <w:bCs/>
          <w:lang w:val="en-US" w:eastAsia="zh-Hans"/>
        </w:rPr>
        <w:t>分享话题</w:t>
      </w:r>
      <w:r>
        <w:rPr>
          <w:rFonts w:hint="default"/>
          <w:b/>
          <w:bCs/>
          <w:lang w:eastAsia="zh-Hans"/>
        </w:rPr>
        <w:t>：</w:t>
      </w:r>
      <w:r>
        <w:rPr>
          <w:rFonts w:hint="eastAsia"/>
          <w:b/>
          <w:bCs/>
          <w:lang w:val="en-US" w:eastAsia="zh-Hans"/>
        </w:rPr>
        <w:t>儿童文学名著分享</w:t>
      </w:r>
      <w:r>
        <w:rPr>
          <w:rFonts w:hint="default"/>
          <w:b/>
          <w:bCs/>
          <w:lang w:eastAsia="zh-Hans"/>
        </w:rPr>
        <w:t>：</w:t>
      </w:r>
      <w:r>
        <w:rPr>
          <w:rFonts w:hint="eastAsia"/>
          <w:b/>
          <w:bCs/>
          <w:lang w:val="en-US" w:eastAsia="zh-Hans"/>
        </w:rPr>
        <w:t>魔法师的帽子</w:t>
      </w:r>
      <w:r>
        <w:rPr>
          <w:rFonts w:hint="default"/>
          <w:lang w:eastAsia="zh-Hans"/>
        </w:rPr>
        <w:br w:type="textWrapping"/>
      </w:r>
      <w:r>
        <w:rPr>
          <w:rFonts w:hint="eastAsia"/>
          <w:b/>
          <w:bCs/>
          <w:lang w:val="en-US" w:eastAsia="zh-Hans"/>
        </w:rPr>
        <w:t>关</w:t>
      </w:r>
      <w:r>
        <w:rPr>
          <w:rFonts w:hint="default"/>
          <w:b/>
          <w:bCs/>
          <w:lang w:eastAsia="zh-Hans"/>
        </w:rPr>
        <w:t xml:space="preserve"> </w:t>
      </w:r>
      <w:r>
        <w:rPr>
          <w:rFonts w:hint="eastAsia"/>
          <w:b/>
          <w:bCs/>
          <w:lang w:val="en-US" w:eastAsia="zh-Hans"/>
        </w:rPr>
        <w:t>键</w:t>
      </w:r>
      <w:r>
        <w:rPr>
          <w:rFonts w:hint="default"/>
          <w:b/>
          <w:bCs/>
          <w:lang w:eastAsia="zh-Hans"/>
        </w:rPr>
        <w:t xml:space="preserve"> </w:t>
      </w:r>
      <w:r>
        <w:rPr>
          <w:rFonts w:hint="eastAsia"/>
          <w:b/>
          <w:bCs/>
          <w:lang w:val="en-US" w:eastAsia="zh-Hans"/>
        </w:rPr>
        <w:t>词</w:t>
      </w:r>
      <w:r>
        <w:rPr>
          <w:rFonts w:hint="default"/>
          <w:b/>
          <w:bCs/>
          <w:lang w:eastAsia="zh-Hans"/>
        </w:rPr>
        <w:t>：</w:t>
      </w:r>
      <w:r>
        <w:rPr>
          <w:rFonts w:hint="eastAsia"/>
          <w:b w:val="0"/>
          <w:bCs w:val="0"/>
          <w:lang w:val="en-US" w:eastAsia="zh-Hans"/>
        </w:rPr>
        <w:t>儿童文学</w:t>
      </w:r>
      <w:r>
        <w:rPr>
          <w:rFonts w:hint="default"/>
          <w:b/>
          <w:bCs/>
          <w:lang w:eastAsia="zh-Hans"/>
        </w:rPr>
        <w:t xml:space="preserve"> </w:t>
      </w:r>
      <w:r>
        <w:rPr>
          <w:rFonts w:hint="eastAsia"/>
          <w:b w:val="0"/>
          <w:bCs w:val="0"/>
          <w:lang w:val="en-US" w:eastAsia="zh-Hans"/>
        </w:rPr>
        <w:t>名著阅读</w:t>
      </w:r>
      <w:r>
        <w:rPr>
          <w:rFonts w:hint="default"/>
          <w:b w:val="0"/>
          <w:bCs w:val="0"/>
          <w:lang w:eastAsia="zh-Hans"/>
        </w:rPr>
        <w:t xml:space="preserve"> </w:t>
      </w:r>
      <w:r>
        <w:rPr>
          <w:rFonts w:hint="eastAsia"/>
          <w:b w:val="0"/>
          <w:bCs w:val="0"/>
          <w:lang w:val="en-US" w:eastAsia="zh-Hans"/>
        </w:rPr>
        <w:t>魔法师的帽子</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eastAsiaTheme="minorEastAsia"/>
          <w:sz w:val="21"/>
          <w:szCs w:val="21"/>
          <w:lang w:eastAsia="zh-Hans"/>
        </w:rPr>
      </w:pPr>
      <w:r>
        <w:rPr>
          <w:rFonts w:hint="eastAsia" w:ascii="宋体" w:hAnsi="宋体" w:eastAsia="宋体" w:cs="宋体"/>
          <w:sz w:val="21"/>
          <w:szCs w:val="21"/>
          <w:lang w:val="en-US" w:eastAsia="zh-Hans"/>
        </w:rPr>
        <w:t>今天我们就一起来分享一本大家耳熟能详的儿童文学名著</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魔法师的帽子</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这本书经常会出现在小学三年级老师的推荐书单中</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可能很多家有小学生的小伙伴已经和孩子一起读过这本书</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还没有读过这本书的小伙伴</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一定要抽空读一下这本书</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薄薄一本小书</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不到</w:t>
      </w:r>
      <w:r>
        <w:rPr>
          <w:rFonts w:hint="default" w:ascii="宋体" w:hAnsi="宋体" w:eastAsia="宋体" w:cs="宋体"/>
          <w:sz w:val="21"/>
          <w:szCs w:val="21"/>
          <w:lang w:eastAsia="zh-Hans"/>
        </w:rPr>
        <w:t>2</w:t>
      </w:r>
      <w:r>
        <w:rPr>
          <w:rFonts w:hint="eastAsia" w:ascii="宋体" w:hAnsi="宋体" w:eastAsia="宋体" w:cs="宋体"/>
          <w:sz w:val="21"/>
          <w:szCs w:val="21"/>
          <w:lang w:val="en-US" w:eastAsia="zh-Hans"/>
        </w:rPr>
        <w:t>个小时就可以读完</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给自己一段沉浸式阅读的时间</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从此打开一个通往“姆咪谷”的新世界</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多好</w:t>
      </w:r>
      <w:r>
        <w:rPr>
          <w:rFonts w:hint="default" w:ascii="宋体" w:hAnsi="宋体" w:eastAsia="宋体" w:cs="宋体"/>
          <w:sz w:val="21"/>
          <w:szCs w:val="21"/>
          <w:lang w:eastAsia="zh-Hans"/>
        </w:rPr>
        <w:t>。</w:t>
      </w:r>
      <w:r>
        <w:rPr>
          <w:rFonts w:hint="default" w:ascii="宋体" w:hAnsi="宋体" w:eastAsia="宋体" w:cs="宋体"/>
          <w:sz w:val="21"/>
          <w:szCs w:val="21"/>
          <w:lang w:eastAsia="zh-Hans"/>
        </w:rPr>
        <w:br w:type="textWrapping"/>
      </w:r>
      <w:r>
        <w:rPr>
          <w:rFonts w:hint="eastAsia" w:ascii="宋体" w:hAnsi="宋体" w:eastAsia="宋体" w:cs="宋体"/>
          <w:sz w:val="21"/>
          <w:szCs w:val="21"/>
          <w:lang w:val="en-US" w:eastAsia="zh-Hans"/>
        </w:rPr>
        <w:t>如果真有“人生不可错过的</w:t>
      </w:r>
      <w:r>
        <w:rPr>
          <w:rFonts w:hint="default" w:ascii="宋体" w:hAnsi="宋体" w:eastAsia="宋体" w:cs="宋体"/>
          <w:sz w:val="21"/>
          <w:szCs w:val="21"/>
          <w:lang w:eastAsia="zh-Hans"/>
        </w:rPr>
        <w:t>100</w:t>
      </w:r>
      <w:r>
        <w:rPr>
          <w:rFonts w:hint="eastAsia" w:ascii="宋体" w:hAnsi="宋体" w:eastAsia="宋体" w:cs="宋体"/>
          <w:sz w:val="21"/>
          <w:szCs w:val="21"/>
          <w:lang w:val="en-US" w:eastAsia="zh-Hans"/>
        </w:rPr>
        <w:t>本书”这样的调查的话</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对于我来说</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这本书一定位列其中</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记得我第一次读完这本书的时候</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非常开心</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有种挖到宝的感觉</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虽然一直听说这本书的作者托芙</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扬松的大名</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也一直知道她和她创造的被全世界很多人迷恋的“姆咪谷”</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但是</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对于我来说</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真正爱上托芙</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扬松和她的“姆咪谷”</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是从这本书开始的</w:t>
      </w:r>
      <w:r>
        <w:rPr>
          <w:rFonts w:hint="default" w:ascii="宋体" w:hAnsi="宋体" w:eastAsia="宋体" w:cs="宋体"/>
          <w:sz w:val="21"/>
          <w:szCs w:val="21"/>
          <w:lang w:eastAsia="zh-Hans"/>
        </w:rPr>
        <w:t>。</w:t>
      </w:r>
      <w:r>
        <w:rPr>
          <w:rFonts w:hint="default" w:ascii="宋体" w:hAnsi="宋体" w:eastAsia="宋体" w:cs="宋体"/>
          <w:sz w:val="21"/>
          <w:szCs w:val="21"/>
          <w:lang w:eastAsia="zh-Hans"/>
        </w:rPr>
        <w:br w:type="textWrapping"/>
      </w:r>
      <w:r>
        <w:drawing>
          <wp:inline distT="0" distB="0" distL="114300" distR="114300">
            <wp:extent cx="5269865" cy="5197475"/>
            <wp:effectExtent l="0" t="0" r="1333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9865" cy="5197475"/>
                    </a:xfrm>
                    <a:prstGeom prst="rect">
                      <a:avLst/>
                    </a:prstGeom>
                    <a:noFill/>
                    <a:ln>
                      <a:noFill/>
                    </a:ln>
                  </pic:spPr>
                </pic:pic>
              </a:graphicData>
            </a:graphic>
          </wp:inline>
        </w:drawing>
      </w:r>
      <w:r>
        <w:br w:type="textWrapping"/>
      </w:r>
      <w:r>
        <w:rPr>
          <w:rFonts w:hint="eastAsia"/>
          <w:lang w:val="en-US" w:eastAsia="zh-Hans"/>
        </w:rPr>
        <w:t>我们先来看一下关于这本书的故事内容和作者简介</w:t>
      </w:r>
      <w:r>
        <w:rPr>
          <w:rFonts w:hint="default"/>
          <w:lang w:eastAsia="zh-Hans"/>
        </w:rPr>
        <w:t>，</w:t>
      </w:r>
      <w:r>
        <w:rPr>
          <w:rFonts w:hint="eastAsia"/>
          <w:lang w:val="en-US" w:eastAsia="zh-Hans"/>
        </w:rPr>
        <w:t>直接复制一张当当的图书简介</w:t>
      </w:r>
      <w:r>
        <w:rPr>
          <w:rFonts w:hint="default"/>
          <w:lang w:eastAsia="zh-Hans"/>
        </w:rPr>
        <w:t>：</w:t>
      </w:r>
      <w:r>
        <w:rPr>
          <w:rFonts w:hint="default"/>
          <w:lang w:eastAsia="zh-Hans"/>
        </w:rPr>
        <w:br w:type="textWrapp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eastAsia="zh-Hans"/>
        </w:rPr>
      </w:pPr>
      <w:r>
        <w:drawing>
          <wp:inline distT="0" distB="0" distL="114300" distR="114300">
            <wp:extent cx="5273040" cy="5019675"/>
            <wp:effectExtent l="0" t="0" r="1016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73040" cy="5019675"/>
                    </a:xfrm>
                    <a:prstGeom prst="rect">
                      <a:avLst/>
                    </a:prstGeom>
                    <a:noFill/>
                    <a:ln>
                      <a:noFill/>
                    </a:ln>
                  </pic:spPr>
                </pic:pic>
              </a:graphicData>
            </a:graphic>
          </wp:inline>
        </w:drawing>
      </w:r>
      <w:r>
        <w:br w:type="textWrapping"/>
      </w:r>
      <w:r>
        <w:br w:type="textWrapping"/>
      </w:r>
      <w:r>
        <w:rPr>
          <w:rFonts w:hint="eastAsia"/>
          <w:lang w:val="en-US" w:eastAsia="zh-Hans"/>
        </w:rPr>
        <w:t>这本书的内容我们就不详细给大家讲述了</w:t>
      </w:r>
      <w:r>
        <w:rPr>
          <w:rFonts w:hint="default"/>
          <w:lang w:eastAsia="zh-Hans"/>
        </w:rPr>
        <w:t>，</w:t>
      </w:r>
      <w:r>
        <w:rPr>
          <w:rFonts w:hint="eastAsia"/>
          <w:lang w:val="en-US" w:eastAsia="zh-Hans"/>
        </w:rPr>
        <w:t>今天的分享主要是想从大家如果指导小学生会员来读这本书的话</w:t>
      </w:r>
      <w:r>
        <w:rPr>
          <w:rFonts w:hint="default"/>
          <w:lang w:eastAsia="zh-Hans"/>
        </w:rPr>
        <w:t>，</w:t>
      </w:r>
      <w:r>
        <w:rPr>
          <w:rFonts w:hint="eastAsia"/>
          <w:lang w:val="en-US" w:eastAsia="zh-Hans"/>
        </w:rPr>
        <w:t>我们可以如何展开</w:t>
      </w:r>
      <w:r>
        <w:rPr>
          <w:rFonts w:hint="default"/>
          <w:lang w:eastAsia="zh-Hans"/>
        </w:rPr>
        <w:t>。</w:t>
      </w:r>
      <w:r>
        <w:rPr>
          <w:rFonts w:hint="eastAsia"/>
          <w:lang w:val="en-US" w:eastAsia="zh-Hans"/>
        </w:rPr>
        <w:t>对于三年级的小学生来说</w:t>
      </w:r>
      <w:r>
        <w:rPr>
          <w:rFonts w:hint="default"/>
          <w:lang w:eastAsia="zh-Hans"/>
        </w:rPr>
        <w:t>，</w:t>
      </w:r>
      <w:r>
        <w:rPr>
          <w:rFonts w:hint="eastAsia"/>
          <w:lang w:val="en-US" w:eastAsia="zh-Hans"/>
        </w:rPr>
        <w:t>读整本书的意义除了享受阅读的乐趣</w:t>
      </w:r>
      <w:r>
        <w:rPr>
          <w:rFonts w:hint="default"/>
          <w:lang w:eastAsia="zh-Hans"/>
        </w:rPr>
        <w:t>，</w:t>
      </w:r>
      <w:r>
        <w:rPr>
          <w:rFonts w:hint="eastAsia"/>
          <w:lang w:val="en-US" w:eastAsia="zh-Hans"/>
        </w:rPr>
        <w:t>还可以引导他们通过整本书的阅读积累语文知识</w:t>
      </w:r>
      <w:r>
        <w:rPr>
          <w:rFonts w:hint="default"/>
          <w:lang w:eastAsia="zh-Hans"/>
        </w:rPr>
        <w:t>、</w:t>
      </w:r>
      <w:r>
        <w:rPr>
          <w:rFonts w:hint="eastAsia"/>
          <w:lang w:val="en-US" w:eastAsia="zh-Hans"/>
        </w:rPr>
        <w:t>学习阅读策略</w:t>
      </w:r>
      <w:r>
        <w:rPr>
          <w:rFonts w:hint="default"/>
          <w:lang w:eastAsia="zh-Hans"/>
        </w:rPr>
        <w:t>、</w:t>
      </w:r>
      <w:r>
        <w:rPr>
          <w:rFonts w:hint="eastAsia"/>
          <w:lang w:val="en-US" w:eastAsia="zh-Hans"/>
        </w:rPr>
        <w:t>积累阅读经验和促进精神成长</w:t>
      </w:r>
      <w:r>
        <w:rPr>
          <w:rFonts w:hint="default"/>
          <w:lang w:eastAsia="zh-Hans"/>
        </w:rPr>
        <w:t>。</w:t>
      </w:r>
      <w:r>
        <w:rPr>
          <w:rFonts w:hint="default"/>
          <w:lang w:eastAsia="zh-Hans"/>
        </w:rPr>
        <w:br w:type="textWrapping"/>
      </w:r>
      <w:r>
        <w:rPr>
          <w:rFonts w:hint="eastAsia"/>
          <w:lang w:val="en-US" w:eastAsia="zh-Hans"/>
        </w:rPr>
        <w:t>结合我们绘本馆的工作场景</w:t>
      </w:r>
      <w:r>
        <w:rPr>
          <w:rFonts w:hint="default"/>
          <w:lang w:eastAsia="zh-Hans"/>
        </w:rPr>
        <w:t>，</w:t>
      </w:r>
      <w:r>
        <w:rPr>
          <w:rFonts w:hint="eastAsia"/>
          <w:lang w:val="en-US" w:eastAsia="zh-Hans"/>
        </w:rPr>
        <w:t>我们指导小学生阅读整本书</w:t>
      </w:r>
      <w:r>
        <w:rPr>
          <w:rFonts w:hint="default"/>
          <w:lang w:eastAsia="zh-Hans"/>
        </w:rPr>
        <w:t>，</w:t>
      </w:r>
      <w:r>
        <w:rPr>
          <w:rFonts w:hint="eastAsia"/>
          <w:lang w:val="en-US" w:eastAsia="zh-Hans"/>
        </w:rPr>
        <w:t>大致可以分为两种情况</w:t>
      </w:r>
      <w:r>
        <w:rPr>
          <w:rFonts w:hint="default"/>
          <w:lang w:eastAsia="zh-Hans"/>
        </w:rPr>
        <w:t>，</w:t>
      </w:r>
      <w:r>
        <w:rPr>
          <w:rFonts w:hint="eastAsia"/>
          <w:lang w:val="en-US" w:eastAsia="zh-Hans"/>
        </w:rPr>
        <w:t>一种是陪伴式的阅读指导</w:t>
      </w:r>
      <w:r>
        <w:rPr>
          <w:rFonts w:hint="default"/>
          <w:lang w:eastAsia="zh-Hans"/>
        </w:rPr>
        <w:t>，</w:t>
      </w:r>
      <w:r>
        <w:rPr>
          <w:rFonts w:hint="eastAsia"/>
          <w:lang w:val="en-US" w:eastAsia="zh-Hans"/>
        </w:rPr>
        <w:t>简而言之就是像家庭中家长和孩子一起共读一本书的较轻松的非正式的方式谈论一本书</w:t>
      </w:r>
      <w:r>
        <w:rPr>
          <w:rFonts w:hint="default"/>
          <w:lang w:eastAsia="zh-Hans"/>
        </w:rPr>
        <w:t>，</w:t>
      </w:r>
      <w:r>
        <w:rPr>
          <w:rFonts w:hint="eastAsia"/>
          <w:lang w:val="en-US" w:eastAsia="zh-Hans"/>
        </w:rPr>
        <w:t>主要是帮助孩子感受到阅读一本书的乐趣</w:t>
      </w:r>
      <w:r>
        <w:rPr>
          <w:rFonts w:hint="default"/>
          <w:lang w:eastAsia="zh-Hans"/>
        </w:rPr>
        <w:t>，</w:t>
      </w:r>
      <w:r>
        <w:rPr>
          <w:rFonts w:hint="eastAsia"/>
          <w:lang w:val="en-US" w:eastAsia="zh-Hans"/>
        </w:rPr>
        <w:t>并就这本书的内容展开思考</w:t>
      </w:r>
      <w:r>
        <w:rPr>
          <w:rFonts w:hint="default"/>
          <w:lang w:eastAsia="zh-Hans"/>
        </w:rPr>
        <w:t>；</w:t>
      </w:r>
      <w:r>
        <w:rPr>
          <w:rFonts w:hint="eastAsia"/>
          <w:lang w:val="en-US" w:eastAsia="zh-Hans"/>
        </w:rPr>
        <w:t>另一种就是教学式的阅读指导</w:t>
      </w:r>
      <w:r>
        <w:rPr>
          <w:rFonts w:hint="default"/>
          <w:lang w:eastAsia="zh-Hans"/>
        </w:rPr>
        <w:t>，</w:t>
      </w:r>
      <w:r>
        <w:rPr>
          <w:rFonts w:hint="eastAsia"/>
          <w:lang w:val="en-US" w:eastAsia="zh-Hans"/>
        </w:rPr>
        <w:t>让孩子对它阅读整本书学习阅读</w:t>
      </w:r>
      <w:r>
        <w:rPr>
          <w:rFonts w:hint="default"/>
          <w:lang w:eastAsia="zh-Hans"/>
        </w:rPr>
        <w:t>、</w:t>
      </w:r>
      <w:r>
        <w:rPr>
          <w:rFonts w:hint="eastAsia"/>
          <w:lang w:val="en-US" w:eastAsia="zh-Hans"/>
        </w:rPr>
        <w:t>学会阅读</w:t>
      </w:r>
      <w:r>
        <w:rPr>
          <w:rFonts w:hint="default"/>
          <w:lang w:eastAsia="zh-Hans"/>
        </w:rPr>
        <w:t>，</w:t>
      </w:r>
      <w:r>
        <w:rPr>
          <w:rFonts w:hint="eastAsia"/>
          <w:lang w:val="en-US" w:eastAsia="zh-Hans"/>
        </w:rPr>
        <w:t>这个就需要相对比较专业的阅读理论作为铺垫了</w:t>
      </w:r>
      <w:r>
        <w:rPr>
          <w:rFonts w:hint="default"/>
          <w:lang w:eastAsia="zh-Hans"/>
        </w:rPr>
        <w:t>，</w:t>
      </w:r>
      <w:r>
        <w:rPr>
          <w:rFonts w:hint="eastAsia"/>
          <w:lang w:val="en-US" w:eastAsia="zh-Hans"/>
        </w:rPr>
        <w:t>并结合教学目标进行设计了</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今天我们主要来讲第一种</w:t>
      </w:r>
      <w:r>
        <w:rPr>
          <w:rFonts w:hint="default"/>
          <w:lang w:eastAsia="zh-Hans"/>
        </w:rPr>
        <w:t>，</w:t>
      </w:r>
      <w:r>
        <w:rPr>
          <w:rFonts w:hint="eastAsia"/>
          <w:lang w:val="en-US" w:eastAsia="zh-Hans"/>
        </w:rPr>
        <w:t>就是陪伴孩子阅读时</w:t>
      </w:r>
      <w:r>
        <w:rPr>
          <w:rFonts w:hint="default"/>
          <w:lang w:eastAsia="zh-Hans"/>
        </w:rPr>
        <w:t>，</w:t>
      </w:r>
      <w:r>
        <w:rPr>
          <w:rFonts w:hint="eastAsia"/>
          <w:lang w:val="en-US" w:eastAsia="zh-Hans"/>
        </w:rPr>
        <w:t>我们作为一个类似家长的角色时</w:t>
      </w:r>
      <w:r>
        <w:rPr>
          <w:rFonts w:hint="default"/>
          <w:lang w:eastAsia="zh-Hans"/>
        </w:rPr>
        <w:t>，</w:t>
      </w:r>
      <w:r>
        <w:rPr>
          <w:rFonts w:hint="eastAsia"/>
          <w:lang w:val="en-US" w:eastAsia="zh-Hans"/>
        </w:rPr>
        <w:t>如何和孩子一起聊书</w:t>
      </w:r>
      <w:r>
        <w:rPr>
          <w:rFonts w:hint="default"/>
          <w:lang w:eastAsia="zh-Hans"/>
        </w:rPr>
        <w:t>，</w:t>
      </w:r>
      <w:r>
        <w:rPr>
          <w:rFonts w:hint="eastAsia"/>
          <w:lang w:val="en-US" w:eastAsia="zh-Hans"/>
        </w:rPr>
        <w:t>让孩子读完一本书</w:t>
      </w:r>
      <w:r>
        <w:rPr>
          <w:rFonts w:hint="default"/>
          <w:lang w:eastAsia="zh-Hans"/>
        </w:rPr>
        <w:t>，</w:t>
      </w:r>
      <w:r>
        <w:rPr>
          <w:rFonts w:hint="eastAsia"/>
          <w:lang w:val="en-US" w:eastAsia="zh-Hans"/>
        </w:rPr>
        <w:t>除了感受阅读故事的乐趣</w:t>
      </w:r>
      <w:r>
        <w:rPr>
          <w:rFonts w:hint="default"/>
          <w:lang w:eastAsia="zh-Hans"/>
        </w:rPr>
        <w:t>，</w:t>
      </w:r>
      <w:r>
        <w:rPr>
          <w:rFonts w:hint="eastAsia"/>
          <w:lang w:val="en-US" w:eastAsia="zh-Hans"/>
        </w:rPr>
        <w:t>还能有所思考</w:t>
      </w:r>
      <w:r>
        <w:rPr>
          <w:rFonts w:hint="default"/>
          <w:lang w:eastAsia="zh-Hans"/>
        </w:rPr>
        <w:t>。</w:t>
      </w:r>
      <w:r>
        <w:rPr>
          <w:rFonts w:hint="eastAsia"/>
          <w:lang w:val="en-US" w:eastAsia="zh-Hans"/>
        </w:rPr>
        <w:t>以后有机会我们再来分享作为教学式的阅读指导</w:t>
      </w:r>
      <w:r>
        <w:rPr>
          <w:rFonts w:hint="default"/>
          <w:lang w:eastAsia="zh-Hans"/>
        </w:rPr>
        <w:t>，</w:t>
      </w:r>
      <w:r>
        <w:rPr>
          <w:rFonts w:hint="eastAsia"/>
          <w:lang w:val="en-US" w:eastAsia="zh-Hans"/>
        </w:rPr>
        <w:t>我们可以从哪些方面展开</w:t>
      </w:r>
      <w:r>
        <w:rPr>
          <w:rFonts w:hint="default"/>
          <w:lang w:eastAsia="zh-Hans"/>
        </w:rPr>
        <w:t>。</w:t>
      </w:r>
      <w:r>
        <w:rPr>
          <w:rFonts w:hint="default"/>
          <w:lang w:eastAsia="zh-Hans"/>
        </w:rPr>
        <w:br w:type="textWrapping"/>
      </w:r>
      <w:r>
        <w:rPr>
          <w:rFonts w:hint="eastAsia"/>
          <w:lang w:val="en-US" w:eastAsia="zh-Hans"/>
        </w:rPr>
        <w:t>和孩子一起聊书非常重要</w:t>
      </w:r>
      <w:r>
        <w:rPr>
          <w:rFonts w:hint="default"/>
          <w:lang w:eastAsia="zh-Hans"/>
        </w:rPr>
        <w:t>，</w:t>
      </w:r>
      <w:r>
        <w:rPr>
          <w:rFonts w:hint="eastAsia"/>
          <w:lang w:val="en-US" w:eastAsia="zh-Hans"/>
        </w:rPr>
        <w:t>如果家长能够经常和孩子一起聊书</w:t>
      </w:r>
      <w:r>
        <w:rPr>
          <w:rFonts w:hint="default"/>
          <w:lang w:eastAsia="zh-Hans"/>
        </w:rPr>
        <w:t>，</w:t>
      </w:r>
      <w:r>
        <w:rPr>
          <w:rFonts w:hint="eastAsia"/>
          <w:lang w:val="en-US" w:eastAsia="zh-Hans"/>
        </w:rPr>
        <w:t>不仅会让孩子更好地理解</w:t>
      </w:r>
      <w:r>
        <w:rPr>
          <w:rFonts w:hint="default"/>
          <w:lang w:eastAsia="zh-Hans"/>
        </w:rPr>
        <w:t>、</w:t>
      </w:r>
      <w:r>
        <w:rPr>
          <w:rFonts w:hint="eastAsia"/>
          <w:lang w:val="en-US" w:eastAsia="zh-Hans"/>
        </w:rPr>
        <w:t>从更多元的角度理解一本书</w:t>
      </w:r>
      <w:r>
        <w:rPr>
          <w:rFonts w:hint="default"/>
          <w:lang w:eastAsia="zh-Hans"/>
        </w:rPr>
        <w:t>，</w:t>
      </w:r>
      <w:r>
        <w:rPr>
          <w:rFonts w:hint="eastAsia"/>
          <w:lang w:val="en-US" w:eastAsia="zh-Hans"/>
        </w:rPr>
        <w:t>也会拓展孩子的思维</w:t>
      </w:r>
      <w:r>
        <w:rPr>
          <w:rFonts w:hint="default"/>
          <w:lang w:eastAsia="zh-Hans"/>
        </w:rPr>
        <w:t>，</w:t>
      </w:r>
      <w:r>
        <w:rPr>
          <w:rFonts w:hint="eastAsia"/>
          <w:lang w:val="en-US" w:eastAsia="zh-Hans"/>
        </w:rPr>
        <w:t>让书中的智慧真正能够为孩子所用</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从家长的角度来说</w:t>
      </w:r>
      <w:r>
        <w:rPr>
          <w:rFonts w:hint="default"/>
          <w:lang w:eastAsia="zh-Hans"/>
        </w:rPr>
        <w:t>，</w:t>
      </w:r>
      <w:r>
        <w:rPr>
          <w:rFonts w:hint="eastAsia"/>
          <w:lang w:val="en-US" w:eastAsia="zh-Hans"/>
        </w:rPr>
        <w:t>和孩子聊书最简单易行也最有效的一种方式就是找到这本书与孩子日常生活的联系</w:t>
      </w:r>
      <w:r>
        <w:rPr>
          <w:rFonts w:hint="default"/>
          <w:lang w:eastAsia="zh-Hans"/>
        </w:rPr>
        <w:t>，与孩子一起讨论书中的情节与他们日常生活的关联，这</w:t>
      </w:r>
      <w:r>
        <w:rPr>
          <w:rFonts w:hint="eastAsia"/>
          <w:lang w:val="en-US" w:eastAsia="zh-Hans"/>
        </w:rPr>
        <w:t>些都</w:t>
      </w:r>
      <w:r>
        <w:rPr>
          <w:rFonts w:hint="default"/>
          <w:lang w:eastAsia="zh-Hans"/>
        </w:rPr>
        <w:t>有助于孩子将所学应用于实际生活中。在阅读的过程中或结束后，家长可以提出问题，引导孩子深入思考。例如，询问他们对某个角色的看法，或探讨故事中的某个决策是否明智。</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eastAsia="zh-Hans"/>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eastAsia="zh-Hans"/>
        </w:rPr>
      </w:pPr>
      <w:r>
        <w:rPr>
          <w:rFonts w:hint="default"/>
          <w:lang w:eastAsia="zh-Hans"/>
        </w:rPr>
        <w:t>日常联系：讨论书中的情节与日常生活的关联，这可以帮助孩子将阅读与实际生活联系起来。</w:t>
      </w:r>
      <w:r>
        <w:rPr>
          <w:rFonts w:hint="default"/>
          <w:lang w:eastAsia="zh-Hans"/>
        </w:rPr>
        <w:br w:type="textWrapping"/>
      </w:r>
      <w:r>
        <w:rPr>
          <w:rFonts w:hint="default"/>
          <w:lang w:eastAsia="zh-Hans"/>
        </w:rPr>
        <w:t>将书中的情节与日常生活关联起来，可以帮助孩子更深入地理解故事，并将书中的教训和情节应用到实际生活中。这也增强了孩子的理解力、批判性思维和情感认同。</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eastAsia="zh-Hans"/>
        </w:rPr>
      </w:pPr>
      <w:r>
        <w:rPr>
          <w:rFonts w:hint="default"/>
          <w:lang w:eastAsia="zh-Hans"/>
        </w:rPr>
        <w:t>为什么日常联系重要？</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eastAsia="zh-Hans"/>
        </w:rPr>
      </w:pPr>
      <w:r>
        <w:rPr>
          <w:rFonts w:hint="default"/>
          <w:lang w:eastAsia="zh-Hans"/>
        </w:rPr>
        <w:t>增强记忆：将读物与日常生活中的真实事件联系起来，可以帮助孩子更好地记住和理解故事。</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eastAsia="zh-Hans"/>
        </w:rPr>
      </w:pPr>
      <w:r>
        <w:rPr>
          <w:rFonts w:hint="default"/>
          <w:lang w:eastAsia="zh-Hans"/>
        </w:rPr>
        <w:t>提高情感投入：当孩子们能够看到故事与自己的生活有何关联，他们可能会对故事更加感兴趣，更容易对其中的角色和情节产生情感反应。</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eastAsia="zh-Hans"/>
        </w:rPr>
      </w:pPr>
      <w:r>
        <w:rPr>
          <w:rFonts w:hint="default"/>
          <w:lang w:eastAsia="zh-Hans"/>
        </w:rPr>
        <w:t>培养应用能力：当孩子们开始考虑如何将故事中的教训应用到日常生活中，他们正在学习如何将知识和技能应用于不同的情境中。</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eastAsia="zh-Hans"/>
        </w:rPr>
      </w:pPr>
      <w:r>
        <w:rPr>
          <w:rFonts w:hint="default"/>
          <w:lang w:eastAsia="zh-Hans"/>
        </w:rPr>
        <w:br w:type="textWrapping"/>
      </w:r>
      <w:r>
        <w:rPr>
          <w:rFonts w:hint="default"/>
          <w:lang w:eastAsia="zh-Hans"/>
        </w:rPr>
        <w:br w:type="textWrapp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eastAsia="zh-Hans"/>
        </w:rPr>
      </w:pPr>
      <w:r>
        <w:rPr>
          <w:rFonts w:hint="default"/>
          <w:lang w:eastAsia="zh-Hans"/>
        </w:rPr>
        <w:t>讨论故事的主题和道德：完成阅读后，与孩子讨论故事的主题、角色的选择和故事中的道德。</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eastAsia="zh-Hans"/>
        </w:rPr>
      </w:pPr>
      <w:r>
        <w:rPr>
          <w:rFonts w:hint="default"/>
          <w:lang w:eastAsia="zh-Hans"/>
        </w:rPr>
        <w:t>魔法与真实生活：在《魔法帽子》中，帽子为姆咪家族带来了一些意想不到的麻烦和乐趣。家长可以问孩子：“如果你有一样魔法的物品，你希望它能做什么？”或者“你认为在真实生活中，哪些事情看起来像魔法但其实是科学或技术造成的？”这种对话可以引导孩子思考现实生活中的“魔法”。</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eastAsia="zh-Hans"/>
        </w:rPr>
      </w:pPr>
      <w:r>
        <w:rPr>
          <w:rFonts w:hint="default"/>
          <w:lang w:eastAsia="zh-Hans"/>
        </w:rPr>
        <w:t>应对突发事件：当姆咪家族面对由魔法帽子带来的意想不到的情况时，他们必须找出解决问题的方法。家长可以问：“你上次面对一个你没想到的问题是什么时候？你是怎么处理的？”或者“你认为姆咪家族应该怎么做才能解决他们的问题？”</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eastAsia="zh-Hans"/>
        </w:rPr>
      </w:pPr>
      <w:r>
        <w:rPr>
          <w:rFonts w:hint="default"/>
          <w:lang w:eastAsia="zh-Hans"/>
        </w:rPr>
        <w:t>朋友与合作：书中的许多情节都涉及到与朋友合作来解决问题。家长可以引导孩子回想他们在真实生活中与朋友合作的时刻，如：“你和你的朋友一起玩游戏时，有没有像姆咪家族和他们的朋友们一样需要合作？”或者“你在团队中扮演什么角色？”</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eastAsia="zh-Hans"/>
        </w:rPr>
      </w:pPr>
      <w:r>
        <w:rPr>
          <w:rFonts w:hint="default"/>
          <w:lang w:eastAsia="zh-Hans"/>
        </w:rPr>
        <w:t>通过这种方式，孩子不仅能更好地理解故事，还可以学习到如何将故事中的教训应用到他们的日常生活中。</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eastAsia="zh-Hans"/>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eastAsia="zh-Hans"/>
        </w:rPr>
      </w:pPr>
      <w:r>
        <w:rPr>
          <w:rFonts w:hint="default"/>
          <w:lang w:eastAsia="zh-Hans"/>
        </w:rPr>
        <w:t>将书籍与日常生活联系起来的方法是无限的，而家长和孩子可以通过各种创意活动和讨论进一步探索这种联系。以下是一些建议：</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eastAsia="zh-Hans"/>
        </w:rPr>
      </w:pPr>
      <w:r>
        <w:rPr>
          <w:rFonts w:hint="default"/>
          <w:lang w:eastAsia="zh-Hans"/>
        </w:rPr>
        <w:t>拓展思路的问题：</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eastAsia="zh-Hans"/>
        </w:rPr>
      </w:pPr>
      <w:r>
        <w:rPr>
          <w:rFonts w:hint="default"/>
          <w:lang w:eastAsia="zh-Hans"/>
        </w:rPr>
        <w:t>类似情境：“在你的生活中，有没有经历过与这本书中相似的情境？如果有，那是怎样的？你是如何应对的？”</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eastAsia="zh-Hans"/>
        </w:rPr>
      </w:pPr>
      <w:r>
        <w:rPr>
          <w:rFonts w:hint="default"/>
          <w:lang w:eastAsia="zh-Hans"/>
        </w:rPr>
        <w:t>道德判断：“如果你是书中的角色，你会做出怎样的选择？为什么？”</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eastAsia="zh-Hans"/>
        </w:rPr>
      </w:pPr>
      <w:r>
        <w:rPr>
          <w:rFonts w:hint="default"/>
          <w:lang w:eastAsia="zh-Hans"/>
        </w:rPr>
        <w:t>感情共鸣：“这本书中的哪个部分让你感到最开心/伤心/害怕？你为什么会有这种感觉？”</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eastAsia="zh-Hans"/>
        </w:rPr>
      </w:pPr>
      <w:r>
        <w:rPr>
          <w:rFonts w:hint="default"/>
          <w:lang w:eastAsia="zh-Hans"/>
        </w:rPr>
        <w:t>故事中的教训：“你认为这个故事想要告诉我们什么？在你的日常生活中，这个教训如何帮助你？”</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eastAsia="zh-Hans"/>
        </w:rPr>
      </w:pPr>
      <w:r>
        <w:rPr>
          <w:rFonts w:hint="default"/>
          <w:lang w:eastAsia="zh-Hans"/>
        </w:rPr>
        <w:t>拓展思路的做法：</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eastAsia="zh-Hans"/>
        </w:rPr>
      </w:pPr>
      <w:r>
        <w:rPr>
          <w:rFonts w:hint="default"/>
          <w:lang w:eastAsia="zh-Hans"/>
        </w:rPr>
        <w:t>日常生活中的故事创作：鼓励孩子以他们的日常生活为背景，创作一个与书中情节相似的故事。例如，如果书中讲述了一个魔法冒险，那么孩子可以创作一个关于他们在学校发现的“魔法”物品的故事。</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eastAsia="zh-Hans"/>
        </w:rPr>
      </w:pPr>
      <w:r>
        <w:rPr>
          <w:rFonts w:hint="default"/>
          <w:lang w:eastAsia="zh-Hans"/>
        </w:rPr>
        <w:t>道具制作：与孩子一起制作书中的某个重要物品，例如《魔法帽子》中的帽子。然后，你们可以一起玩角色扮演游戏，模仿书中的情节。</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eastAsia="zh-Hans"/>
        </w:rPr>
      </w:pPr>
      <w:r>
        <w:rPr>
          <w:rFonts w:hint="default"/>
          <w:lang w:eastAsia="zh-Hans"/>
        </w:rPr>
        <w:t>日常生活中的任务：基于书中的情节，为孩子设计一些日常任务。例如，如果书中有一个角色总是帮助其他人，那么你可以鼓励孩子在一天内帮助家里的三个人，并与他们分享这个经历。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eastAsia="zh-Hans"/>
        </w:rPr>
      </w:pPr>
      <w:r>
        <w:rPr>
          <w:rFonts w:hint="default"/>
          <w:lang w:eastAsia="zh-Hans"/>
        </w:rPr>
        <w:t>这些活动和问题旨在帮助孩子更好地理解和关联他们所读的内容，并将这些教训应用到他们的日常生活中。希望这些建议能帮助您和孩子更加深入地探索和体验书中的世界！</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eastAsia="zh-Hans"/>
        </w:rPr>
      </w:pPr>
      <w:r>
        <w:rPr>
          <w:rFonts w:hint="default"/>
          <w:lang w:eastAsia="zh-Hans"/>
        </w:rPr>
        <w:br w:type="textWrapp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eastAsia="zh-Hans"/>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eastAsia="zh-Hans"/>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eastAsia="zh-Hans"/>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Hans"/>
        </w:rPr>
      </w:pPr>
      <w:r>
        <w:rPr>
          <w:rFonts w:hint="eastAsia"/>
          <w:lang w:val="en-US" w:eastAsia="zh-Hans"/>
        </w:rPr>
        <w:t>今天我们结合这本书主要从学习阅读策略和促进精神成长这两个方面来展开</w:t>
      </w:r>
      <w:r>
        <w:rPr>
          <w:rFonts w:hint="default"/>
          <w:lang w:eastAsia="zh-Hans"/>
        </w:rPr>
        <w:t>。</w:t>
      </w:r>
      <w:r>
        <w:rPr>
          <w:rFonts w:hint="eastAsia"/>
          <w:lang w:val="en-US" w:eastAsia="zh-Hans"/>
        </w:rPr>
        <w:t>一本真正的好书就是一座可以源源不断挖掘新矿的宝藏</w:t>
      </w:r>
      <w:r>
        <w:rPr>
          <w:rFonts w:hint="default"/>
          <w:lang w:eastAsia="zh-Hans"/>
        </w:rPr>
        <w:t>，</w:t>
      </w:r>
      <w:r>
        <w:rPr>
          <w:rFonts w:hint="eastAsia"/>
          <w:lang w:val="en-US" w:eastAsia="zh-Hans"/>
        </w:rPr>
        <w:t>这也是我们和孩子一起阅读经典的意义</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一</w:t>
      </w:r>
      <w:r>
        <w:rPr>
          <w:rFonts w:hint="default"/>
          <w:lang w:eastAsia="zh-Hans"/>
        </w:rPr>
        <w:t>、</w:t>
      </w:r>
      <w:r>
        <w:rPr>
          <w:rFonts w:hint="eastAsia"/>
          <w:lang w:val="en-US" w:eastAsia="zh-Hans"/>
        </w:rPr>
        <w:t>学习和运用阅读策略</w:t>
      </w:r>
      <w:r>
        <w:rPr>
          <w:rFonts w:hint="default"/>
          <w:lang w:eastAsia="zh-Hans"/>
        </w:rPr>
        <w:t>：</w:t>
      </w:r>
      <w:r>
        <w:rPr>
          <w:rFonts w:hint="eastAsia"/>
          <w:lang w:val="en-US" w:eastAsia="zh-Hans"/>
        </w:rPr>
        <w:t>筛选重要信息</w:t>
      </w:r>
      <w:r>
        <w:rPr>
          <w:rFonts w:hint="default"/>
          <w:lang w:eastAsia="zh-Hans"/>
        </w:rPr>
        <w:t>、</w:t>
      </w:r>
      <w:r>
        <w:rPr>
          <w:rFonts w:hint="eastAsia"/>
          <w:lang w:val="en-US" w:eastAsia="zh-Hans"/>
        </w:rPr>
        <w:t>推断</w:t>
      </w:r>
      <w:r>
        <w:rPr>
          <w:rFonts w:hint="eastAsia"/>
          <w:lang w:val="en-US" w:eastAsia="zh-Hans"/>
        </w:rPr>
        <w:br w:type="textWrapping"/>
      </w:r>
      <w:r>
        <w:rPr>
          <w:rFonts w:hint="eastAsia"/>
          <w:lang w:val="en-US" w:eastAsia="zh-Hans"/>
        </w:rPr>
        <w:t>提问</w:t>
      </w:r>
      <w:r>
        <w:rPr>
          <w:rFonts w:hint="default"/>
          <w:lang w:eastAsia="zh-Hans"/>
        </w:rPr>
        <w:t>：</w:t>
      </w:r>
      <w:r>
        <w:rPr>
          <w:rFonts w:hint="eastAsia"/>
          <w:lang w:val="en-US" w:eastAsia="zh-Hans"/>
        </w:rPr>
        <w:t>姆咪谷的居民们一共用魔法师的帽子变了几次魔法</w:t>
      </w:r>
      <w:r>
        <w:rPr>
          <w:rFonts w:hint="default"/>
          <w:lang w:eastAsia="zh-Hans"/>
        </w:rPr>
        <w:t>？</w:t>
      </w:r>
      <w:r>
        <w:rPr>
          <w:rFonts w:hint="eastAsia"/>
          <w:lang w:val="en-US" w:eastAsia="zh-Hans"/>
        </w:rPr>
        <w:t>分别变出了什么</w:t>
      </w:r>
      <w:r>
        <w:rPr>
          <w:rFonts w:hint="default"/>
          <w:lang w:eastAsia="zh-Hans"/>
        </w:rPr>
        <w:t>？</w:t>
      </w:r>
      <w:r>
        <w:rPr>
          <w:rFonts w:hint="eastAsia"/>
          <w:lang w:val="en-US" w:eastAsia="zh-Hans"/>
        </w:rPr>
        <w:t>结果怎样</w:t>
      </w:r>
      <w:r>
        <w:rPr>
          <w:rFonts w:hint="default"/>
          <w:lang w:eastAsia="zh-Hans"/>
        </w:rPr>
        <w:t>？</w:t>
      </w:r>
      <w:r>
        <w:rPr>
          <w:rFonts w:hint="eastAsia"/>
          <w:lang w:val="en-US" w:eastAsia="zh-Hans"/>
        </w:rPr>
        <w:t>它们是如何面对这个结果的</w:t>
      </w:r>
      <w:r>
        <w:rPr>
          <w:rFonts w:hint="default"/>
          <w:lang w:eastAsia="zh-Hans"/>
        </w:rPr>
        <w:t>？</w:t>
      </w:r>
      <w:r>
        <w:rPr>
          <w:rFonts w:hint="eastAsia"/>
          <w:lang w:val="en-US" w:eastAsia="zh-Hans"/>
        </w:rPr>
        <w:t>你从中感受到了什么</w:t>
      </w:r>
      <w:r>
        <w:rPr>
          <w:rFonts w:hint="default"/>
          <w:lang w:eastAsia="zh-Hans"/>
        </w:rPr>
        <w:t>？\</w:t>
      </w:r>
      <w:r>
        <w:rPr>
          <w:rFonts w:hint="eastAsia"/>
          <w:lang w:val="en-US" w:eastAsia="zh-Hans"/>
        </w:rPr>
        <w:t>有什么样的启示</w:t>
      </w:r>
      <w:r>
        <w:rPr>
          <w:rFonts w:hint="eastAsia"/>
          <w:lang w:val="en-US" w:eastAsia="zh-Hans"/>
        </w:rPr>
        <w:br w:type="textWrapping"/>
      </w:r>
      <w:r>
        <w:rPr>
          <w:rFonts w:hint="eastAsia"/>
          <w:lang w:val="en-US" w:eastAsia="zh-Hans"/>
        </w:rPr>
        <w:t>二</w:t>
      </w:r>
      <w:r>
        <w:rPr>
          <w:rFonts w:hint="default"/>
          <w:lang w:eastAsia="zh-Hans"/>
        </w:rPr>
        <w:t>、</w:t>
      </w:r>
      <w:r>
        <w:rPr>
          <w:rFonts w:hint="eastAsia"/>
          <w:lang w:val="en-US" w:eastAsia="zh-Hans"/>
        </w:rPr>
        <w:t>精神成长</w:t>
      </w:r>
      <w:r>
        <w:rPr>
          <w:rFonts w:hint="default"/>
          <w:lang w:eastAsia="zh-Hans"/>
        </w:rPr>
        <w:t>：</w:t>
      </w:r>
      <w:r>
        <w:rPr>
          <w:rFonts w:hint="eastAsia"/>
          <w:lang w:val="en-US" w:eastAsia="zh-Hans"/>
        </w:rPr>
        <w:t>感受童话的真善美</w:t>
      </w:r>
      <w:r>
        <w:rPr>
          <w:rFonts w:hint="default"/>
          <w:lang w:eastAsia="zh-Hans"/>
        </w:rPr>
        <w:t xml:space="preserve">  </w:t>
      </w:r>
      <w:r>
        <w:rPr>
          <w:rFonts w:hint="eastAsia"/>
          <w:lang w:val="en-US" w:eastAsia="zh-Hans"/>
        </w:rPr>
        <w:t>欣赏精彩插图</w:t>
      </w:r>
      <w:r>
        <w:rPr>
          <w:rFonts w:hint="eastAsia"/>
          <w:lang w:val="en-US" w:eastAsia="zh-Hans"/>
        </w:rPr>
        <w:br w:type="textWrapping"/>
      </w:r>
      <w:r>
        <w:rPr>
          <w:rFonts w:hint="eastAsia"/>
          <w:lang w:val="en-US" w:eastAsia="zh-Hans"/>
        </w:rPr>
        <w:t>重点阅读精彩片断</w:t>
      </w:r>
      <w:r>
        <w:rPr>
          <w:rFonts w:hint="default"/>
          <w:lang w:eastAsia="zh-Hans"/>
        </w:rPr>
        <w:t>：</w:t>
      </w:r>
      <w:r>
        <w:rPr>
          <w:rFonts w:hint="eastAsia"/>
          <w:lang w:val="en-US" w:eastAsia="zh-Hans"/>
        </w:rPr>
        <w:t>最后一章</w:t>
      </w:r>
      <w:r>
        <w:rPr>
          <w:rFonts w:hint="eastAsia"/>
          <w:lang w:val="en-US" w:eastAsia="zh-Hans"/>
        </w:rPr>
        <w:br w:type="textWrapping"/>
      </w:r>
      <w:r>
        <w:rPr>
          <w:rFonts w:hint="eastAsia"/>
          <w:lang w:val="en-US" w:eastAsia="zh-Hans"/>
        </w:rPr>
        <w:t>其他</w:t>
      </w:r>
      <w:r>
        <w:rPr>
          <w:rFonts w:hint="default"/>
          <w:lang w:eastAsia="zh-Hans"/>
        </w:rPr>
        <w:t>：</w:t>
      </w:r>
      <w:r>
        <w:rPr>
          <w:rFonts w:hint="default"/>
          <w:lang w:eastAsia="zh-Hans"/>
        </w:rPr>
        <w:br w:type="textWrapping"/>
      </w:r>
      <w:r>
        <w:rPr>
          <w:rFonts w:hint="default"/>
          <w:lang w:eastAsia="zh-Hans"/>
        </w:rPr>
        <w:t>1、</w:t>
      </w:r>
      <w:r>
        <w:rPr>
          <w:rFonts w:hint="eastAsia"/>
          <w:lang w:val="en-US" w:eastAsia="zh-Hans"/>
        </w:rPr>
        <w:t>批判性思维</w:t>
      </w:r>
      <w:r>
        <w:rPr>
          <w:rFonts w:hint="eastAsia"/>
          <w:lang w:val="en-US" w:eastAsia="zh-Hans"/>
        </w:rPr>
        <w:br w:type="textWrapping"/>
      </w:r>
      <w:r>
        <w:rPr>
          <w:rFonts w:hint="eastAsia"/>
          <w:lang w:val="en-US" w:eastAsia="zh-Hans"/>
        </w:rPr>
        <w:t>其中有一个情节</w:t>
      </w:r>
      <w:r>
        <w:rPr>
          <w:rFonts w:hint="eastAsia"/>
          <w:lang w:val="en-US" w:eastAsia="zh-Hans"/>
        </w:rPr>
        <w:br w:type="textWrapping"/>
      </w:r>
      <w:r>
        <w:rPr>
          <w:rFonts w:hint="eastAsia"/>
          <w:lang w:val="en-US" w:eastAsia="zh-Hans"/>
        </w:rPr>
        <w:br w:type="textWrapping"/>
      </w:r>
      <w:r>
        <w:rPr>
          <w:rFonts w:hint="default"/>
          <w:lang w:eastAsia="zh-Hans"/>
        </w:rPr>
        <w:br w:type="textWrapping"/>
      </w:r>
      <w:r>
        <w:rPr>
          <w:rFonts w:hint="eastAsia"/>
          <w:b w:val="0"/>
          <w:bCs w:val="0"/>
          <w:lang w:val="en-US" w:eastAsia="zh-Hans"/>
        </w:rPr>
        <w:br w:type="textWrapp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C7E5F84A"/>
    <w:rsid w:val="1A3C7740"/>
    <w:rsid w:val="1A5BB391"/>
    <w:rsid w:val="1FDF51E3"/>
    <w:rsid w:val="29AD8299"/>
    <w:rsid w:val="2E771524"/>
    <w:rsid w:val="2FFBF22C"/>
    <w:rsid w:val="31FA9F6A"/>
    <w:rsid w:val="377BEEBE"/>
    <w:rsid w:val="3CFF1BAA"/>
    <w:rsid w:val="3DFFF2D3"/>
    <w:rsid w:val="3F5FD1AF"/>
    <w:rsid w:val="3FD816C2"/>
    <w:rsid w:val="4B77C78E"/>
    <w:rsid w:val="4B7F4794"/>
    <w:rsid w:val="4CEC0CCC"/>
    <w:rsid w:val="4D7E0D40"/>
    <w:rsid w:val="4F7E3153"/>
    <w:rsid w:val="57F8A1A3"/>
    <w:rsid w:val="5EB260D9"/>
    <w:rsid w:val="5EBF22C3"/>
    <w:rsid w:val="5FEDB382"/>
    <w:rsid w:val="65CF7221"/>
    <w:rsid w:val="67FFF6BA"/>
    <w:rsid w:val="6B4B10F5"/>
    <w:rsid w:val="6DDF9986"/>
    <w:rsid w:val="6E3C51BF"/>
    <w:rsid w:val="6F9ECF1C"/>
    <w:rsid w:val="6FD9AD91"/>
    <w:rsid w:val="6FDD50B8"/>
    <w:rsid w:val="6FFEBE6E"/>
    <w:rsid w:val="72FE07E4"/>
    <w:rsid w:val="73F7234E"/>
    <w:rsid w:val="76652578"/>
    <w:rsid w:val="76AF5905"/>
    <w:rsid w:val="777FE1C0"/>
    <w:rsid w:val="77D71A11"/>
    <w:rsid w:val="77DF9F63"/>
    <w:rsid w:val="78B9504A"/>
    <w:rsid w:val="78FF61C2"/>
    <w:rsid w:val="7AFDBDCF"/>
    <w:rsid w:val="7DFF3962"/>
    <w:rsid w:val="7E0D122C"/>
    <w:rsid w:val="7E3D08D2"/>
    <w:rsid w:val="7EEE31A4"/>
    <w:rsid w:val="7FBC9D0E"/>
    <w:rsid w:val="7FBFB85B"/>
    <w:rsid w:val="7FEB7F53"/>
    <w:rsid w:val="7FEF1134"/>
    <w:rsid w:val="9B3745A2"/>
    <w:rsid w:val="9F36603A"/>
    <w:rsid w:val="9FDF4AEF"/>
    <w:rsid w:val="AB8E7EFF"/>
    <w:rsid w:val="AFB5F235"/>
    <w:rsid w:val="AFDBFDF0"/>
    <w:rsid w:val="B0EF21AF"/>
    <w:rsid w:val="B7BDC7A7"/>
    <w:rsid w:val="B7BFD356"/>
    <w:rsid w:val="BB1E3BB0"/>
    <w:rsid w:val="BBB7BCEA"/>
    <w:rsid w:val="BBF10C0B"/>
    <w:rsid w:val="BDD3AB08"/>
    <w:rsid w:val="BDE439B9"/>
    <w:rsid w:val="BFBFF551"/>
    <w:rsid w:val="C7E5F84A"/>
    <w:rsid w:val="D3B69CCB"/>
    <w:rsid w:val="D7F2A155"/>
    <w:rsid w:val="D97F10C4"/>
    <w:rsid w:val="DCEFCB5F"/>
    <w:rsid w:val="DEECFFE0"/>
    <w:rsid w:val="DFA55A8B"/>
    <w:rsid w:val="DFDC1435"/>
    <w:rsid w:val="DFFB9348"/>
    <w:rsid w:val="E6FDE605"/>
    <w:rsid w:val="E9ED1005"/>
    <w:rsid w:val="EA5D3691"/>
    <w:rsid w:val="EF7F0960"/>
    <w:rsid w:val="EFFF2C9C"/>
    <w:rsid w:val="F3F9919D"/>
    <w:rsid w:val="F57F6E79"/>
    <w:rsid w:val="F5DF1F02"/>
    <w:rsid w:val="F7572E4D"/>
    <w:rsid w:val="F78F1A71"/>
    <w:rsid w:val="F7DF73AB"/>
    <w:rsid w:val="F89CC102"/>
    <w:rsid w:val="F8F9AECF"/>
    <w:rsid w:val="FB8EF6B0"/>
    <w:rsid w:val="FBD7ED4D"/>
    <w:rsid w:val="FBFF6694"/>
    <w:rsid w:val="FE77AAA6"/>
    <w:rsid w:val="FEFF6B31"/>
    <w:rsid w:val="FF0BEA49"/>
    <w:rsid w:val="FFA19299"/>
    <w:rsid w:val="FFD512C2"/>
    <w:rsid w:val="FFD59D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12</TotalTime>
  <ScaleCrop>false</ScaleCrop>
  <LinksUpToDate>false</LinksUpToDate>
  <CharactersWithSpaces>0</CharactersWithSpaces>
  <Application>WPS Office_5.1.1.7676_F1E327BC-269C-435d-A152-05C5408002CA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2023-09-23T18:10:00Z</dcterms:created>
  <dc:creator>WPS_1647421875</dc:creator>
  <cp:lastModifiedBy>WPS_1647421875</cp:lastModifiedBy>
  <dcterms:modified xsi:type="dcterms:W3CDTF">2023-10-20T11:25:20Z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2052-5.1.1.7676</vt:lpwstr>
  </property>
  <property fmtid="{D5CDD505-2E9C-101B-9397-08002B2CF9AE}" pid="3" name="ICV">
    <vt:lpwstr>6C29EE3A0091F66787F70C65715A454B</vt:lpwstr>
  </property>
</Properties>
</file>