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554" w:rsidRDefault="00616617" w:rsidP="00BC73C5">
      <w:pPr>
        <w:widowControl/>
        <w:shd w:val="clear" w:color="auto" w:fill="FFFFFF"/>
        <w:spacing w:line="360" w:lineRule="auto"/>
        <w:rPr>
          <w:rFonts w:asciiTheme="majorEastAsia" w:eastAsiaTheme="majorEastAsia" w:hAnsiTheme="majorEastAsia" w:cs="宋体"/>
          <w:spacing w:val="8"/>
          <w:kern w:val="0"/>
          <w:szCs w:val="21"/>
        </w:rPr>
      </w:pPr>
      <w:r>
        <w:rPr>
          <w:rFonts w:asciiTheme="majorEastAsia" w:eastAsiaTheme="majorEastAsia" w:hAnsiTheme="majorEastAsia" w:cs="宋体" w:hint="eastAsia"/>
          <w:b/>
          <w:spacing w:val="8"/>
          <w:kern w:val="0"/>
          <w:szCs w:val="21"/>
        </w:rPr>
        <w:t>问：如何引导\改变家长对绘本阅读的“功利性”需求</w:t>
      </w:r>
      <w:r w:rsidR="004B7B79" w:rsidRPr="00F0449B">
        <w:rPr>
          <w:rFonts w:asciiTheme="majorEastAsia" w:eastAsiaTheme="majorEastAsia" w:hAnsiTheme="majorEastAsia" w:cs="宋体" w:hint="eastAsia"/>
          <w:b/>
          <w:spacing w:val="8"/>
          <w:kern w:val="0"/>
          <w:szCs w:val="21"/>
        </w:rPr>
        <w:t>？</w:t>
      </w:r>
      <w:r w:rsidR="004B7B79" w:rsidRPr="00F0449B">
        <w:rPr>
          <w:rFonts w:asciiTheme="majorEastAsia" w:eastAsiaTheme="majorEastAsia" w:hAnsiTheme="majorEastAsia" w:cs="宋体"/>
          <w:b/>
          <w:spacing w:val="8"/>
          <w:kern w:val="0"/>
          <w:szCs w:val="21"/>
        </w:rPr>
        <w:br/>
      </w:r>
      <w:r w:rsidRPr="00616617">
        <w:rPr>
          <w:rFonts w:asciiTheme="majorEastAsia" w:eastAsiaTheme="majorEastAsia" w:hAnsiTheme="majorEastAsia" w:cs="宋体" w:hint="eastAsia"/>
          <w:b/>
          <w:spacing w:val="8"/>
          <w:kern w:val="0"/>
          <w:szCs w:val="21"/>
        </w:rPr>
        <w:t>关键词：</w:t>
      </w:r>
      <w:r>
        <w:rPr>
          <w:rFonts w:asciiTheme="majorEastAsia" w:eastAsiaTheme="majorEastAsia" w:hAnsiTheme="majorEastAsia" w:cs="宋体" w:hint="eastAsia"/>
          <w:spacing w:val="8"/>
          <w:kern w:val="0"/>
          <w:szCs w:val="21"/>
        </w:rPr>
        <w:t>阅读的力量</w:t>
      </w:r>
      <w:r w:rsidR="004B7B79">
        <w:rPr>
          <w:rFonts w:asciiTheme="majorEastAsia" w:eastAsiaTheme="majorEastAsia" w:hAnsiTheme="majorEastAsia" w:cs="宋体"/>
          <w:spacing w:val="8"/>
          <w:kern w:val="0"/>
          <w:szCs w:val="21"/>
        </w:rPr>
        <w:br/>
      </w:r>
    </w:p>
    <w:p w:rsidR="00D53872" w:rsidRDefault="004B6A03" w:rsidP="00BC73C5">
      <w:pPr>
        <w:widowControl/>
        <w:shd w:val="clear" w:color="auto" w:fill="FFFFFF"/>
        <w:spacing w:line="360" w:lineRule="auto"/>
        <w:rPr>
          <w:rFonts w:asciiTheme="majorEastAsia" w:eastAsiaTheme="majorEastAsia" w:hAnsiTheme="majorEastAsia" w:cs="宋体"/>
          <w:spacing w:val="8"/>
          <w:kern w:val="0"/>
          <w:szCs w:val="21"/>
        </w:rPr>
      </w:pPr>
      <w:r>
        <w:rPr>
          <w:rFonts w:asciiTheme="majorEastAsia" w:eastAsiaTheme="majorEastAsia" w:hAnsiTheme="majorEastAsia" w:cs="宋体" w:hint="eastAsia"/>
          <w:spacing w:val="8"/>
          <w:kern w:val="0"/>
          <w:szCs w:val="21"/>
        </w:rPr>
        <w:t>亲爱的老约翰伙伴们大家好。又到了我们“约绘星期五”时间了。今天我们要分享的话题是</w:t>
      </w:r>
      <w:r w:rsidR="00347B7F">
        <w:rPr>
          <w:rFonts w:asciiTheme="majorEastAsia" w:eastAsiaTheme="majorEastAsia" w:hAnsiTheme="majorEastAsia" w:cs="宋体" w:hint="eastAsia"/>
          <w:spacing w:val="8"/>
          <w:kern w:val="0"/>
          <w:szCs w:val="21"/>
        </w:rPr>
        <w:t>：</w:t>
      </w:r>
      <w:r>
        <w:rPr>
          <w:rFonts w:asciiTheme="majorEastAsia" w:eastAsiaTheme="majorEastAsia" w:hAnsiTheme="majorEastAsia" w:cs="宋体" w:hint="eastAsia"/>
          <w:spacing w:val="8"/>
          <w:kern w:val="0"/>
          <w:szCs w:val="21"/>
        </w:rPr>
        <w:t>如何</w:t>
      </w:r>
      <w:r w:rsidR="00616617">
        <w:rPr>
          <w:rFonts w:asciiTheme="majorEastAsia" w:eastAsiaTheme="majorEastAsia" w:hAnsiTheme="majorEastAsia" w:cs="宋体" w:hint="eastAsia"/>
          <w:spacing w:val="8"/>
          <w:kern w:val="0"/>
          <w:szCs w:val="21"/>
        </w:rPr>
        <w:t>引导</w:t>
      </w:r>
      <w:r w:rsidR="00616617" w:rsidRPr="00616617">
        <w:rPr>
          <w:rFonts w:asciiTheme="majorEastAsia" w:eastAsiaTheme="majorEastAsia" w:hAnsiTheme="majorEastAsia" w:cs="宋体" w:hint="eastAsia"/>
          <w:spacing w:val="8"/>
          <w:kern w:val="0"/>
          <w:szCs w:val="21"/>
        </w:rPr>
        <w:t>\改变家长对绘本阅读的“功利性”需求？</w:t>
      </w:r>
      <w:r w:rsidR="00616617" w:rsidRPr="00616617">
        <w:rPr>
          <w:rFonts w:asciiTheme="majorEastAsia" w:eastAsiaTheme="majorEastAsia" w:hAnsiTheme="majorEastAsia" w:cs="宋体"/>
          <w:spacing w:val="8"/>
          <w:kern w:val="0"/>
          <w:szCs w:val="21"/>
        </w:rPr>
        <w:br/>
      </w:r>
    </w:p>
    <w:p w:rsidR="0002729A" w:rsidRDefault="00BC4EAE" w:rsidP="00BC73C5">
      <w:pPr>
        <w:widowControl/>
        <w:shd w:val="clear" w:color="auto" w:fill="FFFFFF"/>
        <w:spacing w:line="360" w:lineRule="auto"/>
        <w:rPr>
          <w:rFonts w:asciiTheme="majorEastAsia" w:eastAsiaTheme="majorEastAsia" w:hAnsiTheme="majorEastAsia" w:cs="宋体"/>
          <w:spacing w:val="8"/>
          <w:kern w:val="0"/>
          <w:szCs w:val="21"/>
        </w:rPr>
      </w:pPr>
      <w:r>
        <w:rPr>
          <w:rFonts w:asciiTheme="majorEastAsia" w:eastAsiaTheme="majorEastAsia" w:hAnsiTheme="majorEastAsia" w:cs="宋体" w:hint="eastAsia"/>
          <w:spacing w:val="8"/>
          <w:kern w:val="0"/>
          <w:szCs w:val="21"/>
        </w:rPr>
        <w:t>经常听见小伙伴们跟我说：我们这里的家长太功利了，到馆里的时候，没办会员的卡的经常问：读绘本有什么用？能帮孩子学到东西吗？能提高孩子的学习成绩吗？</w:t>
      </w:r>
      <w:r w:rsidR="000A7E2A">
        <w:rPr>
          <w:rFonts w:asciiTheme="majorEastAsia" w:eastAsiaTheme="majorEastAsia" w:hAnsiTheme="majorEastAsia" w:cs="宋体"/>
          <w:spacing w:val="8"/>
          <w:kern w:val="0"/>
          <w:szCs w:val="21"/>
        </w:rPr>
        <w:t>……</w:t>
      </w:r>
      <w:r w:rsidR="002B22E3">
        <w:rPr>
          <w:rFonts w:asciiTheme="majorEastAsia" w:eastAsiaTheme="majorEastAsia" w:hAnsiTheme="majorEastAsia" w:cs="宋体" w:hint="eastAsia"/>
          <w:spacing w:val="8"/>
          <w:kern w:val="0"/>
          <w:szCs w:val="21"/>
        </w:rPr>
        <w:br/>
      </w:r>
      <w:r w:rsidR="002B22E3">
        <w:rPr>
          <w:rFonts w:asciiTheme="majorEastAsia" w:eastAsiaTheme="majorEastAsia" w:hAnsiTheme="majorEastAsia" w:cs="宋体"/>
          <w:spacing w:val="8"/>
          <w:kern w:val="0"/>
          <w:szCs w:val="21"/>
        </w:rPr>
        <w:br/>
      </w:r>
      <w:r>
        <w:rPr>
          <w:rFonts w:asciiTheme="majorEastAsia" w:eastAsiaTheme="majorEastAsia" w:hAnsiTheme="majorEastAsia" w:cs="宋体" w:hint="eastAsia"/>
          <w:spacing w:val="8"/>
          <w:kern w:val="0"/>
          <w:szCs w:val="21"/>
        </w:rPr>
        <w:t>办了卡的会员</w:t>
      </w:r>
      <w:r w:rsidR="002B22E3">
        <w:rPr>
          <w:rFonts w:asciiTheme="majorEastAsia" w:eastAsiaTheme="majorEastAsia" w:hAnsiTheme="majorEastAsia" w:cs="宋体" w:hint="eastAsia"/>
          <w:spacing w:val="8"/>
          <w:kern w:val="0"/>
          <w:szCs w:val="21"/>
        </w:rPr>
        <w:t>，</w:t>
      </w:r>
      <w:r>
        <w:rPr>
          <w:rFonts w:asciiTheme="majorEastAsia" w:eastAsiaTheme="majorEastAsia" w:hAnsiTheme="majorEastAsia" w:cs="宋体" w:hint="eastAsia"/>
          <w:spacing w:val="8"/>
          <w:kern w:val="0"/>
          <w:szCs w:val="21"/>
        </w:rPr>
        <w:t>问题也是差不多，</w:t>
      </w:r>
      <w:r w:rsidR="002B22E3">
        <w:rPr>
          <w:rFonts w:asciiTheme="majorEastAsia" w:eastAsiaTheme="majorEastAsia" w:hAnsiTheme="majorEastAsia" w:cs="宋体" w:hint="eastAsia"/>
          <w:spacing w:val="8"/>
          <w:kern w:val="0"/>
          <w:szCs w:val="21"/>
        </w:rPr>
        <w:t>只是</w:t>
      </w:r>
      <w:r>
        <w:rPr>
          <w:rFonts w:asciiTheme="majorEastAsia" w:eastAsiaTheme="majorEastAsia" w:hAnsiTheme="majorEastAsia" w:cs="宋体" w:hint="eastAsia"/>
          <w:spacing w:val="8"/>
          <w:kern w:val="0"/>
          <w:szCs w:val="21"/>
        </w:rPr>
        <w:t>他们的问题变成了：哪些绘本能培养孩子的专注力（动手能力、语言能力、交际能力</w:t>
      </w:r>
      <w:r w:rsidR="00F25A00">
        <w:rPr>
          <w:rFonts w:asciiTheme="majorEastAsia" w:eastAsiaTheme="majorEastAsia" w:hAnsiTheme="majorEastAsia" w:cs="宋体"/>
          <w:spacing w:val="8"/>
          <w:kern w:val="0"/>
          <w:szCs w:val="21"/>
        </w:rPr>
        <w:t>……</w:t>
      </w:r>
      <w:r>
        <w:rPr>
          <w:rFonts w:asciiTheme="majorEastAsia" w:eastAsiaTheme="majorEastAsia" w:hAnsiTheme="majorEastAsia" w:cs="宋体" w:hint="eastAsia"/>
          <w:spacing w:val="8"/>
          <w:kern w:val="0"/>
          <w:szCs w:val="21"/>
        </w:rPr>
        <w:t>无穷无尽</w:t>
      </w:r>
      <w:r w:rsidR="00791E74">
        <w:rPr>
          <w:rFonts w:asciiTheme="majorEastAsia" w:eastAsiaTheme="majorEastAsia" w:hAnsiTheme="majorEastAsia" w:cs="宋体"/>
          <w:spacing w:val="8"/>
          <w:kern w:val="0"/>
          <w:szCs w:val="21"/>
        </w:rPr>
        <w:t>……</w:t>
      </w:r>
      <w:r>
        <w:rPr>
          <w:rFonts w:asciiTheme="majorEastAsia" w:eastAsiaTheme="majorEastAsia" w:hAnsiTheme="majorEastAsia" w:cs="宋体" w:hint="eastAsia"/>
          <w:spacing w:val="8"/>
          <w:kern w:val="0"/>
          <w:szCs w:val="21"/>
        </w:rPr>
        <w:t>）</w:t>
      </w:r>
      <w:r w:rsidR="00791E74">
        <w:rPr>
          <w:rFonts w:asciiTheme="majorEastAsia" w:eastAsiaTheme="majorEastAsia" w:hAnsiTheme="majorEastAsia" w:cs="宋体" w:hint="eastAsia"/>
          <w:spacing w:val="8"/>
          <w:kern w:val="0"/>
          <w:szCs w:val="21"/>
        </w:rPr>
        <w:t>、</w:t>
      </w:r>
      <w:r>
        <w:rPr>
          <w:rFonts w:asciiTheme="majorEastAsia" w:eastAsiaTheme="majorEastAsia" w:hAnsiTheme="majorEastAsia" w:cs="宋体" w:hint="eastAsia"/>
          <w:spacing w:val="8"/>
          <w:kern w:val="0"/>
          <w:szCs w:val="21"/>
        </w:rPr>
        <w:t>帮助孩子改变坏习惯或者学到知识呢？</w:t>
      </w:r>
      <w:r>
        <w:rPr>
          <w:rFonts w:asciiTheme="majorEastAsia" w:eastAsiaTheme="majorEastAsia" w:hAnsiTheme="majorEastAsia" w:cs="宋体"/>
          <w:spacing w:val="8"/>
          <w:kern w:val="0"/>
          <w:szCs w:val="21"/>
        </w:rPr>
        <w:br/>
      </w:r>
      <w:r w:rsidR="00F25A00">
        <w:rPr>
          <w:rFonts w:asciiTheme="majorEastAsia" w:eastAsiaTheme="majorEastAsia" w:hAnsiTheme="majorEastAsia" w:cs="宋体"/>
          <w:spacing w:val="8"/>
          <w:kern w:val="0"/>
          <w:szCs w:val="21"/>
        </w:rPr>
        <w:t>……</w:t>
      </w:r>
      <w:r>
        <w:rPr>
          <w:rFonts w:asciiTheme="majorEastAsia" w:eastAsiaTheme="majorEastAsia" w:hAnsiTheme="majorEastAsia" w:cs="宋体" w:hint="eastAsia"/>
          <w:spacing w:val="8"/>
          <w:kern w:val="0"/>
          <w:szCs w:val="21"/>
        </w:rPr>
        <w:t>等等等等。</w:t>
      </w:r>
      <w:r w:rsidR="00BD19E1">
        <w:rPr>
          <w:rFonts w:asciiTheme="majorEastAsia" w:eastAsiaTheme="majorEastAsia" w:hAnsiTheme="majorEastAsia" w:cs="宋体"/>
          <w:spacing w:val="8"/>
          <w:kern w:val="0"/>
          <w:szCs w:val="21"/>
        </w:rPr>
        <w:br/>
      </w:r>
      <w:r w:rsidR="00BD19E1">
        <w:rPr>
          <w:rFonts w:asciiTheme="majorEastAsia" w:eastAsiaTheme="majorEastAsia" w:hAnsiTheme="majorEastAsia" w:cs="宋体" w:hint="eastAsia"/>
          <w:spacing w:val="8"/>
          <w:kern w:val="0"/>
          <w:szCs w:val="21"/>
        </w:rPr>
        <w:t>可能很多小伙伴看到这里都会说</w:t>
      </w:r>
      <w:r w:rsidR="00791E74">
        <w:rPr>
          <w:rFonts w:asciiTheme="majorEastAsia" w:eastAsiaTheme="majorEastAsia" w:hAnsiTheme="majorEastAsia" w:cs="宋体" w:hint="eastAsia"/>
          <w:spacing w:val="8"/>
          <w:kern w:val="0"/>
          <w:szCs w:val="21"/>
        </w:rPr>
        <w:t>：</w:t>
      </w:r>
      <w:r w:rsidR="00BD19E1">
        <w:rPr>
          <w:rFonts w:asciiTheme="majorEastAsia" w:eastAsiaTheme="majorEastAsia" w:hAnsiTheme="majorEastAsia" w:cs="宋体" w:hint="eastAsia"/>
          <w:spacing w:val="8"/>
          <w:kern w:val="0"/>
          <w:szCs w:val="21"/>
        </w:rPr>
        <w:t>是的是的，我那里的家长也是这样的，他们的阅读意识比较薄弱，都很功利。很无奈。</w:t>
      </w:r>
      <w:r w:rsidR="00791E74">
        <w:rPr>
          <w:rFonts w:asciiTheme="majorEastAsia" w:eastAsiaTheme="majorEastAsia" w:hAnsiTheme="majorEastAsia" w:cs="宋体"/>
          <w:spacing w:val="8"/>
          <w:kern w:val="0"/>
          <w:szCs w:val="21"/>
        </w:rPr>
        <w:br/>
      </w:r>
      <w:r w:rsidR="00723CFC">
        <w:rPr>
          <w:rFonts w:asciiTheme="majorEastAsia" w:eastAsiaTheme="majorEastAsia" w:hAnsiTheme="majorEastAsia" w:cs="宋体"/>
          <w:spacing w:val="8"/>
          <w:kern w:val="0"/>
          <w:szCs w:val="21"/>
        </w:rPr>
        <w:br/>
      </w:r>
      <w:r w:rsidR="00723CFC">
        <w:rPr>
          <w:rFonts w:asciiTheme="majorEastAsia" w:eastAsiaTheme="majorEastAsia" w:hAnsiTheme="majorEastAsia" w:cs="宋体" w:hint="eastAsia"/>
          <w:spacing w:val="8"/>
          <w:kern w:val="0"/>
          <w:szCs w:val="21"/>
        </w:rPr>
        <w:t>每次听到这里的时候，我都会“很没原则”地表示站在支持家长的“功利性”阅读这一边。</w:t>
      </w:r>
      <w:r w:rsidR="00955F77">
        <w:rPr>
          <w:rFonts w:asciiTheme="majorEastAsia" w:eastAsiaTheme="majorEastAsia" w:hAnsiTheme="majorEastAsia" w:cs="宋体"/>
          <w:spacing w:val="8"/>
          <w:kern w:val="0"/>
          <w:szCs w:val="21"/>
        </w:rPr>
        <w:br/>
      </w:r>
      <w:r w:rsidR="00955F77">
        <w:rPr>
          <w:rFonts w:asciiTheme="majorEastAsia" w:eastAsiaTheme="majorEastAsia" w:hAnsiTheme="majorEastAsia" w:cs="宋体"/>
          <w:spacing w:val="8"/>
          <w:kern w:val="0"/>
          <w:szCs w:val="21"/>
        </w:rPr>
        <w:br/>
      </w:r>
      <w:r w:rsidR="00723CFC">
        <w:rPr>
          <w:rFonts w:asciiTheme="majorEastAsia" w:eastAsiaTheme="majorEastAsia" w:hAnsiTheme="majorEastAsia" w:cs="宋体" w:hint="eastAsia"/>
          <w:spacing w:val="8"/>
          <w:kern w:val="0"/>
          <w:szCs w:val="21"/>
        </w:rPr>
        <w:t>为什么呢？</w:t>
      </w:r>
      <w:r w:rsidR="00955F77">
        <w:rPr>
          <w:rFonts w:asciiTheme="majorEastAsia" w:eastAsiaTheme="majorEastAsia" w:hAnsiTheme="majorEastAsia" w:cs="宋体"/>
          <w:spacing w:val="8"/>
          <w:kern w:val="0"/>
          <w:szCs w:val="21"/>
        </w:rPr>
        <w:br/>
      </w:r>
      <w:r w:rsidR="00955F77">
        <w:rPr>
          <w:rFonts w:asciiTheme="majorEastAsia" w:eastAsiaTheme="majorEastAsia" w:hAnsiTheme="majorEastAsia" w:cs="宋体"/>
          <w:spacing w:val="8"/>
          <w:kern w:val="0"/>
          <w:szCs w:val="21"/>
        </w:rPr>
        <w:br/>
      </w:r>
      <w:r w:rsidR="00723CFC">
        <w:rPr>
          <w:rFonts w:asciiTheme="majorEastAsia" w:eastAsiaTheme="majorEastAsia" w:hAnsiTheme="majorEastAsia" w:cs="宋体" w:hint="eastAsia"/>
          <w:spacing w:val="8"/>
          <w:kern w:val="0"/>
          <w:szCs w:val="21"/>
        </w:rPr>
        <w:t>因为，绘本和绘本阅读本来就能很好地</w:t>
      </w:r>
      <w:r w:rsidR="005C2CCF">
        <w:rPr>
          <w:rFonts w:asciiTheme="majorEastAsia" w:eastAsiaTheme="majorEastAsia" w:hAnsiTheme="majorEastAsia" w:cs="宋体" w:hint="eastAsia"/>
          <w:spacing w:val="8"/>
          <w:kern w:val="0"/>
          <w:szCs w:val="21"/>
        </w:rPr>
        <w:t>满足</w:t>
      </w:r>
      <w:r w:rsidR="00723CFC">
        <w:rPr>
          <w:rFonts w:asciiTheme="majorEastAsia" w:eastAsiaTheme="majorEastAsia" w:hAnsiTheme="majorEastAsia" w:cs="宋体" w:hint="eastAsia"/>
          <w:spacing w:val="8"/>
          <w:kern w:val="0"/>
          <w:szCs w:val="21"/>
        </w:rPr>
        <w:t>家长们的这些功利性需求呀。既然有了绘本这么好的实现“功利”的工具，为什么不用好这个工具呢？</w:t>
      </w:r>
      <w:r w:rsidR="00955F77">
        <w:rPr>
          <w:rFonts w:asciiTheme="majorEastAsia" w:eastAsiaTheme="majorEastAsia" w:hAnsiTheme="majorEastAsia" w:cs="宋体"/>
          <w:spacing w:val="8"/>
          <w:kern w:val="0"/>
          <w:szCs w:val="21"/>
        </w:rPr>
        <w:br/>
      </w:r>
      <w:r w:rsidR="00955F77">
        <w:rPr>
          <w:rFonts w:asciiTheme="majorEastAsia" w:eastAsiaTheme="majorEastAsia" w:hAnsiTheme="majorEastAsia" w:cs="宋体" w:hint="eastAsia"/>
          <w:spacing w:val="8"/>
          <w:kern w:val="0"/>
          <w:szCs w:val="21"/>
        </w:rPr>
        <w:br/>
      </w:r>
      <w:r w:rsidR="00723CFC">
        <w:rPr>
          <w:rFonts w:asciiTheme="majorEastAsia" w:eastAsiaTheme="majorEastAsia" w:hAnsiTheme="majorEastAsia" w:cs="宋体"/>
          <w:spacing w:val="8"/>
          <w:kern w:val="0"/>
          <w:szCs w:val="21"/>
        </w:rPr>
        <w:br/>
      </w:r>
      <w:r w:rsidR="00723CFC">
        <w:rPr>
          <w:rFonts w:asciiTheme="majorEastAsia" w:eastAsiaTheme="majorEastAsia" w:hAnsiTheme="majorEastAsia" w:cs="宋体" w:hint="eastAsia"/>
          <w:spacing w:val="8"/>
          <w:kern w:val="0"/>
          <w:szCs w:val="21"/>
        </w:rPr>
        <w:t>比如，</w:t>
      </w:r>
      <w:r w:rsidR="005C2CCF">
        <w:rPr>
          <w:rFonts w:asciiTheme="majorEastAsia" w:eastAsiaTheme="majorEastAsia" w:hAnsiTheme="majorEastAsia" w:cs="宋体" w:hint="eastAsia"/>
          <w:spacing w:val="8"/>
          <w:kern w:val="0"/>
          <w:szCs w:val="21"/>
        </w:rPr>
        <w:t>这些需求，我们完全可以“点对点”地用绘本来解决问题呀：</w:t>
      </w:r>
      <w:r w:rsidR="00723CFC">
        <w:rPr>
          <w:rFonts w:asciiTheme="majorEastAsia" w:eastAsiaTheme="majorEastAsia" w:hAnsiTheme="majorEastAsia" w:cs="宋体"/>
          <w:spacing w:val="8"/>
          <w:kern w:val="0"/>
          <w:szCs w:val="21"/>
        </w:rPr>
        <w:br/>
      </w:r>
      <w:r w:rsidR="00723CFC">
        <w:rPr>
          <w:rFonts w:asciiTheme="majorEastAsia" w:eastAsiaTheme="majorEastAsia" w:hAnsiTheme="majorEastAsia" w:cs="宋体" w:hint="eastAsia"/>
          <w:spacing w:val="8"/>
          <w:kern w:val="0"/>
          <w:szCs w:val="21"/>
        </w:rPr>
        <w:t>专注力：孩子们爱看又很能培养专注力、观察能力的找找书就非常能满足家长们提供孩子们“专注力”的“功利性”需求；</w:t>
      </w:r>
      <w:r w:rsidR="002C1104">
        <w:rPr>
          <w:rFonts w:asciiTheme="majorEastAsia" w:eastAsiaTheme="majorEastAsia" w:hAnsiTheme="majorEastAsia" w:cs="宋体"/>
          <w:spacing w:val="8"/>
          <w:kern w:val="0"/>
          <w:szCs w:val="21"/>
        </w:rPr>
        <w:br/>
      </w:r>
      <w:r w:rsidR="0002729A">
        <w:rPr>
          <w:rFonts w:asciiTheme="majorEastAsia" w:eastAsiaTheme="majorEastAsia" w:hAnsiTheme="majorEastAsia" w:cs="宋体" w:hint="eastAsia"/>
          <w:noProof/>
          <w:spacing w:val="8"/>
          <w:kern w:val="0"/>
          <w:szCs w:val="21"/>
        </w:rPr>
        <w:lastRenderedPageBreak/>
        <w:drawing>
          <wp:inline distT="0" distB="0" distL="0" distR="0">
            <wp:extent cx="5274310" cy="3853399"/>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274310" cy="3853399"/>
                    </a:xfrm>
                    <a:prstGeom prst="rect">
                      <a:avLst/>
                    </a:prstGeom>
                    <a:noFill/>
                    <a:ln w="9525">
                      <a:noFill/>
                      <a:miter lim="800000"/>
                      <a:headEnd/>
                      <a:tailEnd/>
                    </a:ln>
                  </pic:spPr>
                </pic:pic>
              </a:graphicData>
            </a:graphic>
          </wp:inline>
        </w:drawing>
      </w:r>
      <w:r w:rsidR="0002729A">
        <w:rPr>
          <w:rFonts w:asciiTheme="majorEastAsia" w:eastAsiaTheme="majorEastAsia" w:hAnsiTheme="majorEastAsia" w:cs="宋体"/>
          <w:spacing w:val="8"/>
          <w:kern w:val="0"/>
          <w:szCs w:val="21"/>
        </w:rPr>
        <w:br/>
      </w:r>
      <w:hyperlink r:id="rId7" w:history="1">
        <w:r w:rsidR="0002729A" w:rsidRPr="004D0941">
          <w:rPr>
            <w:rStyle w:val="a5"/>
            <w:rFonts w:asciiTheme="majorEastAsia" w:eastAsiaTheme="majorEastAsia" w:hAnsiTheme="majorEastAsia" w:cs="宋体"/>
            <w:spacing w:val="8"/>
            <w:kern w:val="0"/>
            <w:szCs w:val="21"/>
          </w:rPr>
          <w:t>http://www.hui-ben.com/ningbo/zhuanti.asp?id=135</w:t>
        </w:r>
      </w:hyperlink>
    </w:p>
    <w:p w:rsidR="00D53872" w:rsidRDefault="002C1104" w:rsidP="00BC73C5">
      <w:pPr>
        <w:widowControl/>
        <w:shd w:val="clear" w:color="auto" w:fill="FFFFFF"/>
        <w:spacing w:line="360" w:lineRule="auto"/>
        <w:rPr>
          <w:rFonts w:asciiTheme="majorEastAsia" w:eastAsiaTheme="majorEastAsia" w:hAnsiTheme="majorEastAsia" w:cs="宋体"/>
          <w:spacing w:val="8"/>
          <w:kern w:val="0"/>
          <w:szCs w:val="21"/>
        </w:rPr>
      </w:pPr>
      <w:r>
        <w:rPr>
          <w:rFonts w:asciiTheme="majorEastAsia" w:eastAsiaTheme="majorEastAsia" w:hAnsiTheme="majorEastAsia" w:cs="宋体" w:hint="eastAsia"/>
          <w:spacing w:val="8"/>
          <w:kern w:val="0"/>
          <w:szCs w:val="21"/>
        </w:rPr>
        <w:br/>
      </w:r>
      <w:r w:rsidR="00823AC9">
        <w:rPr>
          <w:rFonts w:asciiTheme="majorEastAsia" w:eastAsiaTheme="majorEastAsia" w:hAnsiTheme="majorEastAsia" w:cs="宋体" w:hint="eastAsia"/>
          <w:spacing w:val="8"/>
          <w:kern w:val="0"/>
          <w:szCs w:val="21"/>
        </w:rPr>
        <w:t>动手能力：我们常说，手脑并用，很多家长希望能够帮助孩子提升动手能力，乍一看好像绘本不具备这个功能，其实你打开思维想一想，绘本中那些能干的小伙伴，不就可以通过故事阅读给孩子找一个好榜样吗？</w:t>
      </w:r>
      <w:r w:rsidR="00670F48">
        <w:rPr>
          <w:rFonts w:asciiTheme="majorEastAsia" w:eastAsiaTheme="majorEastAsia" w:hAnsiTheme="majorEastAsia" w:cs="宋体" w:hint="eastAsia"/>
          <w:spacing w:val="8"/>
          <w:kern w:val="0"/>
          <w:szCs w:val="21"/>
        </w:rPr>
        <w:t>《聪明的小海狸》中那个能干的小海狸，就能给孩子提供很好的动手能力的示范。</w:t>
      </w:r>
      <w:r w:rsidR="00A37875">
        <w:rPr>
          <w:rFonts w:asciiTheme="majorEastAsia" w:eastAsiaTheme="majorEastAsia" w:hAnsiTheme="majorEastAsia" w:cs="宋体"/>
          <w:spacing w:val="8"/>
          <w:kern w:val="0"/>
          <w:szCs w:val="21"/>
        </w:rPr>
        <w:br/>
      </w:r>
      <w:r w:rsidR="00A37875">
        <w:rPr>
          <w:rFonts w:asciiTheme="majorEastAsia" w:eastAsiaTheme="majorEastAsia" w:hAnsiTheme="majorEastAsia" w:cs="宋体"/>
          <w:noProof/>
          <w:spacing w:val="8"/>
          <w:kern w:val="0"/>
          <w:szCs w:val="21"/>
        </w:rPr>
        <w:drawing>
          <wp:inline distT="0" distB="0" distL="0" distR="0">
            <wp:extent cx="2133600" cy="205105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2133600" cy="2051050"/>
                    </a:xfrm>
                    <a:prstGeom prst="rect">
                      <a:avLst/>
                    </a:prstGeom>
                    <a:noFill/>
                    <a:ln w="9525">
                      <a:noFill/>
                      <a:miter lim="800000"/>
                      <a:headEnd/>
                      <a:tailEnd/>
                    </a:ln>
                  </pic:spPr>
                </pic:pic>
              </a:graphicData>
            </a:graphic>
          </wp:inline>
        </w:drawing>
      </w:r>
      <w:r w:rsidR="00823AC9">
        <w:rPr>
          <w:rFonts w:asciiTheme="majorEastAsia" w:eastAsiaTheme="majorEastAsia" w:hAnsiTheme="majorEastAsia" w:cs="宋体"/>
          <w:spacing w:val="8"/>
          <w:kern w:val="0"/>
          <w:szCs w:val="21"/>
        </w:rPr>
        <w:br/>
      </w:r>
      <w:r w:rsidR="000855C4">
        <w:rPr>
          <w:rFonts w:asciiTheme="majorEastAsia" w:eastAsiaTheme="majorEastAsia" w:hAnsiTheme="majorEastAsia" w:cs="宋体"/>
          <w:spacing w:val="8"/>
          <w:kern w:val="0"/>
          <w:szCs w:val="21"/>
        </w:rPr>
        <w:br/>
      </w:r>
      <w:r w:rsidR="00A37875">
        <w:rPr>
          <w:rFonts w:asciiTheme="majorEastAsia" w:eastAsiaTheme="majorEastAsia" w:hAnsiTheme="majorEastAsia" w:cs="宋体" w:hint="eastAsia"/>
          <w:noProof/>
          <w:spacing w:val="8"/>
          <w:kern w:val="0"/>
          <w:szCs w:val="21"/>
        </w:rPr>
        <w:drawing>
          <wp:inline distT="0" distB="0" distL="0" distR="0">
            <wp:extent cx="5274310" cy="3560037"/>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274310" cy="3560037"/>
                    </a:xfrm>
                    <a:prstGeom prst="rect">
                      <a:avLst/>
                    </a:prstGeom>
                    <a:noFill/>
                    <a:ln w="9525">
                      <a:noFill/>
                      <a:miter lim="800000"/>
                      <a:headEnd/>
                      <a:tailEnd/>
                    </a:ln>
                  </pic:spPr>
                </pic:pic>
              </a:graphicData>
            </a:graphic>
          </wp:inline>
        </w:drawing>
      </w:r>
      <w:r w:rsidR="000855C4">
        <w:rPr>
          <w:rFonts w:asciiTheme="majorEastAsia" w:eastAsiaTheme="majorEastAsia" w:hAnsiTheme="majorEastAsia" w:cs="宋体" w:hint="eastAsia"/>
          <w:spacing w:val="8"/>
          <w:kern w:val="0"/>
          <w:szCs w:val="21"/>
        </w:rPr>
        <w:br/>
        <w:t>关于这个话题，是时候再推一把我们的“史上最全书单”了。这里面的各个专辑，都非常“功利”好用，要啥有啥。</w:t>
      </w:r>
      <w:r w:rsidR="000855C4">
        <w:rPr>
          <w:rFonts w:asciiTheme="majorEastAsia" w:eastAsiaTheme="majorEastAsia" w:hAnsiTheme="majorEastAsia" w:cs="宋体"/>
          <w:spacing w:val="8"/>
          <w:kern w:val="0"/>
          <w:szCs w:val="21"/>
        </w:rPr>
        <w:br/>
      </w:r>
      <w:r w:rsidR="000855C4">
        <w:rPr>
          <w:rFonts w:asciiTheme="majorEastAsia" w:eastAsiaTheme="majorEastAsia" w:hAnsiTheme="majorEastAsia" w:cs="宋体" w:hint="eastAsia"/>
          <w:spacing w:val="8"/>
          <w:kern w:val="0"/>
          <w:szCs w:val="21"/>
        </w:rPr>
        <w:t>！！！这个书单为内容资料，不要外发链接，切记！！！</w:t>
      </w:r>
      <w:r w:rsidR="00E32812">
        <w:rPr>
          <w:rFonts w:asciiTheme="majorEastAsia" w:eastAsiaTheme="majorEastAsia" w:hAnsiTheme="majorEastAsia" w:cs="宋体"/>
          <w:spacing w:val="8"/>
          <w:kern w:val="0"/>
          <w:szCs w:val="21"/>
        </w:rPr>
        <w:br/>
      </w:r>
      <w:hyperlink r:id="rId10" w:history="1">
        <w:r w:rsidR="00E32812" w:rsidRPr="004D0941">
          <w:rPr>
            <w:rStyle w:val="a5"/>
            <w:rFonts w:asciiTheme="majorEastAsia" w:eastAsiaTheme="majorEastAsia" w:hAnsiTheme="majorEastAsia" w:cs="宋体"/>
            <w:spacing w:val="8"/>
            <w:kern w:val="0"/>
            <w:szCs w:val="21"/>
          </w:rPr>
          <w:t>http://www.hui-ben.com/data.html</w:t>
        </w:r>
      </w:hyperlink>
      <w:r w:rsidR="00E32812">
        <w:rPr>
          <w:rFonts w:asciiTheme="majorEastAsia" w:eastAsiaTheme="majorEastAsia" w:hAnsiTheme="majorEastAsia" w:cs="宋体" w:hint="eastAsia"/>
          <w:spacing w:val="8"/>
          <w:kern w:val="0"/>
          <w:szCs w:val="21"/>
        </w:rPr>
        <w:br/>
      </w:r>
      <w:r>
        <w:rPr>
          <w:rFonts w:asciiTheme="majorEastAsia" w:eastAsiaTheme="majorEastAsia" w:hAnsiTheme="majorEastAsia" w:cs="宋体"/>
          <w:spacing w:val="8"/>
          <w:kern w:val="0"/>
          <w:szCs w:val="21"/>
        </w:rPr>
        <w:br/>
      </w:r>
      <w:r w:rsidR="0002729A">
        <w:rPr>
          <w:rFonts w:asciiTheme="majorEastAsia" w:eastAsiaTheme="majorEastAsia" w:hAnsiTheme="majorEastAsia" w:cs="宋体" w:hint="eastAsia"/>
          <w:noProof/>
          <w:spacing w:val="8"/>
          <w:kern w:val="0"/>
          <w:szCs w:val="21"/>
        </w:rPr>
        <w:drawing>
          <wp:inline distT="0" distB="0" distL="0" distR="0">
            <wp:extent cx="5274310" cy="2971075"/>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274310" cy="2971075"/>
                    </a:xfrm>
                    <a:prstGeom prst="rect">
                      <a:avLst/>
                    </a:prstGeom>
                    <a:noFill/>
                    <a:ln w="9525">
                      <a:noFill/>
                      <a:miter lim="800000"/>
                      <a:headEnd/>
                      <a:tailEnd/>
                    </a:ln>
                  </pic:spPr>
                </pic:pic>
              </a:graphicData>
            </a:graphic>
          </wp:inline>
        </w:drawing>
      </w:r>
      <w:r w:rsidR="00BD19E1">
        <w:rPr>
          <w:rFonts w:asciiTheme="majorEastAsia" w:eastAsiaTheme="majorEastAsia" w:hAnsiTheme="majorEastAsia" w:cs="宋体" w:hint="eastAsia"/>
          <w:spacing w:val="8"/>
          <w:kern w:val="0"/>
          <w:szCs w:val="21"/>
        </w:rPr>
        <w:br/>
      </w:r>
      <w:r w:rsidR="00EF36AE">
        <w:rPr>
          <w:rFonts w:asciiTheme="majorEastAsia" w:eastAsiaTheme="majorEastAsia" w:hAnsiTheme="majorEastAsia" w:cs="宋体" w:hint="eastAsia"/>
          <w:spacing w:val="8"/>
          <w:kern w:val="0"/>
          <w:szCs w:val="21"/>
        </w:rPr>
        <w:t>关于绘本能够帮助孩子学习，就不多举例子了，看这一篇我们以前曾经写过的公号推文：</w:t>
      </w:r>
      <w:hyperlink r:id="rId12" w:history="1">
        <w:r w:rsidR="00427828" w:rsidRPr="004D0941">
          <w:rPr>
            <w:rStyle w:val="a5"/>
            <w:rFonts w:asciiTheme="majorEastAsia" w:eastAsiaTheme="majorEastAsia" w:hAnsiTheme="majorEastAsia" w:cs="宋体"/>
            <w:spacing w:val="8"/>
            <w:kern w:val="0"/>
            <w:szCs w:val="21"/>
          </w:rPr>
          <w:t>https://mp.weixin.qq.com/s/ehDEqBAHb1qDraQ-mgdTsQ</w:t>
        </w:r>
      </w:hyperlink>
      <w:r w:rsidR="00427828">
        <w:rPr>
          <w:rFonts w:asciiTheme="majorEastAsia" w:eastAsiaTheme="majorEastAsia" w:hAnsiTheme="majorEastAsia" w:cs="宋体" w:hint="eastAsia"/>
          <w:spacing w:val="8"/>
          <w:kern w:val="0"/>
          <w:szCs w:val="21"/>
        </w:rPr>
        <w:br/>
      </w:r>
      <w:r w:rsidR="00427828">
        <w:rPr>
          <w:rFonts w:asciiTheme="majorEastAsia" w:eastAsiaTheme="majorEastAsia" w:hAnsiTheme="majorEastAsia" w:cs="宋体"/>
          <w:spacing w:val="8"/>
          <w:kern w:val="0"/>
          <w:szCs w:val="21"/>
        </w:rPr>
        <w:br/>
      </w:r>
      <w:r w:rsidR="00EF36AE">
        <w:rPr>
          <w:rFonts w:asciiTheme="majorEastAsia" w:eastAsiaTheme="majorEastAsia" w:hAnsiTheme="majorEastAsia" w:cs="宋体" w:hint="eastAsia"/>
          <w:spacing w:val="8"/>
          <w:kern w:val="0"/>
          <w:szCs w:val="21"/>
        </w:rPr>
        <w:t>不管是把绘本作为孩子的学习资源还是学习拓展资源，都是非常好的实现绘本“功利性”需求的应用。</w:t>
      </w:r>
      <w:r w:rsidR="00FA7D9E">
        <w:rPr>
          <w:rFonts w:asciiTheme="majorEastAsia" w:eastAsiaTheme="majorEastAsia" w:hAnsiTheme="majorEastAsia" w:cs="宋体"/>
          <w:spacing w:val="8"/>
          <w:kern w:val="0"/>
          <w:szCs w:val="21"/>
        </w:rPr>
        <w:br/>
      </w:r>
      <w:r w:rsidR="00EF36AE">
        <w:rPr>
          <w:rFonts w:asciiTheme="majorEastAsia" w:eastAsiaTheme="majorEastAsia" w:hAnsiTheme="majorEastAsia" w:cs="宋体"/>
          <w:spacing w:val="8"/>
          <w:kern w:val="0"/>
          <w:szCs w:val="21"/>
        </w:rPr>
        <w:br/>
      </w:r>
      <w:r w:rsidR="00EF36AE">
        <w:rPr>
          <w:rFonts w:asciiTheme="majorEastAsia" w:eastAsiaTheme="majorEastAsia" w:hAnsiTheme="majorEastAsia" w:cs="宋体" w:hint="eastAsia"/>
          <w:spacing w:val="8"/>
          <w:kern w:val="0"/>
          <w:szCs w:val="21"/>
        </w:rPr>
        <w:t>——所以呢，看到这里，大家一定明白了，我是“绘本有用论”的绝对支持者。不要羞于把绘本的“功利性”的一面展示出来，好像这样降低了自己的LEVEL一样，大家千万不要这样想，这不是迎合，而是对绘本价值的充分利用。</w:t>
      </w:r>
      <w:r w:rsidR="004901A2">
        <w:rPr>
          <w:rFonts w:asciiTheme="majorEastAsia" w:eastAsiaTheme="majorEastAsia" w:hAnsiTheme="majorEastAsia" w:cs="宋体"/>
          <w:spacing w:val="8"/>
          <w:kern w:val="0"/>
          <w:szCs w:val="21"/>
        </w:rPr>
        <w:br/>
      </w:r>
      <w:r w:rsidR="004901A2">
        <w:rPr>
          <w:rFonts w:asciiTheme="majorEastAsia" w:eastAsiaTheme="majorEastAsia" w:hAnsiTheme="majorEastAsia" w:cs="宋体" w:hint="eastAsia"/>
          <w:spacing w:val="8"/>
          <w:kern w:val="0"/>
          <w:szCs w:val="21"/>
        </w:rPr>
        <w:t>——所以呢，下一次碰到家长的对绘本有功利性需求的时候，你的第一反应应该是信心满满地给他们推荐你馆里的哪些绘本能满足这个需求，并告知通过怎样的阅读方法可以达到这个目标（这也是作为一个合格的绘本馆阅读指导老师的基本功）。</w:t>
      </w:r>
      <w:r w:rsidR="0049266F">
        <w:rPr>
          <w:rFonts w:asciiTheme="majorEastAsia" w:eastAsiaTheme="majorEastAsia" w:hAnsiTheme="majorEastAsia" w:cs="宋体" w:hint="eastAsia"/>
          <w:spacing w:val="8"/>
          <w:kern w:val="0"/>
          <w:szCs w:val="21"/>
        </w:rPr>
        <w:t>而不是非要别人云淡风轻、静待花开式地等待阅读的效果自然显现。静待花开的过程中，你不也是需要浇水、施肥、更好地养护才能有更多更好</w:t>
      </w:r>
      <w:r w:rsidR="00206E8E">
        <w:rPr>
          <w:rFonts w:asciiTheme="majorEastAsia" w:eastAsiaTheme="majorEastAsia" w:hAnsiTheme="majorEastAsia" w:cs="宋体" w:hint="eastAsia"/>
          <w:spacing w:val="8"/>
          <w:kern w:val="0"/>
          <w:szCs w:val="21"/>
        </w:rPr>
        <w:t>的</w:t>
      </w:r>
      <w:r w:rsidR="0049266F">
        <w:rPr>
          <w:rFonts w:asciiTheme="majorEastAsia" w:eastAsiaTheme="majorEastAsia" w:hAnsiTheme="majorEastAsia" w:cs="宋体" w:hint="eastAsia"/>
          <w:spacing w:val="8"/>
          <w:kern w:val="0"/>
          <w:szCs w:val="21"/>
        </w:rPr>
        <w:t>花看吗？阅读同样如此。</w:t>
      </w:r>
      <w:r w:rsidR="00FA7D9E">
        <w:rPr>
          <w:rFonts w:asciiTheme="majorEastAsia" w:eastAsiaTheme="majorEastAsia" w:hAnsiTheme="majorEastAsia" w:cs="宋体"/>
          <w:spacing w:val="8"/>
          <w:kern w:val="0"/>
          <w:szCs w:val="21"/>
        </w:rPr>
        <w:br/>
      </w:r>
      <w:r w:rsidR="0049266F">
        <w:rPr>
          <w:rFonts w:asciiTheme="majorEastAsia" w:eastAsiaTheme="majorEastAsia" w:hAnsiTheme="majorEastAsia" w:cs="宋体"/>
          <w:spacing w:val="8"/>
          <w:kern w:val="0"/>
          <w:szCs w:val="21"/>
        </w:rPr>
        <w:br/>
      </w:r>
      <w:r w:rsidR="0049266F">
        <w:rPr>
          <w:rFonts w:asciiTheme="majorEastAsia" w:eastAsiaTheme="majorEastAsia" w:hAnsiTheme="majorEastAsia" w:cs="宋体" w:hint="eastAsia"/>
          <w:spacing w:val="8"/>
          <w:kern w:val="0"/>
          <w:szCs w:val="21"/>
        </w:rPr>
        <w:t>说到这里插入一句，我是一个爱养花的人，以前是佛系地养，花儿们想长成啥</w:t>
      </w:r>
      <w:r w:rsidR="00D422CF">
        <w:rPr>
          <w:rFonts w:asciiTheme="majorEastAsia" w:eastAsiaTheme="majorEastAsia" w:hAnsiTheme="majorEastAsia" w:cs="宋体" w:hint="eastAsia"/>
          <w:spacing w:val="8"/>
          <w:kern w:val="0"/>
          <w:szCs w:val="21"/>
        </w:rPr>
        <w:t>样就长成啥样，结果当然是有的长得好，有的也有死翘翘了。现在呢，</w:t>
      </w:r>
      <w:r w:rsidR="0049266F">
        <w:rPr>
          <w:rFonts w:asciiTheme="majorEastAsia" w:eastAsiaTheme="majorEastAsia" w:hAnsiTheme="majorEastAsia" w:cs="宋体" w:hint="eastAsia"/>
          <w:spacing w:val="8"/>
          <w:kern w:val="0"/>
          <w:szCs w:val="21"/>
        </w:rPr>
        <w:t>我用心地养，学习一些不同植物</w:t>
      </w:r>
      <w:r w:rsidR="00D422CF">
        <w:rPr>
          <w:rFonts w:asciiTheme="majorEastAsia" w:eastAsiaTheme="majorEastAsia" w:hAnsiTheme="majorEastAsia" w:cs="宋体" w:hint="eastAsia"/>
          <w:spacing w:val="8"/>
          <w:kern w:val="0"/>
          <w:szCs w:val="21"/>
        </w:rPr>
        <w:t>的养护方法、相对科学地去养，发现</w:t>
      </w:r>
      <w:r w:rsidR="0049266F">
        <w:rPr>
          <w:rFonts w:asciiTheme="majorEastAsia" w:eastAsiaTheme="majorEastAsia" w:hAnsiTheme="majorEastAsia" w:cs="宋体" w:hint="eastAsia"/>
          <w:spacing w:val="8"/>
          <w:kern w:val="0"/>
          <w:szCs w:val="21"/>
        </w:rPr>
        <w:t>确实跟放养还是有差别的。从整体来看，状态明显要</w:t>
      </w:r>
      <w:r w:rsidR="00D422CF">
        <w:rPr>
          <w:rFonts w:asciiTheme="majorEastAsia" w:eastAsiaTheme="majorEastAsia" w:hAnsiTheme="majorEastAsia" w:cs="宋体" w:hint="eastAsia"/>
          <w:spacing w:val="8"/>
          <w:kern w:val="0"/>
          <w:szCs w:val="21"/>
        </w:rPr>
        <w:t>好</w:t>
      </w:r>
      <w:r w:rsidR="0049266F">
        <w:rPr>
          <w:rFonts w:asciiTheme="majorEastAsia" w:eastAsiaTheme="majorEastAsia" w:hAnsiTheme="majorEastAsia" w:cs="宋体" w:hint="eastAsia"/>
          <w:spacing w:val="8"/>
          <w:kern w:val="0"/>
          <w:szCs w:val="21"/>
        </w:rPr>
        <w:t>。</w:t>
      </w:r>
      <w:r w:rsidR="0049266F">
        <w:rPr>
          <w:rFonts w:asciiTheme="majorEastAsia" w:eastAsiaTheme="majorEastAsia" w:hAnsiTheme="majorEastAsia" w:cs="宋体"/>
          <w:spacing w:val="8"/>
          <w:kern w:val="0"/>
          <w:szCs w:val="21"/>
        </w:rPr>
        <w:br/>
      </w:r>
      <w:r w:rsidR="0049266F">
        <w:rPr>
          <w:rFonts w:asciiTheme="majorEastAsia" w:eastAsiaTheme="majorEastAsia" w:hAnsiTheme="majorEastAsia" w:cs="宋体" w:hint="eastAsia"/>
          <w:spacing w:val="8"/>
          <w:kern w:val="0"/>
          <w:szCs w:val="21"/>
        </w:rPr>
        <w:t>有图有真相，看看我的绣球，惊蛰刚过，我的绣球已经开始长小花苞了。期待爆盆。</w:t>
      </w:r>
      <w:r w:rsidR="00A80574">
        <w:rPr>
          <w:rFonts w:asciiTheme="majorEastAsia" w:eastAsiaTheme="majorEastAsia" w:hAnsiTheme="majorEastAsia" w:cs="宋体" w:hint="eastAsia"/>
          <w:spacing w:val="8"/>
          <w:kern w:val="0"/>
          <w:szCs w:val="21"/>
        </w:rPr>
        <w:br/>
      </w:r>
      <w:r w:rsidR="00502976">
        <w:rPr>
          <w:rFonts w:asciiTheme="majorEastAsia" w:eastAsiaTheme="majorEastAsia" w:hAnsiTheme="majorEastAsia" w:cs="宋体" w:hint="eastAsia"/>
          <w:spacing w:val="8"/>
          <w:kern w:val="0"/>
          <w:szCs w:val="21"/>
        </w:rPr>
        <w:t>（插入图片）</w:t>
      </w:r>
      <w:r w:rsidR="00C558C8">
        <w:rPr>
          <w:rFonts w:asciiTheme="majorEastAsia" w:eastAsiaTheme="majorEastAsia" w:hAnsiTheme="majorEastAsia" w:cs="宋体"/>
          <w:spacing w:val="8"/>
          <w:kern w:val="0"/>
          <w:szCs w:val="21"/>
        </w:rPr>
        <w:br/>
      </w:r>
      <w:r w:rsidR="00502976">
        <w:rPr>
          <w:rFonts w:asciiTheme="majorEastAsia" w:eastAsiaTheme="majorEastAsia" w:hAnsiTheme="majorEastAsia" w:cs="宋体"/>
          <w:spacing w:val="8"/>
          <w:kern w:val="0"/>
          <w:szCs w:val="21"/>
        </w:rPr>
        <w:br/>
      </w:r>
      <w:r w:rsidR="00502976">
        <w:rPr>
          <w:rFonts w:asciiTheme="majorEastAsia" w:eastAsiaTheme="majorEastAsia" w:hAnsiTheme="majorEastAsia" w:cs="宋体" w:hint="eastAsia"/>
          <w:spacing w:val="8"/>
          <w:kern w:val="0"/>
          <w:szCs w:val="21"/>
        </w:rPr>
        <w:t>好了，说到这里总结一下我们前面说的，也就是标题中的“引导”或者说“满足”家长的功利性需求。这一点，希望大家放下顾虑和包袱，大方专业地把绘本的“功利性”（</w:t>
      </w:r>
      <w:r w:rsidR="00C558C8">
        <w:rPr>
          <w:rFonts w:asciiTheme="majorEastAsia" w:eastAsiaTheme="majorEastAsia" w:hAnsiTheme="majorEastAsia" w:cs="宋体" w:hint="eastAsia"/>
          <w:spacing w:val="8"/>
          <w:kern w:val="0"/>
          <w:szCs w:val="21"/>
        </w:rPr>
        <w:t>显而易见、见效快的</w:t>
      </w:r>
      <w:r w:rsidR="00502976">
        <w:rPr>
          <w:rFonts w:asciiTheme="majorEastAsia" w:eastAsiaTheme="majorEastAsia" w:hAnsiTheme="majorEastAsia" w:cs="宋体" w:hint="eastAsia"/>
          <w:spacing w:val="8"/>
          <w:kern w:val="0"/>
          <w:szCs w:val="21"/>
        </w:rPr>
        <w:t>价值的一方面）充分地挖掘出来。</w:t>
      </w:r>
      <w:r w:rsidR="00502976">
        <w:rPr>
          <w:rFonts w:asciiTheme="majorEastAsia" w:eastAsiaTheme="majorEastAsia" w:hAnsiTheme="majorEastAsia" w:cs="宋体"/>
          <w:spacing w:val="8"/>
          <w:kern w:val="0"/>
          <w:szCs w:val="21"/>
        </w:rPr>
        <w:br/>
      </w:r>
      <w:r w:rsidR="00502976">
        <w:rPr>
          <w:rFonts w:asciiTheme="majorEastAsia" w:eastAsiaTheme="majorEastAsia" w:hAnsiTheme="majorEastAsia" w:cs="宋体" w:hint="eastAsia"/>
          <w:spacing w:val="8"/>
          <w:kern w:val="0"/>
          <w:szCs w:val="21"/>
        </w:rPr>
        <w:t>我在《老约翰绘本阅读专业培训课程》里讲到如何给会员推荐绘本时总结的“三步曲”也是按照这个思路来的（这个思路同样适用大家读一本绘本时的</w:t>
      </w:r>
      <w:r w:rsidR="00F10B45">
        <w:rPr>
          <w:rFonts w:asciiTheme="majorEastAsia" w:eastAsiaTheme="majorEastAsia" w:hAnsiTheme="majorEastAsia" w:cs="宋体" w:hint="eastAsia"/>
          <w:spacing w:val="8"/>
          <w:kern w:val="0"/>
          <w:szCs w:val="21"/>
        </w:rPr>
        <w:t>概括总结</w:t>
      </w:r>
      <w:r w:rsidR="00502976">
        <w:rPr>
          <w:rFonts w:asciiTheme="majorEastAsia" w:eastAsiaTheme="majorEastAsia" w:hAnsiTheme="majorEastAsia" w:cs="宋体" w:hint="eastAsia"/>
          <w:spacing w:val="8"/>
          <w:kern w:val="0"/>
          <w:szCs w:val="21"/>
        </w:rPr>
        <w:t>）</w:t>
      </w:r>
      <w:r w:rsidR="0064026C">
        <w:rPr>
          <w:rFonts w:asciiTheme="majorEastAsia" w:eastAsiaTheme="majorEastAsia" w:hAnsiTheme="majorEastAsia" w:cs="宋体" w:hint="eastAsia"/>
          <w:spacing w:val="8"/>
          <w:kern w:val="0"/>
          <w:szCs w:val="21"/>
        </w:rPr>
        <w:t>。</w:t>
      </w:r>
      <w:r w:rsidR="003D332A">
        <w:rPr>
          <w:rFonts w:asciiTheme="majorEastAsia" w:eastAsiaTheme="majorEastAsia" w:hAnsiTheme="majorEastAsia" w:cs="宋体"/>
          <w:spacing w:val="8"/>
          <w:kern w:val="0"/>
          <w:szCs w:val="21"/>
        </w:rPr>
        <w:br/>
      </w:r>
      <w:r w:rsidR="003D332A">
        <w:rPr>
          <w:rFonts w:asciiTheme="majorEastAsia" w:eastAsiaTheme="majorEastAsia" w:hAnsiTheme="majorEastAsia" w:cs="宋体" w:hint="eastAsia"/>
          <w:spacing w:val="8"/>
          <w:kern w:val="0"/>
          <w:szCs w:val="21"/>
        </w:rPr>
        <w:t>复习一下：</w:t>
      </w:r>
      <w:r w:rsidR="003D332A">
        <w:rPr>
          <w:rFonts w:asciiTheme="majorEastAsia" w:eastAsiaTheme="majorEastAsia" w:hAnsiTheme="majorEastAsia" w:cs="宋体"/>
          <w:spacing w:val="8"/>
          <w:kern w:val="0"/>
          <w:szCs w:val="21"/>
        </w:rPr>
        <w:br/>
      </w:r>
      <w:r w:rsidR="003D332A">
        <w:rPr>
          <w:rFonts w:asciiTheme="majorEastAsia" w:eastAsiaTheme="majorEastAsia" w:hAnsiTheme="majorEastAsia" w:cs="宋体" w:hint="eastAsia"/>
          <w:spacing w:val="8"/>
          <w:kern w:val="0"/>
          <w:szCs w:val="21"/>
        </w:rPr>
        <w:t>第一步：这本绘本讲的是什么？</w:t>
      </w:r>
      <w:r w:rsidR="00AE7C63">
        <w:rPr>
          <w:rFonts w:asciiTheme="majorEastAsia" w:eastAsiaTheme="majorEastAsia" w:hAnsiTheme="majorEastAsia" w:cs="宋体" w:hint="eastAsia"/>
          <w:spacing w:val="8"/>
          <w:kern w:val="0"/>
          <w:szCs w:val="21"/>
        </w:rPr>
        <w:t>（内容）</w:t>
      </w:r>
      <w:r w:rsidR="003D332A">
        <w:rPr>
          <w:rFonts w:asciiTheme="majorEastAsia" w:eastAsiaTheme="majorEastAsia" w:hAnsiTheme="majorEastAsia" w:cs="宋体"/>
          <w:spacing w:val="8"/>
          <w:kern w:val="0"/>
          <w:szCs w:val="21"/>
        </w:rPr>
        <w:br/>
      </w:r>
      <w:r w:rsidR="003D332A">
        <w:rPr>
          <w:rFonts w:asciiTheme="majorEastAsia" w:eastAsiaTheme="majorEastAsia" w:hAnsiTheme="majorEastAsia" w:cs="宋体" w:hint="eastAsia"/>
          <w:spacing w:val="8"/>
          <w:kern w:val="0"/>
          <w:szCs w:val="21"/>
        </w:rPr>
        <w:t>第二步：它对孩子有什么样的作用或帮助？能提升孩子哪方面能力？</w:t>
      </w:r>
      <w:r w:rsidR="00AE7C63">
        <w:rPr>
          <w:rFonts w:asciiTheme="majorEastAsia" w:eastAsiaTheme="majorEastAsia" w:hAnsiTheme="majorEastAsia" w:cs="宋体" w:hint="eastAsia"/>
          <w:spacing w:val="8"/>
          <w:kern w:val="0"/>
          <w:szCs w:val="21"/>
        </w:rPr>
        <w:t>（用处）</w:t>
      </w:r>
      <w:r w:rsidR="003D332A">
        <w:rPr>
          <w:rFonts w:asciiTheme="majorEastAsia" w:eastAsiaTheme="majorEastAsia" w:hAnsiTheme="majorEastAsia" w:cs="宋体"/>
          <w:spacing w:val="8"/>
          <w:kern w:val="0"/>
          <w:szCs w:val="21"/>
        </w:rPr>
        <w:br/>
      </w:r>
      <w:r w:rsidR="003D332A">
        <w:rPr>
          <w:rFonts w:asciiTheme="majorEastAsia" w:eastAsiaTheme="majorEastAsia" w:hAnsiTheme="majorEastAsia" w:cs="宋体" w:hint="eastAsia"/>
          <w:spacing w:val="8"/>
          <w:kern w:val="0"/>
          <w:szCs w:val="21"/>
        </w:rPr>
        <w:t>第三步：为什么这么说？（从哪些地方体现出来的？）</w:t>
      </w:r>
    </w:p>
    <w:p w:rsidR="002A2EC8" w:rsidRDefault="00A1618B" w:rsidP="00BC73C5">
      <w:pPr>
        <w:widowControl/>
        <w:shd w:val="clear" w:color="auto" w:fill="FFFFFF"/>
        <w:spacing w:line="360" w:lineRule="auto"/>
        <w:rPr>
          <w:rFonts w:asciiTheme="majorEastAsia" w:eastAsiaTheme="majorEastAsia" w:hAnsiTheme="majorEastAsia" w:cs="宋体"/>
          <w:spacing w:val="8"/>
          <w:kern w:val="0"/>
          <w:szCs w:val="21"/>
        </w:rPr>
      </w:pPr>
      <w:r>
        <w:rPr>
          <w:rFonts w:asciiTheme="majorEastAsia" w:eastAsiaTheme="majorEastAsia" w:hAnsiTheme="majorEastAsia" w:cs="宋体" w:hint="eastAsia"/>
          <w:spacing w:val="8"/>
          <w:kern w:val="0"/>
          <w:szCs w:val="21"/>
        </w:rPr>
        <w:t>还没有听过的小伙伴，可以听一下。</w:t>
      </w:r>
      <w:r>
        <w:rPr>
          <w:rFonts w:asciiTheme="majorEastAsia" w:eastAsiaTheme="majorEastAsia" w:hAnsiTheme="majorEastAsia" w:cs="宋体"/>
          <w:spacing w:val="8"/>
          <w:kern w:val="0"/>
          <w:szCs w:val="21"/>
        </w:rPr>
        <w:br/>
      </w:r>
      <w:r w:rsidR="00DA35A8">
        <w:rPr>
          <w:rFonts w:asciiTheme="majorEastAsia" w:eastAsiaTheme="majorEastAsia" w:hAnsiTheme="majorEastAsia" w:cs="宋体" w:hint="eastAsia"/>
          <w:spacing w:val="8"/>
          <w:kern w:val="0"/>
          <w:szCs w:val="21"/>
        </w:rPr>
        <w:t>（插入课程图）</w:t>
      </w:r>
      <w:r w:rsidR="0021619A">
        <w:rPr>
          <w:rFonts w:asciiTheme="majorEastAsia" w:eastAsiaTheme="majorEastAsia" w:hAnsiTheme="majorEastAsia" w:cs="宋体"/>
          <w:spacing w:val="8"/>
          <w:kern w:val="0"/>
          <w:szCs w:val="21"/>
        </w:rPr>
        <w:br/>
      </w:r>
      <w:r w:rsidR="0021619A">
        <w:rPr>
          <w:rFonts w:asciiTheme="majorEastAsia" w:eastAsiaTheme="majorEastAsia" w:hAnsiTheme="majorEastAsia" w:cs="宋体" w:hint="eastAsia"/>
          <w:spacing w:val="8"/>
          <w:kern w:val="0"/>
          <w:szCs w:val="21"/>
        </w:rPr>
        <w:br/>
        <w:t>大家看到了，我们今天的分享标题，除了“引导”还有“改变”，凡事过犹不及，一味地</w:t>
      </w:r>
      <w:r w:rsidR="00047216">
        <w:rPr>
          <w:rFonts w:asciiTheme="majorEastAsia" w:eastAsiaTheme="majorEastAsia" w:hAnsiTheme="majorEastAsia" w:cs="宋体" w:hint="eastAsia"/>
          <w:spacing w:val="8"/>
          <w:kern w:val="0"/>
          <w:szCs w:val="21"/>
        </w:rPr>
        <w:t>不提绘本的“功利性”（有用）跟过于强调绘本的“功利性”（有用）一样，都有失偏颇。</w:t>
      </w:r>
      <w:r w:rsidR="00545FD9">
        <w:rPr>
          <w:rFonts w:asciiTheme="majorEastAsia" w:eastAsiaTheme="majorEastAsia" w:hAnsiTheme="majorEastAsia" w:cs="宋体" w:hint="eastAsia"/>
          <w:spacing w:val="8"/>
          <w:kern w:val="0"/>
          <w:szCs w:val="21"/>
        </w:rPr>
        <w:t>所以呢，下面我们还要来谈谈如果改变家长对绘本的功利性需求。</w:t>
      </w:r>
      <w:r w:rsidR="00643D76">
        <w:rPr>
          <w:rFonts w:asciiTheme="majorEastAsia" w:eastAsiaTheme="majorEastAsia" w:hAnsiTheme="majorEastAsia" w:cs="宋体"/>
          <w:spacing w:val="8"/>
          <w:kern w:val="0"/>
          <w:szCs w:val="21"/>
        </w:rPr>
        <w:br/>
      </w:r>
      <w:r w:rsidR="00643D76">
        <w:rPr>
          <w:rFonts w:asciiTheme="majorEastAsia" w:eastAsiaTheme="majorEastAsia" w:hAnsiTheme="majorEastAsia" w:cs="宋体" w:hint="eastAsia"/>
          <w:spacing w:val="8"/>
          <w:kern w:val="0"/>
          <w:szCs w:val="21"/>
        </w:rPr>
        <w:br/>
      </w:r>
      <w:r w:rsidR="00545FD9">
        <w:rPr>
          <w:rFonts w:asciiTheme="majorEastAsia" w:eastAsiaTheme="majorEastAsia" w:hAnsiTheme="majorEastAsia" w:cs="宋体" w:hint="eastAsia"/>
          <w:spacing w:val="8"/>
          <w:kern w:val="0"/>
          <w:szCs w:val="21"/>
        </w:rPr>
        <w:t>为什么还需要补充这一点呢？</w:t>
      </w:r>
      <w:r w:rsidR="00AE7C63">
        <w:rPr>
          <w:rFonts w:asciiTheme="majorEastAsia" w:eastAsiaTheme="majorEastAsia" w:hAnsiTheme="majorEastAsia" w:cs="宋体" w:hint="eastAsia"/>
          <w:spacing w:val="8"/>
          <w:kern w:val="0"/>
          <w:szCs w:val="21"/>
        </w:rPr>
        <w:t>因为</w:t>
      </w:r>
      <w:r w:rsidR="00545FD9">
        <w:rPr>
          <w:rFonts w:asciiTheme="majorEastAsia" w:eastAsiaTheme="majorEastAsia" w:hAnsiTheme="majorEastAsia" w:cs="宋体" w:hint="eastAsia"/>
          <w:spacing w:val="8"/>
          <w:kern w:val="0"/>
          <w:szCs w:val="21"/>
        </w:rPr>
        <w:t>绘本虽然好用、有用，但绝对不是立竿见影式的有用，</w:t>
      </w:r>
      <w:r w:rsidR="007C2457">
        <w:rPr>
          <w:rFonts w:asciiTheme="majorEastAsia" w:eastAsiaTheme="majorEastAsia" w:hAnsiTheme="majorEastAsia" w:cs="宋体" w:hint="eastAsia"/>
          <w:spacing w:val="8"/>
          <w:kern w:val="0"/>
          <w:szCs w:val="21"/>
        </w:rPr>
        <w:t>对功利性比较有需求的家长，一般来说都还是比较“急功近利”、要求“见效快”的。</w:t>
      </w:r>
      <w:r w:rsidR="00AB1DC7">
        <w:rPr>
          <w:rFonts w:asciiTheme="majorEastAsia" w:eastAsiaTheme="majorEastAsia" w:hAnsiTheme="majorEastAsia" w:cs="宋体" w:hint="eastAsia"/>
          <w:spacing w:val="8"/>
          <w:kern w:val="0"/>
          <w:szCs w:val="21"/>
        </w:rPr>
        <w:t>这时候怎么办？</w:t>
      </w:r>
      <w:r w:rsidR="007829A8">
        <w:rPr>
          <w:rFonts w:asciiTheme="majorEastAsia" w:eastAsiaTheme="majorEastAsia" w:hAnsiTheme="majorEastAsia" w:cs="宋体"/>
          <w:spacing w:val="8"/>
          <w:kern w:val="0"/>
          <w:szCs w:val="21"/>
        </w:rPr>
        <w:br/>
      </w:r>
      <w:r w:rsidR="007829A8">
        <w:rPr>
          <w:rFonts w:asciiTheme="majorEastAsia" w:eastAsiaTheme="majorEastAsia" w:hAnsiTheme="majorEastAsia" w:cs="宋体" w:hint="eastAsia"/>
          <w:spacing w:val="8"/>
          <w:kern w:val="0"/>
          <w:szCs w:val="21"/>
        </w:rPr>
        <w:br/>
      </w:r>
      <w:r w:rsidR="00AB1DC7">
        <w:rPr>
          <w:rFonts w:asciiTheme="majorEastAsia" w:eastAsiaTheme="majorEastAsia" w:hAnsiTheme="majorEastAsia" w:cs="宋体" w:hint="eastAsia"/>
          <w:spacing w:val="8"/>
          <w:kern w:val="0"/>
          <w:szCs w:val="21"/>
        </w:rPr>
        <w:t>我觉得，凡事从多角度来看问题，可能更适合一些。比如，我们谈到绘本的“有用”论（功利性</w:t>
      </w:r>
      <w:r w:rsidR="00920527">
        <w:rPr>
          <w:rFonts w:asciiTheme="majorEastAsia" w:eastAsiaTheme="majorEastAsia" w:hAnsiTheme="majorEastAsia" w:cs="宋体" w:hint="eastAsia"/>
          <w:spacing w:val="8"/>
          <w:kern w:val="0"/>
          <w:szCs w:val="21"/>
        </w:rPr>
        <w:t>——硬实力</w:t>
      </w:r>
      <w:r w:rsidR="00AB1DC7">
        <w:rPr>
          <w:rFonts w:asciiTheme="majorEastAsia" w:eastAsiaTheme="majorEastAsia" w:hAnsiTheme="majorEastAsia" w:cs="宋体" w:hint="eastAsia"/>
          <w:spacing w:val="8"/>
          <w:kern w:val="0"/>
          <w:szCs w:val="21"/>
        </w:rPr>
        <w:t>）的同时，其实也要渗透绘本“无用”论</w:t>
      </w:r>
      <w:r w:rsidR="00707375">
        <w:rPr>
          <w:rFonts w:asciiTheme="majorEastAsia" w:eastAsiaTheme="majorEastAsia" w:hAnsiTheme="majorEastAsia" w:cs="宋体" w:hint="eastAsia"/>
          <w:spacing w:val="8"/>
          <w:kern w:val="0"/>
          <w:szCs w:val="21"/>
        </w:rPr>
        <w:t>（</w:t>
      </w:r>
      <w:r w:rsidR="007829A8">
        <w:rPr>
          <w:rFonts w:asciiTheme="majorEastAsia" w:eastAsiaTheme="majorEastAsia" w:hAnsiTheme="majorEastAsia" w:cs="宋体" w:hint="eastAsia"/>
          <w:spacing w:val="8"/>
          <w:kern w:val="0"/>
          <w:szCs w:val="21"/>
        </w:rPr>
        <w:t>无用之用——</w:t>
      </w:r>
      <w:r w:rsidR="00920527">
        <w:rPr>
          <w:rFonts w:asciiTheme="majorEastAsia" w:eastAsiaTheme="majorEastAsia" w:hAnsiTheme="majorEastAsia" w:cs="宋体" w:hint="eastAsia"/>
          <w:spacing w:val="8"/>
          <w:kern w:val="0"/>
          <w:szCs w:val="21"/>
        </w:rPr>
        <w:t>软实力</w:t>
      </w:r>
      <w:r w:rsidR="00707375">
        <w:rPr>
          <w:rFonts w:asciiTheme="majorEastAsia" w:eastAsiaTheme="majorEastAsia" w:hAnsiTheme="majorEastAsia" w:cs="宋体" w:hint="eastAsia"/>
          <w:spacing w:val="8"/>
          <w:kern w:val="0"/>
          <w:szCs w:val="21"/>
        </w:rPr>
        <w:t>）</w:t>
      </w:r>
      <w:r w:rsidR="00AB1DC7">
        <w:rPr>
          <w:rFonts w:asciiTheme="majorEastAsia" w:eastAsiaTheme="majorEastAsia" w:hAnsiTheme="majorEastAsia" w:cs="宋体" w:hint="eastAsia"/>
          <w:spacing w:val="8"/>
          <w:kern w:val="0"/>
          <w:szCs w:val="21"/>
        </w:rPr>
        <w:t>。</w:t>
      </w:r>
      <w:r w:rsidR="00707375">
        <w:rPr>
          <w:rFonts w:asciiTheme="majorEastAsia" w:eastAsiaTheme="majorEastAsia" w:hAnsiTheme="majorEastAsia" w:cs="宋体" w:hint="eastAsia"/>
          <w:spacing w:val="8"/>
          <w:kern w:val="0"/>
          <w:szCs w:val="21"/>
        </w:rPr>
        <w:t>当然啦，这里说的“无用”不是没用，而是短期内可能作用不明显，但长期会显示更大作用的效果。也就是阅读对一个人的真正影响——阅读到底有什么样的作用，也就是“阅读的力量”。</w:t>
      </w:r>
      <w:r w:rsidR="00920527">
        <w:rPr>
          <w:rFonts w:asciiTheme="majorEastAsia" w:eastAsiaTheme="majorEastAsia" w:hAnsiTheme="majorEastAsia" w:cs="宋体"/>
          <w:spacing w:val="8"/>
          <w:kern w:val="0"/>
          <w:szCs w:val="21"/>
        </w:rPr>
        <w:br/>
      </w:r>
      <w:r w:rsidR="00920527">
        <w:rPr>
          <w:rFonts w:asciiTheme="majorEastAsia" w:eastAsiaTheme="majorEastAsia" w:hAnsiTheme="majorEastAsia" w:cs="宋体" w:hint="eastAsia"/>
          <w:spacing w:val="8"/>
          <w:kern w:val="0"/>
          <w:szCs w:val="21"/>
        </w:rPr>
        <w:br/>
        <w:t>刚好最近听了一本书，我觉得这本书把阅读对一个</w:t>
      </w:r>
      <w:r w:rsidR="009F0BC5">
        <w:rPr>
          <w:rFonts w:asciiTheme="majorEastAsia" w:eastAsiaTheme="majorEastAsia" w:hAnsiTheme="majorEastAsia" w:cs="宋体" w:hint="eastAsia"/>
          <w:spacing w:val="8"/>
          <w:kern w:val="0"/>
          <w:szCs w:val="21"/>
        </w:rPr>
        <w:t>人</w:t>
      </w:r>
      <w:r w:rsidR="00920527">
        <w:rPr>
          <w:rFonts w:asciiTheme="majorEastAsia" w:eastAsiaTheme="majorEastAsia" w:hAnsiTheme="majorEastAsia" w:cs="宋体" w:hint="eastAsia"/>
          <w:spacing w:val="8"/>
          <w:kern w:val="0"/>
          <w:szCs w:val="21"/>
        </w:rPr>
        <w:t>的作用</w:t>
      </w:r>
      <w:r w:rsidR="005645F7">
        <w:rPr>
          <w:rFonts w:asciiTheme="majorEastAsia" w:eastAsiaTheme="majorEastAsia" w:hAnsiTheme="majorEastAsia" w:cs="宋体" w:hint="eastAsia"/>
          <w:spacing w:val="8"/>
          <w:kern w:val="0"/>
          <w:szCs w:val="21"/>
        </w:rPr>
        <w:t>讲得非常好。分享给大家。</w:t>
      </w:r>
      <w:r w:rsidR="005645F7">
        <w:rPr>
          <w:rFonts w:asciiTheme="majorEastAsia" w:eastAsiaTheme="majorEastAsia" w:hAnsiTheme="majorEastAsia" w:cs="宋体"/>
          <w:spacing w:val="8"/>
          <w:kern w:val="0"/>
          <w:szCs w:val="21"/>
        </w:rPr>
        <w:br/>
      </w:r>
      <w:r w:rsidR="005645F7">
        <w:rPr>
          <w:rFonts w:asciiTheme="majorEastAsia" w:eastAsiaTheme="majorEastAsia" w:hAnsiTheme="majorEastAsia" w:cs="宋体" w:hint="eastAsia"/>
          <w:spacing w:val="8"/>
          <w:kern w:val="0"/>
          <w:szCs w:val="21"/>
        </w:rPr>
        <w:t>在这本书里，作者讲到了阅读主要有两方面的作用：</w:t>
      </w:r>
      <w:r w:rsidR="005645F7">
        <w:rPr>
          <w:rFonts w:asciiTheme="majorEastAsia" w:eastAsiaTheme="majorEastAsia" w:hAnsiTheme="majorEastAsia" w:cs="宋体"/>
          <w:spacing w:val="8"/>
          <w:kern w:val="0"/>
          <w:szCs w:val="21"/>
        </w:rPr>
        <w:br/>
      </w:r>
      <w:r w:rsidR="005645F7">
        <w:rPr>
          <w:rFonts w:asciiTheme="majorEastAsia" w:eastAsiaTheme="majorEastAsia" w:hAnsiTheme="majorEastAsia" w:cs="宋体" w:hint="eastAsia"/>
          <w:spacing w:val="8"/>
          <w:kern w:val="0"/>
          <w:szCs w:val="21"/>
        </w:rPr>
        <w:t>１、</w:t>
      </w:r>
      <w:r w:rsidR="00752EE7">
        <w:rPr>
          <w:rFonts w:asciiTheme="majorEastAsia" w:eastAsiaTheme="majorEastAsia" w:hAnsiTheme="majorEastAsia" w:cs="宋体" w:hint="eastAsia"/>
          <w:spacing w:val="8"/>
          <w:kern w:val="0"/>
          <w:szCs w:val="21"/>
        </w:rPr>
        <w:t>有益的人格</w:t>
      </w:r>
      <w:r w:rsidR="005645F7">
        <w:rPr>
          <w:rFonts w:asciiTheme="majorEastAsia" w:eastAsiaTheme="majorEastAsia" w:hAnsiTheme="majorEastAsia" w:cs="宋体"/>
          <w:spacing w:val="8"/>
          <w:kern w:val="0"/>
          <w:szCs w:val="21"/>
        </w:rPr>
        <w:br/>
      </w:r>
      <w:r w:rsidR="005645F7">
        <w:rPr>
          <w:rFonts w:asciiTheme="majorEastAsia" w:eastAsiaTheme="majorEastAsia" w:hAnsiTheme="majorEastAsia" w:cs="宋体" w:hint="eastAsia"/>
          <w:spacing w:val="8"/>
          <w:kern w:val="0"/>
          <w:szCs w:val="21"/>
        </w:rPr>
        <w:t>２、</w:t>
      </w:r>
      <w:r w:rsidR="00752EE7">
        <w:rPr>
          <w:rFonts w:asciiTheme="majorEastAsia" w:eastAsiaTheme="majorEastAsia" w:hAnsiTheme="majorEastAsia" w:cs="宋体" w:hint="eastAsia"/>
          <w:spacing w:val="8"/>
          <w:kern w:val="0"/>
          <w:szCs w:val="21"/>
        </w:rPr>
        <w:t>交际能力</w:t>
      </w:r>
      <w:r w:rsidR="00752EE7">
        <w:rPr>
          <w:rFonts w:asciiTheme="majorEastAsia" w:eastAsiaTheme="majorEastAsia" w:hAnsiTheme="majorEastAsia" w:cs="宋体"/>
          <w:spacing w:val="8"/>
          <w:kern w:val="0"/>
          <w:szCs w:val="21"/>
        </w:rPr>
        <w:br/>
      </w:r>
      <w:r w:rsidR="00752EE7">
        <w:rPr>
          <w:rFonts w:asciiTheme="majorEastAsia" w:eastAsiaTheme="majorEastAsia" w:hAnsiTheme="majorEastAsia" w:cs="宋体" w:hint="eastAsia"/>
          <w:spacing w:val="8"/>
          <w:kern w:val="0"/>
          <w:szCs w:val="21"/>
        </w:rPr>
        <w:t>我把作者文字概括了一下，大家可以看下面</w:t>
      </w:r>
      <w:r w:rsidR="00BF4CB1">
        <w:rPr>
          <w:rFonts w:asciiTheme="majorEastAsia" w:eastAsiaTheme="majorEastAsia" w:hAnsiTheme="majorEastAsia" w:cs="宋体" w:hint="eastAsia"/>
          <w:spacing w:val="8"/>
          <w:kern w:val="0"/>
          <w:szCs w:val="21"/>
        </w:rPr>
        <w:t>几</w:t>
      </w:r>
      <w:r w:rsidR="00752EE7">
        <w:rPr>
          <w:rFonts w:asciiTheme="majorEastAsia" w:eastAsiaTheme="majorEastAsia" w:hAnsiTheme="majorEastAsia" w:cs="宋体" w:hint="eastAsia"/>
          <w:spacing w:val="8"/>
          <w:kern w:val="0"/>
          <w:szCs w:val="21"/>
        </w:rPr>
        <w:t>张图：</w:t>
      </w:r>
      <w:r w:rsidR="00157D84">
        <w:rPr>
          <w:rFonts w:asciiTheme="majorEastAsia" w:eastAsiaTheme="majorEastAsia" w:hAnsiTheme="majorEastAsia" w:cs="宋体"/>
          <w:spacing w:val="8"/>
          <w:kern w:val="0"/>
          <w:szCs w:val="21"/>
        </w:rPr>
        <w:br/>
      </w:r>
      <w:r w:rsidR="00752EE7">
        <w:rPr>
          <w:rFonts w:asciiTheme="majorEastAsia" w:eastAsiaTheme="majorEastAsia" w:hAnsiTheme="majorEastAsia" w:cs="宋体"/>
          <w:spacing w:val="8"/>
          <w:kern w:val="0"/>
          <w:szCs w:val="21"/>
        </w:rPr>
        <w:br/>
      </w:r>
      <w:r w:rsidR="00752EE7">
        <w:rPr>
          <w:rFonts w:asciiTheme="majorEastAsia" w:eastAsiaTheme="majorEastAsia" w:hAnsiTheme="majorEastAsia" w:cs="宋体" w:hint="eastAsia"/>
          <w:spacing w:val="8"/>
          <w:kern w:val="0"/>
          <w:szCs w:val="21"/>
        </w:rPr>
        <w:t>这两个方面,无论是从近的还是长远的人生发展和幸福感来看,都是非常重要的能力 。而且从我个人的理解来看，这是阅读对于孩子成长更为重要的意义。世间所有的“功利”，最终目的仍然是</w:t>
      </w:r>
      <w:r w:rsidR="00157D84">
        <w:rPr>
          <w:rFonts w:asciiTheme="majorEastAsia" w:eastAsiaTheme="majorEastAsia" w:hAnsiTheme="majorEastAsia" w:cs="宋体" w:hint="eastAsia"/>
          <w:spacing w:val="8"/>
          <w:kern w:val="0"/>
          <w:szCs w:val="21"/>
        </w:rPr>
        <w:t>服务于</w:t>
      </w:r>
      <w:r w:rsidR="00752EE7">
        <w:rPr>
          <w:rFonts w:asciiTheme="majorEastAsia" w:eastAsiaTheme="majorEastAsia" w:hAnsiTheme="majorEastAsia" w:cs="宋体" w:hint="eastAsia"/>
          <w:spacing w:val="8"/>
          <w:kern w:val="0"/>
          <w:szCs w:val="21"/>
        </w:rPr>
        <w:t>“过好这一生”这个大课题。</w:t>
      </w:r>
    </w:p>
    <w:p w:rsidR="004B7B79" w:rsidRPr="00A1618B" w:rsidRDefault="00C804CA" w:rsidP="00BC73C5">
      <w:pPr>
        <w:widowControl/>
        <w:shd w:val="clear" w:color="auto" w:fill="FFFFFF"/>
        <w:spacing w:line="360" w:lineRule="auto"/>
        <w:rPr>
          <w:rFonts w:asciiTheme="majorEastAsia" w:eastAsiaTheme="majorEastAsia" w:hAnsiTheme="majorEastAsia" w:cs="宋体"/>
          <w:spacing w:val="8"/>
          <w:kern w:val="0"/>
          <w:szCs w:val="21"/>
        </w:rPr>
      </w:pPr>
      <w:r>
        <w:rPr>
          <w:rFonts w:asciiTheme="majorEastAsia" w:eastAsiaTheme="majorEastAsia" w:hAnsiTheme="majorEastAsia" w:cs="宋体"/>
          <w:spacing w:val="8"/>
          <w:kern w:val="0"/>
          <w:szCs w:val="21"/>
        </w:rPr>
        <w:br/>
      </w:r>
      <w:r>
        <w:rPr>
          <w:rFonts w:asciiTheme="majorEastAsia" w:eastAsiaTheme="majorEastAsia" w:hAnsiTheme="majorEastAsia" w:cs="宋体" w:hint="eastAsia"/>
          <w:spacing w:val="8"/>
          <w:kern w:val="0"/>
          <w:szCs w:val="21"/>
        </w:rPr>
        <w:t>在这本书中，作者从人格培养和交际能力（归根结底也是一种思维能力）两方面来展开，可以说是抓到了重点。</w:t>
      </w:r>
      <w:r>
        <w:rPr>
          <w:rFonts w:asciiTheme="majorEastAsia" w:eastAsiaTheme="majorEastAsia" w:hAnsiTheme="majorEastAsia" w:cs="宋体"/>
          <w:spacing w:val="8"/>
          <w:kern w:val="0"/>
          <w:szCs w:val="21"/>
        </w:rPr>
        <w:br/>
      </w:r>
      <w:r>
        <w:rPr>
          <w:rFonts w:asciiTheme="majorEastAsia" w:eastAsiaTheme="majorEastAsia" w:hAnsiTheme="majorEastAsia" w:cs="宋体" w:hint="eastAsia"/>
          <w:spacing w:val="8"/>
          <w:kern w:val="0"/>
          <w:szCs w:val="21"/>
        </w:rPr>
        <w:t>结合我们绘本阅读来说</w:t>
      </w:r>
      <w:r w:rsidR="00E1678F">
        <w:rPr>
          <w:rFonts w:asciiTheme="majorEastAsia" w:eastAsiaTheme="majorEastAsia" w:hAnsiTheme="majorEastAsia" w:cs="宋体" w:hint="eastAsia"/>
          <w:spacing w:val="8"/>
          <w:kern w:val="0"/>
          <w:szCs w:val="21"/>
        </w:rPr>
        <w:t>，其实也是跟这两方面的能力培养紧密相关的。我们可以说一些绘本来举例子。</w:t>
      </w:r>
      <w:r w:rsidR="00E1678F">
        <w:rPr>
          <w:rFonts w:asciiTheme="majorEastAsia" w:eastAsiaTheme="majorEastAsia" w:hAnsiTheme="majorEastAsia" w:cs="宋体"/>
          <w:spacing w:val="8"/>
          <w:kern w:val="0"/>
          <w:szCs w:val="21"/>
        </w:rPr>
        <w:br/>
      </w:r>
      <w:r w:rsidR="00E1678F">
        <w:rPr>
          <w:rFonts w:asciiTheme="majorEastAsia" w:eastAsiaTheme="majorEastAsia" w:hAnsiTheme="majorEastAsia" w:cs="宋体" w:hint="eastAsia"/>
          <w:spacing w:val="8"/>
          <w:kern w:val="0"/>
          <w:szCs w:val="21"/>
        </w:rPr>
        <w:t>绘本对培养孩子健全的人格会起到什么样的作用呢？</w:t>
      </w:r>
      <w:r w:rsidR="00E1678F">
        <w:rPr>
          <w:rFonts w:asciiTheme="majorEastAsia" w:eastAsiaTheme="majorEastAsia" w:hAnsiTheme="majorEastAsia" w:cs="宋体"/>
          <w:spacing w:val="8"/>
          <w:kern w:val="0"/>
          <w:szCs w:val="21"/>
        </w:rPr>
        <w:br/>
      </w:r>
      <w:r w:rsidR="00E1678F">
        <w:rPr>
          <w:rFonts w:asciiTheme="majorEastAsia" w:eastAsiaTheme="majorEastAsia" w:hAnsiTheme="majorEastAsia" w:cs="宋体" w:hint="eastAsia"/>
          <w:spacing w:val="8"/>
          <w:kern w:val="0"/>
          <w:szCs w:val="21"/>
        </w:rPr>
        <w:t>比如说传记类绘本，记录了人类历史上那些杰出的、伟大人物的故事，可以带孩子看到他们的成长、行为以及对世界的影响，比如《雪花人》的故事，孩子可以从主人公班特利身上看到热爱的力量；马上要到三八妇女节了，《谁说女性不能当医生》《我有梦》这样的绘本故事，都会给孩子、尤其是女孩子们非常正面的鼓励，大胆挑战梦想。</w:t>
      </w:r>
      <w:r w:rsidR="007A59D4">
        <w:rPr>
          <w:rFonts w:asciiTheme="majorEastAsia" w:eastAsiaTheme="majorEastAsia" w:hAnsiTheme="majorEastAsia" w:cs="宋体"/>
          <w:spacing w:val="8"/>
          <w:kern w:val="0"/>
          <w:szCs w:val="21"/>
        </w:rPr>
        <w:br/>
      </w:r>
      <w:r w:rsidR="007A59D4" w:rsidRPr="007A59D4">
        <w:rPr>
          <w:rFonts w:asciiTheme="majorEastAsia" w:eastAsiaTheme="majorEastAsia" w:hAnsiTheme="majorEastAsia" w:cs="宋体" w:hint="eastAsia"/>
          <w:noProof/>
          <w:spacing w:val="8"/>
          <w:kern w:val="0"/>
          <w:szCs w:val="21"/>
        </w:rPr>
        <w:drawing>
          <wp:inline distT="0" distB="0" distL="0" distR="0">
            <wp:extent cx="5274310" cy="2028581"/>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274310" cy="2028581"/>
                    </a:xfrm>
                    <a:prstGeom prst="rect">
                      <a:avLst/>
                    </a:prstGeom>
                    <a:noFill/>
                    <a:ln w="9525">
                      <a:noFill/>
                      <a:miter lim="800000"/>
                      <a:headEnd/>
                      <a:tailEnd/>
                    </a:ln>
                  </pic:spPr>
                </pic:pic>
              </a:graphicData>
            </a:graphic>
          </wp:inline>
        </w:drawing>
      </w:r>
      <w:r w:rsidR="002A43EB">
        <w:rPr>
          <w:rFonts w:asciiTheme="majorEastAsia" w:eastAsiaTheme="majorEastAsia" w:hAnsiTheme="majorEastAsia" w:cs="宋体"/>
          <w:spacing w:val="8"/>
          <w:kern w:val="0"/>
          <w:szCs w:val="21"/>
        </w:rPr>
        <w:br/>
      </w:r>
      <w:r w:rsidR="002A43EB">
        <w:rPr>
          <w:rFonts w:asciiTheme="majorEastAsia" w:eastAsiaTheme="majorEastAsia" w:hAnsiTheme="majorEastAsia" w:cs="宋体" w:hint="eastAsia"/>
          <w:spacing w:val="8"/>
          <w:kern w:val="0"/>
          <w:szCs w:val="21"/>
        </w:rPr>
        <w:t>不仅伟大人物的故事如此，那些温暖善良的小人物们的故事，同样会给到孩子们不同的人生滋养，他们的喜怒哀乐、坚强勇敢等等，也会给孩子带来很好的影响。</w:t>
      </w:r>
      <w:r w:rsidR="001F1FB7">
        <w:rPr>
          <w:rFonts w:asciiTheme="majorEastAsia" w:eastAsiaTheme="majorEastAsia" w:hAnsiTheme="majorEastAsia" w:cs="宋体" w:hint="eastAsia"/>
          <w:spacing w:val="8"/>
          <w:kern w:val="0"/>
          <w:szCs w:val="21"/>
        </w:rPr>
        <w:t>比如《佐贺的超级阿嬷》就是一个很好的例子。</w:t>
      </w:r>
      <w:r w:rsidR="001F1FB7">
        <w:rPr>
          <w:rFonts w:asciiTheme="majorEastAsia" w:eastAsiaTheme="majorEastAsia" w:hAnsiTheme="majorEastAsia" w:cs="宋体"/>
          <w:spacing w:val="8"/>
          <w:kern w:val="0"/>
          <w:szCs w:val="21"/>
        </w:rPr>
        <w:br/>
      </w:r>
      <w:r w:rsidR="001F1FB7">
        <w:rPr>
          <w:rFonts w:asciiTheme="majorEastAsia" w:eastAsiaTheme="majorEastAsia" w:hAnsiTheme="majorEastAsia" w:cs="宋体" w:hint="eastAsia"/>
          <w:spacing w:val="8"/>
          <w:kern w:val="0"/>
          <w:szCs w:val="21"/>
        </w:rPr>
        <w:t>同样绘本中很多和阅读绘本的孩子同龄的小朋友们的故事，也会给孩子积极的心理暗示，比如读过《大脚丫跳芭蕾》《大鲸鱼玛丽莲》等绘本的孩子，通过合理的引导，也会以更积极的态度面对自己的“短板”。榜样的力量，对于孩子来说真的是无限的。</w:t>
      </w:r>
      <w:r w:rsidR="001F1FB7">
        <w:rPr>
          <w:rFonts w:asciiTheme="majorEastAsia" w:eastAsiaTheme="majorEastAsia" w:hAnsiTheme="majorEastAsia" w:cs="宋体"/>
          <w:spacing w:val="8"/>
          <w:kern w:val="0"/>
          <w:szCs w:val="21"/>
        </w:rPr>
        <w:br/>
      </w:r>
      <w:r w:rsidR="001F1FB7">
        <w:rPr>
          <w:rFonts w:asciiTheme="majorEastAsia" w:eastAsiaTheme="majorEastAsia" w:hAnsiTheme="majorEastAsia" w:cs="宋体" w:hint="eastAsia"/>
          <w:spacing w:val="8"/>
          <w:kern w:val="0"/>
          <w:szCs w:val="21"/>
        </w:rPr>
        <w:br/>
      </w:r>
      <w:r w:rsidR="003811FD">
        <w:rPr>
          <w:rFonts w:asciiTheme="majorEastAsia" w:eastAsiaTheme="majorEastAsia" w:hAnsiTheme="majorEastAsia" w:cs="宋体" w:hint="eastAsia"/>
          <w:spacing w:val="8"/>
          <w:kern w:val="0"/>
          <w:szCs w:val="21"/>
        </w:rPr>
        <w:t>总结一下，阅读对于培养孩子的健全人格有非常重要的作用。下一次，当你跟家长作这方面交流的时候，可以拿具体的绘本来举例子，我一向提倡的是，跟家长沟通交流的时候，能具体就不太抽象，把具体的讲清楚了，再“抽象”，这样既能把问题解决到实处，又能让大家感觉你很专业。</w:t>
      </w:r>
      <w:r w:rsidR="00644F7E">
        <w:rPr>
          <w:rFonts w:asciiTheme="majorEastAsia" w:eastAsiaTheme="majorEastAsia" w:hAnsiTheme="majorEastAsia" w:cs="宋体"/>
          <w:spacing w:val="8"/>
          <w:kern w:val="0"/>
          <w:szCs w:val="21"/>
        </w:rPr>
        <w:br/>
      </w:r>
      <w:r w:rsidR="00644F7E">
        <w:rPr>
          <w:rFonts w:asciiTheme="majorEastAsia" w:eastAsiaTheme="majorEastAsia" w:hAnsiTheme="majorEastAsia" w:cs="宋体" w:hint="eastAsia"/>
          <w:spacing w:val="8"/>
          <w:kern w:val="0"/>
          <w:szCs w:val="21"/>
        </w:rPr>
        <w:br/>
        <w:t>另外，作者也讲到阅读对提升一个人的交际能力能起到很重要的作用</w:t>
      </w:r>
      <w:r w:rsidR="003F5225">
        <w:rPr>
          <w:rFonts w:asciiTheme="majorEastAsia" w:eastAsiaTheme="majorEastAsia" w:hAnsiTheme="majorEastAsia" w:cs="宋体" w:hint="eastAsia"/>
          <w:spacing w:val="8"/>
          <w:kern w:val="0"/>
          <w:szCs w:val="21"/>
        </w:rPr>
        <w:t>，这里讲到的“交际能力”主要是指思维能力，其实也很好理解，一个具</w:t>
      </w:r>
      <w:r w:rsidR="001901BF">
        <w:rPr>
          <w:rFonts w:asciiTheme="majorEastAsia" w:eastAsiaTheme="majorEastAsia" w:hAnsiTheme="majorEastAsia" w:cs="宋体" w:hint="eastAsia"/>
          <w:spacing w:val="8"/>
          <w:kern w:val="0"/>
          <w:szCs w:val="21"/>
        </w:rPr>
        <w:t>有</w:t>
      </w:r>
      <w:r w:rsidR="003F5225">
        <w:rPr>
          <w:rFonts w:asciiTheme="majorEastAsia" w:eastAsiaTheme="majorEastAsia" w:hAnsiTheme="majorEastAsia" w:cs="宋体" w:hint="eastAsia"/>
          <w:spacing w:val="8"/>
          <w:kern w:val="0"/>
          <w:szCs w:val="21"/>
        </w:rPr>
        <w:t>良好思维能力的人，</w:t>
      </w:r>
      <w:r w:rsidR="001901BF">
        <w:rPr>
          <w:rFonts w:asciiTheme="majorEastAsia" w:eastAsiaTheme="majorEastAsia" w:hAnsiTheme="majorEastAsia" w:cs="宋体" w:hint="eastAsia"/>
          <w:spacing w:val="8"/>
          <w:kern w:val="0"/>
          <w:szCs w:val="21"/>
        </w:rPr>
        <w:t>交际能力肯定也差不了</w:t>
      </w:r>
      <w:r w:rsidR="00644F7E">
        <w:rPr>
          <w:rFonts w:asciiTheme="majorEastAsia" w:eastAsiaTheme="majorEastAsia" w:hAnsiTheme="majorEastAsia" w:cs="宋体" w:hint="eastAsia"/>
          <w:spacing w:val="8"/>
          <w:kern w:val="0"/>
          <w:szCs w:val="21"/>
        </w:rPr>
        <w:t>。这一点联系到孩子的阅读上来说</w:t>
      </w:r>
      <w:r w:rsidR="00264AA0">
        <w:rPr>
          <w:rFonts w:asciiTheme="majorEastAsia" w:eastAsiaTheme="majorEastAsia" w:hAnsiTheme="majorEastAsia" w:cs="宋体" w:hint="eastAsia"/>
          <w:spacing w:val="8"/>
          <w:kern w:val="0"/>
          <w:szCs w:val="21"/>
        </w:rPr>
        <w:t>，也确实是如此。在此我们不细述</w:t>
      </w:r>
      <w:r w:rsidR="001901BF">
        <w:rPr>
          <w:rFonts w:asciiTheme="majorEastAsia" w:eastAsiaTheme="majorEastAsia" w:hAnsiTheme="majorEastAsia" w:cs="宋体" w:hint="eastAsia"/>
          <w:spacing w:val="8"/>
          <w:kern w:val="0"/>
          <w:szCs w:val="21"/>
        </w:rPr>
        <w:t>。不过，</w:t>
      </w:r>
      <w:r w:rsidR="00264AA0">
        <w:rPr>
          <w:rFonts w:asciiTheme="majorEastAsia" w:eastAsiaTheme="majorEastAsia" w:hAnsiTheme="majorEastAsia" w:cs="宋体" w:hint="eastAsia"/>
          <w:spacing w:val="8"/>
          <w:kern w:val="0"/>
          <w:szCs w:val="21"/>
        </w:rPr>
        <w:t>其中作者提到的一个三色笔记的阅读方法，我觉得用在我们的绘本阅读上也非常好用。</w:t>
      </w:r>
      <w:r w:rsidR="00264AA0">
        <w:rPr>
          <w:rFonts w:asciiTheme="majorEastAsia" w:eastAsiaTheme="majorEastAsia" w:hAnsiTheme="majorEastAsia" w:cs="宋体"/>
          <w:spacing w:val="8"/>
          <w:kern w:val="0"/>
          <w:szCs w:val="21"/>
        </w:rPr>
        <w:br/>
      </w:r>
      <w:r w:rsidR="00264AA0">
        <w:rPr>
          <w:rFonts w:asciiTheme="majorEastAsia" w:eastAsiaTheme="majorEastAsia" w:hAnsiTheme="majorEastAsia" w:cs="宋体"/>
          <w:spacing w:val="8"/>
          <w:kern w:val="0"/>
          <w:szCs w:val="21"/>
        </w:rPr>
        <w:br/>
      </w:r>
      <w:r w:rsidR="00264AA0">
        <w:rPr>
          <w:rFonts w:asciiTheme="majorEastAsia" w:eastAsiaTheme="majorEastAsia" w:hAnsiTheme="majorEastAsia" w:cs="宋体" w:hint="eastAsia"/>
          <w:spacing w:val="8"/>
          <w:kern w:val="0"/>
          <w:szCs w:val="21"/>
        </w:rPr>
        <w:t>简单来说就是用  红、蓝、绿三种颜色的笔来标记你的阅读内容：</w:t>
      </w:r>
      <w:r w:rsidR="00264AA0">
        <w:rPr>
          <w:rFonts w:asciiTheme="majorEastAsia" w:eastAsiaTheme="majorEastAsia" w:hAnsiTheme="majorEastAsia" w:cs="宋体"/>
          <w:spacing w:val="8"/>
          <w:kern w:val="0"/>
          <w:szCs w:val="21"/>
        </w:rPr>
        <w:br/>
      </w:r>
      <w:r w:rsidR="00264AA0">
        <w:rPr>
          <w:rFonts w:asciiTheme="majorEastAsia" w:eastAsiaTheme="majorEastAsia" w:hAnsiTheme="majorEastAsia" w:cs="宋体" w:hint="eastAsia"/>
          <w:spacing w:val="8"/>
          <w:kern w:val="0"/>
          <w:szCs w:val="21"/>
        </w:rPr>
        <w:t>红：特别重要</w:t>
      </w:r>
      <w:r w:rsidR="002A2EC8">
        <w:rPr>
          <w:rFonts w:asciiTheme="majorEastAsia" w:eastAsiaTheme="majorEastAsia" w:hAnsiTheme="majorEastAsia" w:cs="宋体" w:hint="eastAsia"/>
          <w:spacing w:val="8"/>
          <w:kern w:val="0"/>
          <w:szCs w:val="21"/>
        </w:rPr>
        <w:t>的内容</w:t>
      </w:r>
      <w:r w:rsidR="00264AA0">
        <w:rPr>
          <w:rFonts w:asciiTheme="majorEastAsia" w:eastAsiaTheme="majorEastAsia" w:hAnsiTheme="majorEastAsia" w:cs="宋体"/>
          <w:spacing w:val="8"/>
          <w:kern w:val="0"/>
          <w:szCs w:val="21"/>
        </w:rPr>
        <w:br/>
      </w:r>
      <w:r w:rsidR="00264AA0">
        <w:rPr>
          <w:rFonts w:asciiTheme="majorEastAsia" w:eastAsiaTheme="majorEastAsia" w:hAnsiTheme="majorEastAsia" w:cs="宋体" w:hint="eastAsia"/>
          <w:spacing w:val="8"/>
          <w:kern w:val="0"/>
          <w:szCs w:val="21"/>
        </w:rPr>
        <w:t>蓝：</w:t>
      </w:r>
      <w:r w:rsidR="002A2EC8">
        <w:rPr>
          <w:rFonts w:asciiTheme="majorEastAsia" w:eastAsiaTheme="majorEastAsia" w:hAnsiTheme="majorEastAsia" w:cs="宋体" w:hint="eastAsia"/>
          <w:spacing w:val="8"/>
          <w:kern w:val="0"/>
          <w:szCs w:val="21"/>
        </w:rPr>
        <w:t>相对重要的内容</w:t>
      </w:r>
      <w:r w:rsidR="00264AA0">
        <w:rPr>
          <w:rFonts w:asciiTheme="majorEastAsia" w:eastAsiaTheme="majorEastAsia" w:hAnsiTheme="majorEastAsia" w:cs="宋体"/>
          <w:spacing w:val="8"/>
          <w:kern w:val="0"/>
          <w:szCs w:val="21"/>
        </w:rPr>
        <w:br/>
      </w:r>
      <w:r w:rsidR="00264AA0">
        <w:rPr>
          <w:rFonts w:asciiTheme="majorEastAsia" w:eastAsiaTheme="majorEastAsia" w:hAnsiTheme="majorEastAsia" w:cs="宋体" w:hint="eastAsia"/>
          <w:spacing w:val="8"/>
          <w:kern w:val="0"/>
          <w:szCs w:val="21"/>
        </w:rPr>
        <w:t>绿：不那么重要但非常有趣的</w:t>
      </w:r>
      <w:r w:rsidR="00264AA0">
        <w:rPr>
          <w:rFonts w:asciiTheme="majorEastAsia" w:eastAsiaTheme="majorEastAsia" w:hAnsiTheme="majorEastAsia" w:cs="宋体"/>
          <w:spacing w:val="8"/>
          <w:kern w:val="0"/>
          <w:szCs w:val="21"/>
        </w:rPr>
        <w:br/>
      </w:r>
      <w:r w:rsidR="00264AA0">
        <w:rPr>
          <w:rFonts w:asciiTheme="majorEastAsia" w:eastAsiaTheme="majorEastAsia" w:hAnsiTheme="majorEastAsia" w:cs="宋体" w:hint="eastAsia"/>
          <w:spacing w:val="8"/>
          <w:kern w:val="0"/>
          <w:szCs w:val="21"/>
        </w:rPr>
        <w:br/>
        <w:t>我们把这个方法运用到绘本阅读中来，可以这样来做，读完一本绘本，我们可以和孩子一起找出书中你觉得特别重要、特别有道理、你特别喜欢的地方，说说理由。其实这也是在带着孩子找到阅读内容中的重要部分并加以理解的过程，对培养孩子的阅读理解能力</w:t>
      </w:r>
      <w:r w:rsidR="009C5739">
        <w:rPr>
          <w:rFonts w:asciiTheme="majorEastAsia" w:eastAsiaTheme="majorEastAsia" w:hAnsiTheme="majorEastAsia" w:cs="宋体" w:hint="eastAsia"/>
          <w:spacing w:val="8"/>
          <w:kern w:val="0"/>
          <w:szCs w:val="21"/>
        </w:rPr>
        <w:t>也非常有帮助。</w:t>
      </w:r>
      <w:r w:rsidR="00264AA0">
        <w:rPr>
          <w:rFonts w:asciiTheme="majorEastAsia" w:eastAsiaTheme="majorEastAsia" w:hAnsiTheme="majorEastAsia" w:cs="宋体" w:hint="eastAsia"/>
          <w:spacing w:val="8"/>
          <w:kern w:val="0"/>
          <w:szCs w:val="21"/>
        </w:rPr>
        <w:t>说明理由</w:t>
      </w:r>
      <w:r w:rsidR="009C5739">
        <w:rPr>
          <w:rFonts w:asciiTheme="majorEastAsia" w:eastAsiaTheme="majorEastAsia" w:hAnsiTheme="majorEastAsia" w:cs="宋体" w:hint="eastAsia"/>
          <w:spacing w:val="8"/>
          <w:kern w:val="0"/>
          <w:szCs w:val="21"/>
        </w:rPr>
        <w:t>的过程，既是思考的过程同时也是表达的练习。</w:t>
      </w:r>
      <w:r w:rsidR="001901BF">
        <w:rPr>
          <w:rFonts w:asciiTheme="majorEastAsia" w:eastAsiaTheme="majorEastAsia" w:hAnsiTheme="majorEastAsia" w:cs="宋体"/>
          <w:spacing w:val="8"/>
          <w:kern w:val="0"/>
          <w:szCs w:val="21"/>
        </w:rPr>
        <w:br/>
      </w:r>
      <w:r w:rsidR="009C5739">
        <w:rPr>
          <w:rFonts w:asciiTheme="majorEastAsia" w:eastAsiaTheme="majorEastAsia" w:hAnsiTheme="majorEastAsia" w:cs="宋体"/>
          <w:spacing w:val="8"/>
          <w:kern w:val="0"/>
          <w:szCs w:val="21"/>
        </w:rPr>
        <w:br/>
      </w:r>
      <w:r w:rsidR="009C5739">
        <w:rPr>
          <w:rFonts w:asciiTheme="majorEastAsia" w:eastAsiaTheme="majorEastAsia" w:hAnsiTheme="majorEastAsia" w:cs="宋体" w:hint="eastAsia"/>
          <w:spacing w:val="8"/>
          <w:kern w:val="0"/>
          <w:szCs w:val="21"/>
        </w:rPr>
        <w:t>比如我们和孩子一起阅读《菲菲生气了》这本绘本。你可以跟孩子一起讨论一下，菲菲后来为什么不生气了呢？你能在书中找到这样一句说明菲菲不生气的理由的话吗？</w:t>
      </w:r>
      <w:r w:rsidR="001901BF">
        <w:rPr>
          <w:rFonts w:asciiTheme="majorEastAsia" w:eastAsiaTheme="majorEastAsia" w:hAnsiTheme="majorEastAsia" w:cs="宋体"/>
          <w:spacing w:val="8"/>
          <w:kern w:val="0"/>
          <w:szCs w:val="21"/>
        </w:rPr>
        <w:br/>
      </w:r>
      <w:r w:rsidR="007F4F87">
        <w:rPr>
          <w:rFonts w:asciiTheme="majorEastAsia" w:eastAsiaTheme="majorEastAsia" w:hAnsiTheme="majorEastAsia" w:cs="宋体"/>
          <w:spacing w:val="8"/>
          <w:kern w:val="0"/>
          <w:szCs w:val="21"/>
        </w:rPr>
        <w:br/>
      </w:r>
      <w:r w:rsidR="007F4F87">
        <w:rPr>
          <w:rFonts w:asciiTheme="majorEastAsia" w:eastAsiaTheme="majorEastAsia" w:hAnsiTheme="majorEastAsia" w:cs="宋体" w:hint="eastAsia"/>
          <w:spacing w:val="8"/>
          <w:kern w:val="0"/>
          <w:szCs w:val="21"/>
        </w:rPr>
        <w:t>“这广大的世界安慰了她。”——我认为这是这本绘本特别重要的一句话。</w:t>
      </w:r>
      <w:r w:rsidR="007F4F87">
        <w:rPr>
          <w:rFonts w:asciiTheme="majorEastAsia" w:eastAsiaTheme="majorEastAsia" w:hAnsiTheme="majorEastAsia" w:cs="宋体"/>
          <w:spacing w:val="8"/>
          <w:kern w:val="0"/>
          <w:szCs w:val="21"/>
        </w:rPr>
        <w:br/>
      </w:r>
      <w:r w:rsidR="007F4F87">
        <w:rPr>
          <w:rFonts w:asciiTheme="majorEastAsia" w:eastAsiaTheme="majorEastAsia" w:hAnsiTheme="majorEastAsia" w:cs="宋体" w:hint="eastAsia"/>
          <w:spacing w:val="8"/>
          <w:kern w:val="0"/>
          <w:szCs w:val="21"/>
        </w:rPr>
        <w:t>怎么理解这句话呢？——你可以把这句话作为一个入口，倒推一下，回到绘本中的去梳理一下这个广大的世界是怎样安慰了菲菲。在这样的梳理过程中，你会看到绘本画面颜色的变化，这也是世界（景色）在菲菲眼中变化，跟菲菲的情绪是相辅相成的。</w:t>
      </w:r>
      <w:r w:rsidR="005533A5">
        <w:rPr>
          <w:rFonts w:asciiTheme="majorEastAsia" w:eastAsiaTheme="majorEastAsia" w:hAnsiTheme="majorEastAsia" w:cs="宋体"/>
          <w:spacing w:val="8"/>
          <w:kern w:val="0"/>
          <w:szCs w:val="21"/>
        </w:rPr>
        <w:br/>
      </w:r>
      <w:r w:rsidR="005533A5">
        <w:rPr>
          <w:rFonts w:asciiTheme="majorEastAsia" w:eastAsiaTheme="majorEastAsia" w:hAnsiTheme="majorEastAsia" w:cs="宋体" w:hint="eastAsia"/>
          <w:spacing w:val="8"/>
          <w:kern w:val="0"/>
          <w:szCs w:val="21"/>
        </w:rPr>
        <w:br/>
        <w:t>我觉得作为一个绘本馆的阅读指导老师，其中一项很重要的“日课”——也就是你需要日日修炼的功课，除了读绘本</w:t>
      </w:r>
      <w:r w:rsidR="002B63CC">
        <w:rPr>
          <w:rFonts w:asciiTheme="majorEastAsia" w:eastAsiaTheme="majorEastAsia" w:hAnsiTheme="majorEastAsia" w:cs="宋体" w:hint="eastAsia"/>
          <w:spacing w:val="8"/>
          <w:kern w:val="0"/>
          <w:szCs w:val="21"/>
        </w:rPr>
        <w:t>，也要通过一些阅读理论书来不断拓展自己对绘本、对阅读理解的边界。我自己就有一个这样的爱好，就是阅读各种阅读理论方面的书，读得多了，你就会发现，拿到同一本绘本，你可以找到不同的出发点与人交流，练就了这样的本领，以后你面对各种各样有不同需求的家长，即使是同一本书，你也会找到不同的推荐点，生成不同的“话术”。</w:t>
      </w:r>
      <w:r w:rsidR="001901BF">
        <w:rPr>
          <w:rFonts w:asciiTheme="majorEastAsia" w:eastAsiaTheme="majorEastAsia" w:hAnsiTheme="majorEastAsia" w:cs="宋体"/>
          <w:spacing w:val="8"/>
          <w:kern w:val="0"/>
          <w:szCs w:val="21"/>
        </w:rPr>
        <w:br/>
      </w:r>
      <w:r w:rsidR="002B63CC">
        <w:rPr>
          <w:rFonts w:asciiTheme="majorEastAsia" w:eastAsiaTheme="majorEastAsia" w:hAnsiTheme="majorEastAsia" w:cs="宋体" w:hint="eastAsia"/>
          <w:spacing w:val="8"/>
          <w:kern w:val="0"/>
          <w:szCs w:val="21"/>
        </w:rPr>
        <w:t>比如我们刚才说到的绘本《菲菲生气了》，你可以把它作为一本情绪管理方面的绘本推荐，也可以把它作为一本讲述通过颜色来表达内容的绘本来给人讲述绘本的图文关系，另外，你还可以把它作为一本自然教育类课程的绘本资源。</w:t>
      </w:r>
      <w:r w:rsidR="001901BF">
        <w:rPr>
          <w:rFonts w:asciiTheme="majorEastAsia" w:eastAsiaTheme="majorEastAsia" w:hAnsiTheme="majorEastAsia" w:cs="宋体"/>
          <w:spacing w:val="8"/>
          <w:kern w:val="0"/>
          <w:szCs w:val="21"/>
        </w:rPr>
        <w:br/>
      </w:r>
      <w:r w:rsidR="000D21AD">
        <w:rPr>
          <w:rFonts w:asciiTheme="majorEastAsia" w:eastAsiaTheme="majorEastAsia" w:hAnsiTheme="majorEastAsia" w:cs="宋体"/>
          <w:spacing w:val="8"/>
          <w:kern w:val="0"/>
          <w:szCs w:val="21"/>
        </w:rPr>
        <w:br/>
      </w:r>
      <w:r w:rsidR="000D21AD">
        <w:rPr>
          <w:rFonts w:asciiTheme="majorEastAsia" w:eastAsiaTheme="majorEastAsia" w:hAnsiTheme="majorEastAsia" w:cs="宋体" w:hint="eastAsia"/>
          <w:spacing w:val="8"/>
          <w:kern w:val="0"/>
          <w:szCs w:val="21"/>
        </w:rPr>
        <w:t>跟这本绘本同一系列的《菲菲受伤了》就更可以有多方面的运用了。可以把它作为一本教孩子画画、欣赏艺术的案例书，同样可以把它作为一本</w:t>
      </w:r>
      <w:r w:rsidR="00AA08BF">
        <w:rPr>
          <w:rFonts w:asciiTheme="majorEastAsia" w:eastAsiaTheme="majorEastAsia" w:hAnsiTheme="majorEastAsia" w:cs="宋体" w:hint="eastAsia"/>
          <w:spacing w:val="8"/>
          <w:kern w:val="0"/>
          <w:szCs w:val="21"/>
        </w:rPr>
        <w:t>鼓励孩子要自信的心灵成长书，还可以把它作为一本如何看待与自己有不同观点和看法的人的讨论交流话题</w:t>
      </w:r>
      <w:r w:rsidR="0057561E">
        <w:rPr>
          <w:rFonts w:asciiTheme="majorEastAsia" w:eastAsiaTheme="majorEastAsia" w:hAnsiTheme="majorEastAsia" w:cs="宋体"/>
          <w:spacing w:val="8"/>
          <w:kern w:val="0"/>
          <w:szCs w:val="21"/>
        </w:rPr>
        <w:t>……</w:t>
      </w:r>
      <w:r w:rsidR="001901BF">
        <w:rPr>
          <w:rFonts w:asciiTheme="majorEastAsia" w:eastAsiaTheme="majorEastAsia" w:hAnsiTheme="majorEastAsia" w:cs="宋体" w:hint="eastAsia"/>
          <w:spacing w:val="8"/>
          <w:kern w:val="0"/>
          <w:szCs w:val="21"/>
        </w:rPr>
        <w:br/>
      </w:r>
      <w:r w:rsidR="00574D26">
        <w:rPr>
          <w:rFonts w:asciiTheme="majorEastAsia" w:eastAsiaTheme="majorEastAsia" w:hAnsiTheme="majorEastAsia" w:cs="宋体" w:hint="eastAsia"/>
          <w:spacing w:val="8"/>
          <w:kern w:val="0"/>
          <w:szCs w:val="21"/>
        </w:rPr>
        <w:br/>
        <w:t>这里把今天我们提到的这本《阅读的力量》这本书的音频也推荐给大家。20几分钟的时间，可以听一本书的精要。虽然比不上读一本书来得更深入，但是多听几遍，我觉得还是非常有收获的。很多话术都可以作为我们日后和家长沟通交流时候的日常引用。</w:t>
      </w:r>
      <w:r w:rsidR="00C47B1E">
        <w:rPr>
          <w:rFonts w:asciiTheme="majorEastAsia" w:eastAsiaTheme="majorEastAsia" w:hAnsiTheme="majorEastAsia" w:cs="宋体" w:hint="eastAsia"/>
          <w:spacing w:val="8"/>
          <w:kern w:val="0"/>
          <w:szCs w:val="21"/>
        </w:rPr>
        <w:t>再联系到一本具体的绘本，就成了你自己的东西。</w:t>
      </w:r>
      <w:r w:rsidR="00C47B1E">
        <w:rPr>
          <w:rFonts w:asciiTheme="majorEastAsia" w:eastAsiaTheme="majorEastAsia" w:hAnsiTheme="majorEastAsia" w:cs="宋体"/>
          <w:spacing w:val="8"/>
          <w:kern w:val="0"/>
          <w:szCs w:val="21"/>
        </w:rPr>
        <w:br/>
      </w:r>
      <w:r w:rsidR="00C47B1E">
        <w:rPr>
          <w:rFonts w:asciiTheme="majorEastAsia" w:eastAsiaTheme="majorEastAsia" w:hAnsiTheme="majorEastAsia" w:cs="宋体" w:hint="eastAsia"/>
          <w:spacing w:val="8"/>
          <w:kern w:val="0"/>
          <w:szCs w:val="21"/>
        </w:rPr>
        <w:br/>
        <w:t>这个音频是在得到APP里的，注册以后选择“听书”，不用急着购买，可以免费听7本书。省钱小秘诀还有一个，如果觉得不错的话，可以先试用一个月，6块钱就可以了。声明一下哈，这个不是广告，我就是自己日常刷步或者做其他不用脑子的事情的时候，经常会选择听一些不错的音频。所以分享给大家。</w:t>
      </w:r>
      <w:r w:rsidR="00B01B91">
        <w:rPr>
          <w:rFonts w:asciiTheme="majorEastAsia" w:eastAsiaTheme="majorEastAsia" w:hAnsiTheme="majorEastAsia" w:cs="宋体"/>
          <w:spacing w:val="8"/>
          <w:kern w:val="0"/>
          <w:szCs w:val="21"/>
        </w:rPr>
        <w:br/>
      </w:r>
      <w:r w:rsidR="00B01B91">
        <w:rPr>
          <w:rFonts w:asciiTheme="majorEastAsia" w:eastAsiaTheme="majorEastAsia" w:hAnsiTheme="majorEastAsia" w:cs="宋体" w:hint="eastAsia"/>
          <w:spacing w:val="8"/>
          <w:kern w:val="0"/>
          <w:szCs w:val="21"/>
        </w:rPr>
        <w:br/>
      </w:r>
      <w:r w:rsidR="00B01B91">
        <w:rPr>
          <w:rFonts w:asciiTheme="majorEastAsia" w:eastAsiaTheme="majorEastAsia" w:hAnsiTheme="majorEastAsia" w:cs="宋体"/>
          <w:spacing w:val="8"/>
          <w:kern w:val="0"/>
          <w:szCs w:val="21"/>
        </w:rPr>
        <w:br/>
      </w:r>
      <w:r w:rsidR="00B01B91">
        <w:rPr>
          <w:rFonts w:asciiTheme="majorEastAsia" w:eastAsiaTheme="majorEastAsia" w:hAnsiTheme="majorEastAsia" w:cs="宋体" w:hint="eastAsia"/>
          <w:spacing w:val="8"/>
          <w:kern w:val="0"/>
          <w:szCs w:val="21"/>
        </w:rPr>
        <w:t xml:space="preserve">总结一下我们今天的  </w:t>
      </w:r>
      <w:r w:rsidR="001D4483">
        <w:rPr>
          <w:rFonts w:asciiTheme="majorEastAsia" w:eastAsiaTheme="majorEastAsia" w:hAnsiTheme="majorEastAsia" w:cs="宋体" w:hint="eastAsia"/>
          <w:spacing w:val="8"/>
          <w:kern w:val="0"/>
          <w:szCs w:val="21"/>
        </w:rPr>
        <w:t>“</w:t>
      </w:r>
      <w:r w:rsidR="00B01B91">
        <w:rPr>
          <w:rFonts w:asciiTheme="majorEastAsia" w:eastAsiaTheme="majorEastAsia" w:hAnsiTheme="majorEastAsia" w:cs="宋体" w:hint="eastAsia"/>
          <w:spacing w:val="8"/>
          <w:kern w:val="0"/>
          <w:szCs w:val="21"/>
        </w:rPr>
        <w:t>约绘</w:t>
      </w:r>
      <w:r w:rsidR="001D4483">
        <w:rPr>
          <w:rFonts w:asciiTheme="majorEastAsia" w:eastAsiaTheme="majorEastAsia" w:hAnsiTheme="majorEastAsia" w:cs="宋体" w:hint="eastAsia"/>
          <w:spacing w:val="8"/>
          <w:kern w:val="0"/>
          <w:szCs w:val="21"/>
        </w:rPr>
        <w:t>”</w:t>
      </w:r>
      <w:r w:rsidR="00B01B91">
        <w:rPr>
          <w:rFonts w:asciiTheme="majorEastAsia" w:eastAsiaTheme="majorEastAsia" w:hAnsiTheme="majorEastAsia" w:cs="宋体" w:hint="eastAsia"/>
          <w:spacing w:val="8"/>
          <w:kern w:val="0"/>
          <w:szCs w:val="21"/>
        </w:rPr>
        <w:t xml:space="preserve">  </w:t>
      </w:r>
      <w:r w:rsidR="00D0545C">
        <w:rPr>
          <w:rFonts w:asciiTheme="majorEastAsia" w:eastAsiaTheme="majorEastAsia" w:hAnsiTheme="majorEastAsia" w:cs="宋体" w:hint="eastAsia"/>
          <w:spacing w:val="8"/>
          <w:kern w:val="0"/>
          <w:szCs w:val="21"/>
        </w:rPr>
        <w:t>内容——</w:t>
      </w:r>
      <w:r w:rsidR="00B01B91">
        <w:rPr>
          <w:rFonts w:asciiTheme="majorEastAsia" w:eastAsiaTheme="majorEastAsia" w:hAnsiTheme="majorEastAsia" w:cs="宋体" w:hint="eastAsia"/>
          <w:spacing w:val="8"/>
          <w:kern w:val="0"/>
          <w:szCs w:val="21"/>
        </w:rPr>
        <w:t>如何引导</w:t>
      </w:r>
      <w:r w:rsidR="00B01B91">
        <w:rPr>
          <w:rFonts w:asciiTheme="majorEastAsia" w:eastAsiaTheme="majorEastAsia" w:hAnsiTheme="majorEastAsia" w:cs="宋体" w:hint="eastAsia"/>
          <w:b/>
          <w:spacing w:val="8"/>
          <w:kern w:val="0"/>
          <w:szCs w:val="21"/>
        </w:rPr>
        <w:t>\</w:t>
      </w:r>
      <w:r w:rsidR="00B01B91" w:rsidRPr="00B01B91">
        <w:rPr>
          <w:rFonts w:asciiTheme="majorEastAsia" w:eastAsiaTheme="majorEastAsia" w:hAnsiTheme="majorEastAsia" w:cs="宋体" w:hint="eastAsia"/>
          <w:spacing w:val="8"/>
          <w:kern w:val="0"/>
          <w:szCs w:val="21"/>
        </w:rPr>
        <w:t>改变家长对绘本阅读的“功利性”需求？</w:t>
      </w:r>
      <w:r w:rsidR="00DA1034">
        <w:rPr>
          <w:rFonts w:asciiTheme="majorEastAsia" w:eastAsiaTheme="majorEastAsia" w:hAnsiTheme="majorEastAsia" w:cs="宋体"/>
          <w:spacing w:val="8"/>
          <w:kern w:val="0"/>
          <w:szCs w:val="21"/>
        </w:rPr>
        <w:br/>
      </w:r>
      <w:r w:rsidR="00DA1034">
        <w:rPr>
          <w:rFonts w:asciiTheme="majorEastAsia" w:eastAsiaTheme="majorEastAsia" w:hAnsiTheme="majorEastAsia" w:cs="宋体" w:hint="eastAsia"/>
          <w:spacing w:val="8"/>
          <w:kern w:val="0"/>
          <w:szCs w:val="21"/>
        </w:rPr>
        <w:t>1、充分挖掘绘本的价值，满足家长的“功利性”需求——绘本是最好的“教科书”；</w:t>
      </w:r>
      <w:r w:rsidR="00DA1034">
        <w:rPr>
          <w:rFonts w:asciiTheme="majorEastAsia" w:eastAsiaTheme="majorEastAsia" w:hAnsiTheme="majorEastAsia" w:cs="宋体"/>
          <w:spacing w:val="8"/>
          <w:kern w:val="0"/>
          <w:szCs w:val="21"/>
        </w:rPr>
        <w:br/>
      </w:r>
      <w:r w:rsidR="00DA1034">
        <w:rPr>
          <w:rFonts w:asciiTheme="majorEastAsia" w:eastAsiaTheme="majorEastAsia" w:hAnsiTheme="majorEastAsia" w:cs="宋体" w:hint="eastAsia"/>
          <w:spacing w:val="8"/>
          <w:kern w:val="0"/>
          <w:szCs w:val="21"/>
        </w:rPr>
        <w:t>2、</w:t>
      </w:r>
      <w:r w:rsidR="00561368">
        <w:rPr>
          <w:rFonts w:asciiTheme="majorEastAsia" w:eastAsiaTheme="majorEastAsia" w:hAnsiTheme="majorEastAsia" w:cs="宋体" w:hint="eastAsia"/>
          <w:spacing w:val="8"/>
          <w:kern w:val="0"/>
          <w:szCs w:val="21"/>
        </w:rPr>
        <w:t>多</w:t>
      </w:r>
      <w:r w:rsidR="00BC6B0C">
        <w:rPr>
          <w:rFonts w:asciiTheme="majorEastAsia" w:eastAsiaTheme="majorEastAsia" w:hAnsiTheme="majorEastAsia" w:cs="宋体" w:hint="eastAsia"/>
          <w:spacing w:val="8"/>
          <w:kern w:val="0"/>
          <w:szCs w:val="21"/>
        </w:rPr>
        <w:t>方面认识“阅读的力量”——人格养成&amp;交际能力（</w:t>
      </w:r>
      <w:r w:rsidR="001D4483">
        <w:rPr>
          <w:rFonts w:asciiTheme="majorEastAsia" w:eastAsiaTheme="majorEastAsia" w:hAnsiTheme="majorEastAsia" w:cs="宋体" w:hint="eastAsia"/>
          <w:spacing w:val="8"/>
          <w:kern w:val="0"/>
          <w:szCs w:val="21"/>
        </w:rPr>
        <w:t>推荐收听音频版</w:t>
      </w:r>
      <w:r w:rsidR="00BC6B0C">
        <w:rPr>
          <w:rFonts w:asciiTheme="majorEastAsia" w:eastAsiaTheme="majorEastAsia" w:hAnsiTheme="majorEastAsia" w:cs="宋体" w:hint="eastAsia"/>
          <w:spacing w:val="8"/>
          <w:kern w:val="0"/>
          <w:szCs w:val="21"/>
        </w:rPr>
        <w:t>《阅读的力量》）</w:t>
      </w:r>
      <w:r w:rsidR="00B01B91" w:rsidRPr="00B01B91">
        <w:rPr>
          <w:rFonts w:asciiTheme="majorEastAsia" w:eastAsiaTheme="majorEastAsia" w:hAnsiTheme="majorEastAsia" w:cs="宋体"/>
          <w:spacing w:val="8"/>
          <w:kern w:val="0"/>
          <w:szCs w:val="21"/>
        </w:rPr>
        <w:br/>
      </w:r>
    </w:p>
    <w:sectPr w:rsidR="004B7B79" w:rsidRPr="00A1618B" w:rsidSect="0083775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7CF8" w:rsidRDefault="001F7CF8" w:rsidP="0094681C">
      <w:r>
        <w:separator/>
      </w:r>
    </w:p>
  </w:endnote>
  <w:endnote w:type="continuationSeparator" w:id="1">
    <w:p w:rsidR="001F7CF8" w:rsidRDefault="001F7CF8" w:rsidP="0094681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7CF8" w:rsidRDefault="001F7CF8" w:rsidP="0094681C">
      <w:r>
        <w:separator/>
      </w:r>
    </w:p>
  </w:footnote>
  <w:footnote w:type="continuationSeparator" w:id="1">
    <w:p w:rsidR="001F7CF8" w:rsidRDefault="001F7CF8" w:rsidP="0094681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573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272B9"/>
    <w:rsid w:val="00001A21"/>
    <w:rsid w:val="0000531D"/>
    <w:rsid w:val="000056D0"/>
    <w:rsid w:val="00007288"/>
    <w:rsid w:val="00026AE4"/>
    <w:rsid w:val="0002729A"/>
    <w:rsid w:val="0003335F"/>
    <w:rsid w:val="00037185"/>
    <w:rsid w:val="00041A5F"/>
    <w:rsid w:val="00042EB0"/>
    <w:rsid w:val="00047216"/>
    <w:rsid w:val="0005034E"/>
    <w:rsid w:val="00054205"/>
    <w:rsid w:val="00060C63"/>
    <w:rsid w:val="00065256"/>
    <w:rsid w:val="00065FBE"/>
    <w:rsid w:val="00067506"/>
    <w:rsid w:val="00070958"/>
    <w:rsid w:val="000711E5"/>
    <w:rsid w:val="00073D6D"/>
    <w:rsid w:val="0008035F"/>
    <w:rsid w:val="000825BB"/>
    <w:rsid w:val="0008556C"/>
    <w:rsid w:val="000855C4"/>
    <w:rsid w:val="00087A36"/>
    <w:rsid w:val="000944D7"/>
    <w:rsid w:val="00094C59"/>
    <w:rsid w:val="00096549"/>
    <w:rsid w:val="00097EA6"/>
    <w:rsid w:val="000A327E"/>
    <w:rsid w:val="000A636C"/>
    <w:rsid w:val="000A7E2A"/>
    <w:rsid w:val="000B505E"/>
    <w:rsid w:val="000B5482"/>
    <w:rsid w:val="000B5CFD"/>
    <w:rsid w:val="000C0F41"/>
    <w:rsid w:val="000C15F5"/>
    <w:rsid w:val="000D21AD"/>
    <w:rsid w:val="000D21EA"/>
    <w:rsid w:val="000D6536"/>
    <w:rsid w:val="000E1AF3"/>
    <w:rsid w:val="000E26F0"/>
    <w:rsid w:val="000E5DEC"/>
    <w:rsid w:val="000F14B0"/>
    <w:rsid w:val="000F3177"/>
    <w:rsid w:val="00102CC2"/>
    <w:rsid w:val="00124B62"/>
    <w:rsid w:val="00127F83"/>
    <w:rsid w:val="00127FD5"/>
    <w:rsid w:val="00136EC6"/>
    <w:rsid w:val="00142EAC"/>
    <w:rsid w:val="00144030"/>
    <w:rsid w:val="0015045B"/>
    <w:rsid w:val="00157D84"/>
    <w:rsid w:val="00163A11"/>
    <w:rsid w:val="0016669E"/>
    <w:rsid w:val="001711CF"/>
    <w:rsid w:val="00173BCF"/>
    <w:rsid w:val="00175E95"/>
    <w:rsid w:val="001804D2"/>
    <w:rsid w:val="00183060"/>
    <w:rsid w:val="00186E0D"/>
    <w:rsid w:val="00187024"/>
    <w:rsid w:val="001901BF"/>
    <w:rsid w:val="00190420"/>
    <w:rsid w:val="00197564"/>
    <w:rsid w:val="001A48EB"/>
    <w:rsid w:val="001A7882"/>
    <w:rsid w:val="001B2306"/>
    <w:rsid w:val="001B24B0"/>
    <w:rsid w:val="001B56E3"/>
    <w:rsid w:val="001C6A41"/>
    <w:rsid w:val="001D009E"/>
    <w:rsid w:val="001D4483"/>
    <w:rsid w:val="001D495D"/>
    <w:rsid w:val="001D4C4D"/>
    <w:rsid w:val="001E425F"/>
    <w:rsid w:val="001F1FB7"/>
    <w:rsid w:val="001F71C7"/>
    <w:rsid w:val="001F7CF8"/>
    <w:rsid w:val="002030D4"/>
    <w:rsid w:val="00203139"/>
    <w:rsid w:val="002065A6"/>
    <w:rsid w:val="00206E8E"/>
    <w:rsid w:val="0021619A"/>
    <w:rsid w:val="002163B9"/>
    <w:rsid w:val="002172AC"/>
    <w:rsid w:val="002179AB"/>
    <w:rsid w:val="00233DF6"/>
    <w:rsid w:val="002368F9"/>
    <w:rsid w:val="002523F9"/>
    <w:rsid w:val="00261B24"/>
    <w:rsid w:val="00264AA0"/>
    <w:rsid w:val="00264E5A"/>
    <w:rsid w:val="00276324"/>
    <w:rsid w:val="00285F8E"/>
    <w:rsid w:val="002878A3"/>
    <w:rsid w:val="0029340D"/>
    <w:rsid w:val="00296745"/>
    <w:rsid w:val="002A12BC"/>
    <w:rsid w:val="002A2EC8"/>
    <w:rsid w:val="002A43EB"/>
    <w:rsid w:val="002A5645"/>
    <w:rsid w:val="002A6BD8"/>
    <w:rsid w:val="002A7FE0"/>
    <w:rsid w:val="002B1A5E"/>
    <w:rsid w:val="002B22E3"/>
    <w:rsid w:val="002B50EE"/>
    <w:rsid w:val="002B63CC"/>
    <w:rsid w:val="002C1104"/>
    <w:rsid w:val="002C3252"/>
    <w:rsid w:val="002C7F6F"/>
    <w:rsid w:val="002D184B"/>
    <w:rsid w:val="002D2CEB"/>
    <w:rsid w:val="002D2FEE"/>
    <w:rsid w:val="002D5B35"/>
    <w:rsid w:val="002D7A87"/>
    <w:rsid w:val="002E228C"/>
    <w:rsid w:val="002F0430"/>
    <w:rsid w:val="002F1567"/>
    <w:rsid w:val="00300036"/>
    <w:rsid w:val="003011A3"/>
    <w:rsid w:val="00303DDB"/>
    <w:rsid w:val="00316FCC"/>
    <w:rsid w:val="00333657"/>
    <w:rsid w:val="00334322"/>
    <w:rsid w:val="003370E8"/>
    <w:rsid w:val="00340B7E"/>
    <w:rsid w:val="00343562"/>
    <w:rsid w:val="00347B7F"/>
    <w:rsid w:val="003542AA"/>
    <w:rsid w:val="00355050"/>
    <w:rsid w:val="00373B84"/>
    <w:rsid w:val="00374067"/>
    <w:rsid w:val="00380A35"/>
    <w:rsid w:val="003811FD"/>
    <w:rsid w:val="00383DC3"/>
    <w:rsid w:val="00384ACB"/>
    <w:rsid w:val="00394252"/>
    <w:rsid w:val="00395128"/>
    <w:rsid w:val="003A4D25"/>
    <w:rsid w:val="003A534B"/>
    <w:rsid w:val="003A753F"/>
    <w:rsid w:val="003D14D3"/>
    <w:rsid w:val="003D332A"/>
    <w:rsid w:val="003F51B3"/>
    <w:rsid w:val="003F5225"/>
    <w:rsid w:val="00412CBE"/>
    <w:rsid w:val="00416341"/>
    <w:rsid w:val="00417822"/>
    <w:rsid w:val="00420630"/>
    <w:rsid w:val="00423D3A"/>
    <w:rsid w:val="0042660A"/>
    <w:rsid w:val="004275B5"/>
    <w:rsid w:val="00427828"/>
    <w:rsid w:val="00433DC3"/>
    <w:rsid w:val="00436A93"/>
    <w:rsid w:val="004470B8"/>
    <w:rsid w:val="004507CC"/>
    <w:rsid w:val="00451BA8"/>
    <w:rsid w:val="00455198"/>
    <w:rsid w:val="00456601"/>
    <w:rsid w:val="00457893"/>
    <w:rsid w:val="00462FF8"/>
    <w:rsid w:val="00464295"/>
    <w:rsid w:val="004643D1"/>
    <w:rsid w:val="00470D94"/>
    <w:rsid w:val="0048143F"/>
    <w:rsid w:val="004817A8"/>
    <w:rsid w:val="00485BDC"/>
    <w:rsid w:val="0048723D"/>
    <w:rsid w:val="004901A2"/>
    <w:rsid w:val="0049266F"/>
    <w:rsid w:val="00493F24"/>
    <w:rsid w:val="004946BF"/>
    <w:rsid w:val="004A59E8"/>
    <w:rsid w:val="004A6046"/>
    <w:rsid w:val="004B296B"/>
    <w:rsid w:val="004B2E7B"/>
    <w:rsid w:val="004B6A03"/>
    <w:rsid w:val="004B7394"/>
    <w:rsid w:val="004B7B79"/>
    <w:rsid w:val="004C7DB0"/>
    <w:rsid w:val="004D3EB9"/>
    <w:rsid w:val="004D4A42"/>
    <w:rsid w:val="004E58CD"/>
    <w:rsid w:val="004E63BB"/>
    <w:rsid w:val="004F0C6D"/>
    <w:rsid w:val="004F0FD6"/>
    <w:rsid w:val="004F50E5"/>
    <w:rsid w:val="004F5507"/>
    <w:rsid w:val="004F5EFE"/>
    <w:rsid w:val="00502962"/>
    <w:rsid w:val="00502976"/>
    <w:rsid w:val="005052A4"/>
    <w:rsid w:val="005069E4"/>
    <w:rsid w:val="00512A90"/>
    <w:rsid w:val="00520720"/>
    <w:rsid w:val="00523A29"/>
    <w:rsid w:val="00524EC2"/>
    <w:rsid w:val="00526937"/>
    <w:rsid w:val="00540720"/>
    <w:rsid w:val="0054133C"/>
    <w:rsid w:val="00545FD9"/>
    <w:rsid w:val="00547A6A"/>
    <w:rsid w:val="005533A5"/>
    <w:rsid w:val="00556681"/>
    <w:rsid w:val="00560E9F"/>
    <w:rsid w:val="00561368"/>
    <w:rsid w:val="005645F7"/>
    <w:rsid w:val="005674B8"/>
    <w:rsid w:val="005676B7"/>
    <w:rsid w:val="005728A6"/>
    <w:rsid w:val="00573823"/>
    <w:rsid w:val="00574D26"/>
    <w:rsid w:val="0057561E"/>
    <w:rsid w:val="0059231F"/>
    <w:rsid w:val="005937CE"/>
    <w:rsid w:val="005A0823"/>
    <w:rsid w:val="005A19CD"/>
    <w:rsid w:val="005A3040"/>
    <w:rsid w:val="005A4634"/>
    <w:rsid w:val="005C0597"/>
    <w:rsid w:val="005C2CCF"/>
    <w:rsid w:val="005C420C"/>
    <w:rsid w:val="005C4B0C"/>
    <w:rsid w:val="005C70DC"/>
    <w:rsid w:val="005D5082"/>
    <w:rsid w:val="005E3C16"/>
    <w:rsid w:val="005E4E77"/>
    <w:rsid w:val="005F05EF"/>
    <w:rsid w:val="005F4E15"/>
    <w:rsid w:val="0060287B"/>
    <w:rsid w:val="0060637B"/>
    <w:rsid w:val="00616617"/>
    <w:rsid w:val="00616B79"/>
    <w:rsid w:val="0062306C"/>
    <w:rsid w:val="00626636"/>
    <w:rsid w:val="006365FE"/>
    <w:rsid w:val="0064026C"/>
    <w:rsid w:val="00643D76"/>
    <w:rsid w:val="00643F19"/>
    <w:rsid w:val="00644F7E"/>
    <w:rsid w:val="00654435"/>
    <w:rsid w:val="00655F90"/>
    <w:rsid w:val="00656346"/>
    <w:rsid w:val="00660506"/>
    <w:rsid w:val="00660C72"/>
    <w:rsid w:val="006657D0"/>
    <w:rsid w:val="00670F48"/>
    <w:rsid w:val="0067110F"/>
    <w:rsid w:val="00681F1F"/>
    <w:rsid w:val="006A459B"/>
    <w:rsid w:val="006B1616"/>
    <w:rsid w:val="006B2BE3"/>
    <w:rsid w:val="006B3BCD"/>
    <w:rsid w:val="006C062D"/>
    <w:rsid w:val="006C7C7B"/>
    <w:rsid w:val="006D15BE"/>
    <w:rsid w:val="006D3028"/>
    <w:rsid w:val="006D4FE4"/>
    <w:rsid w:val="006D66D7"/>
    <w:rsid w:val="006E365D"/>
    <w:rsid w:val="006E7779"/>
    <w:rsid w:val="0070470E"/>
    <w:rsid w:val="007063C2"/>
    <w:rsid w:val="00707375"/>
    <w:rsid w:val="0071434C"/>
    <w:rsid w:val="00715401"/>
    <w:rsid w:val="00717522"/>
    <w:rsid w:val="00721EA6"/>
    <w:rsid w:val="00723CFC"/>
    <w:rsid w:val="007272B9"/>
    <w:rsid w:val="00731D80"/>
    <w:rsid w:val="0074090F"/>
    <w:rsid w:val="00740AE7"/>
    <w:rsid w:val="00741AF4"/>
    <w:rsid w:val="00742F5E"/>
    <w:rsid w:val="0074675F"/>
    <w:rsid w:val="00752EE7"/>
    <w:rsid w:val="00755EE8"/>
    <w:rsid w:val="00764983"/>
    <w:rsid w:val="00765459"/>
    <w:rsid w:val="007661FD"/>
    <w:rsid w:val="0078274C"/>
    <w:rsid w:val="007829A8"/>
    <w:rsid w:val="00791E74"/>
    <w:rsid w:val="0079540C"/>
    <w:rsid w:val="00796021"/>
    <w:rsid w:val="007A1437"/>
    <w:rsid w:val="007A5567"/>
    <w:rsid w:val="007A59D4"/>
    <w:rsid w:val="007A64BE"/>
    <w:rsid w:val="007C2457"/>
    <w:rsid w:val="007D5374"/>
    <w:rsid w:val="007F4F87"/>
    <w:rsid w:val="00802022"/>
    <w:rsid w:val="0080373B"/>
    <w:rsid w:val="00805DF1"/>
    <w:rsid w:val="00810CF2"/>
    <w:rsid w:val="00813144"/>
    <w:rsid w:val="00814B5C"/>
    <w:rsid w:val="00823AC9"/>
    <w:rsid w:val="0082451F"/>
    <w:rsid w:val="0082537D"/>
    <w:rsid w:val="0083775A"/>
    <w:rsid w:val="00843F9F"/>
    <w:rsid w:val="00851983"/>
    <w:rsid w:val="00857317"/>
    <w:rsid w:val="00862F8E"/>
    <w:rsid w:val="0087018C"/>
    <w:rsid w:val="00873670"/>
    <w:rsid w:val="008749B2"/>
    <w:rsid w:val="00874A83"/>
    <w:rsid w:val="0087715A"/>
    <w:rsid w:val="008811BA"/>
    <w:rsid w:val="00882598"/>
    <w:rsid w:val="00893BF5"/>
    <w:rsid w:val="00894F46"/>
    <w:rsid w:val="008970E3"/>
    <w:rsid w:val="008A161F"/>
    <w:rsid w:val="008A37E5"/>
    <w:rsid w:val="008A6FA1"/>
    <w:rsid w:val="008B213E"/>
    <w:rsid w:val="008C50CE"/>
    <w:rsid w:val="008D20F3"/>
    <w:rsid w:val="008D58D0"/>
    <w:rsid w:val="008D7D5E"/>
    <w:rsid w:val="008E335F"/>
    <w:rsid w:val="008E5EAA"/>
    <w:rsid w:val="008E70C3"/>
    <w:rsid w:val="008F1B48"/>
    <w:rsid w:val="00900E0B"/>
    <w:rsid w:val="009037AA"/>
    <w:rsid w:val="00903D2E"/>
    <w:rsid w:val="00903F61"/>
    <w:rsid w:val="00906712"/>
    <w:rsid w:val="00910849"/>
    <w:rsid w:val="009160AC"/>
    <w:rsid w:val="00920527"/>
    <w:rsid w:val="00925384"/>
    <w:rsid w:val="00932211"/>
    <w:rsid w:val="009362A9"/>
    <w:rsid w:val="0094162F"/>
    <w:rsid w:val="0094681C"/>
    <w:rsid w:val="0095242F"/>
    <w:rsid w:val="00955F77"/>
    <w:rsid w:val="009578D8"/>
    <w:rsid w:val="00967EE9"/>
    <w:rsid w:val="009853BA"/>
    <w:rsid w:val="0098600D"/>
    <w:rsid w:val="009A12D2"/>
    <w:rsid w:val="009B30B6"/>
    <w:rsid w:val="009C413D"/>
    <w:rsid w:val="009C5739"/>
    <w:rsid w:val="009C6C12"/>
    <w:rsid w:val="009C7CCA"/>
    <w:rsid w:val="009D305B"/>
    <w:rsid w:val="009E22E6"/>
    <w:rsid w:val="009E75AA"/>
    <w:rsid w:val="009F0BC5"/>
    <w:rsid w:val="009F3F86"/>
    <w:rsid w:val="009F5234"/>
    <w:rsid w:val="00A063FB"/>
    <w:rsid w:val="00A067B7"/>
    <w:rsid w:val="00A06D07"/>
    <w:rsid w:val="00A1195C"/>
    <w:rsid w:val="00A15C3F"/>
    <w:rsid w:val="00A1618B"/>
    <w:rsid w:val="00A16FD3"/>
    <w:rsid w:val="00A20388"/>
    <w:rsid w:val="00A2101D"/>
    <w:rsid w:val="00A2231C"/>
    <w:rsid w:val="00A23471"/>
    <w:rsid w:val="00A2349E"/>
    <w:rsid w:val="00A252AB"/>
    <w:rsid w:val="00A32AE2"/>
    <w:rsid w:val="00A32B17"/>
    <w:rsid w:val="00A33F6D"/>
    <w:rsid w:val="00A34CB3"/>
    <w:rsid w:val="00A357AC"/>
    <w:rsid w:val="00A37875"/>
    <w:rsid w:val="00A423A8"/>
    <w:rsid w:val="00A46323"/>
    <w:rsid w:val="00A466A3"/>
    <w:rsid w:val="00A50336"/>
    <w:rsid w:val="00A5243B"/>
    <w:rsid w:val="00A53CF8"/>
    <w:rsid w:val="00A550F2"/>
    <w:rsid w:val="00A57D38"/>
    <w:rsid w:val="00A71032"/>
    <w:rsid w:val="00A7523D"/>
    <w:rsid w:val="00A76838"/>
    <w:rsid w:val="00A80574"/>
    <w:rsid w:val="00A8297D"/>
    <w:rsid w:val="00A84489"/>
    <w:rsid w:val="00A8705F"/>
    <w:rsid w:val="00A91DC2"/>
    <w:rsid w:val="00A93594"/>
    <w:rsid w:val="00A961D9"/>
    <w:rsid w:val="00A974A2"/>
    <w:rsid w:val="00AA08BF"/>
    <w:rsid w:val="00AA1C8D"/>
    <w:rsid w:val="00AA7C7F"/>
    <w:rsid w:val="00AA7F6E"/>
    <w:rsid w:val="00AB00CF"/>
    <w:rsid w:val="00AB1DC7"/>
    <w:rsid w:val="00AB65A0"/>
    <w:rsid w:val="00AC7F8F"/>
    <w:rsid w:val="00AD4355"/>
    <w:rsid w:val="00AE6A70"/>
    <w:rsid w:val="00AE7C63"/>
    <w:rsid w:val="00AF1CC2"/>
    <w:rsid w:val="00AF261A"/>
    <w:rsid w:val="00AF2845"/>
    <w:rsid w:val="00AF4F8F"/>
    <w:rsid w:val="00AF59CA"/>
    <w:rsid w:val="00B01B91"/>
    <w:rsid w:val="00B05BC4"/>
    <w:rsid w:val="00B151AB"/>
    <w:rsid w:val="00B17446"/>
    <w:rsid w:val="00B34977"/>
    <w:rsid w:val="00B36B1B"/>
    <w:rsid w:val="00B412AA"/>
    <w:rsid w:val="00B4458B"/>
    <w:rsid w:val="00B502CB"/>
    <w:rsid w:val="00B53BCA"/>
    <w:rsid w:val="00B63AF8"/>
    <w:rsid w:val="00B667B9"/>
    <w:rsid w:val="00B74BF6"/>
    <w:rsid w:val="00B842FA"/>
    <w:rsid w:val="00B8479E"/>
    <w:rsid w:val="00B84855"/>
    <w:rsid w:val="00B90AEF"/>
    <w:rsid w:val="00BA0623"/>
    <w:rsid w:val="00BA0A05"/>
    <w:rsid w:val="00BB30E0"/>
    <w:rsid w:val="00BB6790"/>
    <w:rsid w:val="00BC0D1D"/>
    <w:rsid w:val="00BC3260"/>
    <w:rsid w:val="00BC4EAE"/>
    <w:rsid w:val="00BC6554"/>
    <w:rsid w:val="00BC6B0C"/>
    <w:rsid w:val="00BC73C5"/>
    <w:rsid w:val="00BD19E1"/>
    <w:rsid w:val="00BD4473"/>
    <w:rsid w:val="00BD5229"/>
    <w:rsid w:val="00BE1708"/>
    <w:rsid w:val="00BE4B59"/>
    <w:rsid w:val="00BE6157"/>
    <w:rsid w:val="00BF0F9B"/>
    <w:rsid w:val="00BF2829"/>
    <w:rsid w:val="00BF4CB1"/>
    <w:rsid w:val="00BF5B63"/>
    <w:rsid w:val="00C06178"/>
    <w:rsid w:val="00C1470F"/>
    <w:rsid w:val="00C24052"/>
    <w:rsid w:val="00C25BF9"/>
    <w:rsid w:val="00C27CF0"/>
    <w:rsid w:val="00C32C96"/>
    <w:rsid w:val="00C33CE6"/>
    <w:rsid w:val="00C37C6D"/>
    <w:rsid w:val="00C42ECD"/>
    <w:rsid w:val="00C4362F"/>
    <w:rsid w:val="00C43DFD"/>
    <w:rsid w:val="00C45C8F"/>
    <w:rsid w:val="00C46784"/>
    <w:rsid w:val="00C47B1E"/>
    <w:rsid w:val="00C558C8"/>
    <w:rsid w:val="00C57CB3"/>
    <w:rsid w:val="00C60FDA"/>
    <w:rsid w:val="00C668B8"/>
    <w:rsid w:val="00C8019F"/>
    <w:rsid w:val="00C804CA"/>
    <w:rsid w:val="00C81940"/>
    <w:rsid w:val="00C82889"/>
    <w:rsid w:val="00C82931"/>
    <w:rsid w:val="00C84909"/>
    <w:rsid w:val="00C9012F"/>
    <w:rsid w:val="00C91225"/>
    <w:rsid w:val="00C91401"/>
    <w:rsid w:val="00C91575"/>
    <w:rsid w:val="00C925CE"/>
    <w:rsid w:val="00C94401"/>
    <w:rsid w:val="00CC0657"/>
    <w:rsid w:val="00CC1B7D"/>
    <w:rsid w:val="00CC63C9"/>
    <w:rsid w:val="00CD06D0"/>
    <w:rsid w:val="00CD249B"/>
    <w:rsid w:val="00CD3849"/>
    <w:rsid w:val="00CD7A9C"/>
    <w:rsid w:val="00CE1CE0"/>
    <w:rsid w:val="00CE2BF4"/>
    <w:rsid w:val="00CE3D60"/>
    <w:rsid w:val="00CE77B8"/>
    <w:rsid w:val="00CF27B1"/>
    <w:rsid w:val="00D02C8C"/>
    <w:rsid w:val="00D0545C"/>
    <w:rsid w:val="00D15D3D"/>
    <w:rsid w:val="00D167E3"/>
    <w:rsid w:val="00D221A9"/>
    <w:rsid w:val="00D24F00"/>
    <w:rsid w:val="00D26DC6"/>
    <w:rsid w:val="00D31490"/>
    <w:rsid w:val="00D34235"/>
    <w:rsid w:val="00D3745A"/>
    <w:rsid w:val="00D41681"/>
    <w:rsid w:val="00D422CF"/>
    <w:rsid w:val="00D51CAA"/>
    <w:rsid w:val="00D53872"/>
    <w:rsid w:val="00D5420A"/>
    <w:rsid w:val="00D65793"/>
    <w:rsid w:val="00D67B3A"/>
    <w:rsid w:val="00D722D8"/>
    <w:rsid w:val="00D7440E"/>
    <w:rsid w:val="00D74A5E"/>
    <w:rsid w:val="00D8238B"/>
    <w:rsid w:val="00D84149"/>
    <w:rsid w:val="00D9541A"/>
    <w:rsid w:val="00D9597D"/>
    <w:rsid w:val="00D95DD7"/>
    <w:rsid w:val="00DA1034"/>
    <w:rsid w:val="00DA35A8"/>
    <w:rsid w:val="00DB3173"/>
    <w:rsid w:val="00DC032C"/>
    <w:rsid w:val="00DC50FF"/>
    <w:rsid w:val="00DD2D6E"/>
    <w:rsid w:val="00DE1642"/>
    <w:rsid w:val="00DE44D9"/>
    <w:rsid w:val="00DE7B20"/>
    <w:rsid w:val="00DF0BA9"/>
    <w:rsid w:val="00DF7897"/>
    <w:rsid w:val="00E02BA1"/>
    <w:rsid w:val="00E03752"/>
    <w:rsid w:val="00E1162E"/>
    <w:rsid w:val="00E13500"/>
    <w:rsid w:val="00E15296"/>
    <w:rsid w:val="00E1678F"/>
    <w:rsid w:val="00E20386"/>
    <w:rsid w:val="00E2198C"/>
    <w:rsid w:val="00E24255"/>
    <w:rsid w:val="00E2735B"/>
    <w:rsid w:val="00E32812"/>
    <w:rsid w:val="00E33221"/>
    <w:rsid w:val="00E33800"/>
    <w:rsid w:val="00E37AC7"/>
    <w:rsid w:val="00E53826"/>
    <w:rsid w:val="00E539C3"/>
    <w:rsid w:val="00E57232"/>
    <w:rsid w:val="00E611F8"/>
    <w:rsid w:val="00E80261"/>
    <w:rsid w:val="00E83EFF"/>
    <w:rsid w:val="00E8553D"/>
    <w:rsid w:val="00E85606"/>
    <w:rsid w:val="00E910A8"/>
    <w:rsid w:val="00E9168D"/>
    <w:rsid w:val="00E91B35"/>
    <w:rsid w:val="00E93B91"/>
    <w:rsid w:val="00E9457E"/>
    <w:rsid w:val="00EA2E40"/>
    <w:rsid w:val="00EA475D"/>
    <w:rsid w:val="00EA73DB"/>
    <w:rsid w:val="00EB1BA9"/>
    <w:rsid w:val="00EB260A"/>
    <w:rsid w:val="00EC52E7"/>
    <w:rsid w:val="00EC5755"/>
    <w:rsid w:val="00ED06BC"/>
    <w:rsid w:val="00ED7827"/>
    <w:rsid w:val="00EE01FC"/>
    <w:rsid w:val="00EE0894"/>
    <w:rsid w:val="00EF02DB"/>
    <w:rsid w:val="00EF36AE"/>
    <w:rsid w:val="00EF3864"/>
    <w:rsid w:val="00EF5EC9"/>
    <w:rsid w:val="00EF64B9"/>
    <w:rsid w:val="00F0449B"/>
    <w:rsid w:val="00F06DD4"/>
    <w:rsid w:val="00F10B45"/>
    <w:rsid w:val="00F1101B"/>
    <w:rsid w:val="00F131DA"/>
    <w:rsid w:val="00F1667A"/>
    <w:rsid w:val="00F1793B"/>
    <w:rsid w:val="00F2437F"/>
    <w:rsid w:val="00F24975"/>
    <w:rsid w:val="00F25A00"/>
    <w:rsid w:val="00F264C3"/>
    <w:rsid w:val="00F26573"/>
    <w:rsid w:val="00F32474"/>
    <w:rsid w:val="00F3269D"/>
    <w:rsid w:val="00F331D3"/>
    <w:rsid w:val="00F40C22"/>
    <w:rsid w:val="00F40D49"/>
    <w:rsid w:val="00F53ED0"/>
    <w:rsid w:val="00F54EF9"/>
    <w:rsid w:val="00F55BF3"/>
    <w:rsid w:val="00F65DBF"/>
    <w:rsid w:val="00F66133"/>
    <w:rsid w:val="00F67D44"/>
    <w:rsid w:val="00F86EE6"/>
    <w:rsid w:val="00F91843"/>
    <w:rsid w:val="00FA5BD1"/>
    <w:rsid w:val="00FA7D9E"/>
    <w:rsid w:val="00FB3484"/>
    <w:rsid w:val="00FB52B1"/>
    <w:rsid w:val="00FB6DDF"/>
    <w:rsid w:val="00FC45E1"/>
    <w:rsid w:val="00FC67BB"/>
    <w:rsid w:val="00FD03A5"/>
    <w:rsid w:val="00FD5CDC"/>
    <w:rsid w:val="00FF147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73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775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C1B7D"/>
    <w:rPr>
      <w:sz w:val="18"/>
      <w:szCs w:val="18"/>
    </w:rPr>
  </w:style>
  <w:style w:type="character" w:customStyle="1" w:styleId="Char">
    <w:name w:val="批注框文本 Char"/>
    <w:basedOn w:val="a0"/>
    <w:link w:val="a3"/>
    <w:uiPriority w:val="99"/>
    <w:semiHidden/>
    <w:rsid w:val="00CC1B7D"/>
    <w:rPr>
      <w:sz w:val="18"/>
      <w:szCs w:val="18"/>
    </w:rPr>
  </w:style>
  <w:style w:type="paragraph" w:styleId="a4">
    <w:name w:val="Normal (Web)"/>
    <w:basedOn w:val="a"/>
    <w:uiPriority w:val="99"/>
    <w:unhideWhenUsed/>
    <w:rsid w:val="006A459B"/>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unhideWhenUsed/>
    <w:rsid w:val="002B1A5E"/>
    <w:rPr>
      <w:color w:val="0000FF" w:themeColor="hyperlink"/>
      <w:u w:val="single"/>
    </w:rPr>
  </w:style>
  <w:style w:type="paragraph" w:styleId="a6">
    <w:name w:val="header"/>
    <w:basedOn w:val="a"/>
    <w:link w:val="Char0"/>
    <w:uiPriority w:val="99"/>
    <w:unhideWhenUsed/>
    <w:rsid w:val="0094681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94681C"/>
    <w:rPr>
      <w:sz w:val="18"/>
      <w:szCs w:val="18"/>
    </w:rPr>
  </w:style>
  <w:style w:type="paragraph" w:styleId="a7">
    <w:name w:val="footer"/>
    <w:basedOn w:val="a"/>
    <w:link w:val="Char1"/>
    <w:uiPriority w:val="99"/>
    <w:unhideWhenUsed/>
    <w:rsid w:val="0094681C"/>
    <w:pPr>
      <w:tabs>
        <w:tab w:val="center" w:pos="4153"/>
        <w:tab w:val="right" w:pos="8306"/>
      </w:tabs>
      <w:snapToGrid w:val="0"/>
      <w:jc w:val="left"/>
    </w:pPr>
    <w:rPr>
      <w:sz w:val="18"/>
      <w:szCs w:val="18"/>
    </w:rPr>
  </w:style>
  <w:style w:type="character" w:customStyle="1" w:styleId="Char1">
    <w:name w:val="页脚 Char"/>
    <w:basedOn w:val="a0"/>
    <w:link w:val="a7"/>
    <w:uiPriority w:val="99"/>
    <w:rsid w:val="0094681C"/>
    <w:rPr>
      <w:sz w:val="18"/>
      <w:szCs w:val="18"/>
    </w:rPr>
  </w:style>
  <w:style w:type="paragraph" w:styleId="a8">
    <w:name w:val="List Paragraph"/>
    <w:basedOn w:val="a"/>
    <w:uiPriority w:val="34"/>
    <w:qFormat/>
    <w:rsid w:val="00DE1642"/>
    <w:pPr>
      <w:ind w:firstLineChars="200" w:firstLine="420"/>
    </w:pPr>
  </w:style>
  <w:style w:type="character" w:styleId="a9">
    <w:name w:val="FollowedHyperlink"/>
    <w:basedOn w:val="a0"/>
    <w:uiPriority w:val="99"/>
    <w:semiHidden/>
    <w:unhideWhenUsed/>
    <w:rsid w:val="00347B7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43047017">
      <w:bodyDiv w:val="1"/>
      <w:marLeft w:val="0"/>
      <w:marRight w:val="0"/>
      <w:marTop w:val="0"/>
      <w:marBottom w:val="0"/>
      <w:divBdr>
        <w:top w:val="none" w:sz="0" w:space="0" w:color="auto"/>
        <w:left w:val="none" w:sz="0" w:space="0" w:color="auto"/>
        <w:bottom w:val="none" w:sz="0" w:space="0" w:color="auto"/>
        <w:right w:val="none" w:sz="0" w:space="0" w:color="auto"/>
      </w:divBdr>
    </w:div>
    <w:div w:id="610550496">
      <w:bodyDiv w:val="1"/>
      <w:marLeft w:val="0"/>
      <w:marRight w:val="0"/>
      <w:marTop w:val="0"/>
      <w:marBottom w:val="0"/>
      <w:divBdr>
        <w:top w:val="none" w:sz="0" w:space="0" w:color="auto"/>
        <w:left w:val="none" w:sz="0" w:space="0" w:color="auto"/>
        <w:bottom w:val="none" w:sz="0" w:space="0" w:color="auto"/>
        <w:right w:val="none" w:sz="0" w:space="0" w:color="auto"/>
      </w:divBdr>
    </w:div>
    <w:div w:id="621961973">
      <w:bodyDiv w:val="1"/>
      <w:marLeft w:val="0"/>
      <w:marRight w:val="0"/>
      <w:marTop w:val="0"/>
      <w:marBottom w:val="0"/>
      <w:divBdr>
        <w:top w:val="none" w:sz="0" w:space="0" w:color="auto"/>
        <w:left w:val="none" w:sz="0" w:space="0" w:color="auto"/>
        <w:bottom w:val="none" w:sz="0" w:space="0" w:color="auto"/>
        <w:right w:val="none" w:sz="0" w:space="0" w:color="auto"/>
      </w:divBdr>
    </w:div>
    <w:div w:id="135267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hyperlink" Target="http://www.hui-ben.com/ningbo/zhuanti.asp?id=135" TargetMode="External"/><Relationship Id="rId12" Type="http://schemas.openxmlformats.org/officeDocument/2006/relationships/hyperlink" Target="https://mp.weixin.qq.com/s/ehDEqBAHb1qDraQ-mgdTs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hui-ben.com/data.html"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2583</TotalTime>
  <Pages>8</Pages>
  <Words>4023</Words>
  <Characters>4183</Characters>
  <Application>Microsoft Office Word</Application>
  <DocSecurity>0</DocSecurity>
  <Lines>184</Lines>
  <Paragraphs>5</Paragraphs>
  <ScaleCrop>false</ScaleCrop>
  <Company/>
  <LinksUpToDate>false</LinksUpToDate>
  <CharactersWithSpaces>4288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小新14new</cp:lastModifiedBy>
  <cp:revision>166</cp:revision>
  <dcterms:created xsi:type="dcterms:W3CDTF">2021-01-15T02:05:00Z</dcterms:created>
  <dcterms:modified xsi:type="dcterms:W3CDTF">2021-03-11T05:41:00Z</dcterms:modified>
</cp:coreProperties>
</file>