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9E68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宋体" w:hAnsi="宋体" w:eastAsia="宋体" w:cs="宋体"/>
          <w:sz w:val="24"/>
          <w:szCs w:val="24"/>
          <w:lang w:eastAsia="zh-CN"/>
        </w:rPr>
        <w:drawing>
          <wp:anchor distT="0" distB="0" distL="114300" distR="114300" simplePos="0" relativeHeight="251668480" behindDoc="0" locked="0" layoutInCell="1" allowOverlap="1">
            <wp:simplePos x="0" y="0"/>
            <wp:positionH relativeFrom="column">
              <wp:posOffset>184785</wp:posOffset>
            </wp:positionH>
            <wp:positionV relativeFrom="paragraph">
              <wp:posOffset>5182235</wp:posOffset>
            </wp:positionV>
            <wp:extent cx="2002155" cy="3103880"/>
            <wp:effectExtent l="0" t="0" r="17145" b="1270"/>
            <wp:wrapNone/>
            <wp:docPr id="21" name="图片 21" descr="长颈鹿先生，请上车-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长颈鹿先生，请上车-封面"/>
                    <pic:cNvPicPr>
                      <a:picLocks noChangeAspect="1"/>
                    </pic:cNvPicPr>
                  </pic:nvPicPr>
                  <pic:blipFill>
                    <a:blip r:embed="rId7"/>
                    <a:stretch>
                      <a:fillRect/>
                    </a:stretch>
                  </pic:blipFill>
                  <pic:spPr>
                    <a:xfrm>
                      <a:off x="0" y="0"/>
                      <a:ext cx="2002155" cy="3103880"/>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F30A4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韩国《东亚日报》、学校图书馆协会推荐童书</w:t>
                            </w:r>
                          </w:p>
                          <w:p w14:paraId="43B058A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魔法象故事森林精选童书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43F30A4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韩国《东亚日报》、学校图书馆协会推荐童书</w:t>
                      </w:r>
                    </w:p>
                    <w:p w14:paraId="43B058A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魔法象故事森林精选童书</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E98F6">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OT37TaAAAADAEAAA8AAAAAAAAAAQAgAAAAIgAA&#10;AGRycy9kb3ducmV2LnhtbFBLAQIUABQAAAAIAIdO4kDiNHX8PwIAAGsEAAAOAAAAAAAAAAEAIAAA&#10;ACkBAABkcnMvZTJvRG9jLnhtbFBLBQYAAAAABgAGAFkBAADaBQAAAAA=&#10;">
                <v:fill on="f" focussize="0,0"/>
                <v:stroke on="f" weight="0.5pt"/>
                <v:imagedata o:title=""/>
                <o:lock v:ext="edit" aspectratio="f"/>
                <v:textbox style="layout-flow:vertical-ideographic;">
                  <w:txbxContent>
                    <w:p w14:paraId="3C4E98F6">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B43788">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6EB43788">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57AFD">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长颈鹿先生，请上车！</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dvDcXaAAAADAEAAA8AAAAAAAAAAQAgAAAAIgAA&#10;AGRycy9kb3ducmV2LnhtbFBLAQIUABQAAAAIAIdO4kCOGm5JPwIAAGsEAAAOAAAAAAAAAAEAIAAA&#10;ACkBAABkcnMvZTJvRG9jLnhtbFBLBQYAAAAABgAGAFkBAADaBQAAAAA=&#10;">
                <v:fill on="f" focussize="0,0"/>
                <v:stroke on="f" weight="0.5pt"/>
                <v:imagedata o:title=""/>
                <o:lock v:ext="edit" aspectratio="f"/>
                <v:textbox style="layout-flow:vertical-ideographic;">
                  <w:txbxContent>
                    <w:p w14:paraId="5A557AFD">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长颈鹿先生，请上车！</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CBAEC">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353CBAEC">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5A23361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4"/>
          <w:szCs w:val="24"/>
        </w:rPr>
      </w:pPr>
    </w:p>
    <w:p w14:paraId="58B6C016">
      <w:pPr>
        <w:keepNext w:val="0"/>
        <w:keepLines w:val="0"/>
        <w:pageBreakBefore w:val="0"/>
        <w:widowControl w:val="0"/>
        <w:tabs>
          <w:tab w:val="left" w:pos="3360"/>
        </w:tabs>
        <w:kinsoku/>
        <w:wordWrap/>
        <w:overflowPunct/>
        <w:topLinePunct w:val="0"/>
        <w:autoSpaceDE/>
        <w:autoSpaceDN/>
        <w:bidi w:val="0"/>
        <w:adjustRightInd/>
        <w:snapToGrid/>
        <w:spacing w:line="360" w:lineRule="auto"/>
        <w:ind w:left="8240" w:leftChars="0" w:hanging="8240" w:hangingChars="2565"/>
        <w:jc w:val="center"/>
        <w:textAlignment w:val="auto"/>
        <w:rPr>
          <w:rFonts w:hint="eastAsia"/>
          <w:b/>
          <w:bCs/>
          <w:sz w:val="32"/>
          <w:szCs w:val="32"/>
          <w:lang w:val="en-US" w:eastAsia="zh-Hans"/>
        </w:rPr>
      </w:pPr>
      <w:r>
        <w:rPr>
          <w:rFonts w:hint="eastAsia" w:ascii="宋体" w:hAnsi="宋体" w:eastAsia="宋体" w:cs="宋体"/>
          <w:b/>
          <w:bCs/>
          <w:sz w:val="32"/>
          <w:szCs w:val="32"/>
        </w:rPr>
        <w:t>《</w:t>
      </w:r>
      <w:r>
        <w:rPr>
          <w:rFonts w:hint="eastAsia" w:ascii="宋体" w:hAnsi="宋体" w:eastAsia="宋体" w:cs="宋体"/>
          <w:b/>
          <w:bCs/>
          <w:sz w:val="32"/>
          <w:szCs w:val="32"/>
          <w:lang w:val="en-US" w:eastAsia="zh-Hans"/>
        </w:rPr>
        <w:t>长颈鹿先生</w:t>
      </w:r>
      <w:r>
        <w:rPr>
          <w:rFonts w:hint="eastAsia" w:ascii="宋体" w:hAnsi="宋体" w:eastAsia="宋体" w:cs="宋体"/>
          <w:b/>
          <w:bCs/>
          <w:sz w:val="32"/>
          <w:szCs w:val="32"/>
          <w:lang w:eastAsia="zh-Hans"/>
        </w:rPr>
        <w:t>，</w:t>
      </w:r>
      <w:r>
        <w:rPr>
          <w:rFonts w:hint="eastAsia" w:ascii="宋体" w:hAnsi="宋体" w:eastAsia="宋体" w:cs="宋体"/>
          <w:b/>
          <w:bCs/>
          <w:sz w:val="32"/>
          <w:szCs w:val="32"/>
          <w:lang w:val="en-US" w:eastAsia="zh-Hans"/>
        </w:rPr>
        <w:t>请上车</w:t>
      </w:r>
      <w:r>
        <w:rPr>
          <w:rFonts w:hint="eastAsia" w:ascii="宋体" w:hAnsi="宋体" w:eastAsia="宋体" w:cs="宋体"/>
          <w:b/>
          <w:bCs/>
          <w:sz w:val="32"/>
          <w:szCs w:val="32"/>
          <w:lang w:eastAsia="zh-Hans"/>
        </w:rPr>
        <w:t>！</w:t>
      </w:r>
      <w:r>
        <w:rPr>
          <w:rFonts w:hint="eastAsia" w:ascii="宋体" w:hAnsi="宋体" w:eastAsia="宋体" w:cs="宋体"/>
          <w:b/>
          <w:bCs/>
          <w:sz w:val="32"/>
          <w:szCs w:val="32"/>
        </w:rPr>
        <w:t>》</w:t>
      </w:r>
      <w:r>
        <w:rPr>
          <w:rFonts w:hint="eastAsia"/>
          <w:b/>
          <w:bCs/>
          <w:sz w:val="32"/>
          <w:szCs w:val="32"/>
          <w:lang w:val="en-US" w:eastAsia="zh-Hans"/>
        </w:rPr>
        <w:t>整本书阅读设计</w:t>
      </w:r>
    </w:p>
    <w:p w14:paraId="7A64AF7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32"/>
          <w:szCs w:val="32"/>
          <w:lang w:val="en-US" w:eastAsia="zh-CN"/>
        </w:rPr>
      </w:pPr>
    </w:p>
    <w:tbl>
      <w:tblPr>
        <w:tblStyle w:val="13"/>
        <w:tblW w:w="87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1"/>
        <w:gridCol w:w="6476"/>
      </w:tblGrid>
      <w:tr w14:paraId="720F71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8737"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17457680">
            <w:pPr>
              <w:spacing w:before="198" w:line="360" w:lineRule="auto"/>
              <w:ind w:left="123"/>
              <w:jc w:val="center"/>
              <w:rPr>
                <w:rFonts w:hint="eastAsia" w:ascii="宋体" w:hAnsi="宋体" w:eastAsia="宋体" w:cs="宋体"/>
                <w:color w:val="FF0000"/>
                <w:spacing w:val="-2"/>
                <w:sz w:val="24"/>
                <w:szCs w:val="24"/>
              </w:rPr>
            </w:pPr>
            <w:r>
              <w:rPr>
                <w:rFonts w:hint="eastAsia" w:ascii="宋体" w:hAnsi="宋体" w:eastAsia="宋体" w:cs="宋体"/>
                <w:b w:val="0"/>
                <w:bCs w:val="0"/>
                <w:color w:val="auto"/>
                <w:spacing w:val="-8"/>
                <w:sz w:val="24"/>
                <w:szCs w:val="24"/>
              </w:rPr>
              <w:t>教</w:t>
            </w:r>
            <w:r>
              <w:rPr>
                <w:rFonts w:hint="eastAsia" w:ascii="宋体" w:hAnsi="宋体" w:eastAsia="宋体" w:cs="宋体"/>
                <w:b w:val="0"/>
                <w:bCs w:val="0"/>
                <w:color w:val="auto"/>
                <w:spacing w:val="-6"/>
                <w:sz w:val="24"/>
                <w:szCs w:val="24"/>
              </w:rPr>
              <w:t>案提纲</w:t>
            </w:r>
          </w:p>
        </w:tc>
      </w:tr>
      <w:tr w14:paraId="030225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9621B1B">
            <w:pPr>
              <w:spacing w:before="132"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一、文</w:t>
            </w:r>
            <w:r>
              <w:rPr>
                <w:rFonts w:hint="eastAsia" w:ascii="宋体" w:hAnsi="宋体" w:eastAsia="宋体" w:cs="宋体"/>
                <w:color w:val="auto"/>
                <w:spacing w:val="-1"/>
                <w:sz w:val="24"/>
                <w:szCs w:val="24"/>
              </w:rPr>
              <w:t>本分析</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AD49518">
            <w:pPr>
              <w:spacing w:before="132"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作</w:t>
            </w:r>
            <w:r>
              <w:rPr>
                <w:rFonts w:hint="eastAsia" w:ascii="宋体" w:hAnsi="宋体" w:eastAsia="宋体" w:cs="宋体"/>
                <w:color w:val="auto"/>
                <w:spacing w:val="-1"/>
                <w:sz w:val="24"/>
                <w:szCs w:val="24"/>
              </w:rPr>
              <w:t>品和作者</w:t>
            </w:r>
          </w:p>
        </w:tc>
      </w:tr>
      <w:tr w14:paraId="095C1A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B4EEA8A">
            <w:pPr>
              <w:spacing w:before="129"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二、教</w:t>
            </w:r>
            <w:r>
              <w:rPr>
                <w:rFonts w:hint="eastAsia" w:ascii="宋体" w:hAnsi="宋体" w:eastAsia="宋体" w:cs="宋体"/>
                <w:color w:val="auto"/>
                <w:spacing w:val="-1"/>
                <w:sz w:val="24"/>
                <w:szCs w:val="24"/>
              </w:rPr>
              <w:t>学目标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D5ADFD4">
            <w:pPr>
              <w:spacing w:before="107"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position w:val="2"/>
                <w:sz w:val="24"/>
                <w:szCs w:val="24"/>
              </w:rPr>
              <w:t>知识与技能/过程</w:t>
            </w:r>
            <w:r>
              <w:rPr>
                <w:rFonts w:hint="eastAsia" w:ascii="宋体" w:hAnsi="宋体" w:eastAsia="宋体" w:cs="宋体"/>
                <w:color w:val="auto"/>
                <w:position w:val="2"/>
                <w:sz w:val="24"/>
                <w:szCs w:val="24"/>
              </w:rPr>
              <w:t>与方法/情感态度价值观</w:t>
            </w:r>
          </w:p>
        </w:tc>
      </w:tr>
      <w:tr w14:paraId="30DFFF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CA1D005">
            <w:pPr>
              <w:spacing w:before="130"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sz w:val="24"/>
                <w:szCs w:val="24"/>
              </w:rPr>
              <w:t>三、阅读策</w:t>
            </w:r>
            <w:r>
              <w:rPr>
                <w:rFonts w:hint="eastAsia" w:ascii="宋体" w:hAnsi="宋体" w:eastAsia="宋体" w:cs="宋体"/>
                <w:color w:val="auto"/>
                <w:sz w:val="24"/>
                <w:szCs w:val="24"/>
              </w:rPr>
              <w:t>略</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724315DE">
            <w:pPr>
              <w:spacing w:before="130" w:line="360" w:lineRule="auto"/>
              <w:ind w:left="112"/>
              <w:jc w:val="left"/>
              <w:rPr>
                <w:rFonts w:hint="eastAsia" w:ascii="宋体" w:hAnsi="宋体" w:eastAsia="宋体" w:cs="宋体"/>
                <w:color w:val="auto"/>
                <w:sz w:val="24"/>
                <w:szCs w:val="24"/>
              </w:rPr>
            </w:pPr>
            <w:r>
              <w:rPr>
                <w:rFonts w:hint="eastAsia" w:ascii="宋体" w:hAnsi="宋体" w:eastAsia="宋体" w:cs="宋体"/>
                <w:color w:val="auto"/>
                <w:spacing w:val="-9"/>
                <w:sz w:val="24"/>
                <w:szCs w:val="24"/>
                <w:lang w:val="en-US" w:eastAsia="zh-Hans"/>
              </w:rPr>
              <w:t>预测</w:t>
            </w:r>
            <w:r>
              <w:rPr>
                <w:rFonts w:hint="eastAsia" w:ascii="宋体" w:hAnsi="宋体" w:eastAsia="宋体" w:cs="宋体"/>
                <w:color w:val="auto"/>
                <w:spacing w:val="-9"/>
                <w:sz w:val="24"/>
                <w:szCs w:val="24"/>
                <w:lang w:eastAsia="zh-Hans"/>
              </w:rPr>
              <w:t>，</w:t>
            </w:r>
            <w:r>
              <w:rPr>
                <w:rFonts w:hint="eastAsia" w:ascii="宋体" w:hAnsi="宋体" w:eastAsia="宋体" w:cs="宋体"/>
                <w:color w:val="auto"/>
                <w:spacing w:val="-9"/>
                <w:sz w:val="24"/>
                <w:szCs w:val="24"/>
                <w:lang w:val="en-US" w:eastAsia="zh-CN"/>
              </w:rPr>
              <w:t>提问</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联结</w:t>
            </w:r>
            <w:r>
              <w:rPr>
                <w:rFonts w:hint="eastAsia" w:ascii="宋体" w:hAnsi="宋体" w:eastAsia="宋体" w:cs="宋体"/>
                <w:color w:val="auto"/>
                <w:spacing w:val="-9"/>
                <w:sz w:val="24"/>
                <w:szCs w:val="24"/>
              </w:rPr>
              <w:t xml:space="preserve"> </w:t>
            </w:r>
            <w:r>
              <w:rPr>
                <w:rFonts w:hint="eastAsia" w:ascii="宋体" w:hAnsi="宋体" w:eastAsia="宋体" w:cs="宋体"/>
                <w:color w:val="auto"/>
                <w:spacing w:val="-9"/>
                <w:sz w:val="24"/>
                <w:szCs w:val="24"/>
                <w:lang w:eastAsia="zh-CN"/>
              </w:rPr>
              <w:t>，</w:t>
            </w:r>
            <w:r>
              <w:rPr>
                <w:rFonts w:hint="eastAsia" w:ascii="宋体" w:hAnsi="宋体" w:eastAsia="宋体" w:cs="宋体"/>
                <w:color w:val="auto"/>
                <w:spacing w:val="-9"/>
                <w:sz w:val="24"/>
                <w:szCs w:val="24"/>
                <w:lang w:val="en-US" w:eastAsia="zh-Hans"/>
              </w:rPr>
              <w:t>图像化</w:t>
            </w:r>
          </w:p>
        </w:tc>
      </w:tr>
      <w:tr w14:paraId="140441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C5893DF">
            <w:pPr>
              <w:spacing w:before="130" w:line="360" w:lineRule="auto"/>
              <w:ind w:left="116"/>
              <w:jc w:val="left"/>
              <w:rPr>
                <w:rFonts w:hint="eastAsia" w:ascii="宋体" w:hAnsi="宋体" w:eastAsia="宋体" w:cs="宋体"/>
                <w:color w:val="auto"/>
                <w:sz w:val="24"/>
                <w:szCs w:val="24"/>
                <w:lang w:val="en-US" w:eastAsia="zh-Hans"/>
              </w:rPr>
            </w:pPr>
            <w:r>
              <w:rPr>
                <w:rFonts w:hint="eastAsia" w:ascii="宋体" w:hAnsi="宋体" w:eastAsia="宋体" w:cs="宋体"/>
                <w:color w:val="auto"/>
                <w:sz w:val="24"/>
                <w:szCs w:val="24"/>
                <w:lang w:val="en-US" w:eastAsia="zh-Hans"/>
              </w:rPr>
              <w:t>四、可视化教学工具</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975BA1B">
            <w:pPr>
              <w:keepNext w:val="0"/>
              <w:keepLines w:val="0"/>
              <w:pageBreakBefore w:val="0"/>
              <w:widowControl/>
              <w:kinsoku w:val="0"/>
              <w:wordWrap/>
              <w:overflowPunct/>
              <w:topLinePunct w:val="0"/>
              <w:autoSpaceDE w:val="0"/>
              <w:autoSpaceDN w:val="0"/>
              <w:bidi w:val="0"/>
              <w:adjustRightInd w:val="0"/>
              <w:snapToGrid w:val="0"/>
              <w:spacing w:before="205" w:line="360" w:lineRule="auto"/>
              <w:ind w:right="1134" w:firstLine="240" w:firstLineChars="100"/>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故事地图，角色分析图</w:t>
            </w:r>
          </w:p>
        </w:tc>
      </w:tr>
      <w:tr w14:paraId="5407D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4C3D9E37">
            <w:pPr>
              <w:spacing w:before="131"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五、教</w:t>
            </w:r>
            <w:r>
              <w:rPr>
                <w:rFonts w:hint="eastAsia" w:ascii="宋体" w:hAnsi="宋体" w:eastAsia="宋体" w:cs="宋体"/>
                <w:color w:val="auto"/>
                <w:spacing w:val="-1"/>
                <w:sz w:val="24"/>
                <w:szCs w:val="24"/>
              </w:rPr>
              <w:t>学方式</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13FFC1B2">
            <w:pPr>
              <w:spacing w:before="131"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10"/>
                <w:sz w:val="24"/>
                <w:szCs w:val="24"/>
              </w:rPr>
              <w:t>朗读法，问答法，讨论法，启发法， 练习法</w:t>
            </w:r>
          </w:p>
        </w:tc>
      </w:tr>
      <w:tr w14:paraId="5CF14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271F56B">
            <w:pPr>
              <w:spacing w:before="131" w:line="360" w:lineRule="auto"/>
              <w:ind w:left="117"/>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六</w:t>
            </w:r>
            <w:r>
              <w:rPr>
                <w:rFonts w:hint="eastAsia" w:ascii="宋体" w:hAnsi="宋体" w:eastAsia="宋体" w:cs="宋体"/>
                <w:color w:val="auto"/>
                <w:spacing w:val="-1"/>
                <w:sz w:val="24"/>
                <w:szCs w:val="24"/>
              </w:rPr>
              <w:t>、课时安排</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0592D58D">
            <w:pPr>
              <w:spacing w:before="110" w:line="360" w:lineRule="auto"/>
              <w:ind w:left="223"/>
              <w:jc w:val="left"/>
              <w:rPr>
                <w:rFonts w:hint="eastAsia" w:ascii="宋体" w:hAnsi="宋体" w:eastAsia="宋体" w:cs="宋体"/>
                <w:color w:val="auto"/>
                <w:sz w:val="24"/>
                <w:szCs w:val="24"/>
              </w:rPr>
            </w:pPr>
            <w:r>
              <w:rPr>
                <w:rFonts w:hint="eastAsia" w:ascii="宋体" w:hAnsi="宋体" w:eastAsia="宋体" w:cs="宋体"/>
                <w:color w:val="auto"/>
                <w:spacing w:val="-10"/>
                <w:position w:val="2"/>
                <w:sz w:val="24"/>
                <w:szCs w:val="24"/>
              </w:rPr>
              <w:t>导</w:t>
            </w:r>
            <w:r>
              <w:rPr>
                <w:rFonts w:hint="eastAsia" w:ascii="宋体" w:hAnsi="宋体" w:eastAsia="宋体" w:cs="宋体"/>
                <w:color w:val="auto"/>
                <w:spacing w:val="-8"/>
                <w:position w:val="2"/>
                <w:sz w:val="24"/>
                <w:szCs w:val="24"/>
              </w:rPr>
              <w:t>读</w:t>
            </w:r>
            <w:r>
              <w:rPr>
                <w:rFonts w:hint="eastAsia" w:ascii="宋体" w:hAnsi="宋体" w:eastAsia="宋体" w:cs="宋体"/>
                <w:color w:val="auto"/>
                <w:spacing w:val="-5"/>
                <w:position w:val="2"/>
                <w:sz w:val="24"/>
                <w:szCs w:val="24"/>
              </w:rPr>
              <w:t xml:space="preserve">课/交流课 </w:t>
            </w:r>
          </w:p>
        </w:tc>
      </w:tr>
      <w:tr w14:paraId="0C0F2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4AB34EEC">
            <w:pPr>
              <w:spacing w:before="131" w:line="360" w:lineRule="auto"/>
              <w:ind w:left="117"/>
              <w:jc w:val="left"/>
              <w:rPr>
                <w:rFonts w:hint="eastAsia" w:ascii="宋体" w:hAnsi="宋体" w:eastAsia="宋体" w:cs="宋体"/>
                <w:color w:val="auto"/>
                <w:spacing w:val="-2"/>
                <w:sz w:val="24"/>
                <w:szCs w:val="24"/>
                <w:lang w:val="en-US" w:eastAsia="zh-Hans"/>
              </w:rPr>
            </w:pPr>
            <w:r>
              <w:rPr>
                <w:rFonts w:hint="eastAsia" w:ascii="宋体" w:hAnsi="宋体" w:eastAsia="宋体" w:cs="宋体"/>
                <w:color w:val="auto"/>
                <w:spacing w:val="-2"/>
                <w:sz w:val="24"/>
                <w:szCs w:val="24"/>
                <w:lang w:val="en-US" w:eastAsia="zh-Hans"/>
              </w:rPr>
              <w:t>七</w:t>
            </w:r>
            <w:r>
              <w:rPr>
                <w:rFonts w:hint="eastAsia" w:ascii="宋体" w:hAnsi="宋体" w:eastAsia="宋体" w:cs="宋体"/>
                <w:color w:val="auto"/>
                <w:spacing w:val="-2"/>
                <w:sz w:val="24"/>
                <w:szCs w:val="24"/>
              </w:rPr>
              <w:t>、</w:t>
            </w:r>
            <w:r>
              <w:rPr>
                <w:rFonts w:hint="eastAsia" w:ascii="宋体" w:hAnsi="宋体" w:eastAsia="宋体" w:cs="宋体"/>
                <w:color w:val="auto"/>
                <w:spacing w:val="-2"/>
                <w:sz w:val="24"/>
                <w:szCs w:val="24"/>
                <w:lang w:val="en-US" w:eastAsia="zh-Hans"/>
              </w:rPr>
              <w:t>教学准备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27049AC">
            <w:pPr>
              <w:spacing w:before="110" w:line="360" w:lineRule="auto"/>
              <w:ind w:left="223"/>
              <w:jc w:val="left"/>
              <w:rPr>
                <w:rFonts w:hint="eastAsia" w:ascii="宋体" w:hAnsi="宋体" w:eastAsia="宋体" w:cs="宋体"/>
                <w:color w:val="auto"/>
                <w:spacing w:val="-10"/>
                <w:position w:val="2"/>
                <w:sz w:val="24"/>
                <w:szCs w:val="24"/>
                <w:lang w:eastAsia="zh-Hans"/>
              </w:rPr>
            </w:pPr>
            <w:r>
              <w:rPr>
                <w:rFonts w:hint="eastAsia" w:ascii="宋体" w:hAnsi="宋体" w:eastAsia="宋体" w:cs="宋体"/>
                <w:color w:val="auto"/>
                <w:spacing w:val="-10"/>
                <w:position w:val="2"/>
                <w:sz w:val="24"/>
                <w:szCs w:val="24"/>
                <w:lang w:val="en-US" w:eastAsia="zh-Hans"/>
              </w:rPr>
              <w:t>无</w:t>
            </w:r>
          </w:p>
        </w:tc>
      </w:tr>
    </w:tbl>
    <w:p w14:paraId="48AED1A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32"/>
          <w:szCs w:val="32"/>
          <w:lang w:val="en-US" w:eastAsia="zh-CN"/>
        </w:rPr>
      </w:pPr>
    </w:p>
    <w:p w14:paraId="7CD1FA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Hans"/>
        </w:rPr>
      </w:pPr>
    </w:p>
    <w:p w14:paraId="610B76A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文本介绍</w:t>
      </w:r>
    </w:p>
    <w:p w14:paraId="01C0EE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849120" cy="2866390"/>
            <wp:effectExtent l="0" t="0" r="17780" b="10160"/>
            <wp:docPr id="2" name="图片 2" descr="长颈鹿先生，请上车-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长颈鹿先生，请上车-封面"/>
                    <pic:cNvPicPr>
                      <a:picLocks noChangeAspect="1"/>
                    </pic:cNvPicPr>
                  </pic:nvPicPr>
                  <pic:blipFill>
                    <a:blip r:embed="rId7"/>
                    <a:stretch>
                      <a:fillRect/>
                    </a:stretch>
                  </pic:blipFill>
                  <pic:spPr>
                    <a:xfrm>
                      <a:off x="0" y="0"/>
                      <a:ext cx="1849120" cy="2866390"/>
                    </a:xfrm>
                    <a:prstGeom prst="rect">
                      <a:avLst/>
                    </a:prstGeom>
                  </pic:spPr>
                </pic:pic>
              </a:graphicData>
            </a:graphic>
          </wp:inline>
        </w:drawing>
      </w:r>
    </w:p>
    <w:p w14:paraId="2EC35AF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sz w:val="24"/>
          <w:szCs w:val="24"/>
        </w:rPr>
      </w:pPr>
      <w:r>
        <w:rPr>
          <w:rFonts w:hint="eastAsia" w:ascii="宋体" w:hAnsi="宋体" w:eastAsia="宋体" w:cs="宋体"/>
          <w:sz w:val="24"/>
          <w:szCs w:val="24"/>
        </w:rPr>
        <w:t>《长颈鹿先生，请上车！》是一本由韩国作者李恩定创作、尹贞珠绘制的儿童绘本，由广西师范大学出版社出版。这本书讲述的是和睦村的长颈鹿先生想要乘坐公交车的故事。由于长颈鹿先生的脖子过长，普通的公交车无法满足他的需求，这让和睦村的刺猬村长感到非常烦恼。长颈鹿先生的好友猪小弟为了帮助长颈鹿先生坐上公交车，想出了许多办法，并在此过程中经历了许多挫折。最终，在其他村民的帮助和支持下，长颈鹿先生终于如愿以偿。</w:t>
      </w:r>
    </w:p>
    <w:p w14:paraId="7C42917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sz w:val="24"/>
          <w:szCs w:val="24"/>
          <w:lang w:eastAsia="zh-CN"/>
        </w:rPr>
      </w:pPr>
    </w:p>
    <w:p w14:paraId="313C918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教学目标</w:t>
      </w:r>
    </w:p>
    <w:p w14:paraId="3D91E85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培养同理心：</w:t>
      </w:r>
      <w:r>
        <w:rPr>
          <w:rFonts w:hint="eastAsia" w:ascii="宋体" w:hAnsi="宋体" w:eastAsia="宋体" w:cs="宋体"/>
          <w:sz w:val="24"/>
          <w:szCs w:val="24"/>
          <w:lang w:val="en-US" w:eastAsia="zh-Hans"/>
        </w:rPr>
        <w:t>通过探讨长颈鹿先生的困境和感受，帮助学生理解和体会他人的情绪和遭遇，从而培养学生的同理心和情感理解能力。</w:t>
      </w:r>
    </w:p>
    <w:p w14:paraId="2B57FF1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学习团结合作：</w:t>
      </w:r>
      <w:r>
        <w:rPr>
          <w:rFonts w:hint="eastAsia" w:ascii="宋体" w:hAnsi="宋体" w:eastAsia="宋体" w:cs="宋体"/>
          <w:sz w:val="24"/>
          <w:szCs w:val="24"/>
          <w:lang w:val="en-US" w:eastAsia="zh-Hans"/>
        </w:rPr>
        <w:t>通过讨论和睦村村民如何共同帮助长颈鹿先生解决问题，引导学生意识到团结合作的重要性和集体努力的力量。</w:t>
      </w:r>
    </w:p>
    <w:p w14:paraId="4C1905D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3、</w:t>
      </w:r>
      <w:r>
        <w:rPr>
          <w:rFonts w:hint="eastAsia" w:ascii="宋体" w:hAnsi="宋体" w:eastAsia="宋体" w:cs="宋体"/>
          <w:b/>
          <w:bCs/>
          <w:sz w:val="24"/>
          <w:szCs w:val="24"/>
          <w:lang w:val="en-US" w:eastAsia="zh-Hans"/>
        </w:rPr>
        <w:t>鼓励坚持和创造性思考：</w:t>
      </w:r>
      <w:r>
        <w:rPr>
          <w:rFonts w:hint="eastAsia" w:ascii="宋体" w:hAnsi="宋体" w:eastAsia="宋体" w:cs="宋体"/>
          <w:sz w:val="24"/>
          <w:szCs w:val="24"/>
          <w:lang w:val="en-US" w:eastAsia="zh-Hans"/>
        </w:rPr>
        <w:t>通过分析故事中的问题解决过程，激励学生在面对困难时保持坚持不懈的态度，并运用创造性思维寻找解决方案。</w:t>
      </w:r>
    </w:p>
    <w:p w14:paraId="28596DE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p>
    <w:p w14:paraId="3759965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教学流程</w:t>
      </w:r>
    </w:p>
    <w:p w14:paraId="48B113A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6BBC260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49080B2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1DE404E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01021AC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171CE0E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6F7EA84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3F9CF8E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78E2B26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574B165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5701662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2DC94CA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0F4395F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67A4F56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Hans"/>
        </w:rPr>
        <w:t>第一课时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导读课</w:t>
      </w:r>
    </w:p>
    <w:p w14:paraId="12A8DD1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6587825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教学目标</w:t>
      </w:r>
    </w:p>
    <w:p w14:paraId="07C219F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激发阅读兴趣：</w:t>
      </w:r>
      <w:r>
        <w:rPr>
          <w:rFonts w:hint="eastAsia" w:ascii="宋体" w:hAnsi="宋体" w:eastAsia="宋体" w:cs="宋体"/>
          <w:sz w:val="24"/>
          <w:szCs w:val="24"/>
          <w:lang w:val="en-US" w:eastAsia="zh-Hans"/>
        </w:rPr>
        <w:t>通过介绍故事背景和角色，引起学生对《长颈鹿先生，请上车！》的好奇心和兴趣。</w:t>
      </w:r>
    </w:p>
    <w:p w14:paraId="2CBB047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预测和想象：</w:t>
      </w:r>
      <w:r>
        <w:rPr>
          <w:rFonts w:hint="eastAsia" w:ascii="宋体" w:hAnsi="宋体" w:eastAsia="宋体" w:cs="宋体"/>
          <w:sz w:val="24"/>
          <w:szCs w:val="24"/>
          <w:lang w:val="en-US" w:eastAsia="zh-Hans"/>
        </w:rPr>
        <w:t>引导学生通过探索故事情节和角色，发展</w:t>
      </w:r>
      <w:r>
        <w:rPr>
          <w:rFonts w:hint="eastAsia" w:ascii="宋体" w:hAnsi="宋体" w:eastAsia="宋体" w:cs="宋体"/>
          <w:sz w:val="24"/>
          <w:szCs w:val="24"/>
          <w:lang w:val="en-US" w:eastAsia="zh-CN"/>
        </w:rPr>
        <w:t>学生</w:t>
      </w:r>
      <w:r>
        <w:rPr>
          <w:rFonts w:hint="eastAsia" w:ascii="宋体" w:hAnsi="宋体" w:eastAsia="宋体" w:cs="宋体"/>
          <w:sz w:val="24"/>
          <w:szCs w:val="24"/>
          <w:lang w:val="en-US" w:eastAsia="zh-Hans"/>
        </w:rPr>
        <w:t>的预测能力和想象力。</w:t>
      </w:r>
    </w:p>
    <w:p w14:paraId="5EAAE29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eastAsia="zh-Hans"/>
        </w:rPr>
        <w:t>3、</w:t>
      </w:r>
      <w:r>
        <w:rPr>
          <w:rFonts w:hint="eastAsia" w:ascii="宋体" w:hAnsi="宋体" w:eastAsia="宋体" w:cs="宋体"/>
          <w:b/>
          <w:bCs/>
          <w:sz w:val="24"/>
          <w:szCs w:val="24"/>
          <w:lang w:val="en-US" w:eastAsia="zh-Hans"/>
        </w:rPr>
        <w:t>理解故事主题：</w:t>
      </w:r>
      <w:r>
        <w:rPr>
          <w:rFonts w:hint="eastAsia" w:ascii="宋体" w:hAnsi="宋体" w:eastAsia="宋体" w:cs="宋体"/>
          <w:sz w:val="24"/>
          <w:szCs w:val="24"/>
          <w:lang w:val="en-US" w:eastAsia="zh-Hans"/>
        </w:rPr>
        <w:t>帮助学生理解故事的基本情节和主题，为深入阅读做准备。</w:t>
      </w:r>
    </w:p>
    <w:p w14:paraId="5259AC8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611E7E0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PPT换页-P2至P3</w:t>
      </w:r>
    </w:p>
    <w:p w14:paraId="3819EC4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教学流程</w:t>
      </w:r>
    </w:p>
    <w:p w14:paraId="309F0EA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课程导入</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话题激趣</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20DB00E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亲爱的同学们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今天我们要开始一本新书的阅读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我们将来开始阅读的这本书有一个很有意思的名字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长颈鹿先生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请上车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CN"/>
        </w:rPr>
        <w:t>谁</w:t>
      </w:r>
      <w:r>
        <w:rPr>
          <w:rFonts w:hint="eastAsia" w:ascii="宋体" w:hAnsi="宋体" w:eastAsia="宋体" w:cs="宋体"/>
          <w:sz w:val="24"/>
          <w:szCs w:val="24"/>
          <w:lang w:val="en-US" w:eastAsia="zh-Hans"/>
        </w:rPr>
        <w:t>在邀请长颈鹿先生上车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上什么车呢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公交车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在开始读这本书前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老师想问问大家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你们有坐过公交车吗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你们喜欢坐公交车吗</w:t>
      </w:r>
      <w:r>
        <w:rPr>
          <w:rFonts w:hint="eastAsia" w:ascii="宋体" w:hAnsi="宋体" w:eastAsia="宋体" w:cs="宋体"/>
          <w:sz w:val="24"/>
          <w:szCs w:val="24"/>
          <w:lang w:eastAsia="zh-Hans"/>
        </w:rPr>
        <w:t>？</w:t>
      </w:r>
    </w:p>
    <w:p w14:paraId="645BBF2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110D8E8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坐过</w:t>
      </w:r>
      <w:r>
        <w:rPr>
          <w:rFonts w:hint="eastAsia" w:ascii="宋体" w:hAnsi="宋体" w:eastAsia="宋体" w:cs="宋体"/>
          <w:sz w:val="24"/>
          <w:szCs w:val="24"/>
          <w:lang w:eastAsia="zh-Hans"/>
        </w:rPr>
        <w:t>。我喜欢坐公交车，因为</w:t>
      </w:r>
      <w:r>
        <w:rPr>
          <w:rFonts w:hint="eastAsia" w:ascii="宋体" w:hAnsi="宋体" w:eastAsia="宋体" w:cs="宋体"/>
          <w:sz w:val="24"/>
          <w:szCs w:val="24"/>
          <w:lang w:val="en-US" w:eastAsia="zh-Hans"/>
        </w:rPr>
        <w:t>坐公交车</w:t>
      </w:r>
      <w:r>
        <w:rPr>
          <w:rFonts w:hint="eastAsia" w:ascii="宋体" w:hAnsi="宋体" w:eastAsia="宋体" w:cs="宋体"/>
          <w:sz w:val="24"/>
          <w:szCs w:val="24"/>
          <w:lang w:eastAsia="zh-Hans"/>
        </w:rPr>
        <w:t>可以看到窗外的很多东西，像树啊，商店啊，还</w:t>
      </w:r>
      <w:r>
        <w:rPr>
          <w:rFonts w:hint="eastAsia" w:ascii="宋体" w:hAnsi="宋体" w:eastAsia="宋体" w:cs="宋体"/>
          <w:sz w:val="24"/>
          <w:szCs w:val="24"/>
          <w:lang w:val="en-US" w:eastAsia="zh-Hans"/>
        </w:rPr>
        <w:t>可以碰到很多不一样的乘客</w:t>
      </w:r>
      <w:r>
        <w:rPr>
          <w:rFonts w:hint="eastAsia" w:ascii="宋体" w:hAnsi="宋体" w:eastAsia="宋体" w:cs="宋体"/>
          <w:sz w:val="24"/>
          <w:szCs w:val="24"/>
          <w:lang w:eastAsia="zh-Hans"/>
        </w:rPr>
        <w:t>。</w:t>
      </w:r>
    </w:p>
    <w:p w14:paraId="6C6AC980">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不喜欢坐公交车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因为公交车总是人很多很挤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我们小朋友个子比较低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经常抓不到上面的扶手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公交车开得很快的时候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有时候感觉会很危险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一个急刹车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我很怕自己会摔倒</w:t>
      </w:r>
      <w:r>
        <w:rPr>
          <w:rFonts w:hint="eastAsia" w:ascii="宋体" w:hAnsi="宋体" w:eastAsia="宋体" w:cs="宋体"/>
          <w:sz w:val="24"/>
          <w:szCs w:val="24"/>
          <w:lang w:eastAsia="zh-Hans"/>
        </w:rPr>
        <w:t>。</w:t>
      </w:r>
    </w:p>
    <w:p w14:paraId="79EF48E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PPT换页-P4</w:t>
      </w:r>
    </w:p>
    <w:p w14:paraId="01AD847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那么，</w:t>
      </w:r>
      <w:r>
        <w:rPr>
          <w:rFonts w:hint="eastAsia" w:ascii="宋体" w:hAnsi="宋体" w:eastAsia="宋体" w:cs="宋体"/>
          <w:sz w:val="24"/>
          <w:szCs w:val="24"/>
          <w:lang w:val="en-US" w:eastAsia="zh-Hans"/>
        </w:rPr>
        <w:t>大家想象一下</w:t>
      </w:r>
      <w:r>
        <w:rPr>
          <w:rFonts w:hint="eastAsia" w:ascii="宋体" w:hAnsi="宋体" w:eastAsia="宋体" w:cs="宋体"/>
          <w:sz w:val="24"/>
          <w:szCs w:val="24"/>
          <w:lang w:eastAsia="zh-Hans"/>
        </w:rPr>
        <w:t>，如果有一天，一只长颈鹿也想坐公交车，你们觉得会发生什么事情呢？</w:t>
      </w:r>
      <w:r>
        <w:rPr>
          <w:rFonts w:hint="eastAsia" w:ascii="宋体" w:hAnsi="宋体" w:eastAsia="宋体" w:cs="宋体"/>
          <w:sz w:val="24"/>
          <w:szCs w:val="24"/>
          <w:lang w:val="en-US" w:eastAsia="zh-Hans"/>
        </w:rPr>
        <w:t>说一说你们想象中的画面是什么样的</w:t>
      </w:r>
      <w:r>
        <w:rPr>
          <w:rFonts w:hint="eastAsia" w:ascii="宋体" w:hAnsi="宋体" w:eastAsia="宋体" w:cs="宋体"/>
          <w:sz w:val="24"/>
          <w:szCs w:val="24"/>
          <w:lang w:eastAsia="zh-Hans"/>
        </w:rPr>
        <w:t>？</w:t>
      </w:r>
    </w:p>
    <w:p w14:paraId="39C0904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79F4450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PPT换页-P5至P6</w:t>
      </w:r>
    </w:p>
    <w:p w14:paraId="68E65EF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：长颈鹿可能会因为脖子太长而不能</w:t>
      </w:r>
      <w:r>
        <w:rPr>
          <w:rFonts w:hint="eastAsia" w:ascii="宋体" w:hAnsi="宋体" w:eastAsia="宋体" w:cs="宋体"/>
          <w:sz w:val="24"/>
          <w:szCs w:val="24"/>
          <w:lang w:val="en-US" w:eastAsia="zh-Hans"/>
        </w:rPr>
        <w:t>坐</w:t>
      </w:r>
      <w:r>
        <w:rPr>
          <w:rFonts w:hint="eastAsia" w:ascii="宋体" w:hAnsi="宋体" w:eastAsia="宋体" w:cs="宋体"/>
          <w:sz w:val="24"/>
          <w:szCs w:val="24"/>
          <w:lang w:eastAsia="zh-Hans"/>
        </w:rPr>
        <w:t>公交车，</w:t>
      </w:r>
      <w:r>
        <w:rPr>
          <w:rFonts w:hint="eastAsia" w:ascii="宋体" w:hAnsi="宋体" w:eastAsia="宋体" w:cs="宋体"/>
          <w:sz w:val="24"/>
          <w:szCs w:val="24"/>
          <w:lang w:val="en-US" w:eastAsia="zh-Hans"/>
        </w:rPr>
        <w:t>或者坐得很难受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w:t>
      </w:r>
      <w:r>
        <w:rPr>
          <w:rFonts w:hint="eastAsia" w:ascii="宋体" w:hAnsi="宋体" w:eastAsia="宋体" w:cs="宋体"/>
          <w:sz w:val="24"/>
          <w:szCs w:val="24"/>
          <w:lang w:eastAsia="zh-Hans"/>
        </w:rPr>
        <w:t>它</w:t>
      </w:r>
      <w:r>
        <w:rPr>
          <w:rFonts w:hint="eastAsia" w:ascii="宋体" w:hAnsi="宋体" w:eastAsia="宋体" w:cs="宋体"/>
          <w:sz w:val="24"/>
          <w:szCs w:val="24"/>
          <w:lang w:val="en-US" w:eastAsia="zh-Hans"/>
        </w:rPr>
        <w:t>得一直低着头</w:t>
      </w:r>
      <w:r>
        <w:rPr>
          <w:rFonts w:hint="eastAsia" w:ascii="宋体" w:hAnsi="宋体" w:eastAsia="宋体" w:cs="宋体"/>
          <w:sz w:val="24"/>
          <w:szCs w:val="24"/>
          <w:lang w:eastAsia="zh-Hans"/>
        </w:rPr>
        <w:t>。</w:t>
      </w:r>
    </w:p>
    <w:p w14:paraId="08EAACC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（ppt</w:t>
      </w:r>
      <w:r>
        <w:rPr>
          <w:rFonts w:hint="eastAsia" w:ascii="宋体" w:hAnsi="宋体" w:eastAsia="宋体" w:cs="宋体"/>
          <w:sz w:val="24"/>
          <w:szCs w:val="24"/>
          <w:lang w:val="en-US" w:eastAsia="zh-Hans"/>
        </w:rPr>
        <w:t>展示以下画面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让学生的想象视觉化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以便更能感同身受的理解长颈鹿可能遭遇的困境</w:t>
      </w:r>
      <w:r>
        <w:rPr>
          <w:rFonts w:hint="eastAsia" w:ascii="宋体" w:hAnsi="宋体" w:eastAsia="宋体" w:cs="宋体"/>
          <w:sz w:val="24"/>
          <w:szCs w:val="24"/>
          <w:lang w:eastAsia="zh-Hans"/>
        </w:rPr>
        <w:t>）</w:t>
      </w:r>
    </w:p>
    <w:p w14:paraId="0F435E44">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sz w:val="24"/>
          <w:szCs w:val="24"/>
          <w:lang w:eastAsia="zh-CN"/>
        </w:rPr>
      </w:pPr>
      <w:r>
        <w:drawing>
          <wp:anchor distT="0" distB="0" distL="114300" distR="114300" simplePos="0" relativeHeight="251669504" behindDoc="0" locked="0" layoutInCell="1" allowOverlap="1">
            <wp:simplePos x="0" y="0"/>
            <wp:positionH relativeFrom="column">
              <wp:posOffset>2812415</wp:posOffset>
            </wp:positionH>
            <wp:positionV relativeFrom="paragraph">
              <wp:posOffset>18415</wp:posOffset>
            </wp:positionV>
            <wp:extent cx="2834640" cy="2338705"/>
            <wp:effectExtent l="0" t="0" r="3810" b="4445"/>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rcRect t="7451" b="7451"/>
                    <a:stretch>
                      <a:fillRect/>
                    </a:stretch>
                  </pic:blipFill>
                  <pic:spPr>
                    <a:xfrm>
                      <a:off x="0" y="0"/>
                      <a:ext cx="2834640" cy="2338705"/>
                    </a:xfrm>
                    <a:custGeom>
                      <a:avLst/>
                      <a:gdLst/>
                      <a:ahLst/>
                      <a:cxnLst>
                        <a:cxn ang="3">
                          <a:pos x="hc" y="t"/>
                        </a:cxn>
                        <a:cxn ang="cd2">
                          <a:pos x="l" y="vc"/>
                        </a:cxn>
                        <a:cxn ang="cd4">
                          <a:pos x="hc" y="b"/>
                        </a:cxn>
                        <a:cxn ang="0">
                          <a:pos x="r" y="vc"/>
                        </a:cxn>
                      </a:cxnLst>
                      <a:rect l="l" t="t" r="r" b="b"/>
                      <a:pathLst>
                        <a:path w="9600" h="7920">
                          <a:moveTo>
                            <a:pt x="0" y="0"/>
                          </a:moveTo>
                          <a:lnTo>
                            <a:pt x="9600" y="0"/>
                          </a:lnTo>
                          <a:lnTo>
                            <a:pt x="9600" y="7920"/>
                          </a:lnTo>
                          <a:lnTo>
                            <a:pt x="0" y="7920"/>
                          </a:lnTo>
                          <a:lnTo>
                            <a:pt x="0" y="0"/>
                          </a:lnTo>
                          <a:close/>
                        </a:path>
                      </a:pathLst>
                    </a:custGeom>
                  </pic:spPr>
                </pic:pic>
              </a:graphicData>
            </a:graphic>
          </wp:anchor>
        </w:drawing>
      </w:r>
      <w:r>
        <w:drawing>
          <wp:anchor distT="0" distB="0" distL="114300" distR="114300" simplePos="0" relativeHeight="251670528" behindDoc="0" locked="0" layoutInCell="1" allowOverlap="1">
            <wp:simplePos x="0" y="0"/>
            <wp:positionH relativeFrom="column">
              <wp:posOffset>-53340</wp:posOffset>
            </wp:positionH>
            <wp:positionV relativeFrom="paragraph">
              <wp:posOffset>8890</wp:posOffset>
            </wp:positionV>
            <wp:extent cx="2848610" cy="2350770"/>
            <wp:effectExtent l="0" t="0" r="8890" b="11430"/>
            <wp:wrapNone/>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rcRect t="8750" b="8750"/>
                    <a:stretch>
                      <a:fillRect/>
                    </a:stretch>
                  </pic:blipFill>
                  <pic:spPr>
                    <a:xfrm>
                      <a:off x="0" y="0"/>
                      <a:ext cx="2848610" cy="2350770"/>
                    </a:xfrm>
                    <a:custGeom>
                      <a:avLst/>
                      <a:gdLst/>
                      <a:ahLst/>
                      <a:cxnLst>
                        <a:cxn ang="3">
                          <a:pos x="hc" y="t"/>
                        </a:cxn>
                        <a:cxn ang="cd2">
                          <a:pos x="l" y="vc"/>
                        </a:cxn>
                        <a:cxn ang="cd4">
                          <a:pos x="hc" y="b"/>
                        </a:cxn>
                        <a:cxn ang="0">
                          <a:pos x="r" y="vc"/>
                        </a:cxn>
                      </a:cxnLst>
                      <a:rect l="l" t="t" r="r" b="b"/>
                      <a:pathLst>
                        <a:path w="9600" h="7920">
                          <a:moveTo>
                            <a:pt x="0" y="0"/>
                          </a:moveTo>
                          <a:lnTo>
                            <a:pt x="9600" y="0"/>
                          </a:lnTo>
                          <a:lnTo>
                            <a:pt x="9600" y="7920"/>
                          </a:lnTo>
                          <a:lnTo>
                            <a:pt x="0" y="7920"/>
                          </a:lnTo>
                          <a:lnTo>
                            <a:pt x="0" y="0"/>
                          </a:lnTo>
                          <a:close/>
                        </a:path>
                      </a:pathLst>
                    </a:custGeom>
                  </pic:spPr>
                </pic:pic>
              </a:graphicData>
            </a:graphic>
          </wp:anchor>
        </w:drawing>
      </w:r>
    </w:p>
    <w:p w14:paraId="3CD26EC3">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sz w:val="24"/>
          <w:szCs w:val="24"/>
          <w:lang w:eastAsia="zh-CN"/>
        </w:rPr>
      </w:pPr>
    </w:p>
    <w:p w14:paraId="3A463CB4">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sz w:val="24"/>
          <w:szCs w:val="24"/>
          <w:lang w:eastAsia="zh-CN"/>
        </w:rPr>
      </w:pPr>
    </w:p>
    <w:p w14:paraId="44F3CAB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sz w:val="24"/>
          <w:szCs w:val="24"/>
          <w:lang w:eastAsia="zh-CN"/>
        </w:rPr>
      </w:pPr>
    </w:p>
    <w:p w14:paraId="69D3E382">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sz w:val="24"/>
          <w:szCs w:val="24"/>
          <w:lang w:eastAsia="zh-CN"/>
        </w:rPr>
      </w:pPr>
    </w:p>
    <w:p w14:paraId="3115B9D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那么，如果你是那只长颈鹿，</w:t>
      </w:r>
    </w:p>
    <w:p w14:paraId="0A2CD2F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p>
    <w:p w14:paraId="3B41E89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p>
    <w:p w14:paraId="24E0A61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drawing>
          <wp:inline distT="0" distB="0" distL="114300" distR="114300">
            <wp:extent cx="2804795" cy="3506470"/>
            <wp:effectExtent l="0" t="0" r="14605" b="17780"/>
            <wp:docPr id="1" name="PA-组合 6"/>
            <wp:cNvGraphicFramePr/>
            <a:graphic xmlns:a="http://schemas.openxmlformats.org/drawingml/2006/main">
              <a:graphicData uri="http://schemas.openxmlformats.org/drawingml/2006/picture">
                <pic:pic xmlns:pic="http://schemas.openxmlformats.org/drawingml/2006/picture">
                  <pic:nvPicPr>
                    <pic:cNvPr id="1" name="PA-组合 6"/>
                    <pic:cNvPicPr/>
                  </pic:nvPicPr>
                  <pic:blipFill>
                    <a:blip r:embed="rId12"/>
                    <a:srcRect l="12512" r="12512"/>
                    <a:stretch>
                      <a:fillRect/>
                    </a:stretch>
                  </pic:blipFill>
                  <pic:spPr>
                    <a:xfrm>
                      <a:off x="0" y="0"/>
                      <a:ext cx="2804795" cy="3506470"/>
                    </a:xfrm>
                    <a:prstGeom prst="rect">
                      <a:avLst/>
                    </a:prstGeom>
                  </pic:spPr>
                </pic:pic>
              </a:graphicData>
            </a:graphic>
          </wp:inline>
        </w:drawing>
      </w:r>
      <w:r>
        <w:drawing>
          <wp:inline distT="0" distB="0" distL="114300" distR="114300">
            <wp:extent cx="2812415" cy="3497580"/>
            <wp:effectExtent l="9525" t="9525" r="16510" b="17145"/>
            <wp:docPr id="1036" name="Picture 12" descr="https://img.alicdn.com/imgextra/i3/1714128138/TB2WcqGAuuSBuNjy1XcXXcYjFXa-1714128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https://img.alicdn.com/imgextra/i3/1714128138/TB2WcqGAuuSBuNjy1XcXXcYjFXa-1714128138.jpg"/>
                    <pic:cNvPicPr>
                      <a:picLocks noChangeAspect="1" noChangeArrowheads="1"/>
                    </pic:cNvPicPr>
                  </pic:nvPicPr>
                  <pic:blipFill>
                    <a:blip r:embed="rId13"/>
                    <a:srcRect l="12514" r="12514"/>
                    <a:stretch>
                      <a:fillRect/>
                    </a:stretch>
                  </pic:blipFill>
                  <pic:spPr>
                    <a:xfrm>
                      <a:off x="0" y="0"/>
                      <a:ext cx="2812415" cy="3497580"/>
                    </a:xfrm>
                    <a:prstGeom prst="rect">
                      <a:avLst/>
                    </a:prstGeom>
                    <a:noFill/>
                    <a:ln>
                      <a:solidFill>
                        <a:srgbClr val="FFFFFF">
                          <a:lumMod val="85000"/>
                        </a:srgbClr>
                      </a:solidFill>
                    </a:ln>
                  </pic:spPr>
                </pic:pic>
              </a:graphicData>
            </a:graphic>
          </wp:inline>
        </w:drawing>
      </w:r>
    </w:p>
    <w:p w14:paraId="0E60B84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如果你是那只长颈鹿，</w:t>
      </w:r>
      <w:r>
        <w:rPr>
          <w:rFonts w:hint="eastAsia" w:ascii="宋体" w:hAnsi="宋体" w:eastAsia="宋体" w:cs="宋体"/>
          <w:sz w:val="24"/>
          <w:szCs w:val="24"/>
          <w:lang w:eastAsia="zh-Hans"/>
        </w:rPr>
        <w:t>你会怎么</w:t>
      </w:r>
      <w:r>
        <w:rPr>
          <w:rFonts w:hint="eastAsia" w:ascii="宋体" w:hAnsi="宋体" w:eastAsia="宋体" w:cs="宋体"/>
          <w:sz w:val="24"/>
          <w:szCs w:val="24"/>
          <w:lang w:val="en-US" w:eastAsia="zh-Hans"/>
        </w:rPr>
        <w:t>办</w:t>
      </w:r>
      <w:r>
        <w:rPr>
          <w:rFonts w:hint="eastAsia" w:ascii="宋体" w:hAnsi="宋体" w:eastAsia="宋体" w:cs="宋体"/>
          <w:sz w:val="24"/>
          <w:szCs w:val="24"/>
          <w:lang w:eastAsia="zh-Hans"/>
        </w:rPr>
        <w:t>呢？</w:t>
      </w:r>
    </w:p>
    <w:p w14:paraId="06C3905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2CD8C41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：如果我是长颈鹿，我可能会试着找其他方式去我想去的地方，或者我会请求帮助。</w:t>
      </w:r>
    </w:p>
    <w:p w14:paraId="1AEFE51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那</w:t>
      </w:r>
      <w:r>
        <w:rPr>
          <w:rFonts w:hint="eastAsia" w:ascii="宋体" w:hAnsi="宋体" w:eastAsia="宋体" w:cs="宋体"/>
          <w:sz w:val="24"/>
          <w:szCs w:val="24"/>
          <w:lang w:val="en-US" w:eastAsia="zh-Hans"/>
        </w:rPr>
        <w:t>如果你是这辆公交车上的其他乘客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看到长颈鹿的困境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你会怎么办</w:t>
      </w:r>
      <w:r>
        <w:rPr>
          <w:rFonts w:hint="eastAsia" w:ascii="宋体" w:hAnsi="宋体" w:eastAsia="宋体" w:cs="宋体"/>
          <w:sz w:val="24"/>
          <w:szCs w:val="24"/>
          <w:lang w:eastAsia="zh-Hans"/>
        </w:rPr>
        <w:t>？</w:t>
      </w:r>
    </w:p>
    <w:p w14:paraId="1262976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490FEB6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：如果我是公交车上的乘客，看到长颈鹿这么难受，我会觉得很同情。我可能会去问长颈鹿先生需要帮助吗，或者我可以给公交司机提建议，比如停在一个可以让长颈鹿更舒服的地方。</w:t>
      </w:r>
    </w:p>
    <w:p w14:paraId="3F381C2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我想我会去帮助长颈鹿找一个更合适的位置，或者问司机能不能暂时停车，让长颈鹿下车，这样它就不会那么难受了。</w:t>
      </w:r>
    </w:p>
    <w:p w14:paraId="19D4D28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PPT换页-P7</w:t>
      </w:r>
    </w:p>
    <w:p w14:paraId="4A72200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大家</w:t>
      </w:r>
      <w:r>
        <w:rPr>
          <w:rFonts w:hint="eastAsia" w:ascii="宋体" w:hAnsi="宋体" w:eastAsia="宋体" w:cs="宋体"/>
          <w:sz w:val="24"/>
          <w:szCs w:val="24"/>
          <w:lang w:eastAsia="zh-Hans"/>
        </w:rPr>
        <w:t>想得很周到。看来我们都能体会到长颈鹿可能遇到的困境。今天，我们将要阅读的故事《长颈鹿先生，请上车！》就是关于这样一个有趣的挑战。通过这个故事，我们不仅能享受阅读的乐趣，还能学到如何面对和解决问题。现在，让我们带着刚才的想象和期待，一起</w:t>
      </w:r>
      <w:r>
        <w:rPr>
          <w:rFonts w:hint="eastAsia" w:ascii="宋体" w:hAnsi="宋体" w:eastAsia="宋体" w:cs="宋体"/>
          <w:sz w:val="24"/>
          <w:szCs w:val="24"/>
          <w:lang w:val="en-US" w:eastAsia="zh-Hans"/>
        </w:rPr>
        <w:t>开始阅读这个故事</w:t>
      </w:r>
      <w:r>
        <w:rPr>
          <w:rFonts w:hint="eastAsia" w:ascii="宋体" w:hAnsi="宋体" w:eastAsia="宋体" w:cs="宋体"/>
          <w:sz w:val="24"/>
          <w:szCs w:val="24"/>
          <w:lang w:eastAsia="zh-Hans"/>
        </w:rPr>
        <w:t>吧。</w:t>
      </w:r>
    </w:p>
    <w:p w14:paraId="02A5F86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5AD6D52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PPT换页-P8至P9</w:t>
      </w:r>
    </w:p>
    <w:p w14:paraId="64DA458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精彩片</w:t>
      </w:r>
      <w:r>
        <w:rPr>
          <w:rFonts w:hint="eastAsia" w:ascii="宋体" w:hAnsi="宋体" w:eastAsia="宋体" w:cs="宋体"/>
          <w:b/>
          <w:bCs/>
          <w:sz w:val="24"/>
          <w:szCs w:val="24"/>
          <w:lang w:val="en-US" w:eastAsia="zh-CN"/>
        </w:rPr>
        <w:t>段</w:t>
      </w:r>
      <w:r>
        <w:rPr>
          <w:rFonts w:hint="eastAsia" w:ascii="宋体" w:hAnsi="宋体" w:eastAsia="宋体" w:cs="宋体"/>
          <w:b/>
          <w:bCs/>
          <w:sz w:val="24"/>
          <w:szCs w:val="24"/>
          <w:lang w:val="en-US" w:eastAsia="zh-Hans"/>
        </w:rPr>
        <w:t>共读</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文本分析</w:t>
      </w:r>
      <w:r>
        <w:rPr>
          <w:rFonts w:hint="eastAsia" w:ascii="宋体" w:hAnsi="宋体" w:eastAsia="宋体" w:cs="宋体"/>
          <w:b/>
          <w:bCs/>
          <w:sz w:val="24"/>
          <w:szCs w:val="24"/>
          <w:lang w:eastAsia="zh-Hans"/>
        </w:rPr>
        <w:t>（25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7EA906B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现在我们来阅读《长颈鹿先生，请上车！》中的几个片段。我们首先从长颈鹿先生写给刺猬村长的信开始。</w:t>
      </w:r>
      <w:r>
        <w:rPr>
          <w:rFonts w:hint="eastAsia" w:ascii="宋体" w:hAnsi="宋体" w:eastAsia="宋体" w:cs="宋体"/>
          <w:sz w:val="24"/>
          <w:szCs w:val="24"/>
          <w:lang w:val="en-US" w:eastAsia="zh-Hans"/>
        </w:rPr>
        <w:t>老师读旁白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接下来长颈鹿先生写给刺猬村长的三封信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我们会分别邀请三位同学来朗读</w:t>
      </w:r>
      <w:r>
        <w:rPr>
          <w:rFonts w:hint="eastAsia" w:ascii="宋体" w:hAnsi="宋体" w:eastAsia="宋体" w:cs="宋体"/>
          <w:sz w:val="24"/>
          <w:szCs w:val="24"/>
          <w:lang w:eastAsia="zh-Hans"/>
        </w:rPr>
        <w:t>。</w:t>
      </w:r>
    </w:p>
    <w:p w14:paraId="7169166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教师开始朗读</w:t>
      </w:r>
      <w:r>
        <w:rPr>
          <w:rFonts w:hint="eastAsia" w:ascii="宋体" w:hAnsi="宋体" w:eastAsia="宋体" w:cs="宋体"/>
          <w:sz w:val="24"/>
          <w:szCs w:val="24"/>
          <w:lang w:eastAsia="zh-Hans"/>
        </w:rPr>
        <w:t>（P14）</w:t>
      </w:r>
    </w:p>
    <w:p w14:paraId="6F61E39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邀请一位学生开始朗读第一封信</w:t>
      </w:r>
      <w:r>
        <w:rPr>
          <w:rFonts w:hint="eastAsia" w:ascii="宋体" w:hAnsi="宋体" w:eastAsia="宋体" w:cs="宋体"/>
          <w:sz w:val="24"/>
          <w:szCs w:val="24"/>
          <w:lang w:eastAsia="zh-Hans"/>
        </w:rPr>
        <w:t>（P15）</w:t>
      </w:r>
    </w:p>
    <w:p w14:paraId="5896C6E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第一封信朗读完毕</w:t>
      </w:r>
      <w:r>
        <w:rPr>
          <w:rFonts w:hint="eastAsia" w:ascii="宋体" w:hAnsi="宋体" w:eastAsia="宋体" w:cs="宋体"/>
          <w:sz w:val="24"/>
          <w:szCs w:val="24"/>
          <w:lang w:eastAsia="zh-Hans"/>
        </w:rPr>
        <w:t>）</w:t>
      </w:r>
    </w:p>
    <w:p w14:paraId="0FDBE8E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同学们，从</w:t>
      </w:r>
      <w:r>
        <w:rPr>
          <w:rFonts w:hint="eastAsia" w:ascii="宋体" w:hAnsi="宋体" w:eastAsia="宋体" w:cs="宋体"/>
          <w:sz w:val="24"/>
          <w:szCs w:val="24"/>
          <w:lang w:val="en-US" w:eastAsia="zh-Hans"/>
        </w:rPr>
        <w:t>长颈鹿写给刺猬村长的</w:t>
      </w:r>
      <w:r>
        <w:rPr>
          <w:rFonts w:hint="eastAsia" w:ascii="宋体" w:hAnsi="宋体" w:eastAsia="宋体" w:cs="宋体"/>
          <w:sz w:val="24"/>
          <w:szCs w:val="24"/>
          <w:lang w:eastAsia="zh-Hans"/>
        </w:rPr>
        <w:t>这</w:t>
      </w:r>
      <w:r>
        <w:rPr>
          <w:rFonts w:hint="eastAsia" w:ascii="宋体" w:hAnsi="宋体" w:eastAsia="宋体" w:cs="宋体"/>
          <w:sz w:val="24"/>
          <w:szCs w:val="24"/>
          <w:lang w:val="en-US" w:eastAsia="zh-Hans"/>
        </w:rPr>
        <w:t>封</w:t>
      </w:r>
      <w:r>
        <w:rPr>
          <w:rFonts w:hint="eastAsia" w:ascii="宋体" w:hAnsi="宋体" w:eastAsia="宋体" w:cs="宋体"/>
          <w:sz w:val="24"/>
          <w:szCs w:val="24"/>
          <w:lang w:eastAsia="zh-Hans"/>
        </w:rPr>
        <w:t>中，你们能感受到长颈鹿先生的什么心情？</w:t>
      </w:r>
    </w:p>
    <w:p w14:paraId="73654D5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60E3206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：我觉得长颈鹿先生可能感到很无奈和疲惫，因为他每天都要走很远的路去上班。</w:t>
      </w:r>
    </w:p>
    <w:p w14:paraId="227BB59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。长颈鹿先生的确感到无奈和疲惫。（</w:t>
      </w:r>
      <w:r>
        <w:rPr>
          <w:rFonts w:hint="eastAsia" w:ascii="宋体" w:hAnsi="宋体" w:eastAsia="宋体" w:cs="宋体"/>
          <w:sz w:val="24"/>
          <w:szCs w:val="24"/>
          <w:lang w:val="en-US" w:eastAsia="zh-Hans"/>
        </w:rPr>
        <w:t>教师</w:t>
      </w:r>
      <w:r>
        <w:rPr>
          <w:rFonts w:hint="eastAsia" w:ascii="宋体" w:hAnsi="宋体" w:eastAsia="宋体" w:cs="宋体"/>
          <w:sz w:val="24"/>
          <w:szCs w:val="24"/>
          <w:lang w:eastAsia="zh-Hans"/>
        </w:rPr>
        <w:t>朗读）“请您把公交车车顶加高一些，让我也坐上公交车吧！” 这里长颈鹿先生提出了一个请求，他为什么要这样写呢？</w:t>
      </w:r>
    </w:p>
    <w:p w14:paraId="5BB70A7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3336B89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：因为他的脖子太长了，无法像其他动物一样坐公交车。他想让村长帮他解决这个问题。</w:t>
      </w:r>
    </w:p>
    <w:p w14:paraId="62F71FB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对，</w:t>
      </w:r>
      <w:r>
        <w:rPr>
          <w:rFonts w:hint="eastAsia" w:ascii="宋体" w:hAnsi="宋体" w:eastAsia="宋体" w:cs="宋体"/>
          <w:sz w:val="24"/>
          <w:szCs w:val="24"/>
          <w:lang w:val="en-US" w:eastAsia="zh-Hans"/>
        </w:rPr>
        <w:t>虽然长颈鹿先生知道自己脖子很长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但他</w:t>
      </w:r>
      <w:r>
        <w:rPr>
          <w:rFonts w:hint="eastAsia" w:ascii="宋体" w:hAnsi="宋体" w:eastAsia="宋体" w:cs="宋体"/>
          <w:sz w:val="24"/>
          <w:szCs w:val="24"/>
          <w:lang w:eastAsia="zh-Hans"/>
        </w:rPr>
        <w:t>的确希望</w:t>
      </w:r>
      <w:r>
        <w:rPr>
          <w:rFonts w:hint="eastAsia" w:ascii="宋体" w:hAnsi="宋体" w:eastAsia="宋体" w:cs="宋体"/>
          <w:sz w:val="24"/>
          <w:szCs w:val="24"/>
          <w:lang w:val="en-US" w:eastAsia="zh-Hans"/>
        </w:rPr>
        <w:t>情况</w:t>
      </w:r>
      <w:r>
        <w:rPr>
          <w:rFonts w:hint="eastAsia" w:ascii="宋体" w:hAnsi="宋体" w:eastAsia="宋体" w:cs="宋体"/>
          <w:sz w:val="24"/>
          <w:szCs w:val="24"/>
          <w:lang w:eastAsia="zh-Hans"/>
        </w:rPr>
        <w:t>有所改变，</w:t>
      </w:r>
      <w:r>
        <w:rPr>
          <w:rFonts w:hint="eastAsia" w:ascii="宋体" w:hAnsi="宋体" w:eastAsia="宋体" w:cs="宋体"/>
          <w:sz w:val="24"/>
          <w:szCs w:val="24"/>
          <w:lang w:val="en-US" w:eastAsia="zh-Hans"/>
        </w:rPr>
        <w:t>自己也能坐上公交车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每天走路上班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的确给他带来了很多的麻烦</w:t>
      </w:r>
      <w:r>
        <w:rPr>
          <w:rFonts w:hint="eastAsia" w:ascii="宋体" w:hAnsi="宋体" w:eastAsia="宋体" w:cs="宋体"/>
          <w:sz w:val="24"/>
          <w:szCs w:val="24"/>
          <w:lang w:eastAsia="zh-Hans"/>
        </w:rPr>
        <w:t>。</w:t>
      </w:r>
    </w:p>
    <w:p w14:paraId="5261E71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PPT换页-P10</w:t>
      </w:r>
    </w:p>
    <w:p w14:paraId="5B86D1B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接下来我们邀请另</w:t>
      </w:r>
      <w:r>
        <w:rPr>
          <w:rFonts w:hint="eastAsia" w:ascii="宋体" w:hAnsi="宋体" w:eastAsia="宋体" w:cs="宋体"/>
          <w:sz w:val="24"/>
          <w:szCs w:val="24"/>
          <w:lang w:val="en-US" w:eastAsia="zh-CN"/>
        </w:rPr>
        <w:t>外</w:t>
      </w:r>
      <w:r>
        <w:rPr>
          <w:rFonts w:hint="eastAsia" w:ascii="宋体" w:hAnsi="宋体" w:eastAsia="宋体" w:cs="宋体"/>
          <w:sz w:val="24"/>
          <w:szCs w:val="24"/>
          <w:lang w:val="en-US" w:eastAsia="zh-Hans"/>
        </w:rPr>
        <w:t>两位同学来朗读一下长颈鹿先生写给刺猬村长的另外两封信</w:t>
      </w:r>
      <w:r>
        <w:rPr>
          <w:rFonts w:hint="eastAsia" w:ascii="宋体" w:hAnsi="宋体" w:eastAsia="宋体" w:cs="宋体"/>
          <w:sz w:val="24"/>
          <w:szCs w:val="24"/>
          <w:lang w:eastAsia="zh-Hans"/>
        </w:rPr>
        <w:t>。</w:t>
      </w:r>
    </w:p>
    <w:p w14:paraId="6B47899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学生朗读另</w:t>
      </w:r>
      <w:r>
        <w:rPr>
          <w:rFonts w:hint="eastAsia" w:ascii="宋体" w:hAnsi="宋体" w:eastAsia="宋体" w:cs="宋体"/>
          <w:sz w:val="24"/>
          <w:szCs w:val="24"/>
          <w:lang w:val="en-US" w:eastAsia="zh-CN"/>
        </w:rPr>
        <w:t>外</w:t>
      </w:r>
      <w:r>
        <w:rPr>
          <w:rFonts w:hint="eastAsia" w:ascii="宋体" w:hAnsi="宋体" w:eastAsia="宋体" w:cs="宋体"/>
          <w:sz w:val="24"/>
          <w:szCs w:val="24"/>
          <w:lang w:val="en-US" w:eastAsia="zh-Hans"/>
        </w:rPr>
        <w:t>两封信</w:t>
      </w:r>
      <w:r>
        <w:rPr>
          <w:rFonts w:hint="eastAsia" w:ascii="宋体" w:hAnsi="宋体" w:eastAsia="宋体" w:cs="宋体"/>
          <w:sz w:val="24"/>
          <w:szCs w:val="24"/>
          <w:lang w:eastAsia="zh-Hans"/>
        </w:rPr>
        <w:t>）</w:t>
      </w:r>
    </w:p>
    <w:p w14:paraId="6A5508A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从这两封信中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你们知道了长颈鹿先生遇到了什么问题</w:t>
      </w:r>
      <w:r>
        <w:rPr>
          <w:rFonts w:hint="eastAsia" w:ascii="宋体" w:hAnsi="宋体" w:eastAsia="宋体" w:cs="宋体"/>
          <w:sz w:val="24"/>
          <w:szCs w:val="24"/>
          <w:lang w:eastAsia="zh-Hans"/>
        </w:rPr>
        <w:t>？</w:t>
      </w:r>
    </w:p>
    <w:p w14:paraId="4AFED87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1DF7853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：长颈鹿先生</w:t>
      </w:r>
      <w:r>
        <w:rPr>
          <w:rFonts w:hint="eastAsia" w:ascii="宋体" w:hAnsi="宋体" w:eastAsia="宋体" w:cs="宋体"/>
          <w:sz w:val="24"/>
          <w:szCs w:val="24"/>
          <w:lang w:val="en-US" w:eastAsia="zh-Hans"/>
        </w:rPr>
        <w:t>只能走路上班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非常辛苦和麻烦</w:t>
      </w:r>
    </w:p>
    <w:p w14:paraId="59A425BE">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长颈鹿先生</w:t>
      </w:r>
      <w:r>
        <w:rPr>
          <w:rFonts w:hint="eastAsia" w:ascii="宋体" w:hAnsi="宋体" w:eastAsia="宋体" w:cs="宋体"/>
          <w:sz w:val="24"/>
          <w:szCs w:val="24"/>
          <w:lang w:eastAsia="zh-Hans"/>
        </w:rPr>
        <w:t>因为长时间走路，身体感到非常疼痛。他甚至需要去医院</w:t>
      </w:r>
      <w:r>
        <w:rPr>
          <w:rFonts w:hint="eastAsia" w:ascii="宋体" w:hAnsi="宋体" w:eastAsia="宋体" w:cs="宋体"/>
          <w:sz w:val="24"/>
          <w:szCs w:val="24"/>
          <w:lang w:val="en-US" w:eastAsia="zh-Hans"/>
        </w:rPr>
        <w:t>看医生</w:t>
      </w:r>
      <w:r>
        <w:rPr>
          <w:rFonts w:hint="eastAsia" w:ascii="宋体" w:hAnsi="宋体" w:eastAsia="宋体" w:cs="宋体"/>
          <w:sz w:val="24"/>
          <w:szCs w:val="24"/>
          <w:lang w:eastAsia="zh-Hans"/>
        </w:rPr>
        <w:t>。</w:t>
      </w:r>
    </w:p>
    <w:p w14:paraId="255F8CA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PPT换页-P11</w:t>
      </w:r>
    </w:p>
    <w:p w14:paraId="17BCFD9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因为不能坐公交车</w:t>
      </w:r>
      <w:r>
        <w:rPr>
          <w:rFonts w:hint="eastAsia" w:ascii="宋体" w:hAnsi="宋体" w:eastAsia="宋体" w:cs="宋体"/>
          <w:sz w:val="24"/>
          <w:szCs w:val="24"/>
          <w:lang w:eastAsia="zh-Hans"/>
        </w:rPr>
        <w:t>，长颈鹿先生的问题不仅仅是不方便，而且影响到了他的健康。</w:t>
      </w:r>
      <w:r>
        <w:rPr>
          <w:rFonts w:hint="eastAsia" w:ascii="宋体" w:hAnsi="宋体" w:eastAsia="宋体" w:cs="宋体"/>
          <w:sz w:val="24"/>
          <w:szCs w:val="24"/>
          <w:lang w:val="en-US" w:eastAsia="zh-Hans"/>
        </w:rPr>
        <w:t>这三封信</w:t>
      </w:r>
      <w:r>
        <w:rPr>
          <w:rFonts w:hint="eastAsia" w:ascii="宋体" w:hAnsi="宋体" w:eastAsia="宋体" w:cs="宋体"/>
          <w:sz w:val="24"/>
          <w:szCs w:val="24"/>
          <w:lang w:eastAsia="zh-Hans"/>
        </w:rPr>
        <w:t>让我们更深入地理解了长颈鹿先生的困境。</w:t>
      </w:r>
    </w:p>
    <w:p w14:paraId="78B5D00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PPT换页-P12</w:t>
      </w:r>
    </w:p>
    <w:p w14:paraId="0D9B518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接下来现在我们来读一下关于刺猬村长和公交车的情况。老师来读旁白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我们请四位同学来朗读一下圆圈中的文字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同学朗读的时候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大家记得看图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这幅图中有很多有趣的细节</w:t>
      </w:r>
      <w:r>
        <w:rPr>
          <w:rFonts w:hint="eastAsia" w:ascii="宋体" w:hAnsi="宋体" w:eastAsia="宋体" w:cs="宋体"/>
          <w:sz w:val="24"/>
          <w:szCs w:val="24"/>
          <w:lang w:eastAsia="zh-Hans"/>
        </w:rPr>
        <w:t>。</w:t>
      </w:r>
    </w:p>
    <w:p w14:paraId="2A0A259A">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563235" cy="3315970"/>
            <wp:effectExtent l="0" t="0" r="18415" b="17780"/>
            <wp:docPr id="28" name="图片 28" descr="插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插图-6"/>
                    <pic:cNvPicPr>
                      <a:picLocks noChangeAspect="1"/>
                    </pic:cNvPicPr>
                  </pic:nvPicPr>
                  <pic:blipFill>
                    <a:blip r:embed="rId14"/>
                    <a:stretch>
                      <a:fillRect/>
                    </a:stretch>
                  </pic:blipFill>
                  <pic:spPr>
                    <a:xfrm>
                      <a:off x="0" y="0"/>
                      <a:ext cx="5563235" cy="3315970"/>
                    </a:xfrm>
                    <a:prstGeom prst="rect">
                      <a:avLst/>
                    </a:prstGeom>
                  </pic:spPr>
                </pic:pic>
              </a:graphicData>
            </a:graphic>
          </wp:inline>
        </w:drawing>
      </w:r>
    </w:p>
    <w:p w14:paraId="7AF2089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 xml:space="preserve">（师生朗读）“和睦村的公交车是刺猬村长开通的……” </w:t>
      </w:r>
    </w:p>
    <w:p w14:paraId="42C8562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从这段描述中，我们能了解到</w:t>
      </w:r>
      <w:r>
        <w:rPr>
          <w:rFonts w:hint="eastAsia" w:ascii="宋体" w:hAnsi="宋体" w:eastAsia="宋体" w:cs="宋体"/>
          <w:sz w:val="24"/>
          <w:szCs w:val="24"/>
          <w:lang w:val="en-US" w:eastAsia="zh-CN"/>
        </w:rPr>
        <w:t>哪些</w:t>
      </w:r>
      <w:r>
        <w:rPr>
          <w:rFonts w:hint="eastAsia" w:ascii="宋体" w:hAnsi="宋体" w:eastAsia="宋体" w:cs="宋体"/>
          <w:sz w:val="24"/>
          <w:szCs w:val="24"/>
          <w:lang w:val="en-US" w:eastAsia="zh-Hans"/>
        </w:rPr>
        <w:t>关于刺猬村长的什么信息？</w:t>
      </w:r>
    </w:p>
    <w:p w14:paraId="61A595C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4B0876B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：刺猬村长很关心村民，他为不同的动物提供了合适的座位。</w:t>
      </w:r>
    </w:p>
    <w:p w14:paraId="72587BD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PPT换页-P13</w:t>
      </w:r>
    </w:p>
    <w:p w14:paraId="54EBC51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，刺猬村长确实很关心村民的需求。那么，当刺猬村长收到长颈鹿先生的信时，他的反应是什么呢？我们继续读。（</w:t>
      </w:r>
      <w:r>
        <w:rPr>
          <w:rFonts w:hint="eastAsia" w:ascii="宋体" w:hAnsi="宋体" w:eastAsia="宋体" w:cs="宋体"/>
          <w:sz w:val="24"/>
          <w:szCs w:val="24"/>
          <w:lang w:val="en-US" w:eastAsia="zh-Hans"/>
        </w:rPr>
        <w:t>教师继续</w:t>
      </w:r>
      <w:r>
        <w:rPr>
          <w:rFonts w:hint="eastAsia" w:ascii="宋体" w:hAnsi="宋体" w:eastAsia="宋体" w:cs="宋体"/>
          <w:sz w:val="24"/>
          <w:szCs w:val="24"/>
          <w:lang w:eastAsia="zh-Hans"/>
        </w:rPr>
        <w:t>朗读</w:t>
      </w:r>
      <w:r>
        <w:rPr>
          <w:rFonts w:hint="eastAsia" w:ascii="宋体" w:hAnsi="宋体" w:eastAsia="宋体" w:cs="宋体"/>
          <w:sz w:val="24"/>
          <w:szCs w:val="24"/>
          <w:lang w:val="en-US" w:eastAsia="zh-Hans"/>
        </w:rPr>
        <w:t>接下来的片</w:t>
      </w:r>
      <w:r>
        <w:rPr>
          <w:rFonts w:hint="eastAsia" w:ascii="宋体" w:hAnsi="宋体" w:eastAsia="宋体" w:cs="宋体"/>
          <w:sz w:val="24"/>
          <w:szCs w:val="24"/>
          <w:lang w:val="en-US" w:eastAsia="zh-CN"/>
        </w:rPr>
        <w:t>段</w:t>
      </w:r>
      <w:r>
        <w:rPr>
          <w:rFonts w:hint="eastAsia" w:ascii="宋体" w:hAnsi="宋体" w:eastAsia="宋体" w:cs="宋体"/>
          <w:sz w:val="24"/>
          <w:szCs w:val="24"/>
          <w:lang w:eastAsia="zh-Hans"/>
        </w:rPr>
        <w:t>P20-23）</w:t>
      </w:r>
    </w:p>
    <w:p w14:paraId="4FD675C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“刺猬村长将长颈鹿先生的信都推到了小角落里……” 这可能说明了什么？</w:t>
      </w:r>
    </w:p>
    <w:p w14:paraId="5326B62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23F0341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：可能说明刺猬村长觉得解决长颈鹿先生的问题太困难了，</w:t>
      </w:r>
      <w:r>
        <w:rPr>
          <w:rFonts w:hint="eastAsia" w:ascii="宋体" w:hAnsi="宋体" w:eastAsia="宋体" w:cs="宋体"/>
          <w:sz w:val="24"/>
          <w:szCs w:val="24"/>
          <w:lang w:val="en-US" w:eastAsia="zh-Hans"/>
        </w:rPr>
        <w:t>他觉得自己无法解决</w:t>
      </w:r>
      <w:r>
        <w:rPr>
          <w:rFonts w:hint="eastAsia" w:ascii="宋体" w:hAnsi="宋体" w:eastAsia="宋体" w:cs="宋体"/>
          <w:sz w:val="24"/>
          <w:szCs w:val="24"/>
          <w:lang w:eastAsia="zh-Hans"/>
        </w:rPr>
        <w:t>。</w:t>
      </w:r>
    </w:p>
    <w:p w14:paraId="48064ED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是的，</w:t>
      </w:r>
      <w:r>
        <w:rPr>
          <w:rFonts w:hint="eastAsia" w:ascii="宋体" w:hAnsi="宋体" w:eastAsia="宋体" w:cs="宋体"/>
          <w:sz w:val="24"/>
          <w:szCs w:val="24"/>
          <w:lang w:val="en-US" w:eastAsia="zh-Hans"/>
        </w:rPr>
        <w:t>我们从这里可以看出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对长颈鹿先生不能坐公交车这个问题的态度</w:t>
      </w:r>
      <w:r>
        <w:rPr>
          <w:rFonts w:hint="eastAsia" w:ascii="宋体" w:hAnsi="宋体" w:eastAsia="宋体" w:cs="宋体"/>
          <w:sz w:val="24"/>
          <w:szCs w:val="24"/>
          <w:lang w:eastAsia="zh-Hans"/>
        </w:rPr>
        <w:t>，刺猬村长可能</w:t>
      </w:r>
      <w:r>
        <w:rPr>
          <w:rFonts w:hint="eastAsia" w:ascii="宋体" w:hAnsi="宋体" w:eastAsia="宋体" w:cs="宋体"/>
          <w:sz w:val="24"/>
          <w:szCs w:val="24"/>
          <w:lang w:val="en-US" w:eastAsia="zh-Hans"/>
        </w:rPr>
        <w:t>也想不出好的解决办法</w:t>
      </w:r>
      <w:r>
        <w:rPr>
          <w:rFonts w:hint="eastAsia" w:ascii="宋体" w:hAnsi="宋体" w:eastAsia="宋体" w:cs="宋体"/>
          <w:sz w:val="24"/>
          <w:szCs w:val="24"/>
          <w:lang w:eastAsia="zh-Hans"/>
        </w:rPr>
        <w:t>。</w:t>
      </w:r>
    </w:p>
    <w:p w14:paraId="4916080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PPT换页-P14</w:t>
      </w:r>
    </w:p>
    <w:p w14:paraId="0C2BE38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我们再接着往下读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看看和睦村的其他村民是如何看待长颈鹿先生不能坐公交车这个问题的</w:t>
      </w:r>
      <w:r>
        <w:rPr>
          <w:rFonts w:hint="eastAsia" w:ascii="宋体" w:hAnsi="宋体" w:eastAsia="宋体" w:cs="宋体"/>
          <w:sz w:val="24"/>
          <w:szCs w:val="24"/>
          <w:lang w:eastAsia="zh-Hans"/>
        </w:rPr>
        <w:t>。</w:t>
      </w:r>
    </w:p>
    <w:p w14:paraId="338461D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教师继续朗读</w:t>
      </w:r>
      <w:r>
        <w:rPr>
          <w:rFonts w:hint="eastAsia" w:ascii="宋体" w:hAnsi="宋体" w:eastAsia="宋体" w:cs="宋体"/>
          <w:sz w:val="24"/>
          <w:szCs w:val="24"/>
          <w:lang w:eastAsia="zh-Hans"/>
        </w:rPr>
        <w:t>P25-28）</w:t>
      </w:r>
    </w:p>
    <w:p w14:paraId="33EDF83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PPT换页-P15</w:t>
      </w:r>
    </w:p>
    <w:p w14:paraId="0C0B269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在这</w:t>
      </w:r>
      <w:r>
        <w:rPr>
          <w:rFonts w:hint="eastAsia" w:ascii="宋体" w:hAnsi="宋体" w:eastAsia="宋体" w:cs="宋体"/>
          <w:sz w:val="24"/>
          <w:szCs w:val="24"/>
          <w:lang w:val="en-US" w:eastAsia="zh-Hans"/>
        </w:rPr>
        <w:t>一段故事</w:t>
      </w:r>
      <w:r>
        <w:rPr>
          <w:rFonts w:hint="eastAsia" w:ascii="宋体" w:hAnsi="宋体" w:eastAsia="宋体" w:cs="宋体"/>
          <w:sz w:val="24"/>
          <w:szCs w:val="24"/>
          <w:lang w:eastAsia="zh-Hans"/>
        </w:rPr>
        <w:t>中，长颈鹿先生站在公交车站，但公交车并没有停下来接他。我想问</w:t>
      </w:r>
      <w:r>
        <w:rPr>
          <w:rFonts w:hint="eastAsia" w:ascii="宋体" w:hAnsi="宋体" w:eastAsia="宋体" w:cs="宋体"/>
          <w:sz w:val="24"/>
          <w:szCs w:val="24"/>
          <w:lang w:val="en-US" w:eastAsia="zh-Hans"/>
        </w:rPr>
        <w:t>问</w:t>
      </w:r>
      <w:r>
        <w:rPr>
          <w:rFonts w:hint="eastAsia" w:ascii="宋体" w:hAnsi="宋体" w:eastAsia="宋体" w:cs="宋体"/>
          <w:sz w:val="24"/>
          <w:szCs w:val="24"/>
          <w:lang w:eastAsia="zh-Hans"/>
        </w:rPr>
        <w:t>大家，你们对这个场景有什么感受或想法？</w:t>
      </w:r>
    </w:p>
    <w:p w14:paraId="03FF71D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学生互动分享</w:t>
      </w:r>
    </w:p>
    <w:p w14:paraId="246B971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：我觉得那些乘客和司机都不太友好。他们看到长颈鹿先生后，都故意避开他，没有人想帮助他。</w:t>
      </w:r>
    </w:p>
    <w:p w14:paraId="1E8752E2">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我觉得乘客们可能不知道该怎么做。他们看到长颈鹿先生</w:t>
      </w:r>
      <w:r>
        <w:rPr>
          <w:rFonts w:hint="eastAsia" w:ascii="宋体" w:hAnsi="宋体" w:eastAsia="宋体" w:cs="宋体"/>
          <w:sz w:val="24"/>
          <w:szCs w:val="24"/>
          <w:lang w:val="en-US" w:eastAsia="zh-Hans"/>
        </w:rPr>
        <w:t>因为不能坐公交车又累又乏而自己却舒舒服服地坐在公交车里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有些不好意思却</w:t>
      </w:r>
      <w:r>
        <w:rPr>
          <w:rFonts w:hint="eastAsia" w:ascii="宋体" w:hAnsi="宋体" w:eastAsia="宋体" w:cs="宋体"/>
          <w:sz w:val="24"/>
          <w:szCs w:val="24"/>
          <w:lang w:val="en-US" w:eastAsia="zh-CN"/>
        </w:rPr>
        <w:t>又</w:t>
      </w:r>
      <w:r>
        <w:rPr>
          <w:rFonts w:hint="eastAsia" w:ascii="宋体" w:hAnsi="宋体" w:eastAsia="宋体" w:cs="宋体"/>
          <w:sz w:val="24"/>
          <w:szCs w:val="24"/>
          <w:lang w:val="en-US" w:eastAsia="zh-Hans"/>
        </w:rPr>
        <w:t>想不出办法</w:t>
      </w:r>
      <w:r>
        <w:rPr>
          <w:rFonts w:hint="eastAsia" w:ascii="宋体" w:hAnsi="宋体" w:eastAsia="宋体" w:cs="宋体"/>
          <w:sz w:val="24"/>
          <w:szCs w:val="24"/>
          <w:lang w:eastAsia="zh-Hans"/>
        </w:rPr>
        <w:t>。</w:t>
      </w:r>
    </w:p>
    <w:p w14:paraId="6EF111F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PPT换页-P16</w:t>
      </w:r>
    </w:p>
    <w:p w14:paraId="0A05FDF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那么，司机大猩猩的行为呢？“</w:t>
      </w:r>
      <w:r>
        <w:rPr>
          <w:rFonts w:hint="eastAsia" w:ascii="宋体" w:hAnsi="宋体" w:eastAsia="宋体" w:cs="宋体"/>
          <w:sz w:val="24"/>
          <w:szCs w:val="24"/>
          <w:lang w:val="en-US" w:eastAsia="zh-Hans"/>
        </w:rPr>
        <w:t>司机大猩猩对此却漠不关心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他踩了一下油门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公交车轰地扬起一阵灰尘</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离开了车站</w:t>
      </w:r>
      <w:r>
        <w:rPr>
          <w:rFonts w:hint="eastAsia" w:ascii="宋体" w:hAnsi="宋体" w:eastAsia="宋体" w:cs="宋体"/>
          <w:sz w:val="24"/>
          <w:szCs w:val="24"/>
          <w:lang w:eastAsia="zh-Hans"/>
        </w:rPr>
        <w:t>。”他为什么会这样做呢？</w:t>
      </w:r>
    </w:p>
    <w:p w14:paraId="26A6F5C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82490" cy="3326765"/>
            <wp:effectExtent l="0" t="0" r="3810" b="6985"/>
            <wp:docPr id="44" name="图片 44" descr="插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插图-3"/>
                    <pic:cNvPicPr>
                      <a:picLocks noChangeAspect="1"/>
                    </pic:cNvPicPr>
                  </pic:nvPicPr>
                  <pic:blipFill>
                    <a:blip r:embed="rId15"/>
                    <a:stretch>
                      <a:fillRect/>
                    </a:stretch>
                  </pic:blipFill>
                  <pic:spPr>
                    <a:xfrm>
                      <a:off x="0" y="0"/>
                      <a:ext cx="4682490" cy="3326765"/>
                    </a:xfrm>
                    <a:prstGeom prst="rect">
                      <a:avLst/>
                    </a:prstGeom>
                  </pic:spPr>
                </pic:pic>
              </a:graphicData>
            </a:graphic>
          </wp:inline>
        </w:drawing>
      </w:r>
    </w:p>
    <w:p w14:paraId="55C9A7D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7C9D9FD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：可能因为司机大猩猩觉得自己没办法帮助长颈鹿先生，或者他觉得停车会影响其他乘客，</w:t>
      </w:r>
      <w:r>
        <w:rPr>
          <w:rFonts w:hint="eastAsia" w:ascii="宋体" w:hAnsi="宋体" w:eastAsia="宋体" w:cs="宋体"/>
          <w:sz w:val="24"/>
          <w:szCs w:val="24"/>
          <w:lang w:val="en-US" w:eastAsia="zh-Hans"/>
        </w:rPr>
        <w:t>也可能他觉得自己只是司机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长颈鹿不能坐公交车跟他没关系</w:t>
      </w:r>
      <w:r>
        <w:rPr>
          <w:rFonts w:hint="eastAsia" w:ascii="宋体" w:hAnsi="宋体" w:eastAsia="宋体" w:cs="宋体"/>
          <w:sz w:val="24"/>
          <w:szCs w:val="24"/>
          <w:lang w:eastAsia="zh-Hans"/>
        </w:rPr>
        <w:t>。</w:t>
      </w:r>
    </w:p>
    <w:p w14:paraId="6DC7B49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是的，司机大猩猩的行为可能是出于这些原因。现在，我想让大家想一想，如果你们是那辆公交车上的乘客，看到长颈鹿先生的困境，你们会怎么做？</w:t>
      </w:r>
    </w:p>
    <w:p w14:paraId="0B66C7A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777D6A66">
      <w:pPr>
        <w:keepNext w:val="0"/>
        <w:keepLines w:val="0"/>
        <w:pageBreakBefore w:val="0"/>
        <w:widowControl w:val="0"/>
        <w:kinsoku/>
        <w:wordWrap/>
        <w:overflowPunct/>
        <w:topLinePunct w:val="0"/>
        <w:autoSpaceDE/>
        <w:autoSpaceDN/>
        <w:bidi w:val="0"/>
        <w:adjustRightInd/>
        <w:snapToGrid/>
        <w:spacing w:line="360" w:lineRule="auto"/>
        <w:ind w:left="0" w:hanging="960" w:hangingChars="40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：如果我在车上，我会建议司机停下来，至少可以问问长颈鹿先生需要什么帮助。</w:t>
      </w:r>
    </w:p>
    <w:p w14:paraId="67E5500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我也不知道怎么办</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但看见长颈鹿先生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我会很同情也有些难过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希望能够为他做点</w:t>
      </w:r>
      <w:r>
        <w:rPr>
          <w:rFonts w:hint="eastAsia" w:ascii="宋体" w:hAnsi="宋体" w:eastAsia="宋体" w:cs="宋体"/>
          <w:sz w:val="24"/>
          <w:szCs w:val="24"/>
          <w:lang w:val="en-US" w:eastAsia="zh-CN"/>
        </w:rPr>
        <w:t>什</w:t>
      </w:r>
      <w:r>
        <w:rPr>
          <w:rFonts w:hint="eastAsia" w:ascii="宋体" w:hAnsi="宋体" w:eastAsia="宋体" w:cs="宋体"/>
          <w:sz w:val="24"/>
          <w:szCs w:val="24"/>
          <w:lang w:val="en-US" w:eastAsia="zh-Hans"/>
        </w:rPr>
        <w:t>么</w:t>
      </w:r>
      <w:r>
        <w:rPr>
          <w:rFonts w:hint="eastAsia" w:ascii="宋体" w:hAnsi="宋体" w:eastAsia="宋体" w:cs="宋体"/>
          <w:sz w:val="24"/>
          <w:szCs w:val="24"/>
          <w:lang w:eastAsia="zh-Hans"/>
        </w:rPr>
        <w:t>。</w:t>
      </w:r>
    </w:p>
    <w:p w14:paraId="0E3B772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大家的</w:t>
      </w:r>
      <w:r>
        <w:rPr>
          <w:rFonts w:hint="eastAsia" w:ascii="宋体" w:hAnsi="宋体" w:eastAsia="宋体" w:cs="宋体"/>
          <w:sz w:val="24"/>
          <w:szCs w:val="24"/>
          <w:lang w:eastAsia="zh-Hans"/>
        </w:rPr>
        <w:t>想法</w:t>
      </w:r>
      <w:r>
        <w:rPr>
          <w:rFonts w:hint="eastAsia" w:ascii="宋体" w:hAnsi="宋体" w:eastAsia="宋体" w:cs="宋体"/>
          <w:sz w:val="24"/>
          <w:szCs w:val="24"/>
          <w:lang w:val="en-US" w:eastAsia="zh-Hans"/>
        </w:rPr>
        <w:t>都</w:t>
      </w:r>
      <w:r>
        <w:rPr>
          <w:rFonts w:hint="eastAsia" w:ascii="宋体" w:hAnsi="宋体" w:eastAsia="宋体" w:cs="宋体"/>
          <w:sz w:val="24"/>
          <w:szCs w:val="24"/>
          <w:lang w:eastAsia="zh-Hans"/>
        </w:rPr>
        <w:t>很好。能够主动提出帮助、</w:t>
      </w:r>
      <w:r>
        <w:rPr>
          <w:rFonts w:hint="eastAsia" w:ascii="宋体" w:hAnsi="宋体" w:eastAsia="宋体" w:cs="宋体"/>
          <w:sz w:val="24"/>
          <w:szCs w:val="24"/>
          <w:lang w:val="en-US" w:eastAsia="zh-Hans"/>
        </w:rPr>
        <w:t>为他们着想</w:t>
      </w:r>
      <w:r>
        <w:rPr>
          <w:rFonts w:hint="eastAsia" w:ascii="宋体" w:hAnsi="宋体" w:eastAsia="宋体" w:cs="宋体"/>
          <w:sz w:val="24"/>
          <w:szCs w:val="24"/>
          <w:lang w:eastAsia="zh-Hans"/>
        </w:rPr>
        <w:t>是非常重要的。我们通过这个讨论了解到，面对别人的困难，我们可以有不同的反应。但重要的是，我们应该尽可能地展现出我们的同情心和愿意帮助他人的态度。</w:t>
      </w:r>
      <w:r>
        <w:rPr>
          <w:rFonts w:hint="eastAsia" w:ascii="宋体" w:hAnsi="宋体" w:eastAsia="宋体" w:cs="宋体"/>
          <w:sz w:val="24"/>
          <w:szCs w:val="24"/>
          <w:lang w:val="en-US" w:eastAsia="zh-Hans"/>
        </w:rPr>
        <w:t>大家一起想办法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或许</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事情就会变得好起来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在你们的生活中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你们有碰到类似的事情吗</w:t>
      </w:r>
      <w:r>
        <w:rPr>
          <w:rFonts w:hint="eastAsia" w:ascii="宋体" w:hAnsi="宋体" w:eastAsia="宋体" w:cs="宋体"/>
          <w:sz w:val="24"/>
          <w:szCs w:val="24"/>
          <w:lang w:eastAsia="zh-Hans"/>
        </w:rPr>
        <w:t>？</w:t>
      </w:r>
    </w:p>
    <w:p w14:paraId="3F6589D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请学生分享自己生活中是否发生过大家一起克服某种困难将坏事变好的事例</w:t>
      </w:r>
      <w:r>
        <w:rPr>
          <w:rFonts w:hint="eastAsia" w:ascii="宋体" w:hAnsi="宋体" w:eastAsia="宋体" w:cs="宋体"/>
          <w:sz w:val="24"/>
          <w:szCs w:val="24"/>
          <w:lang w:eastAsia="zh-Hans"/>
        </w:rPr>
        <w:t>）</w:t>
      </w:r>
    </w:p>
    <w:p w14:paraId="3BA580C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大家说得很好</w:t>
      </w:r>
      <w:r>
        <w:rPr>
          <w:rFonts w:hint="eastAsia" w:ascii="宋体" w:hAnsi="宋体" w:eastAsia="宋体" w:cs="宋体"/>
          <w:sz w:val="24"/>
          <w:szCs w:val="24"/>
          <w:lang w:eastAsia="zh-Hans"/>
        </w:rPr>
        <w:t>。</w:t>
      </w:r>
    </w:p>
    <w:p w14:paraId="013DC63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10A1720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69F8B79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PPT换页-P17至P18</w:t>
      </w:r>
    </w:p>
    <w:p w14:paraId="353594F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预测和想象</w:t>
      </w:r>
      <w:r>
        <w:rPr>
          <w:rFonts w:hint="eastAsia"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31068EA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通过前面的共读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我们已经了解到了长颈鹿先生的困境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接下来</w:t>
      </w:r>
      <w:r>
        <w:rPr>
          <w:rFonts w:hint="eastAsia" w:ascii="宋体" w:hAnsi="宋体" w:eastAsia="宋体" w:cs="宋体"/>
          <w:sz w:val="24"/>
          <w:szCs w:val="24"/>
          <w:lang w:eastAsia="zh-Hans"/>
        </w:rPr>
        <w:t>，我们进入预测和想象环节。首先，我想问大家，根据我们刚刚读过的故事内容，你们认为谁最有可能帮助长颈鹿先生？</w:t>
      </w:r>
    </w:p>
    <w:p w14:paraId="6AA1E8D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2C46B48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w:t>
      </w:r>
      <w:r>
        <w:rPr>
          <w:rFonts w:hint="eastAsia" w:ascii="宋体" w:hAnsi="宋体" w:eastAsia="宋体" w:cs="宋体"/>
          <w:sz w:val="24"/>
          <w:szCs w:val="24"/>
          <w:lang w:val="en-US" w:eastAsia="zh-Hans"/>
        </w:rPr>
        <w:t>小</w:t>
      </w:r>
      <w:r>
        <w:rPr>
          <w:rFonts w:hint="eastAsia" w:ascii="宋体" w:hAnsi="宋体" w:eastAsia="宋体" w:cs="宋体"/>
          <w:sz w:val="24"/>
          <w:szCs w:val="24"/>
          <w:lang w:eastAsia="zh-Hans"/>
        </w:rPr>
        <w:t>猪可能会帮助长颈鹿先生，因为</w:t>
      </w:r>
      <w:r>
        <w:rPr>
          <w:rFonts w:hint="eastAsia" w:ascii="宋体" w:hAnsi="宋体" w:eastAsia="宋体" w:cs="宋体"/>
          <w:sz w:val="24"/>
          <w:szCs w:val="24"/>
          <w:lang w:val="en-US" w:eastAsia="zh-Hans"/>
        </w:rPr>
        <w:t>我从封面上看到小猪和长颈鹿一起等车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他们可能是好朋友</w:t>
      </w:r>
      <w:r>
        <w:rPr>
          <w:rFonts w:hint="eastAsia" w:ascii="宋体" w:hAnsi="宋体" w:eastAsia="宋体" w:cs="宋体"/>
          <w:sz w:val="24"/>
          <w:szCs w:val="24"/>
          <w:lang w:eastAsia="zh-Hans"/>
        </w:rPr>
        <w:t>。</w:t>
      </w:r>
    </w:p>
    <w:p w14:paraId="303C0A0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很好的想法。好朋友之间确实会互相帮助。</w:t>
      </w:r>
      <w:r>
        <w:rPr>
          <w:rFonts w:hint="eastAsia" w:ascii="宋体" w:hAnsi="宋体" w:eastAsia="宋体" w:cs="宋体"/>
          <w:sz w:val="24"/>
          <w:szCs w:val="24"/>
          <w:lang w:val="en-US" w:eastAsia="zh-Hans"/>
        </w:rPr>
        <w:t>其他同学还</w:t>
      </w:r>
      <w:r>
        <w:rPr>
          <w:rFonts w:hint="eastAsia" w:ascii="宋体" w:hAnsi="宋体" w:eastAsia="宋体" w:cs="宋体"/>
          <w:sz w:val="24"/>
          <w:szCs w:val="24"/>
          <w:lang w:eastAsia="zh-Hans"/>
        </w:rPr>
        <w:t>有什么</w:t>
      </w:r>
      <w:r>
        <w:rPr>
          <w:rFonts w:hint="eastAsia" w:ascii="宋体" w:hAnsi="宋体" w:eastAsia="宋体" w:cs="宋体"/>
          <w:sz w:val="24"/>
          <w:szCs w:val="24"/>
          <w:lang w:val="en-US" w:eastAsia="zh-Hans"/>
        </w:rPr>
        <w:t>另外的</w:t>
      </w:r>
      <w:r>
        <w:rPr>
          <w:rFonts w:hint="eastAsia" w:ascii="宋体" w:hAnsi="宋体" w:eastAsia="宋体" w:cs="宋体"/>
          <w:sz w:val="24"/>
          <w:szCs w:val="24"/>
          <w:lang w:eastAsia="zh-Hans"/>
        </w:rPr>
        <w:t>想法吗？</w:t>
      </w:r>
    </w:p>
    <w:p w14:paraId="79F04B8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学生互动分享</w:t>
      </w:r>
    </w:p>
    <w:p w14:paraId="0C57EBB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：我觉得可能是刺猬村长，因为他是村长，</w:t>
      </w:r>
      <w:r>
        <w:rPr>
          <w:rFonts w:hint="eastAsia" w:ascii="宋体" w:hAnsi="宋体" w:eastAsia="宋体" w:cs="宋体"/>
          <w:sz w:val="24"/>
          <w:szCs w:val="24"/>
          <w:lang w:val="en-US" w:eastAsia="zh-Hans"/>
        </w:rPr>
        <w:t>而且前面想出了很多很好的办法让村里的其他动物很舒服地坐公交车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后面他</w:t>
      </w:r>
      <w:r>
        <w:rPr>
          <w:rFonts w:hint="eastAsia" w:ascii="宋体" w:hAnsi="宋体" w:eastAsia="宋体" w:cs="宋体"/>
          <w:sz w:val="24"/>
          <w:szCs w:val="24"/>
          <w:lang w:eastAsia="zh-Hans"/>
        </w:rPr>
        <w:t>应该</w:t>
      </w:r>
      <w:r>
        <w:rPr>
          <w:rFonts w:hint="eastAsia" w:ascii="宋体" w:hAnsi="宋体" w:eastAsia="宋体" w:cs="宋体"/>
          <w:sz w:val="24"/>
          <w:szCs w:val="24"/>
          <w:lang w:val="en-US" w:eastAsia="zh-Hans"/>
        </w:rPr>
        <w:t>也</w:t>
      </w:r>
      <w:r>
        <w:rPr>
          <w:rFonts w:hint="eastAsia" w:ascii="宋体" w:hAnsi="宋体" w:eastAsia="宋体" w:cs="宋体"/>
          <w:sz w:val="24"/>
          <w:szCs w:val="24"/>
          <w:lang w:eastAsia="zh-Hans"/>
        </w:rPr>
        <w:t>会</w:t>
      </w:r>
      <w:r>
        <w:rPr>
          <w:rFonts w:hint="eastAsia" w:ascii="宋体" w:hAnsi="宋体" w:eastAsia="宋体" w:cs="宋体"/>
          <w:sz w:val="24"/>
          <w:szCs w:val="24"/>
          <w:lang w:val="en-US" w:eastAsia="zh-Hans"/>
        </w:rPr>
        <w:t>想出帮助长颈鹿先生的办法</w:t>
      </w:r>
      <w:r>
        <w:rPr>
          <w:rFonts w:hint="eastAsia" w:ascii="宋体" w:hAnsi="宋体" w:eastAsia="宋体" w:cs="宋体"/>
          <w:sz w:val="24"/>
          <w:szCs w:val="24"/>
          <w:lang w:eastAsia="zh-Hans"/>
        </w:rPr>
        <w:t>。</w:t>
      </w:r>
    </w:p>
    <w:p w14:paraId="14AF1FC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这也是一个可能性。</w:t>
      </w:r>
    </w:p>
    <w:p w14:paraId="08297D5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PPT换页-P19</w:t>
      </w:r>
    </w:p>
    <w:p w14:paraId="75B5628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eastAsia="zh-Hans"/>
        </w:rPr>
        <w:t>现在，让我们分成两组，</w:t>
      </w:r>
      <w:r>
        <w:rPr>
          <w:rFonts w:hint="eastAsia" w:ascii="宋体" w:hAnsi="宋体" w:eastAsia="宋体" w:cs="宋体"/>
          <w:sz w:val="24"/>
          <w:szCs w:val="24"/>
          <w:lang w:val="en-US" w:eastAsia="zh-Hans"/>
        </w:rPr>
        <w:t>每组都</w:t>
      </w:r>
      <w:r>
        <w:rPr>
          <w:rFonts w:hint="eastAsia" w:ascii="宋体" w:hAnsi="宋体" w:eastAsia="宋体" w:cs="宋体"/>
          <w:sz w:val="24"/>
          <w:szCs w:val="24"/>
          <w:lang w:eastAsia="zh-Hans"/>
        </w:rPr>
        <w:t>提出</w:t>
      </w:r>
      <w:r>
        <w:rPr>
          <w:rFonts w:hint="eastAsia" w:ascii="宋体" w:hAnsi="宋体" w:eastAsia="宋体" w:cs="宋体"/>
          <w:sz w:val="24"/>
          <w:szCs w:val="24"/>
          <w:lang w:val="en-US" w:eastAsia="zh-Hans"/>
        </w:rPr>
        <w:t>一些</w:t>
      </w:r>
      <w:r>
        <w:rPr>
          <w:rFonts w:hint="eastAsia" w:ascii="宋体" w:hAnsi="宋体" w:eastAsia="宋体" w:cs="宋体"/>
          <w:sz w:val="24"/>
          <w:szCs w:val="24"/>
          <w:lang w:eastAsia="zh-Hans"/>
        </w:rPr>
        <w:t>解决方案，</w:t>
      </w:r>
      <w:r>
        <w:rPr>
          <w:rFonts w:hint="eastAsia" w:ascii="宋体" w:hAnsi="宋体" w:eastAsia="宋体" w:cs="宋体"/>
          <w:sz w:val="24"/>
          <w:szCs w:val="24"/>
          <w:lang w:val="en-US" w:eastAsia="zh-Hans"/>
        </w:rPr>
        <w:t>写在阅读单上</w:t>
      </w:r>
      <w:r>
        <w:rPr>
          <w:rFonts w:hint="eastAsia" w:ascii="宋体" w:hAnsi="宋体" w:eastAsia="宋体" w:cs="宋体"/>
          <w:sz w:val="24"/>
          <w:szCs w:val="24"/>
          <w:lang w:eastAsia="zh-Hans"/>
        </w:rPr>
        <w:t>。另一组扮演“批评家”来挑战这些方案的可行性。</w:t>
      </w:r>
      <w:r>
        <w:rPr>
          <w:rFonts w:hint="eastAsia" w:ascii="宋体" w:hAnsi="宋体" w:eastAsia="宋体" w:cs="宋体"/>
          <w:sz w:val="24"/>
          <w:szCs w:val="24"/>
          <w:lang w:val="en-US" w:eastAsia="zh-Hans"/>
        </w:rPr>
        <w:t>每组有</w:t>
      </w:r>
      <w:r>
        <w:rPr>
          <w:rFonts w:hint="eastAsia" w:ascii="宋体" w:hAnsi="宋体" w:eastAsia="宋体" w:cs="宋体"/>
          <w:sz w:val="24"/>
          <w:szCs w:val="24"/>
          <w:lang w:eastAsia="zh-Hans"/>
        </w:rPr>
        <w:t>10</w:t>
      </w:r>
      <w:r>
        <w:rPr>
          <w:rFonts w:hint="eastAsia" w:ascii="宋体" w:hAnsi="宋体" w:eastAsia="宋体" w:cs="宋体"/>
          <w:sz w:val="24"/>
          <w:szCs w:val="24"/>
          <w:lang w:val="en-US" w:eastAsia="zh-Hans"/>
        </w:rPr>
        <w:t>分钟的时间来准备</w:t>
      </w:r>
      <w:r>
        <w:rPr>
          <w:rFonts w:hint="eastAsia" w:ascii="宋体" w:hAnsi="宋体" w:eastAsia="宋体" w:cs="宋体"/>
          <w:sz w:val="24"/>
          <w:szCs w:val="24"/>
          <w:lang w:eastAsia="zh-Hans"/>
        </w:rPr>
        <w:t>。</w:t>
      </w:r>
    </w:p>
    <w:p w14:paraId="432862D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教师发放空白阅读单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学生分组讨论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填写阅读单</w:t>
      </w:r>
      <w:r>
        <w:rPr>
          <w:rFonts w:hint="eastAsia" w:ascii="宋体" w:hAnsi="宋体" w:eastAsia="宋体" w:cs="宋体"/>
          <w:sz w:val="24"/>
          <w:szCs w:val="24"/>
          <w:lang w:eastAsia="zh-Hans"/>
        </w:rPr>
        <w:t>）</w:t>
      </w:r>
    </w:p>
    <w:p w14:paraId="0AA882F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长颈鹿先生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请上车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阅读单</w:t>
      </w:r>
      <w:r>
        <w:rPr>
          <w:rFonts w:hint="eastAsia" w:ascii="宋体" w:hAnsi="宋体" w:eastAsia="宋体" w:cs="宋体"/>
          <w:sz w:val="24"/>
          <w:szCs w:val="24"/>
          <w:lang w:eastAsia="zh-Hans"/>
        </w:rPr>
        <w:t>1：</w:t>
      </w:r>
      <w:r>
        <w:rPr>
          <w:rFonts w:hint="eastAsia" w:ascii="宋体" w:hAnsi="宋体" w:eastAsia="宋体" w:cs="宋体"/>
          <w:sz w:val="24"/>
          <w:szCs w:val="24"/>
          <w:lang w:val="en-US" w:eastAsia="zh-Hans"/>
        </w:rPr>
        <w:t>和朋友一起为长颈鹿先生想办法</w:t>
      </w:r>
    </w:p>
    <w:tbl>
      <w:tblPr>
        <w:tblStyle w:val="9"/>
        <w:tblW w:w="49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1704"/>
        <w:gridCol w:w="1967"/>
        <w:gridCol w:w="2350"/>
        <w:gridCol w:w="2297"/>
      </w:tblGrid>
      <w:tr w14:paraId="5C97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0" w:hRule="atLeast"/>
          <w:jc w:val="center"/>
        </w:trPr>
        <w:tc>
          <w:tcPr>
            <w:tcW w:w="468" w:type="pct"/>
            <w:tcBorders>
              <w:top w:val="single" w:color="E1BC64" w:sz="8" w:space="0"/>
              <w:left w:val="single" w:color="E1BC64" w:sz="8" w:space="0"/>
              <w:bottom w:val="single" w:color="E1BC64" w:sz="8" w:space="0"/>
              <w:right w:val="single" w:color="E1BC64" w:sz="8" w:space="0"/>
            </w:tcBorders>
            <w:shd w:val="clear" w:color="auto" w:fill="F5E6C6"/>
          </w:tcPr>
          <w:p w14:paraId="3C221051">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color w:val="000000"/>
                <w:sz w:val="24"/>
                <w:szCs w:val="24"/>
                <w:vertAlign w:val="baseline"/>
                <w:lang w:val="en-US" w:eastAsia="zh-Hans"/>
              </w:rPr>
            </w:pPr>
            <w:r>
              <w:rPr>
                <w:rFonts w:hint="eastAsia" w:ascii="宋体" w:hAnsi="宋体" w:eastAsia="宋体" w:cs="宋体"/>
                <w:color w:val="000000"/>
                <w:sz w:val="24"/>
                <w:szCs w:val="24"/>
                <w:vertAlign w:val="baseline"/>
                <w:lang w:val="en-US" w:eastAsia="zh-Hans"/>
              </w:rPr>
              <w:t>小组成员</w:t>
            </w:r>
          </w:p>
        </w:tc>
        <w:tc>
          <w:tcPr>
            <w:tcW w:w="928" w:type="pct"/>
            <w:tcBorders>
              <w:top w:val="single" w:color="E1BC64" w:sz="8" w:space="0"/>
              <w:left w:val="single" w:color="E1BC64" w:sz="8" w:space="0"/>
              <w:bottom w:val="single" w:color="E1BC64" w:sz="8" w:space="0"/>
              <w:right w:val="single" w:color="E1BC64" w:sz="8" w:space="0"/>
            </w:tcBorders>
            <w:shd w:val="clear" w:color="auto" w:fill="F5E6C6"/>
          </w:tcPr>
          <w:p w14:paraId="1D539396">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color w:val="000000"/>
                <w:sz w:val="24"/>
                <w:szCs w:val="24"/>
                <w:vertAlign w:val="baseline"/>
                <w:lang w:val="en-US" w:eastAsia="zh-Hans"/>
              </w:rPr>
            </w:pPr>
            <w:r>
              <w:rPr>
                <w:rFonts w:hint="eastAsia" w:ascii="宋体" w:hAnsi="宋体" w:eastAsia="宋体" w:cs="宋体"/>
                <w:color w:val="000000"/>
                <w:sz w:val="24"/>
                <w:szCs w:val="24"/>
                <w:vertAlign w:val="baseline"/>
                <w:lang w:val="en-US" w:eastAsia="zh-Hans"/>
              </w:rPr>
              <w:t>预测谁会帮助长颈鹿先生</w:t>
            </w:r>
          </w:p>
        </w:tc>
        <w:tc>
          <w:tcPr>
            <w:tcW w:w="1071" w:type="pct"/>
            <w:tcBorders>
              <w:top w:val="single" w:color="E1BC64" w:sz="8" w:space="0"/>
              <w:left w:val="single" w:color="E1BC64" w:sz="8" w:space="0"/>
              <w:bottom w:val="single" w:color="E1BC64" w:sz="8" w:space="0"/>
              <w:right w:val="single" w:color="E1BC64" w:sz="8" w:space="0"/>
            </w:tcBorders>
            <w:shd w:val="clear" w:color="auto" w:fill="F5E6C6"/>
          </w:tcPr>
          <w:p w14:paraId="161F47C7">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color w:val="000000"/>
                <w:sz w:val="24"/>
                <w:szCs w:val="24"/>
                <w:vertAlign w:val="baseline"/>
                <w:lang w:val="en-US" w:eastAsia="zh-Hans"/>
              </w:rPr>
            </w:pPr>
            <w:r>
              <w:rPr>
                <w:rFonts w:hint="eastAsia" w:ascii="宋体" w:hAnsi="宋体" w:eastAsia="宋体" w:cs="宋体"/>
                <w:color w:val="000000"/>
                <w:sz w:val="24"/>
                <w:szCs w:val="24"/>
                <w:vertAlign w:val="baseline"/>
                <w:lang w:val="en-US" w:eastAsia="zh-Hans"/>
              </w:rPr>
              <w:t>提出的解决方案</w:t>
            </w:r>
          </w:p>
        </w:tc>
        <w:tc>
          <w:tcPr>
            <w:tcW w:w="1280" w:type="pct"/>
            <w:tcBorders>
              <w:top w:val="single" w:color="E1BC64" w:sz="8" w:space="0"/>
              <w:left w:val="single" w:color="E1BC64" w:sz="8" w:space="0"/>
              <w:bottom w:val="single" w:color="E1BC64" w:sz="8" w:space="0"/>
              <w:right w:val="single" w:color="E1BC64" w:sz="8" w:space="0"/>
            </w:tcBorders>
            <w:shd w:val="clear" w:color="auto" w:fill="F5E6C6"/>
          </w:tcPr>
          <w:p w14:paraId="05F14F6A">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color w:val="000000"/>
                <w:sz w:val="24"/>
                <w:szCs w:val="24"/>
                <w:vertAlign w:val="baseline"/>
                <w:lang w:val="en-US" w:eastAsia="zh-Hans"/>
              </w:rPr>
            </w:pPr>
            <w:r>
              <w:rPr>
                <w:rFonts w:hint="eastAsia" w:ascii="宋体" w:hAnsi="宋体" w:eastAsia="宋体" w:cs="宋体"/>
                <w:color w:val="000000"/>
                <w:sz w:val="24"/>
                <w:szCs w:val="24"/>
                <w:vertAlign w:val="baseline"/>
                <w:lang w:val="en-US" w:eastAsia="zh-Hans"/>
              </w:rPr>
              <w:t>批评家的意见/挑战</w:t>
            </w:r>
          </w:p>
        </w:tc>
        <w:tc>
          <w:tcPr>
            <w:tcW w:w="1251" w:type="pct"/>
            <w:tcBorders>
              <w:top w:val="single" w:color="E1BC64" w:sz="8" w:space="0"/>
              <w:left w:val="single" w:color="E1BC64" w:sz="8" w:space="0"/>
              <w:bottom w:val="single" w:color="E1BC64" w:sz="8" w:space="0"/>
              <w:right w:val="single" w:color="E1BC64" w:sz="8" w:space="0"/>
            </w:tcBorders>
            <w:shd w:val="clear" w:color="auto" w:fill="F5E6C6"/>
          </w:tcPr>
          <w:p w14:paraId="7F6C9B3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color w:val="000000"/>
                <w:sz w:val="24"/>
                <w:szCs w:val="24"/>
                <w:vertAlign w:val="baseline"/>
                <w:lang w:val="en-US" w:eastAsia="zh-Hans"/>
              </w:rPr>
            </w:pPr>
            <w:r>
              <w:rPr>
                <w:rFonts w:hint="eastAsia" w:ascii="宋体" w:hAnsi="宋体" w:eastAsia="宋体" w:cs="宋体"/>
                <w:color w:val="000000"/>
                <w:sz w:val="24"/>
                <w:szCs w:val="24"/>
                <w:vertAlign w:val="baseline"/>
                <w:lang w:val="en-US" w:eastAsia="zh-Hans"/>
              </w:rPr>
              <w:t>改进后的解决方案</w:t>
            </w:r>
          </w:p>
        </w:tc>
      </w:tr>
      <w:tr w14:paraId="7ABB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468" w:type="pct"/>
            <w:vMerge w:val="restart"/>
            <w:tcBorders>
              <w:top w:val="single" w:color="E1BC64" w:sz="8" w:space="0"/>
              <w:left w:val="single" w:color="E1BC64" w:sz="8" w:space="0"/>
              <w:bottom w:val="single" w:color="E1BC64" w:sz="8" w:space="0"/>
              <w:right w:val="single" w:color="E1BC64" w:sz="8" w:space="0"/>
            </w:tcBorders>
            <w:shd w:val="clear" w:color="auto" w:fill="FEFEFE"/>
          </w:tcPr>
          <w:p w14:paraId="7DA1FCB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928" w:type="pct"/>
            <w:tcBorders>
              <w:top w:val="single" w:color="E1BC64" w:sz="8" w:space="0"/>
              <w:left w:val="single" w:color="E1BC64" w:sz="8" w:space="0"/>
              <w:bottom w:val="single" w:color="E1BC64" w:sz="8" w:space="0"/>
              <w:right w:val="single" w:color="E1BC64" w:sz="8" w:space="0"/>
            </w:tcBorders>
            <w:shd w:val="clear" w:color="auto" w:fill="FEFEFE"/>
          </w:tcPr>
          <w:p w14:paraId="08954A3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071" w:type="pct"/>
            <w:tcBorders>
              <w:top w:val="single" w:color="E1BC64" w:sz="8" w:space="0"/>
              <w:left w:val="single" w:color="E1BC64" w:sz="8" w:space="0"/>
              <w:bottom w:val="single" w:color="E1BC64" w:sz="8" w:space="0"/>
              <w:right w:val="single" w:color="E1BC64" w:sz="8" w:space="0"/>
            </w:tcBorders>
            <w:shd w:val="clear" w:color="auto" w:fill="FEFEFE"/>
          </w:tcPr>
          <w:p w14:paraId="6981B85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80" w:type="pct"/>
            <w:tcBorders>
              <w:top w:val="single" w:color="E1BC64" w:sz="8" w:space="0"/>
              <w:left w:val="single" w:color="E1BC64" w:sz="8" w:space="0"/>
              <w:bottom w:val="single" w:color="E1BC64" w:sz="8" w:space="0"/>
              <w:right w:val="single" w:color="E1BC64" w:sz="8" w:space="0"/>
            </w:tcBorders>
            <w:shd w:val="clear" w:color="auto" w:fill="FEFEFE"/>
          </w:tcPr>
          <w:p w14:paraId="1F745F5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51" w:type="pct"/>
            <w:tcBorders>
              <w:top w:val="single" w:color="E1BC64" w:sz="8" w:space="0"/>
              <w:left w:val="single" w:color="E1BC64" w:sz="8" w:space="0"/>
              <w:bottom w:val="single" w:color="E1BC64" w:sz="8" w:space="0"/>
              <w:right w:val="single" w:color="E1BC64" w:sz="8" w:space="0"/>
            </w:tcBorders>
            <w:shd w:val="clear" w:color="auto" w:fill="FEFEFE"/>
          </w:tcPr>
          <w:p w14:paraId="25CB8A3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r>
      <w:tr w14:paraId="1423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468" w:type="pct"/>
            <w:vMerge w:val="continue"/>
            <w:tcBorders>
              <w:top w:val="single" w:color="E1BC64" w:sz="8" w:space="0"/>
              <w:left w:val="single" w:color="E1BC64" w:sz="8" w:space="0"/>
              <w:bottom w:val="single" w:color="E1BC64" w:sz="8" w:space="0"/>
              <w:right w:val="single" w:color="E1BC64" w:sz="8" w:space="0"/>
            </w:tcBorders>
            <w:shd w:val="clear" w:color="auto" w:fill="FEFEFE"/>
          </w:tcPr>
          <w:p w14:paraId="449929F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928" w:type="pct"/>
            <w:tcBorders>
              <w:top w:val="single" w:color="E1BC64" w:sz="8" w:space="0"/>
              <w:left w:val="single" w:color="E1BC64" w:sz="8" w:space="0"/>
              <w:bottom w:val="single" w:color="E1BC64" w:sz="8" w:space="0"/>
              <w:right w:val="single" w:color="E1BC64" w:sz="8" w:space="0"/>
            </w:tcBorders>
            <w:shd w:val="clear" w:color="auto" w:fill="FEFEFE"/>
          </w:tcPr>
          <w:p w14:paraId="00A6570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071" w:type="pct"/>
            <w:tcBorders>
              <w:top w:val="single" w:color="E1BC64" w:sz="8" w:space="0"/>
              <w:left w:val="single" w:color="E1BC64" w:sz="8" w:space="0"/>
              <w:bottom w:val="single" w:color="E1BC64" w:sz="8" w:space="0"/>
              <w:right w:val="single" w:color="E1BC64" w:sz="8" w:space="0"/>
            </w:tcBorders>
            <w:shd w:val="clear" w:color="auto" w:fill="FEFEFE"/>
          </w:tcPr>
          <w:p w14:paraId="2020807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80" w:type="pct"/>
            <w:tcBorders>
              <w:top w:val="single" w:color="E1BC64" w:sz="8" w:space="0"/>
              <w:left w:val="single" w:color="E1BC64" w:sz="8" w:space="0"/>
              <w:bottom w:val="single" w:color="E1BC64" w:sz="8" w:space="0"/>
              <w:right w:val="single" w:color="E1BC64" w:sz="8" w:space="0"/>
            </w:tcBorders>
            <w:shd w:val="clear" w:color="auto" w:fill="FEFEFE"/>
          </w:tcPr>
          <w:p w14:paraId="725AE37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51" w:type="pct"/>
            <w:tcBorders>
              <w:top w:val="single" w:color="E1BC64" w:sz="8" w:space="0"/>
              <w:left w:val="single" w:color="E1BC64" w:sz="8" w:space="0"/>
              <w:bottom w:val="single" w:color="E1BC64" w:sz="8" w:space="0"/>
              <w:right w:val="single" w:color="E1BC64" w:sz="8" w:space="0"/>
            </w:tcBorders>
            <w:shd w:val="clear" w:color="auto" w:fill="FEFEFE"/>
          </w:tcPr>
          <w:p w14:paraId="47A067C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r>
      <w:tr w14:paraId="4BD8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468" w:type="pct"/>
            <w:vMerge w:val="continue"/>
            <w:tcBorders>
              <w:top w:val="single" w:color="E1BC64" w:sz="8" w:space="0"/>
              <w:left w:val="single" w:color="E1BC64" w:sz="8" w:space="0"/>
              <w:bottom w:val="single" w:color="E1BC64" w:sz="8" w:space="0"/>
              <w:right w:val="single" w:color="E1BC64" w:sz="8" w:space="0"/>
            </w:tcBorders>
            <w:shd w:val="clear" w:color="auto" w:fill="FEFEFE"/>
          </w:tcPr>
          <w:p w14:paraId="53BAA12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928" w:type="pct"/>
            <w:tcBorders>
              <w:top w:val="single" w:color="E1BC64" w:sz="8" w:space="0"/>
              <w:left w:val="single" w:color="E1BC64" w:sz="8" w:space="0"/>
              <w:bottom w:val="single" w:color="E1BC64" w:sz="8" w:space="0"/>
              <w:right w:val="single" w:color="E1BC64" w:sz="8" w:space="0"/>
            </w:tcBorders>
            <w:shd w:val="clear" w:color="auto" w:fill="FEFEFE"/>
          </w:tcPr>
          <w:p w14:paraId="0C060D9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071" w:type="pct"/>
            <w:tcBorders>
              <w:top w:val="single" w:color="E1BC64" w:sz="8" w:space="0"/>
              <w:left w:val="single" w:color="E1BC64" w:sz="8" w:space="0"/>
              <w:bottom w:val="single" w:color="E1BC64" w:sz="8" w:space="0"/>
              <w:right w:val="single" w:color="E1BC64" w:sz="8" w:space="0"/>
            </w:tcBorders>
            <w:shd w:val="clear" w:color="auto" w:fill="FEFEFE"/>
          </w:tcPr>
          <w:p w14:paraId="128D0BD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80" w:type="pct"/>
            <w:tcBorders>
              <w:top w:val="single" w:color="E1BC64" w:sz="8" w:space="0"/>
              <w:left w:val="single" w:color="E1BC64" w:sz="8" w:space="0"/>
              <w:bottom w:val="single" w:color="E1BC64" w:sz="8" w:space="0"/>
              <w:right w:val="single" w:color="E1BC64" w:sz="8" w:space="0"/>
            </w:tcBorders>
            <w:shd w:val="clear" w:color="auto" w:fill="FEFEFE"/>
          </w:tcPr>
          <w:p w14:paraId="3D89693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51" w:type="pct"/>
            <w:tcBorders>
              <w:top w:val="single" w:color="E1BC64" w:sz="8" w:space="0"/>
              <w:left w:val="single" w:color="E1BC64" w:sz="8" w:space="0"/>
              <w:bottom w:val="single" w:color="E1BC64" w:sz="8" w:space="0"/>
              <w:right w:val="single" w:color="E1BC64" w:sz="8" w:space="0"/>
            </w:tcBorders>
            <w:shd w:val="clear" w:color="auto" w:fill="FEFEFE"/>
          </w:tcPr>
          <w:p w14:paraId="217C619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r>
      <w:tr w14:paraId="32A8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68" w:type="pct"/>
            <w:vMerge w:val="continue"/>
            <w:tcBorders>
              <w:top w:val="single" w:color="E1BC64" w:sz="8" w:space="0"/>
              <w:left w:val="single" w:color="E1BC64" w:sz="8" w:space="0"/>
              <w:bottom w:val="single" w:color="E1BC64" w:sz="8" w:space="0"/>
              <w:right w:val="single" w:color="E1BC64" w:sz="8" w:space="0"/>
            </w:tcBorders>
            <w:shd w:val="clear" w:color="auto" w:fill="FEFEFE"/>
          </w:tcPr>
          <w:p w14:paraId="26CE9A6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928" w:type="pct"/>
            <w:tcBorders>
              <w:top w:val="single" w:color="E1BC64" w:sz="8" w:space="0"/>
              <w:left w:val="single" w:color="E1BC64" w:sz="8" w:space="0"/>
              <w:bottom w:val="single" w:color="E1BC64" w:sz="8" w:space="0"/>
              <w:right w:val="single" w:color="E1BC64" w:sz="8" w:space="0"/>
            </w:tcBorders>
            <w:shd w:val="clear" w:color="auto" w:fill="FEFEFE"/>
          </w:tcPr>
          <w:p w14:paraId="75B6FDB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071" w:type="pct"/>
            <w:tcBorders>
              <w:top w:val="single" w:color="E1BC64" w:sz="8" w:space="0"/>
              <w:left w:val="single" w:color="E1BC64" w:sz="8" w:space="0"/>
              <w:bottom w:val="single" w:color="E1BC64" w:sz="8" w:space="0"/>
              <w:right w:val="single" w:color="E1BC64" w:sz="8" w:space="0"/>
            </w:tcBorders>
            <w:shd w:val="clear" w:color="auto" w:fill="FEFEFE"/>
          </w:tcPr>
          <w:p w14:paraId="6A5EE7D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80" w:type="pct"/>
            <w:tcBorders>
              <w:top w:val="single" w:color="E1BC64" w:sz="8" w:space="0"/>
              <w:left w:val="single" w:color="E1BC64" w:sz="8" w:space="0"/>
              <w:bottom w:val="single" w:color="E1BC64" w:sz="8" w:space="0"/>
              <w:right w:val="single" w:color="E1BC64" w:sz="8" w:space="0"/>
            </w:tcBorders>
            <w:shd w:val="clear" w:color="auto" w:fill="FEFEFE"/>
          </w:tcPr>
          <w:p w14:paraId="0C0ECDC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c>
          <w:tcPr>
            <w:tcW w:w="1251" w:type="pct"/>
            <w:tcBorders>
              <w:top w:val="single" w:color="E1BC64" w:sz="8" w:space="0"/>
              <w:left w:val="single" w:color="E1BC64" w:sz="8" w:space="0"/>
              <w:bottom w:val="single" w:color="E1BC64" w:sz="8" w:space="0"/>
              <w:right w:val="single" w:color="E1BC64" w:sz="8" w:space="0"/>
            </w:tcBorders>
            <w:shd w:val="clear" w:color="auto" w:fill="FEFEFE"/>
          </w:tcPr>
          <w:p w14:paraId="6BCCF52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color w:val="000000"/>
                <w:sz w:val="24"/>
                <w:szCs w:val="24"/>
                <w:vertAlign w:val="baseline"/>
                <w:lang w:val="en-US" w:eastAsia="zh-Hans"/>
              </w:rPr>
            </w:pPr>
          </w:p>
        </w:tc>
      </w:tr>
    </w:tbl>
    <w:p w14:paraId="62DE17B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学生分组汇报</w:t>
      </w:r>
      <w:r>
        <w:rPr>
          <w:rFonts w:hint="eastAsia" w:ascii="宋体" w:hAnsi="宋体" w:eastAsia="宋体" w:cs="宋体"/>
          <w:sz w:val="24"/>
          <w:szCs w:val="24"/>
          <w:lang w:eastAsia="zh-Hans"/>
        </w:rPr>
        <w:t>）</w:t>
      </w:r>
    </w:p>
    <w:p w14:paraId="1230D06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p>
    <w:p w14:paraId="0AA5C21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接下来请两个小组的同学分别汇报一下你们为长颈鹿先生想出了什么样的好办法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当一组的同学分享的时候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另外一组的同学</w:t>
      </w:r>
      <w:r>
        <w:rPr>
          <w:rFonts w:hint="eastAsia" w:ascii="宋体" w:hAnsi="宋体" w:eastAsia="宋体" w:cs="宋体"/>
          <w:sz w:val="24"/>
          <w:szCs w:val="24"/>
          <w:lang w:eastAsia="zh-Hans"/>
        </w:rPr>
        <w:t>扮演“批评家”来挑战这些方案的可行性。</w:t>
      </w:r>
    </w:p>
    <w:p w14:paraId="02AAADA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第一组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我们认为可以为公交车设计一个特别的车厢，专门适应长颈鹿先生的高度。</w:t>
      </w:r>
    </w:p>
    <w:p w14:paraId="20F9280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这是一个很有创意的想法。现在，第二组的同学，作为批评家，你们有什么看法？</w:t>
      </w:r>
    </w:p>
    <w:p w14:paraId="2DE1619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（第二小组）：这个想法听起来很好，但可能会很贵。还有，其他乘客可能会因为改变而感到不方便。</w:t>
      </w:r>
    </w:p>
    <w:p w14:paraId="12DFD29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很好的意见，是的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考虑到成本和其他乘客的感受是很重要的。第一组的同学，你们对这个批评有什么回应？</w:t>
      </w:r>
    </w:p>
    <w:p w14:paraId="7BDCE5C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（第一小组）：我们认为可以通过募集资金来解决成本问题。至于其他乘客，我们可以设计一个车厢是分区域的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就像火车上有餐车和吸烟区一样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既适合长颈鹿先生又不影响其他乘客。</w:t>
      </w:r>
    </w:p>
    <w:p w14:paraId="2C1A940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drawing>
          <wp:inline distT="0" distB="0" distL="114300" distR="114300">
            <wp:extent cx="5758180" cy="1971040"/>
            <wp:effectExtent l="0" t="0" r="13970"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758180" cy="1971040"/>
                    </a:xfrm>
                    <a:prstGeom prst="rect">
                      <a:avLst/>
                    </a:prstGeom>
                    <a:noFill/>
                    <a:ln>
                      <a:noFill/>
                    </a:ln>
                  </pic:spPr>
                </pic:pic>
              </a:graphicData>
            </a:graphic>
          </wp:inline>
        </w:drawing>
      </w:r>
    </w:p>
    <w:p w14:paraId="2593F10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这是一种很好的解决思路。</w:t>
      </w:r>
    </w:p>
    <w:p w14:paraId="2FC6FDB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PPT换页-P20至结束</w:t>
      </w:r>
    </w:p>
    <w:p w14:paraId="6DFB45E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通过这个活动，我们不仅展开了自己的想象力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预测了接下来的故事发展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还开动脑筋去思考这些想象是否能变成可能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长颈鹿先生有你们这样的朋友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一定能早日坐上公交车去上班的。谢谢</w:t>
      </w:r>
      <w:r>
        <w:rPr>
          <w:rFonts w:hint="eastAsia" w:ascii="宋体" w:hAnsi="宋体" w:eastAsia="宋体" w:cs="宋体"/>
          <w:sz w:val="24"/>
          <w:szCs w:val="24"/>
          <w:lang w:val="en-US" w:eastAsia="zh-CN"/>
        </w:rPr>
        <w:t>你们，</w:t>
      </w:r>
      <w:r>
        <w:rPr>
          <w:rFonts w:hint="eastAsia" w:ascii="宋体" w:hAnsi="宋体" w:eastAsia="宋体" w:cs="宋体"/>
          <w:sz w:val="24"/>
          <w:szCs w:val="24"/>
          <w:lang w:val="en-US" w:eastAsia="zh-Hans"/>
        </w:rPr>
        <w:t>亲爱的小设计师</w:t>
      </w:r>
      <w:r>
        <w:rPr>
          <w:rFonts w:hint="eastAsia" w:ascii="宋体" w:hAnsi="宋体" w:eastAsia="宋体" w:cs="宋体"/>
          <w:sz w:val="24"/>
          <w:szCs w:val="24"/>
          <w:lang w:eastAsia="zh-Hans"/>
        </w:rPr>
        <w:t>！</w:t>
      </w:r>
    </w:p>
    <w:p w14:paraId="4DEE3C5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p>
    <w:p w14:paraId="7695016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课程总结</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阅读任务布置</w:t>
      </w:r>
      <w:r>
        <w:rPr>
          <w:rFonts w:hint="eastAsia" w:ascii="宋体" w:hAnsi="宋体" w:eastAsia="宋体" w:cs="宋体"/>
          <w:b/>
          <w:bCs/>
          <w:sz w:val="24"/>
          <w:szCs w:val="24"/>
          <w:lang w:eastAsia="zh-Hans"/>
        </w:rPr>
        <w:t>（5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432B8C2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好的，同学们，今天</w:t>
      </w:r>
      <w:r>
        <w:rPr>
          <w:rFonts w:hint="eastAsia" w:ascii="宋体" w:hAnsi="宋体" w:eastAsia="宋体" w:cs="宋体"/>
          <w:sz w:val="24"/>
          <w:szCs w:val="24"/>
          <w:lang w:val="en-US" w:eastAsia="zh-Hans"/>
        </w:rPr>
        <w:t>这节</w:t>
      </w:r>
      <w:r>
        <w:rPr>
          <w:rFonts w:hint="eastAsia" w:ascii="宋体" w:hAnsi="宋体" w:eastAsia="宋体" w:cs="宋体"/>
          <w:sz w:val="24"/>
          <w:szCs w:val="24"/>
          <w:lang w:eastAsia="zh-Hans"/>
        </w:rPr>
        <w:t>导读课了</w:t>
      </w:r>
      <w:r>
        <w:rPr>
          <w:rFonts w:hint="eastAsia" w:ascii="宋体" w:hAnsi="宋体" w:eastAsia="宋体" w:cs="宋体"/>
          <w:sz w:val="24"/>
          <w:szCs w:val="24"/>
          <w:lang w:val="en-US" w:eastAsia="zh-Hans"/>
        </w:rPr>
        <w:t>我们</w:t>
      </w:r>
      <w:r>
        <w:rPr>
          <w:rFonts w:hint="eastAsia" w:ascii="宋体" w:hAnsi="宋体" w:eastAsia="宋体" w:cs="宋体"/>
          <w:sz w:val="24"/>
          <w:szCs w:val="24"/>
          <w:lang w:eastAsia="zh-Hans"/>
        </w:rPr>
        <w:t>解了长颈鹿先生的困难，并且通过预测和创意思考讨论了可能的解决方案。</w:t>
      </w:r>
    </w:p>
    <w:p w14:paraId="7959FAB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我现在给大家布置一个阅读任务：请大家回家仔细阅读《长颈鹿先生，请上车！》的剩余部分。在阅读的时候，特别注意故事中的插图，它们不仅让故事更生动，还帮助我们更好地理解故事情节和</w:t>
      </w:r>
      <w:r>
        <w:rPr>
          <w:rFonts w:hint="eastAsia" w:ascii="宋体" w:hAnsi="宋体" w:eastAsia="宋体" w:cs="宋体"/>
          <w:sz w:val="24"/>
          <w:szCs w:val="24"/>
          <w:lang w:val="en-US" w:eastAsia="zh-Hans"/>
        </w:rPr>
        <w:t>书中人物</w:t>
      </w:r>
      <w:r>
        <w:rPr>
          <w:rFonts w:hint="eastAsia" w:ascii="宋体" w:hAnsi="宋体" w:eastAsia="宋体" w:cs="宋体"/>
          <w:sz w:val="24"/>
          <w:szCs w:val="24"/>
          <w:lang w:eastAsia="zh-Hans"/>
        </w:rPr>
        <w:t>的感受，</w:t>
      </w:r>
      <w:r>
        <w:rPr>
          <w:rFonts w:hint="eastAsia" w:ascii="宋体" w:hAnsi="宋体" w:eastAsia="宋体" w:cs="宋体"/>
          <w:sz w:val="24"/>
          <w:szCs w:val="24"/>
          <w:lang w:val="en-US" w:eastAsia="zh-Hans"/>
        </w:rPr>
        <w:t>还能带给我们一些文字没有讲述的有趣的故事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另外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w:t>
      </w:r>
      <w:r>
        <w:rPr>
          <w:rFonts w:hint="eastAsia" w:ascii="宋体" w:hAnsi="宋体" w:eastAsia="宋体" w:cs="宋体"/>
          <w:sz w:val="24"/>
          <w:szCs w:val="24"/>
          <w:lang w:eastAsia="zh-Hans"/>
        </w:rPr>
        <w:t>留意故事</w:t>
      </w:r>
      <w:r>
        <w:rPr>
          <w:rFonts w:hint="eastAsia" w:ascii="宋体" w:hAnsi="宋体" w:eastAsia="宋体" w:cs="宋体"/>
          <w:sz w:val="24"/>
          <w:szCs w:val="24"/>
          <w:lang w:val="en-US" w:eastAsia="zh-Hans"/>
        </w:rPr>
        <w:t>中</w:t>
      </w:r>
      <w:r>
        <w:rPr>
          <w:rFonts w:hint="eastAsia" w:ascii="宋体" w:hAnsi="宋体" w:eastAsia="宋体" w:cs="宋体"/>
          <w:sz w:val="24"/>
          <w:szCs w:val="24"/>
          <w:lang w:eastAsia="zh-Hans"/>
        </w:rPr>
        <w:t>长颈鹿先生的问题</w:t>
      </w:r>
      <w:r>
        <w:rPr>
          <w:rFonts w:hint="eastAsia" w:ascii="宋体" w:hAnsi="宋体" w:eastAsia="宋体" w:cs="宋体"/>
          <w:sz w:val="24"/>
          <w:szCs w:val="24"/>
          <w:lang w:val="en-US" w:eastAsia="zh-Hans"/>
        </w:rPr>
        <w:t>是怎样解决</w:t>
      </w:r>
      <w:r>
        <w:rPr>
          <w:rFonts w:hint="eastAsia" w:ascii="宋体" w:hAnsi="宋体" w:eastAsia="宋体" w:cs="宋体"/>
          <w:sz w:val="24"/>
          <w:szCs w:val="24"/>
          <w:lang w:eastAsia="zh-Hans"/>
        </w:rPr>
        <w:t>的。</w:t>
      </w:r>
    </w:p>
    <w:p w14:paraId="5982C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textAlignment w:val="auto"/>
        <w:rPr>
          <w:rFonts w:hint="eastAsia" w:ascii="宋体" w:hAnsi="宋体" w:eastAsia="宋体" w:cs="宋体"/>
          <w:b/>
          <w:bCs/>
          <w:color w:val="auto"/>
          <w:sz w:val="24"/>
          <w:szCs w:val="24"/>
          <w:lang w:val="en-US" w:eastAsia="zh-Hans"/>
        </w:rPr>
      </w:pPr>
      <w:r>
        <w:rPr>
          <w:rFonts w:hint="eastAsia" w:ascii="宋体" w:hAnsi="宋体" w:eastAsia="宋体" w:cs="宋体"/>
          <w:b/>
          <w:bCs/>
          <w:sz w:val="24"/>
          <w:szCs w:val="24"/>
          <w:lang w:val="en-US" w:eastAsia="zh-Hans"/>
        </w:rPr>
        <w:t>阅读记录表</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536"/>
        <w:gridCol w:w="6584"/>
      </w:tblGrid>
      <w:tr w14:paraId="7316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5E6C6"/>
          </w:tcPr>
          <w:p w14:paraId="64B14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日期</w:t>
            </w:r>
          </w:p>
        </w:tc>
        <w:tc>
          <w:tcPr>
            <w:tcW w:w="827" w:type="pct"/>
            <w:tcBorders>
              <w:top w:val="single" w:color="E1BC64" w:sz="8" w:space="0"/>
              <w:left w:val="single" w:color="E1BC64" w:sz="8" w:space="0"/>
              <w:bottom w:val="single" w:color="E1BC64" w:sz="8" w:space="0"/>
              <w:right w:val="single" w:color="E1BC64" w:sz="8" w:space="0"/>
            </w:tcBorders>
            <w:shd w:val="clear" w:color="auto" w:fill="F5E6C6"/>
          </w:tcPr>
          <w:p w14:paraId="1BA844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页数</w:t>
            </w:r>
          </w:p>
        </w:tc>
        <w:tc>
          <w:tcPr>
            <w:tcW w:w="3545" w:type="pct"/>
            <w:tcBorders>
              <w:top w:val="single" w:color="E1BC64" w:sz="8" w:space="0"/>
              <w:left w:val="single" w:color="E1BC64" w:sz="8" w:space="0"/>
              <w:bottom w:val="single" w:color="E1BC64" w:sz="8" w:space="0"/>
              <w:right w:val="single" w:color="E1BC64" w:sz="8" w:space="0"/>
            </w:tcBorders>
            <w:shd w:val="clear" w:color="auto" w:fill="F5E6C6"/>
          </w:tcPr>
          <w:p w14:paraId="5AB85E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备注（自由填写觉得需要注意的事项</w:t>
            </w:r>
            <w:r>
              <w:rPr>
                <w:rFonts w:hint="eastAsia" w:ascii="宋体" w:hAnsi="宋体" w:eastAsia="宋体" w:cs="宋体"/>
                <w:b w:val="0"/>
                <w:bCs w:val="0"/>
                <w:color w:val="000000"/>
                <w:sz w:val="24"/>
                <w:szCs w:val="24"/>
                <w:vertAlign w:val="baseline"/>
                <w:lang w:val="en-US" w:eastAsia="zh-Hans"/>
              </w:rPr>
              <w:t>或阅读感受</w:t>
            </w:r>
            <w:r>
              <w:rPr>
                <w:rFonts w:hint="eastAsia" w:ascii="宋体" w:hAnsi="宋体" w:eastAsia="宋体" w:cs="宋体"/>
                <w:b w:val="0"/>
                <w:bCs w:val="0"/>
                <w:color w:val="000000"/>
                <w:sz w:val="24"/>
                <w:szCs w:val="24"/>
                <w:vertAlign w:val="baseline"/>
                <w:lang w:val="en-US" w:eastAsia="zh-CN"/>
              </w:rPr>
              <w:t>）</w:t>
            </w:r>
          </w:p>
        </w:tc>
      </w:tr>
      <w:tr w14:paraId="553A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61D288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第1天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32F0BC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688152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14:paraId="5528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76EDEF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第2天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051D63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7B8BC5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14:paraId="5729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5DD3E4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第3天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7DFA05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7A0041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14:paraId="29F6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13A07E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第4天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06E91D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701AD9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14:paraId="4E43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1A3F35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第5天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4BC5FF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17760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14:paraId="49D0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013EF7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第6天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6F3F37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23B6F9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r w14:paraId="2A75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27" w:type="pct"/>
            <w:tcBorders>
              <w:top w:val="single" w:color="E1BC64" w:sz="8" w:space="0"/>
              <w:left w:val="single" w:color="E1BC64" w:sz="8" w:space="0"/>
              <w:bottom w:val="single" w:color="E1BC64" w:sz="8" w:space="0"/>
              <w:right w:val="single" w:color="E1BC64" w:sz="8" w:space="0"/>
            </w:tcBorders>
            <w:shd w:val="clear" w:color="auto" w:fill="FEFEFE"/>
          </w:tcPr>
          <w:p w14:paraId="5C6207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第7天</w:t>
            </w:r>
          </w:p>
        </w:tc>
        <w:tc>
          <w:tcPr>
            <w:tcW w:w="827" w:type="pct"/>
            <w:tcBorders>
              <w:top w:val="single" w:color="E1BC64" w:sz="8" w:space="0"/>
              <w:left w:val="single" w:color="E1BC64" w:sz="8" w:space="0"/>
              <w:bottom w:val="single" w:color="E1BC64" w:sz="8" w:space="0"/>
              <w:right w:val="single" w:color="E1BC64" w:sz="8" w:space="0"/>
            </w:tcBorders>
            <w:shd w:val="clear" w:color="auto" w:fill="FEFEFE"/>
          </w:tcPr>
          <w:p w14:paraId="2BCF84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3545" w:type="pct"/>
            <w:tcBorders>
              <w:top w:val="single" w:color="E1BC64" w:sz="8" w:space="0"/>
              <w:left w:val="single" w:color="E1BC64" w:sz="8" w:space="0"/>
              <w:bottom w:val="single" w:color="E1BC64" w:sz="8" w:space="0"/>
              <w:right w:val="single" w:color="E1BC64" w:sz="8" w:space="0"/>
            </w:tcBorders>
            <w:shd w:val="clear" w:color="auto" w:fill="FEFEFE"/>
          </w:tcPr>
          <w:p w14:paraId="36534C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b w:val="0"/>
                <w:bCs w:val="0"/>
                <w:color w:val="000000"/>
                <w:sz w:val="24"/>
                <w:szCs w:val="24"/>
                <w:vertAlign w:val="baseline"/>
                <w:lang w:val="en-US" w:eastAsia="zh-CN"/>
              </w:rPr>
            </w:pPr>
          </w:p>
        </w:tc>
      </w:tr>
    </w:tbl>
    <w:p w14:paraId="70838B5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eastAsia="zh-Hans"/>
        </w:rPr>
        <w:t>下节课我们将分享我们的阅读体验，并讨论故事的深层含义。期待听到你们精彩的分享！</w:t>
      </w:r>
      <w:r>
        <w:rPr>
          <w:rFonts w:hint="eastAsia" w:ascii="宋体" w:hAnsi="宋体" w:eastAsia="宋体" w:cs="宋体"/>
          <w:sz w:val="24"/>
          <w:szCs w:val="24"/>
          <w:lang w:val="en-US" w:eastAsia="zh-Hans"/>
        </w:rPr>
        <w:t>下节课再见</w:t>
      </w:r>
      <w:r>
        <w:rPr>
          <w:rFonts w:hint="eastAsia" w:ascii="宋体" w:hAnsi="宋体" w:eastAsia="宋体" w:cs="宋体"/>
          <w:sz w:val="24"/>
          <w:szCs w:val="24"/>
          <w:lang w:eastAsia="zh-Hans"/>
        </w:rPr>
        <w:t>。</w:t>
      </w:r>
    </w:p>
    <w:p w14:paraId="619CE0E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Hans"/>
        </w:rPr>
      </w:pPr>
    </w:p>
    <w:p w14:paraId="2F4CF15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本课完</w:t>
      </w:r>
      <w:r>
        <w:rPr>
          <w:rFonts w:hint="eastAsia" w:ascii="宋体" w:hAnsi="宋体" w:eastAsia="宋体" w:cs="宋体"/>
          <w:b/>
          <w:bCs/>
          <w:sz w:val="24"/>
          <w:szCs w:val="24"/>
          <w:lang w:eastAsia="zh-Hans"/>
        </w:rPr>
        <w:t>。</w:t>
      </w:r>
    </w:p>
    <w:p w14:paraId="5F37770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1C382B2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0357EF1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3F53DC2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4455593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022B11A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7FF26DE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568E3C8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1AD4BBC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6F0DA57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746E590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22C83E3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2F54C14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2886473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61495D9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bookmarkStart w:id="0" w:name="_GoBack"/>
      <w:bookmarkEnd w:id="0"/>
    </w:p>
    <w:p w14:paraId="2780F46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p>
    <w:p w14:paraId="7DB1152C">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8"/>
          <w:szCs w:val="28"/>
          <w:lang w:val="en-US" w:eastAsia="zh-Hans"/>
        </w:rPr>
        <w:t>第二课时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阅读交流课</w:t>
      </w:r>
    </w:p>
    <w:p w14:paraId="7315F09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Hans"/>
        </w:rPr>
      </w:pPr>
    </w:p>
    <w:p w14:paraId="5BAB8CE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eastAsia="zh-Hans"/>
        </w:rPr>
        <w:t>：</w:t>
      </w:r>
    </w:p>
    <w:p w14:paraId="55F0DAF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1、分享和表达：</w:t>
      </w:r>
      <w:r>
        <w:rPr>
          <w:rFonts w:hint="eastAsia" w:ascii="宋体" w:hAnsi="宋体" w:eastAsia="宋体" w:cs="宋体"/>
          <w:b w:val="0"/>
          <w:bCs w:val="0"/>
          <w:sz w:val="24"/>
          <w:szCs w:val="24"/>
          <w:lang w:eastAsia="zh-Hans"/>
        </w:rPr>
        <w:t>鼓励学生分享阅读体验，表达对故事的感受和理解。</w:t>
      </w:r>
    </w:p>
    <w:p w14:paraId="1D0D488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2、深入探讨：</w:t>
      </w:r>
      <w:r>
        <w:rPr>
          <w:rFonts w:hint="eastAsia" w:ascii="宋体" w:hAnsi="宋体" w:eastAsia="宋体" w:cs="宋体"/>
          <w:b w:val="0"/>
          <w:bCs w:val="0"/>
          <w:sz w:val="24"/>
          <w:szCs w:val="24"/>
          <w:lang w:eastAsia="zh-Hans"/>
        </w:rPr>
        <w:t>分析故事中的问题解决方式，讨论角色之间的互动和故事的深层含义。</w:t>
      </w:r>
    </w:p>
    <w:p w14:paraId="3C112B4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eastAsia="zh-Hans"/>
        </w:rPr>
        <w:t>3、创意写作：</w:t>
      </w:r>
      <w:r>
        <w:rPr>
          <w:rFonts w:hint="eastAsia" w:ascii="宋体" w:hAnsi="宋体" w:eastAsia="宋体" w:cs="宋体"/>
          <w:b w:val="0"/>
          <w:bCs w:val="0"/>
          <w:sz w:val="24"/>
          <w:szCs w:val="24"/>
          <w:lang w:eastAsia="zh-Hans"/>
        </w:rPr>
        <w:t>通过写作练习，激发学生的创造力，让</w:t>
      </w:r>
      <w:r>
        <w:rPr>
          <w:rFonts w:hint="eastAsia" w:ascii="宋体" w:hAnsi="宋体" w:eastAsia="宋体" w:cs="宋体"/>
          <w:b w:val="0"/>
          <w:bCs w:val="0"/>
          <w:sz w:val="24"/>
          <w:szCs w:val="24"/>
          <w:lang w:val="en-US" w:eastAsia="zh-Hans"/>
        </w:rPr>
        <w:t>学生尝试</w:t>
      </w:r>
      <w:r>
        <w:rPr>
          <w:rFonts w:hint="eastAsia" w:ascii="宋体" w:hAnsi="宋体" w:eastAsia="宋体" w:cs="宋体"/>
          <w:b w:val="0"/>
          <w:bCs w:val="0"/>
          <w:sz w:val="24"/>
          <w:szCs w:val="24"/>
          <w:lang w:eastAsia="zh-Hans"/>
        </w:rPr>
        <w:t>以故事角色的视角表达情感。</w:t>
      </w:r>
    </w:p>
    <w:p w14:paraId="14337A5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673BCDB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PPT换页-P2至P3</w:t>
      </w:r>
    </w:p>
    <w:p w14:paraId="2D7F187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14:paraId="2A8B352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阅读感受分享</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故事回顾</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0399870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亲爱的同学们大家好</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上周我们用一周的时间阅读了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长颈鹿先生</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请上车</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这本书</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我想请大家轮流来分享一下阅读这本书的感受和体验</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你们觉得这本书是一本什么样的书</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你们喜欢书中的哪个人物</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你们对书中哪个故事场景印象深刻</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或者</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你们对这本书哪里有疑问</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都可以来说一说</w:t>
      </w:r>
      <w:r>
        <w:rPr>
          <w:rFonts w:hint="eastAsia" w:ascii="宋体" w:hAnsi="宋体" w:eastAsia="宋体" w:cs="宋体"/>
          <w:b w:val="0"/>
          <w:bCs w:val="0"/>
          <w:sz w:val="24"/>
          <w:szCs w:val="24"/>
          <w:lang w:eastAsia="zh-Hans"/>
        </w:rPr>
        <w:t>。</w:t>
      </w:r>
    </w:p>
    <w:p w14:paraId="025FD2D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学生轮流分享</w:t>
      </w:r>
      <w:r>
        <w:rPr>
          <w:rFonts w:hint="eastAsia" w:ascii="宋体" w:hAnsi="宋体" w:eastAsia="宋体" w:cs="宋体"/>
          <w:b w:val="0"/>
          <w:bCs w:val="0"/>
          <w:sz w:val="24"/>
          <w:szCs w:val="24"/>
          <w:lang w:eastAsia="zh-Hans"/>
        </w:rPr>
        <w:t>。</w:t>
      </w:r>
    </w:p>
    <w:p w14:paraId="4663323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Hans"/>
        </w:rPr>
        <w:t>参考</w:t>
      </w:r>
      <w:r>
        <w:rPr>
          <w:rFonts w:hint="eastAsia" w:ascii="宋体" w:hAnsi="宋体" w:eastAsia="宋体" w:cs="宋体"/>
          <w:b w:val="0"/>
          <w:bCs w:val="0"/>
          <w:sz w:val="24"/>
          <w:szCs w:val="24"/>
          <w:lang w:eastAsia="zh-Hans"/>
        </w:rPr>
        <w:t>：我觉得这个故事很有趣。长颈鹿先生因为脖子太长，不能坐公交车，</w:t>
      </w:r>
      <w:r>
        <w:rPr>
          <w:rFonts w:hint="eastAsia" w:ascii="宋体" w:hAnsi="宋体" w:eastAsia="宋体" w:cs="宋体"/>
          <w:b w:val="0"/>
          <w:bCs w:val="0"/>
          <w:sz w:val="24"/>
          <w:szCs w:val="24"/>
          <w:lang w:val="en-US" w:eastAsia="zh-Hans"/>
        </w:rPr>
        <w:t>他遇到了很多困难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但最终还是坐上了公交车</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书中解决问题的方法很有创意</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让人觉得很有趣</w:t>
      </w:r>
      <w:r>
        <w:rPr>
          <w:rFonts w:hint="eastAsia" w:ascii="宋体" w:hAnsi="宋体" w:eastAsia="宋体" w:cs="宋体"/>
          <w:b w:val="0"/>
          <w:bCs w:val="0"/>
          <w:sz w:val="24"/>
          <w:szCs w:val="24"/>
          <w:lang w:eastAsia="zh-Hans"/>
        </w:rPr>
        <w:t>。</w:t>
      </w:r>
    </w:p>
    <w:p w14:paraId="6EB6D0A0">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我注意到了书中的插图很生动。</w:t>
      </w:r>
    </w:p>
    <w:p w14:paraId="7659F5B2">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我喜欢猪小弟，他努力想办法帮助长颈鹿先生。</w:t>
      </w:r>
      <w:r>
        <w:rPr>
          <w:rFonts w:hint="eastAsia" w:ascii="宋体" w:hAnsi="宋体" w:eastAsia="宋体" w:cs="宋体"/>
          <w:b w:val="0"/>
          <w:bCs w:val="0"/>
          <w:sz w:val="24"/>
          <w:szCs w:val="24"/>
          <w:lang w:val="en-US" w:eastAsia="zh-Hans"/>
        </w:rPr>
        <w:t>让我感觉有一个好朋友真好</w:t>
      </w:r>
      <w:r>
        <w:rPr>
          <w:rFonts w:hint="eastAsia" w:ascii="宋体" w:hAnsi="宋体" w:eastAsia="宋体" w:cs="宋体"/>
          <w:b w:val="0"/>
          <w:bCs w:val="0"/>
          <w:sz w:val="24"/>
          <w:szCs w:val="24"/>
          <w:lang w:eastAsia="zh-Hans"/>
        </w:rPr>
        <w:t>。</w:t>
      </w:r>
    </w:p>
    <w:p w14:paraId="7EE5876F">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我对刺猬村长的态度印象深刻。起初，他对长颈鹿先生的问题</w:t>
      </w:r>
      <w:r>
        <w:rPr>
          <w:rFonts w:hint="eastAsia" w:ascii="宋体" w:hAnsi="宋体" w:eastAsia="宋体" w:cs="宋体"/>
          <w:b w:val="0"/>
          <w:bCs w:val="0"/>
          <w:sz w:val="24"/>
          <w:szCs w:val="24"/>
          <w:lang w:val="en-US" w:eastAsia="zh-Hans"/>
        </w:rPr>
        <w:t>有些无能为力</w:t>
      </w:r>
      <w:r>
        <w:rPr>
          <w:rFonts w:hint="eastAsia" w:ascii="宋体" w:hAnsi="宋体" w:eastAsia="宋体" w:cs="宋体"/>
          <w:b w:val="0"/>
          <w:bCs w:val="0"/>
          <w:sz w:val="24"/>
          <w:szCs w:val="24"/>
          <w:lang w:eastAsia="zh-Hans"/>
        </w:rPr>
        <w:t>，但最后还是</w:t>
      </w:r>
      <w:r>
        <w:rPr>
          <w:rFonts w:hint="eastAsia" w:ascii="宋体" w:hAnsi="宋体" w:eastAsia="宋体" w:cs="宋体"/>
          <w:b w:val="0"/>
          <w:bCs w:val="0"/>
          <w:sz w:val="24"/>
          <w:szCs w:val="24"/>
          <w:lang w:val="en-US" w:eastAsia="zh-Hans"/>
        </w:rPr>
        <w:t>和大家一起</w:t>
      </w:r>
      <w:r>
        <w:rPr>
          <w:rFonts w:hint="eastAsia" w:ascii="宋体" w:hAnsi="宋体" w:eastAsia="宋体" w:cs="宋体"/>
          <w:b w:val="0"/>
          <w:bCs w:val="0"/>
          <w:sz w:val="24"/>
          <w:szCs w:val="24"/>
          <w:lang w:eastAsia="zh-Hans"/>
        </w:rPr>
        <w:t>解决了问题。我觉得这</w:t>
      </w:r>
      <w:r>
        <w:rPr>
          <w:rFonts w:hint="eastAsia" w:ascii="宋体" w:hAnsi="宋体" w:eastAsia="宋体" w:cs="宋体"/>
          <w:b w:val="0"/>
          <w:bCs w:val="0"/>
          <w:sz w:val="24"/>
          <w:szCs w:val="24"/>
          <w:lang w:val="en-US" w:eastAsia="zh-Hans"/>
        </w:rPr>
        <w:t>说</w:t>
      </w:r>
      <w:r>
        <w:rPr>
          <w:rFonts w:hint="eastAsia" w:ascii="宋体" w:hAnsi="宋体" w:eastAsia="宋体" w:cs="宋体"/>
          <w:b w:val="0"/>
          <w:bCs w:val="0"/>
          <w:sz w:val="24"/>
          <w:szCs w:val="24"/>
          <w:lang w:eastAsia="zh-Hans"/>
        </w:rPr>
        <w:t>明了作为</w:t>
      </w:r>
      <w:r>
        <w:rPr>
          <w:rFonts w:hint="eastAsia" w:ascii="宋体" w:hAnsi="宋体" w:eastAsia="宋体" w:cs="宋体"/>
          <w:b w:val="0"/>
          <w:bCs w:val="0"/>
          <w:sz w:val="24"/>
          <w:szCs w:val="24"/>
          <w:lang w:val="en-US" w:eastAsia="zh-Hans"/>
        </w:rPr>
        <w:t>村长</w:t>
      </w:r>
      <w:r>
        <w:rPr>
          <w:rFonts w:hint="eastAsia" w:ascii="宋体" w:hAnsi="宋体" w:eastAsia="宋体" w:cs="宋体"/>
          <w:b w:val="0"/>
          <w:bCs w:val="0"/>
          <w:sz w:val="24"/>
          <w:szCs w:val="24"/>
          <w:lang w:eastAsia="zh-Hans"/>
        </w:rPr>
        <w:t>，他最终承担了</w:t>
      </w:r>
      <w:r>
        <w:rPr>
          <w:rFonts w:hint="eastAsia" w:ascii="宋体" w:hAnsi="宋体" w:eastAsia="宋体" w:cs="宋体"/>
          <w:b w:val="0"/>
          <w:bCs w:val="0"/>
          <w:sz w:val="24"/>
          <w:szCs w:val="24"/>
          <w:lang w:val="en-US" w:eastAsia="zh-Hans"/>
        </w:rPr>
        <w:t>一个</w:t>
      </w:r>
      <w:r>
        <w:rPr>
          <w:rFonts w:hint="eastAsia" w:ascii="宋体" w:hAnsi="宋体" w:eastAsia="宋体" w:cs="宋体"/>
          <w:b w:val="0"/>
          <w:bCs w:val="0"/>
          <w:sz w:val="24"/>
          <w:szCs w:val="24"/>
          <w:lang w:eastAsia="zh-Hans"/>
        </w:rPr>
        <w:t>领导者</w:t>
      </w:r>
      <w:r>
        <w:rPr>
          <w:rFonts w:hint="eastAsia" w:ascii="宋体" w:hAnsi="宋体" w:eastAsia="宋体" w:cs="宋体"/>
          <w:b w:val="0"/>
          <w:bCs w:val="0"/>
          <w:sz w:val="24"/>
          <w:szCs w:val="24"/>
          <w:lang w:val="en-US" w:eastAsia="zh-Hans"/>
        </w:rPr>
        <w:t>的</w:t>
      </w:r>
      <w:r>
        <w:rPr>
          <w:rFonts w:hint="eastAsia" w:ascii="宋体" w:hAnsi="宋体" w:eastAsia="宋体" w:cs="宋体"/>
          <w:b w:val="0"/>
          <w:bCs w:val="0"/>
          <w:sz w:val="24"/>
          <w:szCs w:val="24"/>
          <w:lang w:eastAsia="zh-Hans"/>
        </w:rPr>
        <w:t>责任。</w:t>
      </w:r>
    </w:p>
    <w:p w14:paraId="03F5ABBE">
      <w:pPr>
        <w:keepNext w:val="0"/>
        <w:keepLines w:val="0"/>
        <w:pageBreakBefore w:val="0"/>
        <w:widowControl w:val="0"/>
        <w:kinsoku/>
        <w:wordWrap/>
        <w:overflowPunct/>
        <w:topLinePunct w:val="0"/>
        <w:autoSpaceDE/>
        <w:autoSpaceDN/>
        <w:bidi w:val="0"/>
        <w:adjustRightInd/>
        <w:snapToGrid/>
        <w:spacing w:line="360" w:lineRule="auto"/>
        <w:ind w:left="0" w:firstLine="720" w:firstLineChars="30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我觉得</w:t>
      </w:r>
      <w:r>
        <w:rPr>
          <w:rFonts w:hint="eastAsia" w:ascii="宋体" w:hAnsi="宋体" w:eastAsia="宋体" w:cs="宋体"/>
          <w:b w:val="0"/>
          <w:bCs w:val="0"/>
          <w:sz w:val="24"/>
          <w:szCs w:val="24"/>
          <w:lang w:val="en-US" w:eastAsia="zh-Hans"/>
        </w:rPr>
        <w:t>这个</w:t>
      </w:r>
      <w:r>
        <w:rPr>
          <w:rFonts w:hint="eastAsia" w:ascii="宋体" w:hAnsi="宋体" w:eastAsia="宋体" w:cs="宋体"/>
          <w:b w:val="0"/>
          <w:bCs w:val="0"/>
          <w:sz w:val="24"/>
          <w:szCs w:val="24"/>
          <w:lang w:eastAsia="zh-Hans"/>
        </w:rPr>
        <w:t>故事</w:t>
      </w:r>
      <w:r>
        <w:rPr>
          <w:rFonts w:hint="eastAsia" w:ascii="宋体" w:hAnsi="宋体" w:eastAsia="宋体" w:cs="宋体"/>
          <w:b w:val="0"/>
          <w:bCs w:val="0"/>
          <w:sz w:val="24"/>
          <w:szCs w:val="24"/>
          <w:lang w:val="en-US" w:eastAsia="zh-Hans"/>
        </w:rPr>
        <w:t>让</w:t>
      </w:r>
      <w:r>
        <w:rPr>
          <w:rFonts w:hint="eastAsia" w:ascii="宋体" w:hAnsi="宋体" w:eastAsia="宋体" w:cs="宋体"/>
          <w:b w:val="0"/>
          <w:bCs w:val="0"/>
          <w:sz w:val="24"/>
          <w:szCs w:val="24"/>
          <w:lang w:eastAsia="zh-Hans"/>
        </w:rPr>
        <w:t>我们</w:t>
      </w:r>
      <w:r>
        <w:rPr>
          <w:rFonts w:hint="eastAsia" w:ascii="宋体" w:hAnsi="宋体" w:eastAsia="宋体" w:cs="宋体"/>
          <w:b w:val="0"/>
          <w:bCs w:val="0"/>
          <w:sz w:val="24"/>
          <w:szCs w:val="24"/>
          <w:lang w:val="en-US" w:eastAsia="zh-Hans"/>
        </w:rPr>
        <w:t>明白了一个道理</w:t>
      </w:r>
      <w:r>
        <w:rPr>
          <w:rFonts w:hint="eastAsia" w:ascii="宋体" w:hAnsi="宋体" w:eastAsia="宋体" w:cs="宋体"/>
          <w:b w:val="0"/>
          <w:bCs w:val="0"/>
          <w:sz w:val="24"/>
          <w:szCs w:val="24"/>
          <w:lang w:eastAsia="zh-Hans"/>
        </w:rPr>
        <w:t>，即使遇到困难，也不应该放弃。长颈鹿先生一直在尝试找到解决办法，最后终于成功了。</w:t>
      </w:r>
    </w:p>
    <w:p w14:paraId="394EACE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大家说得都非常好</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可以看出大家都很喜欢这个故事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阅读的过程中也动脑筋思考了很多问题</w:t>
      </w:r>
      <w:r>
        <w:rPr>
          <w:rFonts w:hint="eastAsia" w:ascii="宋体" w:hAnsi="宋体" w:eastAsia="宋体" w:cs="宋体"/>
          <w:b w:val="0"/>
          <w:bCs w:val="0"/>
          <w:sz w:val="24"/>
          <w:szCs w:val="24"/>
          <w:lang w:eastAsia="zh-Hans"/>
        </w:rPr>
        <w:t>。</w:t>
      </w:r>
    </w:p>
    <w:p w14:paraId="043467B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PPT换页-P4</w:t>
      </w:r>
    </w:p>
    <w:p w14:paraId="60C94F5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Hans"/>
        </w:rPr>
        <w:t>现在我们来看看这本书中的插图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老师用</w:t>
      </w:r>
      <w:r>
        <w:rPr>
          <w:rFonts w:hint="eastAsia"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展示插图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请同学来说说这幅图中发生了什么故事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我们通过这种方式来快速回顾一下整个故事</w:t>
      </w:r>
      <w:r>
        <w:rPr>
          <w:rFonts w:hint="eastAsia" w:ascii="宋体" w:hAnsi="宋体" w:eastAsia="宋体" w:cs="宋体"/>
          <w:b w:val="0"/>
          <w:bCs w:val="0"/>
          <w:sz w:val="24"/>
          <w:szCs w:val="24"/>
          <w:lang w:eastAsia="zh-Hans"/>
        </w:rPr>
        <w:t>。</w:t>
      </w:r>
    </w:p>
    <w:p w14:paraId="2420E1D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展示以下插图</w:t>
      </w:r>
      <w:r>
        <w:rPr>
          <w:rFonts w:hint="eastAsia" w:ascii="宋体" w:hAnsi="宋体" w:eastAsia="宋体" w:cs="宋体"/>
          <w:b w:val="0"/>
          <w:bCs w:val="0"/>
          <w:sz w:val="24"/>
          <w:szCs w:val="24"/>
          <w:lang w:eastAsia="zh-Hans"/>
        </w:rPr>
        <w:t>）</w:t>
      </w:r>
    </w:p>
    <w:p w14:paraId="3633AA7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180205" cy="2970530"/>
            <wp:effectExtent l="95250" t="83185" r="106045" b="89535"/>
            <wp:docPr id="10" name="图片 9" descr="插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插图-3"/>
                    <pic:cNvPicPr>
                      <a:picLocks noChangeAspect="1"/>
                    </pic:cNvPicPr>
                  </pic:nvPicPr>
                  <pic:blipFill>
                    <a:blip r:embed="rId15"/>
                    <a:stretch>
                      <a:fillRect/>
                    </a:stretch>
                  </pic:blipFill>
                  <pic:spPr>
                    <a:xfrm>
                      <a:off x="0" y="0"/>
                      <a:ext cx="4180205" cy="2970530"/>
                    </a:xfrm>
                    <a:prstGeom prst="rect">
                      <a:avLst/>
                    </a:prstGeom>
                    <a:ln>
                      <a:noFill/>
                    </a:ln>
                    <a:effectLst>
                      <a:outerShdw blurRad="63500" sx="102000" sy="102000" algn="ctr" rotWithShape="0">
                        <a:prstClr val="black">
                          <a:alpha val="40000"/>
                        </a:prstClr>
                      </a:outerShdw>
                    </a:effectLst>
                  </pic:spPr>
                </pic:pic>
              </a:graphicData>
            </a:graphic>
          </wp:inline>
        </w:drawing>
      </w:r>
    </w:p>
    <w:p w14:paraId="654BF5E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w:t>
      </w:r>
      <w:r>
        <w:rPr>
          <w:rFonts w:hint="eastAsia" w:ascii="宋体" w:hAnsi="宋体" w:eastAsia="宋体" w:cs="宋体"/>
          <w:sz w:val="24"/>
          <w:szCs w:val="24"/>
          <w:lang w:val="en-US" w:eastAsia="zh-Hans"/>
        </w:rPr>
        <w:t>因为不能坐公交车上班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长颈鹿先生每天走路上班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真的是累坏了</w:t>
      </w:r>
      <w:r>
        <w:rPr>
          <w:rFonts w:hint="eastAsia" w:ascii="宋体" w:hAnsi="宋体" w:eastAsia="宋体" w:cs="宋体"/>
          <w:sz w:val="24"/>
          <w:szCs w:val="24"/>
        </w:rPr>
        <w:t>）</w:t>
      </w:r>
    </w:p>
    <w:p w14:paraId="3931F56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177665" cy="3195955"/>
            <wp:effectExtent l="95250" t="85725" r="108585" b="90170"/>
            <wp:docPr id="11" name="图片 13" descr="插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插图-1"/>
                    <pic:cNvPicPr>
                      <a:picLocks noChangeAspect="1"/>
                    </pic:cNvPicPr>
                  </pic:nvPicPr>
                  <pic:blipFill>
                    <a:blip r:embed="rId17"/>
                    <a:stretch>
                      <a:fillRect/>
                    </a:stretch>
                  </pic:blipFill>
                  <pic:spPr>
                    <a:xfrm>
                      <a:off x="0" y="0"/>
                      <a:ext cx="4177665" cy="3195955"/>
                    </a:xfrm>
                    <a:prstGeom prst="rect">
                      <a:avLst/>
                    </a:prstGeom>
                    <a:ln>
                      <a:noFill/>
                    </a:ln>
                    <a:effectLst>
                      <a:outerShdw blurRad="63500" sx="102000" sy="102000" algn="ctr" rotWithShape="0">
                        <a:prstClr val="black">
                          <a:alpha val="40000"/>
                        </a:prstClr>
                      </a:outerShdw>
                    </a:effectLst>
                  </pic:spPr>
                </pic:pic>
              </a:graphicData>
            </a:graphic>
          </wp:inline>
        </w:drawing>
      </w:r>
    </w:p>
    <w:p w14:paraId="6388654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Hans"/>
        </w:rPr>
        <w:t>长颈鹿每天给和睦村的村长刺猬先生写一封信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刺猬先生把这些信都堆在角落里了</w:t>
      </w:r>
      <w:r>
        <w:rPr>
          <w:rFonts w:hint="eastAsia" w:ascii="宋体" w:hAnsi="宋体" w:eastAsia="宋体" w:cs="宋体"/>
          <w:sz w:val="24"/>
          <w:szCs w:val="24"/>
          <w:lang w:eastAsia="zh-Hans"/>
        </w:rPr>
        <w:t>。</w:t>
      </w:r>
      <w:r>
        <w:rPr>
          <w:rFonts w:hint="eastAsia" w:ascii="宋体" w:hAnsi="宋体" w:eastAsia="宋体" w:cs="宋体"/>
          <w:sz w:val="24"/>
          <w:szCs w:val="24"/>
        </w:rPr>
        <w:t>）</w:t>
      </w:r>
    </w:p>
    <w:p w14:paraId="304B272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PPT换页-P5</w:t>
      </w:r>
    </w:p>
    <w:p w14:paraId="0D86E22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199890" cy="3285490"/>
            <wp:effectExtent l="95250" t="86360" r="105410" b="95250"/>
            <wp:docPr id="12" name="图片 1" descr="插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插图-12"/>
                    <pic:cNvPicPr>
                      <a:picLocks noChangeAspect="1"/>
                    </pic:cNvPicPr>
                  </pic:nvPicPr>
                  <pic:blipFill>
                    <a:blip r:embed="rId18"/>
                    <a:stretch>
                      <a:fillRect/>
                    </a:stretch>
                  </pic:blipFill>
                  <pic:spPr>
                    <a:xfrm>
                      <a:off x="0" y="0"/>
                      <a:ext cx="4199890" cy="3285490"/>
                    </a:xfrm>
                    <a:prstGeom prst="rect">
                      <a:avLst/>
                    </a:prstGeom>
                    <a:ln>
                      <a:noFill/>
                    </a:ln>
                    <a:effectLst>
                      <a:outerShdw blurRad="63500" sx="102000" sy="102000" algn="ctr" rotWithShape="0">
                        <a:prstClr val="black">
                          <a:alpha val="40000"/>
                        </a:prstClr>
                      </a:outerShdw>
                    </a:effectLst>
                  </pic:spPr>
                </pic:pic>
              </a:graphicData>
            </a:graphic>
          </wp:inline>
        </w:drawing>
      </w:r>
    </w:p>
    <w:p w14:paraId="4056CF2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w:t>
      </w:r>
      <w:r>
        <w:rPr>
          <w:rFonts w:hint="eastAsia" w:ascii="宋体" w:hAnsi="宋体" w:eastAsia="宋体" w:cs="宋体"/>
          <w:sz w:val="24"/>
          <w:szCs w:val="24"/>
          <w:lang w:val="en-US" w:eastAsia="zh-Hans"/>
        </w:rPr>
        <w:t>长颈鹿先生的好朋友小猪给他出了个主意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提议造</w:t>
      </w:r>
      <w:r>
        <w:rPr>
          <w:rFonts w:hint="eastAsia" w:ascii="宋体" w:hAnsi="宋体" w:eastAsia="宋体" w:cs="宋体"/>
          <w:sz w:val="24"/>
          <w:szCs w:val="24"/>
          <w:lang w:val="en-US" w:eastAsia="zh-CN"/>
        </w:rPr>
        <w:t>一辆</w:t>
      </w:r>
      <w:r>
        <w:rPr>
          <w:rFonts w:hint="eastAsia" w:ascii="宋体" w:hAnsi="宋体" w:eastAsia="宋体" w:cs="宋体"/>
          <w:sz w:val="24"/>
          <w:szCs w:val="24"/>
          <w:lang w:val="en-US" w:eastAsia="zh-Hans"/>
        </w:rPr>
        <w:t>特别的公交车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这样长颈鹿先生就能坐上公交车了</w:t>
      </w:r>
      <w:r>
        <w:rPr>
          <w:rFonts w:hint="eastAsia" w:ascii="宋体" w:hAnsi="宋体" w:eastAsia="宋体" w:cs="宋体"/>
          <w:sz w:val="24"/>
          <w:szCs w:val="24"/>
        </w:rPr>
        <w:t>）</w:t>
      </w:r>
    </w:p>
    <w:p w14:paraId="7B11F29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209415" cy="2820035"/>
            <wp:effectExtent l="95885" t="81915" r="95250" b="88900"/>
            <wp:docPr id="13" name="图片 4" descr="插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插图-14"/>
                    <pic:cNvPicPr>
                      <a:picLocks noChangeAspect="1"/>
                    </pic:cNvPicPr>
                  </pic:nvPicPr>
                  <pic:blipFill>
                    <a:blip r:embed="rId19"/>
                    <a:stretch>
                      <a:fillRect/>
                    </a:stretch>
                  </pic:blipFill>
                  <pic:spPr>
                    <a:xfrm>
                      <a:off x="0" y="0"/>
                      <a:ext cx="4209415" cy="2820035"/>
                    </a:xfrm>
                    <a:prstGeom prst="rect">
                      <a:avLst/>
                    </a:prstGeom>
                    <a:ln>
                      <a:noFill/>
                    </a:ln>
                    <a:effectLst>
                      <a:outerShdw blurRad="63500" sx="102000" sy="102000" algn="ctr" rotWithShape="0">
                        <a:prstClr val="black">
                          <a:alpha val="40000"/>
                        </a:prstClr>
                      </a:outerShdw>
                    </a:effectLst>
                  </pic:spPr>
                </pic:pic>
              </a:graphicData>
            </a:graphic>
          </wp:inline>
        </w:drawing>
      </w:r>
    </w:p>
    <w:p w14:paraId="5E1C515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Hans"/>
        </w:rPr>
        <w:t>这是长颈鹿先生挤上那辆经过特别改造的公交车的情景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是不是很尴尬</w:t>
      </w:r>
      <w:r>
        <w:rPr>
          <w:rFonts w:hint="eastAsia" w:ascii="宋体" w:hAnsi="宋体" w:eastAsia="宋体" w:cs="宋体"/>
          <w:sz w:val="24"/>
          <w:szCs w:val="24"/>
          <w:lang w:eastAsia="zh-Hans"/>
        </w:rPr>
        <w:t>？</w:t>
      </w:r>
      <w:r>
        <w:rPr>
          <w:rFonts w:hint="eastAsia" w:ascii="宋体" w:hAnsi="宋体" w:eastAsia="宋体" w:cs="宋体"/>
          <w:sz w:val="24"/>
          <w:szCs w:val="24"/>
        </w:rPr>
        <w:t>）</w:t>
      </w:r>
    </w:p>
    <w:p w14:paraId="24E85BF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PPT换页-P6</w:t>
      </w:r>
    </w:p>
    <w:p w14:paraId="60C2114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200525" cy="2987675"/>
            <wp:effectExtent l="95250" t="83185" r="104775" b="91440"/>
            <wp:docPr id="14" name="图片 8" descr="插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插图-4"/>
                    <pic:cNvPicPr>
                      <a:picLocks noChangeAspect="1"/>
                    </pic:cNvPicPr>
                  </pic:nvPicPr>
                  <pic:blipFill>
                    <a:blip r:embed="rId20"/>
                    <a:stretch>
                      <a:fillRect/>
                    </a:stretch>
                  </pic:blipFill>
                  <pic:spPr>
                    <a:xfrm>
                      <a:off x="0" y="0"/>
                      <a:ext cx="4200525" cy="2987675"/>
                    </a:xfrm>
                    <a:prstGeom prst="rect">
                      <a:avLst/>
                    </a:prstGeom>
                    <a:effectLst>
                      <a:outerShdw blurRad="63500" sx="102000" sy="102000" algn="ctr" rotWithShape="0">
                        <a:prstClr val="black">
                          <a:alpha val="40000"/>
                        </a:prstClr>
                      </a:outerShdw>
                    </a:effectLst>
                  </pic:spPr>
                </pic:pic>
              </a:graphicData>
            </a:graphic>
          </wp:inline>
        </w:drawing>
      </w:r>
    </w:p>
    <w:p w14:paraId="720CF27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t>（</w:t>
      </w:r>
      <w:r>
        <w:rPr>
          <w:rFonts w:hint="eastAsia" w:ascii="宋体" w:hAnsi="宋体" w:eastAsia="宋体" w:cs="宋体"/>
          <w:sz w:val="24"/>
          <w:szCs w:val="24"/>
          <w:lang w:val="en-US" w:eastAsia="zh-Hans"/>
        </w:rPr>
        <w:t>长颈鹿先生终于坐上公交车了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真幸福</w:t>
      </w:r>
      <w:r>
        <w:rPr>
          <w:rFonts w:hint="eastAsia" w:ascii="宋体" w:hAnsi="宋体" w:eastAsia="宋体" w:cs="宋体"/>
          <w:sz w:val="24"/>
          <w:szCs w:val="24"/>
          <w:lang w:val="en-US" w:eastAsia="zh-CN"/>
        </w:rPr>
        <w:t>！</w:t>
      </w:r>
      <w:r>
        <w:rPr>
          <w:rFonts w:hint="eastAsia" w:ascii="宋体" w:hAnsi="宋体" w:eastAsia="宋体" w:cs="宋体"/>
          <w:sz w:val="24"/>
          <w:szCs w:val="24"/>
        </w:rPr>
        <w:t>）</w:t>
      </w:r>
    </w:p>
    <w:p w14:paraId="7506A16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254500" cy="2999105"/>
            <wp:effectExtent l="95885" t="83820" r="107315" b="98425"/>
            <wp:docPr id="15" name="图片 9" descr="插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插图-16"/>
                    <pic:cNvPicPr>
                      <a:picLocks noChangeAspect="1"/>
                    </pic:cNvPicPr>
                  </pic:nvPicPr>
                  <pic:blipFill>
                    <a:blip r:embed="rId21"/>
                    <a:stretch>
                      <a:fillRect/>
                    </a:stretch>
                  </pic:blipFill>
                  <pic:spPr>
                    <a:xfrm>
                      <a:off x="0" y="0"/>
                      <a:ext cx="4254500" cy="2999105"/>
                    </a:xfrm>
                    <a:prstGeom prst="rect">
                      <a:avLst/>
                    </a:prstGeom>
                    <a:effectLst>
                      <a:outerShdw blurRad="63500" sx="102000" sy="102000" algn="ctr" rotWithShape="0">
                        <a:prstClr val="black">
                          <a:alpha val="40000"/>
                        </a:prstClr>
                      </a:outerShdw>
                    </a:effectLst>
                  </pic:spPr>
                </pic:pic>
              </a:graphicData>
            </a:graphic>
          </wp:inline>
        </w:drawing>
      </w:r>
    </w:p>
    <w:p w14:paraId="0E0A77D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Hans"/>
        </w:rPr>
        <w:t>坐上公交车的长颈鹿先生看见一辆车朝着公交车开过来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及时提醒司机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CN"/>
        </w:rPr>
        <w:t>但还是出了</w:t>
      </w:r>
      <w:r>
        <w:rPr>
          <w:rFonts w:hint="eastAsia" w:ascii="宋体" w:hAnsi="宋体" w:eastAsia="宋体" w:cs="宋体"/>
          <w:sz w:val="24"/>
          <w:szCs w:val="24"/>
          <w:lang w:val="en-US" w:eastAsia="zh-Hans"/>
        </w:rPr>
        <w:t>一场交通事故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因为脖子露在外面太长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他受伤了</w:t>
      </w:r>
      <w:r>
        <w:rPr>
          <w:rFonts w:hint="eastAsia" w:ascii="宋体" w:hAnsi="宋体" w:eastAsia="宋体" w:cs="宋体"/>
          <w:sz w:val="24"/>
          <w:szCs w:val="24"/>
        </w:rPr>
        <w:t>）</w:t>
      </w:r>
    </w:p>
    <w:p w14:paraId="5831536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PPT换页-P7</w:t>
      </w:r>
    </w:p>
    <w:p w14:paraId="7AAF225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294505" cy="4042410"/>
            <wp:effectExtent l="96520" t="93980" r="104775" b="111760"/>
            <wp:docPr id="16" name="图片 12" descr="插图-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插图-17"/>
                    <pic:cNvPicPr>
                      <a:picLocks noChangeAspect="1"/>
                    </pic:cNvPicPr>
                  </pic:nvPicPr>
                  <pic:blipFill>
                    <a:blip r:embed="rId22"/>
                    <a:stretch>
                      <a:fillRect/>
                    </a:stretch>
                  </pic:blipFill>
                  <pic:spPr>
                    <a:xfrm>
                      <a:off x="0" y="0"/>
                      <a:ext cx="4294505" cy="4042410"/>
                    </a:xfrm>
                    <a:prstGeom prst="rect">
                      <a:avLst/>
                    </a:prstGeom>
                    <a:ln>
                      <a:noFill/>
                    </a:ln>
                    <a:effectLst>
                      <a:outerShdw blurRad="63500" sx="102000" sy="102000" algn="ctr" rotWithShape="0">
                        <a:prstClr val="black">
                          <a:alpha val="40000"/>
                        </a:prstClr>
                      </a:outerShdw>
                    </a:effectLst>
                  </pic:spPr>
                </pic:pic>
              </a:graphicData>
            </a:graphic>
          </wp:inline>
        </w:drawing>
      </w:r>
    </w:p>
    <w:p w14:paraId="1976413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sz w:val="24"/>
          <w:szCs w:val="24"/>
        </w:rPr>
        <w:t>（</w:t>
      </w:r>
      <w:r>
        <w:rPr>
          <w:rFonts w:hint="eastAsia" w:ascii="宋体" w:hAnsi="宋体" w:eastAsia="宋体" w:cs="宋体"/>
          <w:sz w:val="24"/>
          <w:szCs w:val="24"/>
          <w:lang w:val="en-US" w:eastAsia="zh-Hans"/>
        </w:rPr>
        <w:t>受伤住院的长颈鹿先生和他的好朋友小猪</w:t>
      </w:r>
      <w:r>
        <w:rPr>
          <w:rFonts w:hint="eastAsia" w:ascii="宋体" w:hAnsi="宋体" w:eastAsia="宋体" w:cs="宋体"/>
          <w:sz w:val="24"/>
          <w:szCs w:val="24"/>
        </w:rPr>
        <w:t>）</w:t>
      </w:r>
    </w:p>
    <w:p w14:paraId="2CFD731A">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439285" cy="3143885"/>
            <wp:effectExtent l="97790" t="85090" r="111125" b="85725"/>
            <wp:docPr id="18" name="图片 13" descr="插图-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插图-18"/>
                    <pic:cNvPicPr>
                      <a:picLocks noChangeAspect="1"/>
                    </pic:cNvPicPr>
                  </pic:nvPicPr>
                  <pic:blipFill>
                    <a:blip r:embed="rId23"/>
                    <a:stretch>
                      <a:fillRect/>
                    </a:stretch>
                  </pic:blipFill>
                  <pic:spPr>
                    <a:xfrm>
                      <a:off x="0" y="0"/>
                      <a:ext cx="4439285" cy="3143885"/>
                    </a:xfrm>
                    <a:prstGeom prst="rect">
                      <a:avLst/>
                    </a:prstGeom>
                    <a:ln>
                      <a:noFill/>
                    </a:ln>
                    <a:effectLst>
                      <a:outerShdw blurRad="63500" sx="102000" sy="102000" algn="ctr" rotWithShape="0">
                        <a:prstClr val="black">
                          <a:alpha val="40000"/>
                        </a:prstClr>
                      </a:outerShdw>
                    </a:effectLst>
                  </pic:spPr>
                </pic:pic>
              </a:graphicData>
            </a:graphic>
          </wp:inline>
        </w:drawing>
      </w:r>
    </w:p>
    <w:p w14:paraId="24A6AF7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Hans"/>
        </w:rPr>
        <w:t>长颈鹿先生利用自己的建筑师优势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开始动手设计适合长颈鹿坐的公交车</w:t>
      </w:r>
      <w:r>
        <w:rPr>
          <w:rFonts w:hint="eastAsia" w:ascii="宋体" w:hAnsi="宋体" w:eastAsia="宋体" w:cs="宋体"/>
          <w:sz w:val="24"/>
          <w:szCs w:val="24"/>
        </w:rPr>
        <w:t>）</w:t>
      </w:r>
    </w:p>
    <w:p w14:paraId="61C843B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PPT换页-P8</w:t>
      </w:r>
    </w:p>
    <w:p w14:paraId="2E78B13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5139055" cy="2016125"/>
            <wp:effectExtent l="104775" t="73660" r="109220" b="81915"/>
            <wp:docPr id="19" name="图片 1" descr="插图-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插图-20"/>
                    <pic:cNvPicPr>
                      <a:picLocks noChangeAspect="1"/>
                    </pic:cNvPicPr>
                  </pic:nvPicPr>
                  <pic:blipFill>
                    <a:blip r:embed="rId24"/>
                    <a:stretch>
                      <a:fillRect/>
                    </a:stretch>
                  </pic:blipFill>
                  <pic:spPr>
                    <a:xfrm>
                      <a:off x="0" y="0"/>
                      <a:ext cx="5139055" cy="2016125"/>
                    </a:xfrm>
                    <a:prstGeom prst="rect">
                      <a:avLst/>
                    </a:prstGeom>
                    <a:effectLst>
                      <a:outerShdw blurRad="63500" sx="102000" sy="102000" algn="ctr" rotWithShape="0">
                        <a:prstClr val="black">
                          <a:alpha val="40000"/>
                        </a:prstClr>
                      </a:outerShdw>
                    </a:effectLst>
                  </pic:spPr>
                </pic:pic>
              </a:graphicData>
            </a:graphic>
          </wp:inline>
        </w:drawing>
      </w:r>
    </w:p>
    <w:p w14:paraId="1390CB6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Hans"/>
        </w:rPr>
        <w:t>和睦村的村民们正在召开村民大会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讨论如何解决长颈鹿先生的问题</w:t>
      </w:r>
      <w:r>
        <w:rPr>
          <w:rFonts w:hint="eastAsia" w:ascii="宋体" w:hAnsi="宋体" w:eastAsia="宋体" w:cs="宋体"/>
          <w:sz w:val="24"/>
          <w:szCs w:val="24"/>
        </w:rPr>
        <w:t>）</w:t>
      </w:r>
    </w:p>
    <w:p w14:paraId="3C1F7C9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PPT换页-P9</w:t>
      </w:r>
    </w:p>
    <w:p w14:paraId="00631A7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5122545" cy="3459480"/>
            <wp:effectExtent l="104775" t="88265" r="106680" b="90805"/>
            <wp:docPr id="20" name="图片 20" descr="插图-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插图-23"/>
                    <pic:cNvPicPr>
                      <a:picLocks noChangeAspect="1"/>
                    </pic:cNvPicPr>
                  </pic:nvPicPr>
                  <pic:blipFill>
                    <a:blip r:embed="rId25"/>
                    <a:stretch>
                      <a:fillRect/>
                    </a:stretch>
                  </pic:blipFill>
                  <pic:spPr>
                    <a:xfrm>
                      <a:off x="0" y="0"/>
                      <a:ext cx="5122545" cy="3459480"/>
                    </a:xfrm>
                    <a:prstGeom prst="rect">
                      <a:avLst/>
                    </a:prstGeom>
                    <a:effectLst>
                      <a:outerShdw blurRad="63500" sx="102000" sy="102000" algn="ctr" rotWithShape="0">
                        <a:prstClr val="black">
                          <a:alpha val="40000"/>
                        </a:prstClr>
                      </a:outerShdw>
                    </a:effectLst>
                  </pic:spPr>
                </pic:pic>
              </a:graphicData>
            </a:graphic>
          </wp:inline>
        </w:drawing>
      </w:r>
    </w:p>
    <w:p w14:paraId="1A61974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Hans"/>
        </w:rPr>
        <w:t>经过大家的共同努力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适合长颈鹿先生和别的村民的公交车上路啦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大家都很开心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注意到那些有特别需求的村民是怎样坐车了吗</w:t>
      </w:r>
      <w:r>
        <w:rPr>
          <w:rFonts w:hint="eastAsia" w:ascii="宋体" w:hAnsi="宋体" w:eastAsia="宋体" w:cs="宋体"/>
          <w:sz w:val="24"/>
          <w:szCs w:val="24"/>
          <w:lang w:eastAsia="zh-Hans"/>
        </w:rPr>
        <w:t>？</w:t>
      </w:r>
      <w:r>
        <w:rPr>
          <w:rFonts w:hint="eastAsia" w:ascii="宋体" w:hAnsi="宋体" w:eastAsia="宋体" w:cs="宋体"/>
          <w:sz w:val="24"/>
          <w:szCs w:val="24"/>
        </w:rPr>
        <w:t>）</w:t>
      </w:r>
    </w:p>
    <w:p w14:paraId="5BE4487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1DCDD9F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PPT换页-P10至P11</w:t>
      </w:r>
    </w:p>
    <w:p w14:paraId="0E3B370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故事探索和分析</w:t>
      </w:r>
      <w:r>
        <w:rPr>
          <w:rFonts w:hint="eastAsia" w:ascii="宋体" w:hAnsi="宋体" w:eastAsia="宋体" w:cs="宋体"/>
          <w:b/>
          <w:bCs/>
          <w:sz w:val="24"/>
          <w:szCs w:val="24"/>
          <w:lang w:eastAsia="zh-Hans"/>
        </w:rPr>
        <w:t>（30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60DCB83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讨论故事中的共鸣点</w:t>
      </w:r>
    </w:p>
    <w:p w14:paraId="3EA208F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同学们</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刚才我们回顾了一下这个有趣的故事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接下来我们来分享一下</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我们与这个故事有哪些共鸣</w:t>
      </w:r>
      <w:r>
        <w:rPr>
          <w:rFonts w:hint="eastAsia" w:ascii="宋体" w:hAnsi="宋体" w:eastAsia="宋体" w:cs="宋体"/>
          <w:b w:val="0"/>
          <w:bCs w:val="0"/>
          <w:sz w:val="24"/>
          <w:szCs w:val="24"/>
          <w:lang w:eastAsia="zh-Hans"/>
        </w:rPr>
        <w:t>。你们知道什么叫做“与故事产生共鸣”吗？</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Hans"/>
        </w:rPr>
        <w:t>共鸣</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Hans"/>
        </w:rPr>
        <w:t>其实就</w:t>
      </w:r>
      <w:r>
        <w:rPr>
          <w:rFonts w:hint="eastAsia" w:ascii="宋体" w:hAnsi="宋体" w:eastAsia="宋体" w:cs="宋体"/>
          <w:b w:val="0"/>
          <w:bCs w:val="0"/>
          <w:sz w:val="24"/>
          <w:szCs w:val="24"/>
          <w:lang w:eastAsia="zh-Hans"/>
        </w:rPr>
        <w:t>是，当你听故事或者看电影时，感觉里面的人就像是你自己，或者你觉得他们的故事就像是你自己经历过的事情。</w:t>
      </w:r>
    </w:p>
    <w:p w14:paraId="27DCFE2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比如，当我们读《长颈鹿先生，请上车！》这本书时，如果你感觉到长颈鹿先生很可怜，因为他坐不上公交车，而你也曾经因为</w:t>
      </w:r>
      <w:r>
        <w:rPr>
          <w:rFonts w:hint="eastAsia" w:ascii="宋体" w:hAnsi="宋体" w:eastAsia="宋体" w:cs="宋体"/>
          <w:b w:val="0"/>
          <w:bCs w:val="0"/>
          <w:sz w:val="24"/>
          <w:szCs w:val="24"/>
          <w:lang w:val="en-US" w:eastAsia="zh-Hans"/>
        </w:rPr>
        <w:t>个子太小</w:t>
      </w:r>
      <w:r>
        <w:rPr>
          <w:rFonts w:hint="eastAsia" w:ascii="宋体" w:hAnsi="宋体" w:eastAsia="宋体" w:cs="宋体"/>
          <w:b w:val="0"/>
          <w:bCs w:val="0"/>
          <w:sz w:val="24"/>
          <w:szCs w:val="24"/>
          <w:lang w:eastAsia="zh-Hans"/>
        </w:rPr>
        <w:t>拿不到想要的东西而难过，那你就是在与长颈鹿先生的故事产生</w:t>
      </w:r>
      <w:r>
        <w:rPr>
          <w:rFonts w:hint="eastAsia" w:ascii="宋体" w:hAnsi="宋体" w:eastAsia="宋体" w:cs="宋体"/>
          <w:b/>
          <w:bCs/>
          <w:sz w:val="24"/>
          <w:szCs w:val="24"/>
          <w:lang w:eastAsia="zh-Hans"/>
        </w:rPr>
        <w:t>共鸣</w:t>
      </w:r>
      <w:r>
        <w:rPr>
          <w:rFonts w:hint="eastAsia" w:ascii="宋体" w:hAnsi="宋体" w:eastAsia="宋体" w:cs="宋体"/>
          <w:b w:val="0"/>
          <w:bCs w:val="0"/>
          <w:sz w:val="24"/>
          <w:szCs w:val="24"/>
          <w:lang w:eastAsia="zh-Hans"/>
        </w:rPr>
        <w:t>。</w:t>
      </w:r>
    </w:p>
    <w:p w14:paraId="7AACCDC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或者，如果你看到长颈鹿先生最后能坐公交车时很高兴，就好像是你帮助了他一样，那也是一种共鸣。这</w:t>
      </w:r>
      <w:r>
        <w:rPr>
          <w:rFonts w:hint="eastAsia" w:ascii="宋体" w:hAnsi="宋体" w:eastAsia="宋体" w:cs="宋体"/>
          <w:b w:val="0"/>
          <w:bCs w:val="0"/>
          <w:sz w:val="24"/>
          <w:szCs w:val="24"/>
          <w:lang w:val="en-US" w:eastAsia="zh-Hans"/>
        </w:rPr>
        <w:t>说明</w:t>
      </w:r>
      <w:r>
        <w:rPr>
          <w:rFonts w:hint="eastAsia" w:ascii="宋体" w:hAnsi="宋体" w:eastAsia="宋体" w:cs="宋体"/>
          <w:b w:val="0"/>
          <w:bCs w:val="0"/>
          <w:sz w:val="24"/>
          <w:szCs w:val="24"/>
          <w:lang w:eastAsia="zh-Hans"/>
        </w:rPr>
        <w:t>故事中的事情让你想起了你自己的感受，就像你和故事里的人物或情节有了一种特别的</w:t>
      </w:r>
      <w:r>
        <w:rPr>
          <w:rFonts w:hint="eastAsia" w:ascii="宋体" w:hAnsi="宋体" w:eastAsia="宋体" w:cs="宋体"/>
          <w:b w:val="0"/>
          <w:bCs w:val="0"/>
          <w:sz w:val="24"/>
          <w:szCs w:val="24"/>
          <w:lang w:val="en-US" w:eastAsia="zh-Hans"/>
        </w:rPr>
        <w:t>联系</w:t>
      </w:r>
      <w:r>
        <w:rPr>
          <w:rFonts w:hint="eastAsia" w:ascii="宋体" w:hAnsi="宋体" w:eastAsia="宋体" w:cs="宋体"/>
          <w:b w:val="0"/>
          <w:bCs w:val="0"/>
          <w:sz w:val="24"/>
          <w:szCs w:val="24"/>
          <w:lang w:eastAsia="zh-Hans"/>
        </w:rPr>
        <w:t>。</w:t>
      </w:r>
    </w:p>
    <w:p w14:paraId="4FCDA87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所以，当我们讨论我们对故事的共鸣时，我们就是在说故事中哪些部分让我们觉得很特别，让我们想起了自己的经历或感受。</w:t>
      </w:r>
    </w:p>
    <w:p w14:paraId="248CB98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PPT换页-P12</w:t>
      </w:r>
    </w:p>
    <w:p w14:paraId="5D61FEB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Hans"/>
        </w:rPr>
        <w:t>接下来老师来提出一些问题</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你们来分享一下你们的想法或感受</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看看我们是否与故事中的某些人物或情节产生了共鸣</w:t>
      </w:r>
      <w:r>
        <w:rPr>
          <w:rFonts w:hint="eastAsia" w:ascii="宋体" w:hAnsi="宋体" w:eastAsia="宋体" w:cs="宋体"/>
          <w:b w:val="0"/>
          <w:bCs w:val="0"/>
          <w:sz w:val="24"/>
          <w:szCs w:val="24"/>
          <w:lang w:eastAsia="zh-Hans"/>
        </w:rPr>
        <w:t>。</w:t>
      </w:r>
    </w:p>
    <w:p w14:paraId="13C231D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教师视情况逐个提出以下问题</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学生分享自己的想法或感受</w:t>
      </w:r>
      <w:r>
        <w:rPr>
          <w:rFonts w:hint="eastAsia" w:ascii="宋体" w:hAnsi="宋体" w:eastAsia="宋体" w:cs="宋体"/>
          <w:b w:val="0"/>
          <w:bCs w:val="0"/>
          <w:sz w:val="24"/>
          <w:szCs w:val="24"/>
          <w:lang w:eastAsia="zh-Hans"/>
        </w:rPr>
        <w:t>）</w:t>
      </w:r>
    </w:p>
    <w:p w14:paraId="4138A32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（1）开放式问题：询问学生在阅读过程中与哪些角色或情境产生了共鸣。</w:t>
      </w:r>
    </w:p>
    <w:p w14:paraId="144374F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例：“在阅读《长颈鹿先生，请上车！》时，你觉得自己最能理解哪个角色的感受？为什么？”</w:t>
      </w:r>
    </w:p>
    <w:p w14:paraId="2A6C925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或者：“故事中有没有哪个瞬间让你觉得特别有共鸣？可以描述一下那个场景吗？”</w:t>
      </w:r>
    </w:p>
    <w:p w14:paraId="78A1168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（2）个人体验分享：</w:t>
      </w:r>
    </w:p>
    <w:p w14:paraId="4FD878F6">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鼓励学生分享自己的经历，特别是那些与故事情节或角色有关的经历。</w:t>
      </w:r>
    </w:p>
    <w:p w14:paraId="33F4197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例：“你有没有经历过类似长颈鹿先生的情况，觉得自己与众不同或者不被理解？可以分享一下吗？”</w:t>
      </w:r>
    </w:p>
    <w:p w14:paraId="322AA93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（3）情感连接：</w:t>
      </w:r>
    </w:p>
    <w:p w14:paraId="5C0C3E5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引导</w:t>
      </w:r>
      <w:r>
        <w:rPr>
          <w:rFonts w:hint="eastAsia" w:ascii="宋体" w:hAnsi="宋体" w:eastAsia="宋体" w:cs="宋体"/>
          <w:sz w:val="24"/>
          <w:szCs w:val="24"/>
          <w:lang w:eastAsia="zh-Hans"/>
        </w:rPr>
        <w:t>学生探讨故事中的情感主题，如友谊、挑战、帮助他人等。</w:t>
      </w:r>
    </w:p>
    <w:p w14:paraId="50B458B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例：“故事中长颈鹿先生面对困难时，你感受到了什么样的情感？这与你自己的感受有什么相似之处？”</w:t>
      </w:r>
    </w:p>
    <w:p w14:paraId="267E028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（4）角色扮演：</w:t>
      </w:r>
    </w:p>
    <w:p w14:paraId="20667CF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如时间充裕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组织</w:t>
      </w:r>
      <w:r>
        <w:rPr>
          <w:rFonts w:hint="eastAsia" w:ascii="宋体" w:hAnsi="宋体" w:eastAsia="宋体" w:cs="宋体"/>
          <w:sz w:val="24"/>
          <w:szCs w:val="24"/>
          <w:lang w:eastAsia="zh-Hans"/>
        </w:rPr>
        <w:t>学生扮演故事中的不同角色，并从那个角色的视角分享感受。</w:t>
      </w:r>
    </w:p>
    <w:p w14:paraId="424673A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例如：“如果你是刺猬村长，你会如何应对长颈鹿先生的请求？”</w:t>
      </w:r>
    </w:p>
    <w:p w14:paraId="74A9A33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PPT换页-P13</w:t>
      </w:r>
    </w:p>
    <w:p w14:paraId="6C5D172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分析故事中问题解决的原因</w:t>
      </w:r>
    </w:p>
    <w:p w14:paraId="68DE170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刚才我们探讨了我们与这个故事的共鸣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跟着这个故事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我们好像也成为了故事中的一员</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假如我们也是这个故事中的一个角色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我们来一起</w:t>
      </w:r>
      <w:r>
        <w:rPr>
          <w:rFonts w:hint="eastAsia" w:ascii="宋体" w:hAnsi="宋体" w:eastAsia="宋体" w:cs="宋体"/>
          <w:sz w:val="24"/>
          <w:szCs w:val="24"/>
          <w:lang w:eastAsia="zh-Hans"/>
        </w:rPr>
        <w:t>探讨一下，长颈鹿先生的问题是如何得到解决的？你</w:t>
      </w:r>
      <w:r>
        <w:rPr>
          <w:rFonts w:hint="eastAsia" w:ascii="宋体" w:hAnsi="宋体" w:eastAsia="宋体" w:cs="宋体"/>
          <w:sz w:val="24"/>
          <w:szCs w:val="24"/>
          <w:lang w:val="en-US" w:eastAsia="zh-Hans"/>
        </w:rPr>
        <w:t>们</w:t>
      </w:r>
      <w:r>
        <w:rPr>
          <w:rFonts w:hint="eastAsia" w:ascii="宋体" w:hAnsi="宋体" w:eastAsia="宋体" w:cs="宋体"/>
          <w:sz w:val="24"/>
          <w:szCs w:val="24"/>
          <w:lang w:eastAsia="zh-Hans"/>
        </w:rPr>
        <w:t>觉得是什么帮助解决了长颈鹿先生的问题吗？</w:t>
      </w:r>
    </w:p>
    <w:p w14:paraId="7EF2765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15F2EB2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：我觉得是大家的帮助，特别是猪小弟。猪小弟和其他动物一起想办法，让长颈鹿先生</w:t>
      </w:r>
      <w:r>
        <w:rPr>
          <w:rFonts w:hint="eastAsia" w:ascii="宋体" w:hAnsi="宋体" w:eastAsia="宋体" w:cs="宋体"/>
          <w:sz w:val="24"/>
          <w:szCs w:val="24"/>
          <w:lang w:val="en-US" w:eastAsia="zh-Hans"/>
        </w:rPr>
        <w:t>终于</w:t>
      </w:r>
      <w:r>
        <w:rPr>
          <w:rFonts w:hint="eastAsia" w:ascii="宋体" w:hAnsi="宋体" w:eastAsia="宋体" w:cs="宋体"/>
          <w:sz w:val="24"/>
          <w:szCs w:val="24"/>
          <w:lang w:eastAsia="zh-Hans"/>
        </w:rPr>
        <w:t>可以坐上公交车。</w:t>
      </w:r>
    </w:p>
    <w:p w14:paraId="15051BE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教师回应</w:t>
      </w:r>
      <w:r>
        <w:rPr>
          <w:rFonts w:hint="eastAsia" w:ascii="宋体" w:hAnsi="宋体" w:eastAsia="宋体" w:cs="宋体"/>
          <w:sz w:val="24"/>
          <w:szCs w:val="24"/>
          <w:lang w:eastAsia="zh-Hans"/>
        </w:rPr>
        <w:t>）：很好，猪小弟和其他动物的帮助确实很重要。</w:t>
      </w:r>
      <w:r>
        <w:rPr>
          <w:rFonts w:hint="eastAsia" w:ascii="宋体" w:hAnsi="宋体" w:eastAsia="宋体" w:cs="宋体"/>
          <w:sz w:val="24"/>
          <w:szCs w:val="24"/>
          <w:lang w:val="en-US" w:eastAsia="zh-Hans"/>
        </w:rPr>
        <w:t>那么</w:t>
      </w:r>
      <w:r>
        <w:rPr>
          <w:rFonts w:hint="eastAsia" w:ascii="宋体" w:hAnsi="宋体" w:eastAsia="宋体" w:cs="宋体"/>
          <w:sz w:val="24"/>
          <w:szCs w:val="24"/>
          <w:lang w:eastAsia="zh-Hans"/>
        </w:rPr>
        <w:t>你</w:t>
      </w:r>
      <w:r>
        <w:rPr>
          <w:rFonts w:hint="eastAsia" w:ascii="宋体" w:hAnsi="宋体" w:eastAsia="宋体" w:cs="宋体"/>
          <w:sz w:val="24"/>
          <w:szCs w:val="24"/>
          <w:lang w:val="en-US" w:eastAsia="zh-Hans"/>
        </w:rPr>
        <w:t>们</w:t>
      </w:r>
      <w:r>
        <w:rPr>
          <w:rFonts w:hint="eastAsia" w:ascii="宋体" w:hAnsi="宋体" w:eastAsia="宋体" w:cs="宋体"/>
          <w:sz w:val="24"/>
          <w:szCs w:val="24"/>
          <w:lang w:eastAsia="zh-Hans"/>
        </w:rPr>
        <w:t>认为长颈鹿先生自己做了什么，帮助解决了这个问题？</w:t>
      </w:r>
    </w:p>
    <w:p w14:paraId="3784A42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：我觉得长颈鹿先生自己也很努力。他一直在尝试解决问题，没有放弃。他</w:t>
      </w:r>
      <w:r>
        <w:rPr>
          <w:rFonts w:hint="eastAsia" w:ascii="宋体" w:hAnsi="宋体" w:eastAsia="宋体" w:cs="宋体"/>
          <w:sz w:val="24"/>
          <w:szCs w:val="24"/>
          <w:lang w:val="en-US" w:eastAsia="zh-Hans"/>
        </w:rPr>
        <w:t>不仅天天坚持</w:t>
      </w:r>
      <w:r>
        <w:rPr>
          <w:rFonts w:hint="eastAsia" w:ascii="宋体" w:hAnsi="宋体" w:eastAsia="宋体" w:cs="宋体"/>
          <w:sz w:val="24"/>
          <w:szCs w:val="24"/>
          <w:lang w:eastAsia="zh-Hans"/>
        </w:rPr>
        <w:t>写信给村长表达了自己的需求，</w:t>
      </w:r>
      <w:r>
        <w:rPr>
          <w:rFonts w:hint="eastAsia" w:ascii="宋体" w:hAnsi="宋体" w:eastAsia="宋体" w:cs="宋体"/>
          <w:sz w:val="24"/>
          <w:szCs w:val="24"/>
          <w:lang w:val="en-US" w:eastAsia="zh-Hans"/>
        </w:rPr>
        <w:t>后来还动手自己设计特别的公交车</w:t>
      </w:r>
      <w:r>
        <w:rPr>
          <w:rFonts w:hint="eastAsia" w:ascii="宋体" w:hAnsi="宋体" w:eastAsia="宋体" w:cs="宋体"/>
          <w:sz w:val="24"/>
          <w:szCs w:val="24"/>
          <w:lang w:eastAsia="zh-Hans"/>
        </w:rPr>
        <w:t>。</w:t>
      </w:r>
    </w:p>
    <w:p w14:paraId="1F25607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教师回应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w:t>
      </w:r>
      <w:r>
        <w:rPr>
          <w:rFonts w:hint="eastAsia" w:ascii="宋体" w:hAnsi="宋体" w:eastAsia="宋体" w:cs="宋体"/>
          <w:sz w:val="24"/>
          <w:szCs w:val="24"/>
          <w:lang w:eastAsia="zh-Hans"/>
        </w:rPr>
        <w:t>的，长颈鹿先生的坚持也非常关键。</w:t>
      </w:r>
    </w:p>
    <w:p w14:paraId="2A86340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Hans"/>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PPT换页-P14</w:t>
      </w:r>
    </w:p>
    <w:p w14:paraId="75423EF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eastAsia="zh-Hans"/>
        </w:rPr>
        <w:t>那么，你</w:t>
      </w:r>
      <w:r>
        <w:rPr>
          <w:rFonts w:hint="eastAsia" w:ascii="宋体" w:hAnsi="宋体" w:eastAsia="宋体" w:cs="宋体"/>
          <w:sz w:val="24"/>
          <w:szCs w:val="24"/>
          <w:lang w:val="en-US" w:eastAsia="zh-Hans"/>
        </w:rPr>
        <w:t>们</w:t>
      </w:r>
      <w:r>
        <w:rPr>
          <w:rFonts w:hint="eastAsia" w:ascii="宋体" w:hAnsi="宋体" w:eastAsia="宋体" w:cs="宋体"/>
          <w:sz w:val="24"/>
          <w:szCs w:val="24"/>
          <w:lang w:eastAsia="zh-Hans"/>
        </w:rPr>
        <w:t>觉得刺猬村长在解决这个问题中</w:t>
      </w:r>
      <w:r>
        <w:rPr>
          <w:rFonts w:hint="eastAsia" w:ascii="宋体" w:hAnsi="宋体" w:eastAsia="宋体" w:cs="宋体"/>
          <w:sz w:val="24"/>
          <w:szCs w:val="24"/>
          <w:lang w:val="en-US" w:eastAsia="zh-Hans"/>
        </w:rPr>
        <w:t>起到了什么作用</w:t>
      </w:r>
      <w:r>
        <w:rPr>
          <w:rFonts w:hint="eastAsia" w:ascii="宋体" w:hAnsi="宋体" w:eastAsia="宋体" w:cs="宋体"/>
          <w:sz w:val="24"/>
          <w:szCs w:val="24"/>
          <w:lang w:eastAsia="zh-Hans"/>
        </w:rPr>
        <w:t>？</w:t>
      </w:r>
    </w:p>
    <w:p w14:paraId="1445035B">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：刺猬村长最开始没有立即帮助长颈鹿先生，但最后他还是做出了决策，</w:t>
      </w:r>
      <w:r>
        <w:rPr>
          <w:rFonts w:hint="eastAsia" w:ascii="宋体" w:hAnsi="宋体" w:eastAsia="宋体" w:cs="宋体"/>
          <w:sz w:val="24"/>
          <w:szCs w:val="24"/>
          <w:lang w:val="en-US" w:eastAsia="zh-Hans"/>
        </w:rPr>
        <w:t>组织村民召开大会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并组织大家一起</w:t>
      </w:r>
      <w:r>
        <w:rPr>
          <w:rFonts w:hint="eastAsia" w:ascii="宋体" w:hAnsi="宋体" w:eastAsia="宋体" w:cs="宋体"/>
          <w:sz w:val="24"/>
          <w:szCs w:val="24"/>
          <w:lang w:eastAsia="zh-Hans"/>
        </w:rPr>
        <w:t>解决了问题。我觉得作为村长，他</w:t>
      </w:r>
      <w:r>
        <w:rPr>
          <w:rFonts w:hint="eastAsia" w:ascii="宋体" w:hAnsi="宋体" w:eastAsia="宋体" w:cs="宋体"/>
          <w:sz w:val="24"/>
          <w:szCs w:val="24"/>
          <w:lang w:val="en-US" w:eastAsia="zh-Hans"/>
        </w:rPr>
        <w:t>尽到</w:t>
      </w:r>
      <w:r>
        <w:rPr>
          <w:rFonts w:hint="eastAsia" w:ascii="宋体" w:hAnsi="宋体" w:eastAsia="宋体" w:cs="宋体"/>
          <w:sz w:val="24"/>
          <w:szCs w:val="24"/>
          <w:lang w:eastAsia="zh-Hans"/>
        </w:rPr>
        <w:t>了自己的责任。</w:t>
      </w:r>
    </w:p>
    <w:p w14:paraId="02EDCF99">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教师回应</w:t>
      </w:r>
      <w:r>
        <w:rPr>
          <w:rFonts w:hint="eastAsia" w:ascii="宋体" w:hAnsi="宋体" w:eastAsia="宋体" w:cs="宋体"/>
          <w:sz w:val="24"/>
          <w:szCs w:val="24"/>
          <w:lang w:eastAsia="zh-Hans"/>
        </w:rPr>
        <w:t>）：非常好的观点，刺猬村长最终的决策对解决问题很重要。</w:t>
      </w:r>
      <w:r>
        <w:rPr>
          <w:rFonts w:hint="eastAsia" w:ascii="宋体" w:hAnsi="宋体" w:eastAsia="宋体" w:cs="宋体"/>
          <w:sz w:val="24"/>
          <w:szCs w:val="24"/>
          <w:lang w:val="en-US" w:eastAsia="zh-Hans"/>
        </w:rPr>
        <w:t>最后</w:t>
      </w:r>
      <w:r>
        <w:rPr>
          <w:rFonts w:hint="eastAsia" w:ascii="宋体" w:hAnsi="宋体" w:eastAsia="宋体" w:cs="宋体"/>
          <w:sz w:val="24"/>
          <w:szCs w:val="24"/>
          <w:lang w:eastAsia="zh-Hans"/>
        </w:rPr>
        <w:t>，你觉得</w:t>
      </w:r>
      <w:r>
        <w:rPr>
          <w:rFonts w:hint="eastAsia" w:ascii="宋体" w:hAnsi="宋体" w:eastAsia="宋体" w:cs="宋体"/>
          <w:sz w:val="24"/>
          <w:szCs w:val="24"/>
          <w:lang w:val="en-US" w:eastAsia="zh-Hans"/>
        </w:rPr>
        <w:t>我们可以从</w:t>
      </w:r>
      <w:r>
        <w:rPr>
          <w:rFonts w:hint="eastAsia" w:ascii="宋体" w:hAnsi="宋体" w:eastAsia="宋体" w:cs="宋体"/>
          <w:sz w:val="24"/>
          <w:szCs w:val="24"/>
          <w:lang w:eastAsia="zh-Hans"/>
        </w:rPr>
        <w:t>这个故事</w:t>
      </w:r>
      <w:r>
        <w:rPr>
          <w:rFonts w:hint="eastAsia" w:ascii="宋体" w:hAnsi="宋体" w:eastAsia="宋体" w:cs="宋体"/>
          <w:sz w:val="24"/>
          <w:szCs w:val="24"/>
          <w:lang w:val="en-US" w:eastAsia="zh-Hans"/>
        </w:rPr>
        <w:t>学到</w:t>
      </w:r>
      <w:r>
        <w:rPr>
          <w:rFonts w:hint="eastAsia" w:ascii="宋体" w:hAnsi="宋体" w:eastAsia="宋体" w:cs="宋体"/>
          <w:sz w:val="24"/>
          <w:szCs w:val="24"/>
          <w:lang w:eastAsia="zh-Hans"/>
        </w:rPr>
        <w:t>什么？</w:t>
      </w:r>
    </w:p>
    <w:p w14:paraId="13CFD54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：我觉得这个故事告诉我们，当遇到问题时，不仅要自己努力，还要</w:t>
      </w:r>
      <w:r>
        <w:rPr>
          <w:rFonts w:hint="eastAsia" w:ascii="宋体" w:hAnsi="宋体" w:eastAsia="宋体" w:cs="宋体"/>
          <w:sz w:val="24"/>
          <w:szCs w:val="24"/>
          <w:lang w:val="en-US" w:eastAsia="zh-Hans"/>
        </w:rPr>
        <w:t>善于</w:t>
      </w:r>
      <w:r>
        <w:rPr>
          <w:rFonts w:hint="eastAsia" w:ascii="宋体" w:hAnsi="宋体" w:eastAsia="宋体" w:cs="宋体"/>
          <w:sz w:val="24"/>
          <w:szCs w:val="24"/>
          <w:lang w:eastAsia="zh-Hans"/>
        </w:rPr>
        <w:t>求助于他人，像猪小弟和村长那样。而且，不放弃是很重要的。</w:t>
      </w:r>
    </w:p>
    <w:p w14:paraId="0A5D6B1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教师回应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大家说得都很棒</w:t>
      </w:r>
      <w:r>
        <w:rPr>
          <w:rFonts w:hint="eastAsia" w:ascii="宋体" w:hAnsi="宋体" w:eastAsia="宋体" w:cs="宋体"/>
          <w:sz w:val="24"/>
          <w:szCs w:val="24"/>
          <w:lang w:eastAsia="zh-Hans"/>
        </w:rPr>
        <w:t>。这个故事确实教会了我们关于团结合作、坚持不懈和寻求帮助的重要性。好，今天大家的分享都非常精彩。这个故事不仅有趣，还教会了我们很多有价值的东西。</w:t>
      </w:r>
    </w:p>
    <w:p w14:paraId="0FC9599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default"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PPT换页-P15</w:t>
      </w:r>
    </w:p>
    <w:p w14:paraId="211B8FF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ppt展示以下图表：我知道长颈鹿先生最后为什么能坐上公交车</w:t>
      </w:r>
      <w:r>
        <w:rPr>
          <w:rFonts w:hint="eastAsia" w:ascii="宋体" w:hAnsi="宋体" w:eastAsia="宋体" w:cs="宋体"/>
          <w:sz w:val="24"/>
          <w:szCs w:val="24"/>
          <w:lang w:eastAsia="zh-CN"/>
        </w:rPr>
        <w:t>）</w:t>
      </w:r>
    </w:p>
    <w:p w14:paraId="4C04F1E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sz w:val="24"/>
          <w:szCs w:val="24"/>
        </w:rPr>
      </w:pPr>
      <w:r>
        <w:drawing>
          <wp:inline distT="0" distB="0" distL="114300" distR="114300">
            <wp:extent cx="5749290" cy="2585720"/>
            <wp:effectExtent l="0" t="0" r="3810"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6"/>
                    <a:stretch>
                      <a:fillRect/>
                    </a:stretch>
                  </pic:blipFill>
                  <pic:spPr>
                    <a:xfrm>
                      <a:off x="0" y="0"/>
                      <a:ext cx="5749290" cy="2585720"/>
                    </a:xfrm>
                    <a:prstGeom prst="rect">
                      <a:avLst/>
                    </a:prstGeom>
                    <a:noFill/>
                    <a:ln>
                      <a:noFill/>
                    </a:ln>
                  </pic:spPr>
                </pic:pic>
              </a:graphicData>
            </a:graphic>
          </wp:inline>
        </w:drawing>
      </w:r>
    </w:p>
    <w:p w14:paraId="3FA94C0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61A411B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PPT换页-P16至P17</w:t>
      </w:r>
    </w:p>
    <w:p w14:paraId="2CFC07B8">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创意写作</w:t>
      </w:r>
      <w:r>
        <w:rPr>
          <w:rFonts w:hint="eastAsia"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5A2FA0C3">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长颈鹿先生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请上车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阅读单</w:t>
      </w: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长颈鹿先生的信</w:t>
      </w:r>
    </w:p>
    <w:p w14:paraId="044C995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同学们，这个故事确实会让我们收获很多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我想终于坐上公交车的长颈鹿先生也一样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现在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现在来进行一个创意写作的活动。想象你们是《长颈鹿先生，请上车！》中的长颈鹿先生，你们终于可以坐上公交车了。请以长颈鹿先生的语气写一封信，表达你们的心情和感受。你们可以想象自己是长颈鹿先生，对朋友们的帮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你会很高兴、感谢或者还有其他的一些感受和想法。那么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给你的朋友们写一封信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告诉他们你的高兴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感谢或其他的感受和想法吧</w:t>
      </w:r>
      <w:r>
        <w:rPr>
          <w:rFonts w:hint="eastAsia" w:ascii="宋体" w:hAnsi="宋体" w:eastAsia="宋体" w:cs="宋体"/>
          <w:sz w:val="24"/>
          <w:szCs w:val="24"/>
          <w:lang w:eastAsia="zh-Hans"/>
        </w:rPr>
        <w:t>。</w:t>
      </w:r>
    </w:p>
    <w:p w14:paraId="2FFB9B95">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我们用</w:t>
      </w:r>
      <w:r>
        <w:rPr>
          <w:rFonts w:hint="eastAsia" w:ascii="宋体" w:hAnsi="宋体" w:eastAsia="宋体" w:cs="宋体"/>
          <w:sz w:val="24"/>
          <w:szCs w:val="24"/>
          <w:lang w:eastAsia="zh-Hans"/>
        </w:rPr>
        <w:t>10</w:t>
      </w:r>
      <w:r>
        <w:rPr>
          <w:rFonts w:hint="eastAsia" w:ascii="宋体" w:hAnsi="宋体" w:eastAsia="宋体" w:cs="宋体"/>
          <w:sz w:val="24"/>
          <w:szCs w:val="24"/>
          <w:lang w:val="en-US" w:eastAsia="zh-Hans"/>
        </w:rPr>
        <w:t>分钟左右的时间来写一封简短的信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稍后我们来分享一下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大家可以对照书中的几封信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注意写信的格式</w:t>
      </w:r>
      <w:r>
        <w:rPr>
          <w:rFonts w:hint="eastAsia" w:ascii="宋体" w:hAnsi="宋体" w:eastAsia="宋体" w:cs="宋体"/>
          <w:sz w:val="24"/>
          <w:szCs w:val="24"/>
          <w:lang w:eastAsia="zh-Hans"/>
        </w:rPr>
        <w:t>。</w:t>
      </w:r>
    </w:p>
    <w:p w14:paraId="218E3EF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sz w:val="24"/>
          <w:szCs w:val="24"/>
        </w:rPr>
      </w:pPr>
      <w:r>
        <w:drawing>
          <wp:inline distT="0" distB="0" distL="114300" distR="114300">
            <wp:extent cx="5760720" cy="3707765"/>
            <wp:effectExtent l="0" t="0" r="1143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5760720" cy="3707765"/>
                    </a:xfrm>
                    <a:prstGeom prst="rect">
                      <a:avLst/>
                    </a:prstGeom>
                    <a:noFill/>
                    <a:ln>
                      <a:noFill/>
                    </a:ln>
                  </pic:spPr>
                </pic:pic>
              </a:graphicData>
            </a:graphic>
          </wp:inline>
        </w:drawing>
      </w:r>
    </w:p>
    <w:p w14:paraId="5D51869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p>
    <w:p w14:paraId="0FCE7D40">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val="0"/>
          <w:bCs w:val="0"/>
          <w:color w:val="ED7D31" w:themeColor="accent2"/>
          <w:sz w:val="24"/>
          <w:szCs w:val="24"/>
          <w:lang w:val="en-US" w:eastAsia="zh-CN"/>
          <w14:textFill>
            <w14:solidFill>
              <w14:schemeClr w14:val="accent2"/>
            </w14:solidFill>
          </w14:textFill>
        </w:rPr>
      </w:pPr>
      <w:r>
        <w:rPr>
          <w:rFonts w:hint="eastAsia" w:ascii="宋体" w:hAnsi="宋体" w:eastAsia="宋体" w:cs="宋体"/>
          <w:b w:val="0"/>
          <w:bCs w:val="0"/>
          <w:color w:val="ED7D31" w:themeColor="accent2"/>
          <w:sz w:val="24"/>
          <w:szCs w:val="24"/>
          <w:lang w:val="en-US" w:eastAsia="zh-CN"/>
          <w14:textFill>
            <w14:solidFill>
              <w14:schemeClr w14:val="accent2"/>
            </w14:solidFill>
          </w14:textFill>
        </w:rPr>
        <w:t>PPT换页-P18至结束</w:t>
      </w:r>
    </w:p>
    <w:p w14:paraId="03C014A4">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课堂总结</w:t>
      </w:r>
      <w:r>
        <w:rPr>
          <w:rFonts w:hint="eastAsia" w:ascii="宋体" w:hAnsi="宋体" w:eastAsia="宋体" w:cs="宋体"/>
          <w:b/>
          <w:bCs/>
          <w:sz w:val="24"/>
          <w:szCs w:val="24"/>
          <w:lang w:eastAsia="zh-Hans"/>
        </w:rPr>
        <w:t>（5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26111B6C">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同学们，我们今天的课程就快要结束了。</w:t>
      </w:r>
      <w:r>
        <w:rPr>
          <w:rFonts w:hint="eastAsia" w:ascii="宋体" w:hAnsi="宋体" w:eastAsia="宋体" w:cs="宋体"/>
          <w:sz w:val="24"/>
          <w:szCs w:val="24"/>
          <w:lang w:val="en-US" w:eastAsia="zh-Hans"/>
        </w:rPr>
        <w:t>在这次课上</w:t>
      </w:r>
      <w:r>
        <w:rPr>
          <w:rFonts w:hint="eastAsia" w:ascii="宋体" w:hAnsi="宋体" w:eastAsia="宋体" w:cs="宋体"/>
          <w:sz w:val="24"/>
          <w:szCs w:val="24"/>
          <w:lang w:eastAsia="zh-Hans"/>
        </w:rPr>
        <w:t>，我们一起</w:t>
      </w:r>
      <w:r>
        <w:rPr>
          <w:rFonts w:hint="eastAsia" w:ascii="宋体" w:hAnsi="宋体" w:eastAsia="宋体" w:cs="宋体"/>
          <w:sz w:val="24"/>
          <w:szCs w:val="24"/>
          <w:lang w:val="en-US" w:eastAsia="zh-Hans"/>
        </w:rPr>
        <w:t>回顾和讨论</w:t>
      </w:r>
      <w:r>
        <w:rPr>
          <w:rFonts w:hint="eastAsia" w:ascii="宋体" w:hAnsi="宋体" w:eastAsia="宋体" w:cs="宋体"/>
          <w:sz w:val="24"/>
          <w:szCs w:val="24"/>
          <w:lang w:eastAsia="zh-Hans"/>
        </w:rPr>
        <w:t>《长颈鹿先生，请上车！》这个有趣的故事，</w:t>
      </w:r>
      <w:r>
        <w:rPr>
          <w:rFonts w:hint="eastAsia" w:ascii="宋体" w:hAnsi="宋体" w:eastAsia="宋体" w:cs="宋体"/>
          <w:sz w:val="24"/>
          <w:szCs w:val="24"/>
          <w:lang w:val="en-US" w:eastAsia="zh-Hans"/>
        </w:rPr>
        <w:t>也讨论了这个故事中引发我们共鸣的部分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还讨论了长颈鹿先生的问题是怎样解决的</w:t>
      </w:r>
      <w:r>
        <w:rPr>
          <w:rFonts w:hint="eastAsia" w:ascii="宋体" w:hAnsi="宋体" w:eastAsia="宋体" w:cs="宋体"/>
          <w:sz w:val="24"/>
          <w:szCs w:val="24"/>
          <w:lang w:eastAsia="zh-Hans"/>
        </w:rPr>
        <w:t>。通过今天的学习，我们知道了当别人遇到困难时，我们要伸出援手，帮助他们。就像猪小弟和村民们帮助长颈鹿先生一样。我们也学到了，遇到问题时不要放弃，要像长颈鹿先生那样坚持下去。</w:t>
      </w:r>
    </w:p>
    <w:p w14:paraId="7DEBCFB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另外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我们也用长颈鹿先生的语气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给帮助解决问题的和睦村的村民们写了一封信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w:t>
      </w:r>
      <w:r>
        <w:rPr>
          <w:rFonts w:hint="eastAsia" w:ascii="宋体" w:hAnsi="宋体" w:eastAsia="宋体" w:cs="宋体"/>
          <w:sz w:val="24"/>
          <w:szCs w:val="24"/>
          <w:lang w:eastAsia="zh-Hans"/>
        </w:rPr>
        <w:t>的创意写作也非常出色，每个人都很好地表达了长颈鹿先生的感受。下次课，我们还会有更多有趣的故事和活动。希望大家继续保持好奇心，享受阅读的乐趣。今天就到这里，我们下次课再见！</w:t>
      </w:r>
    </w:p>
    <w:p w14:paraId="4451F1B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eastAsia="zh-CN"/>
        </w:rPr>
      </w:pPr>
    </w:p>
    <w:p w14:paraId="17247BC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CN"/>
        </w:rPr>
        <w:t>（</w:t>
      </w:r>
      <w:r>
        <w:rPr>
          <w:rFonts w:hint="eastAsia"/>
          <w:b/>
          <w:bCs/>
          <w:sz w:val="24"/>
          <w:szCs w:val="24"/>
          <w:lang w:val="en-US" w:eastAsia="zh-Hans"/>
        </w:rPr>
        <w:t>全课完</w:t>
      </w:r>
      <w:r>
        <w:rPr>
          <w:rFonts w:hint="eastAsia" w:ascii="宋体" w:hAnsi="宋体" w:eastAsia="宋体" w:cs="宋体"/>
          <w:b/>
          <w:bCs/>
          <w:sz w:val="24"/>
          <w:szCs w:val="24"/>
          <w:lang w:val="en-US" w:eastAsia="zh-CN"/>
        </w:rPr>
        <w:t>）</w:t>
      </w:r>
    </w:p>
    <w:p w14:paraId="51E42921">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9D3D">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2E1E7">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8EF28">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6F88EF28">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7C18">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03913FE5">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pt;margin-top:1.9pt;height:0pt;width:448.25pt;z-index:251659264;mso-width-relative:page;mso-height-relative:page;" filled="f" stroked="t" coordsize="21600,21600" o:gfxdata="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ctpBP0wAAAAYBAAAPAAAAAAAAAAEAIAAAACIA&#10;AABkcnMvZG93bnJldi54bWxQSwECFAAUAAAACACHTuJAg86o/w4CAAD2AwAADgAAAAAAAAABACAA&#10;AAAiAQAAZHJzL2Uyb0RvYy54bWxQSwUGAAAAAAYABgBZAQAAogUAAAAA&#10;">
              <v:fill on="f" focussize="0,0"/>
              <v:stroke weight="0.5pt" color="#404040 [2429]" miterlimit="8" joinstyle="miter"/>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74107DA"/>
    <w:rsid w:val="075B5D40"/>
    <w:rsid w:val="07E13D6B"/>
    <w:rsid w:val="08716E9D"/>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670FD4"/>
    <w:rsid w:val="14926B19"/>
    <w:rsid w:val="15175270"/>
    <w:rsid w:val="15222C71"/>
    <w:rsid w:val="152E4A94"/>
    <w:rsid w:val="15570BCE"/>
    <w:rsid w:val="177C0785"/>
    <w:rsid w:val="178A1D29"/>
    <w:rsid w:val="17EA27C8"/>
    <w:rsid w:val="17FB6783"/>
    <w:rsid w:val="183A72AB"/>
    <w:rsid w:val="18422604"/>
    <w:rsid w:val="18B84674"/>
    <w:rsid w:val="19D61256"/>
    <w:rsid w:val="19F17E3E"/>
    <w:rsid w:val="1A8F6AE1"/>
    <w:rsid w:val="1B2B5A19"/>
    <w:rsid w:val="1B7D0CCB"/>
    <w:rsid w:val="1BC577D4"/>
    <w:rsid w:val="1C30331C"/>
    <w:rsid w:val="1C326290"/>
    <w:rsid w:val="1C422BD3"/>
    <w:rsid w:val="1C5D02DD"/>
    <w:rsid w:val="1C931A3E"/>
    <w:rsid w:val="1CB117C2"/>
    <w:rsid w:val="1D245BE6"/>
    <w:rsid w:val="1E1C04F3"/>
    <w:rsid w:val="1E57048B"/>
    <w:rsid w:val="1E977E3D"/>
    <w:rsid w:val="1FFFE38C"/>
    <w:rsid w:val="20B10327"/>
    <w:rsid w:val="20DB53A4"/>
    <w:rsid w:val="2130749E"/>
    <w:rsid w:val="22DC2D00"/>
    <w:rsid w:val="23DE22FC"/>
    <w:rsid w:val="25FA1D88"/>
    <w:rsid w:val="26C07516"/>
    <w:rsid w:val="270E7E3E"/>
    <w:rsid w:val="273E668C"/>
    <w:rsid w:val="277E34F5"/>
    <w:rsid w:val="27E44F56"/>
    <w:rsid w:val="28426EC0"/>
    <w:rsid w:val="293B10D5"/>
    <w:rsid w:val="298760C9"/>
    <w:rsid w:val="29A46C7B"/>
    <w:rsid w:val="2A3F37A7"/>
    <w:rsid w:val="2A5266D7"/>
    <w:rsid w:val="2B350611"/>
    <w:rsid w:val="2D7626DC"/>
    <w:rsid w:val="2DC81121"/>
    <w:rsid w:val="2DCE23DB"/>
    <w:rsid w:val="2E0D74D6"/>
    <w:rsid w:val="2F2D7712"/>
    <w:rsid w:val="2F7C41F6"/>
    <w:rsid w:val="30060EF9"/>
    <w:rsid w:val="30644C69"/>
    <w:rsid w:val="30B579BF"/>
    <w:rsid w:val="323808A8"/>
    <w:rsid w:val="342B21B2"/>
    <w:rsid w:val="37491176"/>
    <w:rsid w:val="38207E14"/>
    <w:rsid w:val="390E522A"/>
    <w:rsid w:val="39EC5652"/>
    <w:rsid w:val="3B5612E6"/>
    <w:rsid w:val="3C0A023A"/>
    <w:rsid w:val="3D0F66A9"/>
    <w:rsid w:val="3E842069"/>
    <w:rsid w:val="3E9FAD66"/>
    <w:rsid w:val="3F311D89"/>
    <w:rsid w:val="3F473ED8"/>
    <w:rsid w:val="3F6A1BF3"/>
    <w:rsid w:val="3F9F6954"/>
    <w:rsid w:val="3FA4132B"/>
    <w:rsid w:val="3FF7FFE9"/>
    <w:rsid w:val="3FFE5411"/>
    <w:rsid w:val="40721E7B"/>
    <w:rsid w:val="41084BC0"/>
    <w:rsid w:val="41FD35AA"/>
    <w:rsid w:val="43FF55E8"/>
    <w:rsid w:val="4561682A"/>
    <w:rsid w:val="45E6070B"/>
    <w:rsid w:val="46C40D53"/>
    <w:rsid w:val="47176886"/>
    <w:rsid w:val="487310D3"/>
    <w:rsid w:val="49A42114"/>
    <w:rsid w:val="4A1F4C27"/>
    <w:rsid w:val="4A9F20DC"/>
    <w:rsid w:val="4B11156C"/>
    <w:rsid w:val="4B897717"/>
    <w:rsid w:val="4B92472D"/>
    <w:rsid w:val="4C30798D"/>
    <w:rsid w:val="4CA50490"/>
    <w:rsid w:val="4D123D00"/>
    <w:rsid w:val="4D331F40"/>
    <w:rsid w:val="4E643CA3"/>
    <w:rsid w:val="4F1D4C56"/>
    <w:rsid w:val="51AC22C1"/>
    <w:rsid w:val="51B66ABD"/>
    <w:rsid w:val="51BF37AA"/>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E85715"/>
    <w:rsid w:val="5BF7D0EC"/>
    <w:rsid w:val="5C9D0E87"/>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7A07"/>
    <w:rsid w:val="675608AD"/>
    <w:rsid w:val="677F52F4"/>
    <w:rsid w:val="67D01118"/>
    <w:rsid w:val="67D53EC8"/>
    <w:rsid w:val="682620EA"/>
    <w:rsid w:val="682F5E4B"/>
    <w:rsid w:val="69796AD5"/>
    <w:rsid w:val="6AC50223"/>
    <w:rsid w:val="6AE461D0"/>
    <w:rsid w:val="6BBFAE41"/>
    <w:rsid w:val="6CEB1A97"/>
    <w:rsid w:val="6D768C17"/>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7FFFF1CB"/>
    <w:rsid w:val="9FFF6734"/>
    <w:rsid w:val="B5F31676"/>
    <w:rsid w:val="B7B8025E"/>
    <w:rsid w:val="BBBF616E"/>
    <w:rsid w:val="BD5BB211"/>
    <w:rsid w:val="BEFB0CE9"/>
    <w:rsid w:val="BF48956F"/>
    <w:rsid w:val="C7FAB387"/>
    <w:rsid w:val="CE97B336"/>
    <w:rsid w:val="CFF7A685"/>
    <w:rsid w:val="D5FF49B8"/>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7665</Words>
  <Characters>7838</Characters>
  <Lines>0</Lines>
  <Paragraphs>0</Paragraphs>
  <TotalTime>16</TotalTime>
  <ScaleCrop>false</ScaleCrop>
  <LinksUpToDate>false</LinksUpToDate>
  <CharactersWithSpaces>7868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2023-06-19T13:38:00Z</dcterms:created>
  <dc:creator>黄淑云</dc:creator>
  <cp:lastModifiedBy>微信用户</cp:lastModifiedBy>
  <cp:lastPrinted>2024-03-03T17:51:00Z</cp:lastPrinted>
  <dcterms:modified xsi:type="dcterms:W3CDTF">2025-04-14T03:55:32Z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8F3793DE545C4A6A9DFB5C6E12426091_13</vt:lpwstr>
  </property>
  <property fmtid="{D5CDD505-2E9C-101B-9397-08002B2CF9AE}" pid="4" name="KSOTemplateDocerSaveRecord">
    <vt:lpwstr>eyJoZGlkIjoiMGYwYmIzMDU1ZGVkZTRjMGU0ZmRkN2JiYmEzNDE2YzYiLCJ1c2VySWQiOiIxNDk0MzcyOTIxIn0=</vt:lpwstr>
  </property>
</Properties>
</file>