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1E03" w14:textId="447C7113" w:rsidR="00677ACD" w:rsidRDefault="004D61E2">
      <w:r>
        <w:t>To do list</w:t>
      </w:r>
    </w:p>
    <w:p w14:paraId="390E8653" w14:textId="0CF0B865" w:rsidR="004D61E2" w:rsidRDefault="00A867AC">
      <w:r>
        <w:t>1. create a function for read in and clean data tables DP02, 03, 04, 05</w:t>
      </w:r>
    </w:p>
    <w:p w14:paraId="4DAE552D" w14:textId="79DAA462" w:rsidR="00320759" w:rsidRDefault="00320759">
      <w:r>
        <w:t>2. a table of variable names in each original data table, brief description</w:t>
      </w:r>
    </w:p>
    <w:sectPr w:rsidR="00320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E2"/>
    <w:rsid w:val="00311D14"/>
    <w:rsid w:val="00320759"/>
    <w:rsid w:val="0041513A"/>
    <w:rsid w:val="00456A82"/>
    <w:rsid w:val="004D61E2"/>
    <w:rsid w:val="005022C2"/>
    <w:rsid w:val="00677ACD"/>
    <w:rsid w:val="00857F7D"/>
    <w:rsid w:val="0092367A"/>
    <w:rsid w:val="00A867AC"/>
    <w:rsid w:val="00D5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F412"/>
  <w15:chartTrackingRefBased/>
  <w15:docId w15:val="{C3B36D9E-3A33-422A-9BA4-B6838C34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Rose</dc:creator>
  <cp:keywords/>
  <dc:description/>
  <cp:lastModifiedBy>Nick Rose</cp:lastModifiedBy>
  <cp:revision>3</cp:revision>
  <dcterms:created xsi:type="dcterms:W3CDTF">2026-03-18T17:58:00Z</dcterms:created>
  <dcterms:modified xsi:type="dcterms:W3CDTF">2026-03-18T18:02:00Z</dcterms:modified>
</cp:coreProperties>
</file>