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 xml:space="preserve"> 2022 </w:t>
      </w:r>
      <w:r>
        <w:rPr>
          <w:rFonts w:hint="eastAsia"/>
          <w:sz w:val="32"/>
          <w:szCs w:val="32"/>
          <w:lang w:val="en-US" w:eastAsia="zh-CN"/>
        </w:rPr>
        <w:t>年度培训计划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                                                         </w:t>
      </w:r>
      <w:bookmarkStart w:id="0" w:name="_GoBack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 AYJ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/</w:t>
      </w:r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t>QR622-00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A/0</w:t>
      </w:r>
    </w:p>
    <w:tbl>
      <w:tblPr>
        <w:tblStyle w:val="3"/>
        <w:tblW w:w="973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4440"/>
        <w:gridCol w:w="1725"/>
        <w:gridCol w:w="165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培训内容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培训对象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计划培训时间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培训讲师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生产作业指导书、生产过程检验规范、生产设备使用规范、关键工序和特殊过程管理制度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生产技术员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2022.02.17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陈浩然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来料检验规范、生产过程检验规范、成品检验规范、检验设备使用规范</w:t>
            </w: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专职检验员</w:t>
            </w: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2021.02.18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朱达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4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2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5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编制：                                    批准：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17FE"/>
    <w:rsid w:val="00712AD0"/>
    <w:rsid w:val="042F1B70"/>
    <w:rsid w:val="089D6C1B"/>
    <w:rsid w:val="098D16E4"/>
    <w:rsid w:val="0CD71033"/>
    <w:rsid w:val="0FA0318E"/>
    <w:rsid w:val="12DD736E"/>
    <w:rsid w:val="16033A1A"/>
    <w:rsid w:val="1C503AE4"/>
    <w:rsid w:val="1CA052F9"/>
    <w:rsid w:val="1DD44903"/>
    <w:rsid w:val="1F473FB5"/>
    <w:rsid w:val="23DE06D8"/>
    <w:rsid w:val="283B2890"/>
    <w:rsid w:val="2B486EA3"/>
    <w:rsid w:val="2C21181B"/>
    <w:rsid w:val="2E503EB2"/>
    <w:rsid w:val="35005515"/>
    <w:rsid w:val="3A747AA0"/>
    <w:rsid w:val="3C3429BB"/>
    <w:rsid w:val="3E597D1E"/>
    <w:rsid w:val="448B17FE"/>
    <w:rsid w:val="45F9126A"/>
    <w:rsid w:val="4A6A7916"/>
    <w:rsid w:val="54351494"/>
    <w:rsid w:val="59853BC3"/>
    <w:rsid w:val="5A235745"/>
    <w:rsid w:val="5BD9655C"/>
    <w:rsid w:val="5FED3BEE"/>
    <w:rsid w:val="60AC2191"/>
    <w:rsid w:val="63022672"/>
    <w:rsid w:val="6347176F"/>
    <w:rsid w:val="64380F10"/>
    <w:rsid w:val="65C05449"/>
    <w:rsid w:val="680C5A69"/>
    <w:rsid w:val="68230268"/>
    <w:rsid w:val="6CAA3D0C"/>
    <w:rsid w:val="71582EA4"/>
    <w:rsid w:val="73804C6A"/>
    <w:rsid w:val="765F600A"/>
    <w:rsid w:val="77A87F3F"/>
    <w:rsid w:val="77F4099E"/>
    <w:rsid w:val="7E0E0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lrTb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2016-10-18T08:42:00Z</dcterms:created>
  <dc:creator>admin</dc:creator>
  <cp:lastModifiedBy>Admin</cp:lastModifiedBy>
  <dcterms:modified xsi:type="dcterms:W3CDTF">2022-03-23T06:18:09Z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