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379D8" w14:textId="0E951913" w:rsidR="001202F9" w:rsidRDefault="001202F9" w:rsidP="001202F9"/>
    <w:p w14:paraId="2BD5754D" w14:textId="77777777" w:rsidR="001202F9" w:rsidRDefault="001202F9" w:rsidP="001202F9"/>
    <w:p w14:paraId="1A62DE57" w14:textId="77777777" w:rsidR="001202F9" w:rsidRPr="00894900" w:rsidRDefault="001202F9" w:rsidP="001202F9">
      <w:pPr>
        <w:rPr>
          <w:rFonts w:ascii="黑体" w:eastAsia="黑体" w:hAnsi="黑体"/>
          <w:sz w:val="30"/>
          <w:szCs w:val="30"/>
        </w:rPr>
      </w:pPr>
      <w:r w:rsidRPr="00894900">
        <w:rPr>
          <w:rFonts w:ascii="黑体" w:eastAsia="黑体" w:hAnsi="黑体" w:hint="eastAsia"/>
          <w:sz w:val="30"/>
          <w:szCs w:val="30"/>
        </w:rPr>
        <w:t>密级：</w:t>
      </w:r>
      <w:r w:rsidRPr="00894900">
        <w:rPr>
          <w:rFonts w:ascii="黑体" w:eastAsia="黑体" w:hAnsi="黑体"/>
          <w:sz w:val="30"/>
          <w:szCs w:val="30"/>
        </w:rPr>
        <w:t>限制</w:t>
      </w:r>
    </w:p>
    <w:p w14:paraId="5DF86E65" w14:textId="7D0934DC" w:rsidR="001202F9" w:rsidRPr="00894900" w:rsidRDefault="001202F9" w:rsidP="001202F9">
      <w:r w:rsidRPr="00894900">
        <w:rPr>
          <w:rFonts w:ascii="黑体" w:eastAsia="黑体" w:hAnsi="黑体" w:hint="eastAsia"/>
          <w:sz w:val="30"/>
          <w:szCs w:val="30"/>
        </w:rPr>
        <w:t>编号：</w:t>
      </w:r>
      <w:r>
        <w:rPr>
          <w:rFonts w:ascii="黑体" w:eastAsia="黑体" w:hAnsi="黑体"/>
          <w:sz w:val="30"/>
          <w:szCs w:val="30"/>
        </w:rPr>
        <w:t>NETCA-T01-PR0</w:t>
      </w:r>
      <w:r>
        <w:rPr>
          <w:rFonts w:ascii="黑体" w:eastAsia="黑体" w:hAnsi="黑体" w:hint="eastAsia"/>
          <w:sz w:val="30"/>
          <w:szCs w:val="30"/>
        </w:rPr>
        <w:t>3-</w:t>
      </w:r>
      <w:r>
        <w:rPr>
          <w:rFonts w:ascii="黑体" w:eastAsia="黑体" w:hAnsi="黑体"/>
          <w:sz w:val="30"/>
          <w:szCs w:val="30"/>
        </w:rPr>
        <w:t>RE0</w:t>
      </w:r>
      <w:r>
        <w:rPr>
          <w:rFonts w:ascii="黑体" w:eastAsia="黑体" w:hAnsi="黑体" w:hint="eastAsia"/>
          <w:sz w:val="30"/>
          <w:szCs w:val="30"/>
        </w:rPr>
        <w:t>4</w:t>
      </w:r>
    </w:p>
    <w:p w14:paraId="1EAFFAC6" w14:textId="77777777" w:rsidR="001202F9" w:rsidRPr="00894900" w:rsidRDefault="001202F9" w:rsidP="001202F9"/>
    <w:p w14:paraId="60344EDA" w14:textId="77777777" w:rsidR="001202F9" w:rsidRPr="00894900" w:rsidRDefault="001202F9" w:rsidP="001202F9"/>
    <w:p w14:paraId="51C1E1A1" w14:textId="77777777" w:rsidR="001202F9" w:rsidRPr="00894900" w:rsidRDefault="001202F9" w:rsidP="001202F9"/>
    <w:p w14:paraId="15F9AE90" w14:textId="77777777" w:rsidR="001202F9" w:rsidRDefault="001202F9" w:rsidP="001202F9"/>
    <w:p w14:paraId="26AA9252" w14:textId="77777777" w:rsidR="001202F9" w:rsidRDefault="001202F9" w:rsidP="001202F9"/>
    <w:p w14:paraId="78BC1C9E" w14:textId="77777777" w:rsidR="001202F9" w:rsidRPr="00894900" w:rsidRDefault="001202F9" w:rsidP="001202F9"/>
    <w:p w14:paraId="63A2C884" w14:textId="77777777" w:rsidR="001202F9" w:rsidRPr="00894900" w:rsidRDefault="001202F9" w:rsidP="001202F9"/>
    <w:p w14:paraId="76F3582D" w14:textId="77777777" w:rsidR="001202F9" w:rsidRPr="00894900" w:rsidRDefault="001202F9" w:rsidP="001202F9">
      <w:pPr>
        <w:jc w:val="center"/>
      </w:pPr>
      <w:r w:rsidRPr="00894900">
        <w:rPr>
          <w:noProof/>
        </w:rPr>
        <w:drawing>
          <wp:inline distT="0" distB="0" distL="0" distR="0" wp14:anchorId="701F49AA" wp14:editId="7B59EE79">
            <wp:extent cx="1955800" cy="1020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A996" w14:textId="77777777" w:rsidR="001202F9" w:rsidRPr="00894900" w:rsidRDefault="001202F9" w:rsidP="001202F9">
      <w:r w:rsidRPr="008949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E9191" wp14:editId="63C33A05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D9403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" strokecolor="#4579b8 [3044]" strokeweight="1.5pt">
                <v:shadow on="t" color="black" opacity="26214f" origin=",-.5" offset="0,3pt"/>
              </v:line>
            </w:pict>
          </mc:Fallback>
        </mc:AlternateContent>
      </w:r>
      <w:r w:rsidRPr="008949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5C38F" wp14:editId="337C1473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B67FB"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" strokecolor="black [3213]" strokeweight="3pt">
                <v:shadow on="t" color="black" opacity="26214f" origin=",-.5" offset="0,3pt"/>
              </v:line>
            </w:pict>
          </mc:Fallback>
        </mc:AlternateContent>
      </w:r>
    </w:p>
    <w:p w14:paraId="1298C76C" w14:textId="77777777" w:rsidR="001202F9" w:rsidRPr="00894900" w:rsidRDefault="001202F9" w:rsidP="001202F9"/>
    <w:p w14:paraId="0A272B51" w14:textId="7BD49A75" w:rsidR="001202F9" w:rsidRDefault="006A70B1" w:rsidP="001202F9">
      <w:pPr>
        <w:jc w:val="center"/>
        <w:rPr>
          <w:rFonts w:ascii="黑体" w:eastAsia="黑体" w:hAnsi="黑体"/>
          <w:sz w:val="72"/>
          <w:szCs w:val="72"/>
        </w:rPr>
      </w:pPr>
      <w:proofErr w:type="gramStart"/>
      <w:r>
        <w:rPr>
          <w:rFonts w:ascii="黑体" w:eastAsia="黑体" w:hAnsi="黑体" w:hint="eastAsia"/>
          <w:sz w:val="72"/>
          <w:szCs w:val="72"/>
        </w:rPr>
        <w:t>微信小</w:t>
      </w:r>
      <w:proofErr w:type="gramEnd"/>
      <w:r>
        <w:rPr>
          <w:rFonts w:ascii="黑体" w:eastAsia="黑体" w:hAnsi="黑体" w:hint="eastAsia"/>
          <w:sz w:val="72"/>
          <w:szCs w:val="72"/>
        </w:rPr>
        <w:t>程序平台中间件</w:t>
      </w:r>
    </w:p>
    <w:p w14:paraId="1BB574EE" w14:textId="2BD41141" w:rsidR="001202F9" w:rsidRPr="00894900" w:rsidRDefault="001202F9" w:rsidP="001202F9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需求说明书</w:t>
      </w:r>
    </w:p>
    <w:p w14:paraId="1B539246" w14:textId="77181DDC" w:rsidR="001202F9" w:rsidRPr="00894900" w:rsidRDefault="001202F9" w:rsidP="001202F9">
      <w:pPr>
        <w:jc w:val="center"/>
        <w:rPr>
          <w:rFonts w:ascii="黑体" w:eastAsia="黑体" w:hAnsi="黑体"/>
          <w:sz w:val="30"/>
          <w:szCs w:val="30"/>
        </w:rPr>
      </w:pPr>
      <w:r w:rsidRPr="00894900">
        <w:rPr>
          <w:rFonts w:ascii="黑体" w:eastAsia="黑体" w:hAnsi="黑体" w:hint="eastAsia"/>
          <w:sz w:val="30"/>
          <w:szCs w:val="30"/>
        </w:rPr>
        <w:t>（</w:t>
      </w:r>
      <w:r w:rsidRPr="00894900">
        <w:rPr>
          <w:rFonts w:ascii="黑体" w:eastAsia="黑体" w:hAnsi="黑体"/>
          <w:sz w:val="30"/>
          <w:szCs w:val="30"/>
        </w:rPr>
        <w:t>V</w:t>
      </w:r>
      <w:r w:rsidR="006A70B1">
        <w:rPr>
          <w:rFonts w:ascii="黑体" w:eastAsia="黑体" w:hAnsi="黑体"/>
          <w:sz w:val="30"/>
          <w:szCs w:val="30"/>
        </w:rPr>
        <w:t>1</w:t>
      </w:r>
      <w:r w:rsidRPr="00894900">
        <w:rPr>
          <w:rFonts w:ascii="黑体" w:eastAsia="黑体" w:hAnsi="黑体"/>
          <w:sz w:val="30"/>
          <w:szCs w:val="30"/>
        </w:rPr>
        <w:t>.</w:t>
      </w:r>
      <w:r w:rsidR="006A70B1">
        <w:rPr>
          <w:rFonts w:ascii="黑体" w:eastAsia="黑体" w:hAnsi="黑体"/>
          <w:sz w:val="30"/>
          <w:szCs w:val="30"/>
        </w:rPr>
        <w:t>0</w:t>
      </w:r>
      <w:r w:rsidRPr="00894900">
        <w:rPr>
          <w:rFonts w:ascii="黑体" w:eastAsia="黑体" w:hAnsi="黑体" w:hint="eastAsia"/>
          <w:sz w:val="30"/>
          <w:szCs w:val="30"/>
        </w:rPr>
        <w:t>版）</w:t>
      </w:r>
    </w:p>
    <w:p w14:paraId="05D1E60F" w14:textId="77777777" w:rsidR="001202F9" w:rsidRDefault="001202F9" w:rsidP="001202F9"/>
    <w:p w14:paraId="70BABF59" w14:textId="77777777" w:rsidR="001202F9" w:rsidRDefault="001202F9" w:rsidP="001202F9"/>
    <w:p w14:paraId="69A1F752" w14:textId="77777777" w:rsidR="001202F9" w:rsidRDefault="001202F9" w:rsidP="001202F9"/>
    <w:p w14:paraId="78BD3AD0" w14:textId="324B7A0D" w:rsidR="001202F9" w:rsidRDefault="001202F9" w:rsidP="001202F9"/>
    <w:p w14:paraId="14962336" w14:textId="4119187F" w:rsidR="001202F9" w:rsidRDefault="001202F9" w:rsidP="001202F9"/>
    <w:p w14:paraId="7ACDA835" w14:textId="19546E61" w:rsidR="001202F9" w:rsidRDefault="001202F9" w:rsidP="001202F9"/>
    <w:p w14:paraId="571B3436" w14:textId="51EE0899" w:rsidR="001202F9" w:rsidRDefault="001202F9" w:rsidP="001202F9"/>
    <w:p w14:paraId="33CCC081" w14:textId="56D8F28E" w:rsidR="001202F9" w:rsidRDefault="001202F9" w:rsidP="001202F9"/>
    <w:p w14:paraId="5BDE19F6" w14:textId="6C32AECE" w:rsidR="001202F9" w:rsidRDefault="001202F9" w:rsidP="001202F9"/>
    <w:p w14:paraId="6F68FCD6" w14:textId="3BCD2D30" w:rsidR="001202F9" w:rsidRDefault="001202F9" w:rsidP="001202F9"/>
    <w:p w14:paraId="494B6759" w14:textId="2AA61398" w:rsidR="001202F9" w:rsidRDefault="001202F9" w:rsidP="001202F9"/>
    <w:p w14:paraId="404A66DD" w14:textId="20509042" w:rsidR="001202F9" w:rsidRDefault="001202F9" w:rsidP="001202F9"/>
    <w:p w14:paraId="4DBAE7AD" w14:textId="495CD835" w:rsidR="001202F9" w:rsidRDefault="001202F9" w:rsidP="001202F9"/>
    <w:p w14:paraId="09DF4EA3" w14:textId="05FE6C6E" w:rsidR="001202F9" w:rsidRDefault="001202F9" w:rsidP="001202F9"/>
    <w:p w14:paraId="3D75A235" w14:textId="6AFEA3D6" w:rsidR="001202F9" w:rsidRDefault="001202F9" w:rsidP="001202F9"/>
    <w:p w14:paraId="5E12DEF9" w14:textId="269D39C0" w:rsidR="002139A5" w:rsidRDefault="00D97E6C">
      <w:pPr>
        <w:pStyle w:val="af4"/>
      </w:pPr>
      <w:r>
        <w:rPr>
          <w:rFonts w:hint="eastAsia"/>
        </w:rPr>
        <w:lastRenderedPageBreak/>
        <w:t>文件控制信息</w:t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298"/>
        <w:gridCol w:w="1294"/>
        <w:gridCol w:w="1139"/>
        <w:gridCol w:w="1987"/>
      </w:tblGrid>
      <w:tr w:rsidR="002139A5" w14:paraId="5E12DEFE" w14:textId="77777777">
        <w:trPr>
          <w:jc w:val="center"/>
        </w:trPr>
        <w:tc>
          <w:tcPr>
            <w:tcW w:w="1271" w:type="dxa"/>
            <w:vAlign w:val="center"/>
          </w:tcPr>
          <w:p w14:paraId="5E12DEFA" w14:textId="77777777" w:rsidR="002139A5" w:rsidRDefault="00D97E6C">
            <w:r>
              <w:rPr>
                <w:rFonts w:hint="eastAsia"/>
              </w:rPr>
              <w:t>文件</w:t>
            </w:r>
            <w:r>
              <w:t>名</w:t>
            </w:r>
          </w:p>
        </w:tc>
        <w:tc>
          <w:tcPr>
            <w:tcW w:w="4592" w:type="dxa"/>
            <w:gridSpan w:val="2"/>
          </w:tcPr>
          <w:p w14:paraId="5E12DEFB" w14:textId="116BCE04" w:rsidR="002139A5" w:rsidRDefault="006A70B1">
            <w:proofErr w:type="gramStart"/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程序平台中间</w:t>
            </w:r>
            <w:proofErr w:type="gramStart"/>
            <w:r>
              <w:rPr>
                <w:rFonts w:hint="eastAsia"/>
              </w:rPr>
              <w:t>件</w:t>
            </w:r>
            <w:r w:rsidR="00BA1839">
              <w:rPr>
                <w:rFonts w:hint="eastAsia"/>
              </w:rPr>
              <w:t>需求</w:t>
            </w:r>
            <w:proofErr w:type="gramEnd"/>
            <w:r w:rsidR="00BA1839">
              <w:t>说明书</w:t>
            </w:r>
          </w:p>
        </w:tc>
        <w:tc>
          <w:tcPr>
            <w:tcW w:w="1139" w:type="dxa"/>
          </w:tcPr>
          <w:p w14:paraId="5E12DEFC" w14:textId="77777777" w:rsidR="002139A5" w:rsidRDefault="00D97E6C">
            <w:r>
              <w:rPr>
                <w:rFonts w:hint="eastAsia"/>
              </w:rPr>
              <w:t>受控状态</w:t>
            </w:r>
          </w:p>
        </w:tc>
        <w:tc>
          <w:tcPr>
            <w:tcW w:w="1987" w:type="dxa"/>
          </w:tcPr>
          <w:p w14:paraId="5E12DEFD" w14:textId="77777777" w:rsidR="002139A5" w:rsidRDefault="00D97E6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</w:t>
            </w:r>
            <w:r>
              <w:rPr>
                <w:rFonts w:hint="eastAsia"/>
                <w:kern w:val="0"/>
              </w:rPr>
              <w:t>√是</w:t>
            </w:r>
            <w:r>
              <w:rPr>
                <w:rFonts w:hint="eastAsia"/>
                <w:kern w:val="0"/>
              </w:rPr>
              <w:t xml:space="preserve">    </w:t>
            </w:r>
            <w:r>
              <w:rPr>
                <w:rFonts w:hint="eastAsia"/>
                <w:kern w:val="0"/>
              </w:rPr>
              <w:t>□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否</w:t>
            </w:r>
          </w:p>
        </w:tc>
      </w:tr>
      <w:tr w:rsidR="002139A5" w14:paraId="5E12DF03" w14:textId="77777777">
        <w:trPr>
          <w:jc w:val="center"/>
        </w:trPr>
        <w:tc>
          <w:tcPr>
            <w:tcW w:w="1271" w:type="dxa"/>
            <w:vAlign w:val="center"/>
          </w:tcPr>
          <w:p w14:paraId="5E12DEFF" w14:textId="77777777" w:rsidR="002139A5" w:rsidRDefault="00D97E6C">
            <w:pPr>
              <w:rPr>
                <w:kern w:val="0"/>
              </w:rPr>
            </w:pPr>
            <w:r>
              <w:rPr>
                <w:rFonts w:hint="eastAsia"/>
              </w:rPr>
              <w:t>编</w:t>
            </w:r>
            <w:r>
              <w:t>号</w:t>
            </w:r>
          </w:p>
        </w:tc>
        <w:tc>
          <w:tcPr>
            <w:tcW w:w="4592" w:type="dxa"/>
            <w:gridSpan w:val="2"/>
          </w:tcPr>
          <w:p w14:paraId="5E12DF00" w14:textId="77777777" w:rsidR="002139A5" w:rsidRDefault="00B03367">
            <w:r w:rsidRPr="00B03367">
              <w:t>NETCA-T01-PR03-RE04</w:t>
            </w:r>
          </w:p>
        </w:tc>
        <w:tc>
          <w:tcPr>
            <w:tcW w:w="1139" w:type="dxa"/>
          </w:tcPr>
          <w:p w14:paraId="5E12DF01" w14:textId="77777777" w:rsidR="002139A5" w:rsidRDefault="00D97E6C">
            <w:r>
              <w:rPr>
                <w:rFonts w:hint="eastAsia"/>
              </w:rPr>
              <w:t>版本号</w:t>
            </w:r>
          </w:p>
        </w:tc>
        <w:tc>
          <w:tcPr>
            <w:tcW w:w="1987" w:type="dxa"/>
          </w:tcPr>
          <w:p w14:paraId="5E12DF02" w14:textId="3665B5A8" w:rsidR="002139A5" w:rsidRDefault="00D97E6C" w:rsidP="006A70B1">
            <w:pPr>
              <w:jc w:val="center"/>
            </w:pPr>
            <w:r>
              <w:t>V</w:t>
            </w:r>
            <w:r w:rsidR="006A70B1">
              <w:t>1</w:t>
            </w:r>
            <w:r>
              <w:t>.</w:t>
            </w:r>
            <w:r w:rsidR="006A70B1">
              <w:t>0</w:t>
            </w:r>
          </w:p>
        </w:tc>
      </w:tr>
      <w:tr w:rsidR="002139A5" w14:paraId="5E12DF08" w14:textId="77777777">
        <w:trPr>
          <w:jc w:val="center"/>
        </w:trPr>
        <w:tc>
          <w:tcPr>
            <w:tcW w:w="1271" w:type="dxa"/>
            <w:vAlign w:val="center"/>
          </w:tcPr>
          <w:p w14:paraId="5E12DF04" w14:textId="77777777" w:rsidR="002139A5" w:rsidRDefault="00D97E6C">
            <w:r>
              <w:rPr>
                <w:rFonts w:hint="eastAsia"/>
              </w:rPr>
              <w:t>密级</w:t>
            </w:r>
          </w:p>
        </w:tc>
        <w:tc>
          <w:tcPr>
            <w:tcW w:w="4592" w:type="dxa"/>
            <w:gridSpan w:val="2"/>
          </w:tcPr>
          <w:p w14:paraId="5E12DF05" w14:textId="77777777" w:rsidR="002139A5" w:rsidRDefault="00D97E6C">
            <w:pPr>
              <w:ind w:left="78"/>
            </w:pPr>
            <w:r>
              <w:rPr>
                <w:rFonts w:hint="eastAsia"/>
                <w:kern w:val="0"/>
              </w:rPr>
              <w:t>□</w:t>
            </w:r>
            <w:proofErr w:type="gramStart"/>
            <w:r>
              <w:rPr>
                <w:rFonts w:hint="eastAsia"/>
              </w:rPr>
              <w:t>核心商密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kern w:val="0"/>
              </w:rPr>
              <w:t>□</w:t>
            </w:r>
            <w:proofErr w:type="gramStart"/>
            <w:r>
              <w:rPr>
                <w:rFonts w:hint="eastAsia"/>
              </w:rPr>
              <w:t>普通商密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  <w:kern w:val="0"/>
              </w:rPr>
              <w:t>√</w:t>
            </w:r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  <w:kern w:val="0"/>
              </w:rPr>
              <w:t>□</w:t>
            </w:r>
            <w:r>
              <w:rPr>
                <w:rFonts w:hint="eastAsia"/>
              </w:rPr>
              <w:t>公开</w:t>
            </w:r>
          </w:p>
        </w:tc>
        <w:tc>
          <w:tcPr>
            <w:tcW w:w="1139" w:type="dxa"/>
          </w:tcPr>
          <w:p w14:paraId="5E12DF06" w14:textId="77777777" w:rsidR="002139A5" w:rsidRDefault="00D97E6C">
            <w:r>
              <w:rPr>
                <w:rFonts w:hint="eastAsia"/>
              </w:rPr>
              <w:t>保密</w:t>
            </w:r>
            <w:r>
              <w:t>期限</w:t>
            </w:r>
          </w:p>
        </w:tc>
        <w:tc>
          <w:tcPr>
            <w:tcW w:w="1987" w:type="dxa"/>
          </w:tcPr>
          <w:p w14:paraId="5E12DF07" w14:textId="77777777" w:rsidR="002139A5" w:rsidRDefault="00D97E6C">
            <w:pPr>
              <w:jc w:val="center"/>
            </w:pPr>
            <w:r>
              <w:rPr>
                <w:rFonts w:hint="eastAsia"/>
              </w:rPr>
              <w:t>长期</w:t>
            </w:r>
          </w:p>
        </w:tc>
      </w:tr>
      <w:tr w:rsidR="002139A5" w14:paraId="5E12DF0D" w14:textId="77777777">
        <w:trPr>
          <w:trHeight w:val="597"/>
          <w:jc w:val="center"/>
        </w:trPr>
        <w:tc>
          <w:tcPr>
            <w:tcW w:w="1271" w:type="dxa"/>
            <w:vAlign w:val="center"/>
          </w:tcPr>
          <w:p w14:paraId="5E12DF09" w14:textId="77777777" w:rsidR="002139A5" w:rsidRDefault="00D97E6C">
            <w:pPr>
              <w:rPr>
                <w:kern w:val="0"/>
              </w:rPr>
            </w:pPr>
            <w:r>
              <w:rPr>
                <w:rFonts w:hint="eastAsia"/>
              </w:rPr>
              <w:t>起</w:t>
            </w:r>
            <w:r>
              <w:t>草</w:t>
            </w:r>
            <w:r>
              <w:rPr>
                <w:rFonts w:hint="eastAsia"/>
              </w:rPr>
              <w:t>人</w:t>
            </w:r>
          </w:p>
        </w:tc>
        <w:tc>
          <w:tcPr>
            <w:tcW w:w="3298" w:type="dxa"/>
            <w:vAlign w:val="center"/>
          </w:tcPr>
          <w:p w14:paraId="5E12DF0A" w14:textId="77777777" w:rsidR="002139A5" w:rsidRDefault="002139A5"/>
        </w:tc>
        <w:tc>
          <w:tcPr>
            <w:tcW w:w="1294" w:type="dxa"/>
            <w:vAlign w:val="center"/>
          </w:tcPr>
          <w:p w14:paraId="5E12DF0B" w14:textId="77777777" w:rsidR="002139A5" w:rsidRDefault="00D97E6C">
            <w:r>
              <w:rPr>
                <w:rFonts w:hint="eastAsia"/>
              </w:rPr>
              <w:t>批</w:t>
            </w:r>
            <w:r>
              <w:t xml:space="preserve"> </w:t>
            </w:r>
            <w:r>
              <w:t>准</w:t>
            </w:r>
            <w:r>
              <w:t xml:space="preserve"> </w:t>
            </w:r>
            <w:r>
              <w:t>人</w:t>
            </w:r>
          </w:p>
        </w:tc>
        <w:tc>
          <w:tcPr>
            <w:tcW w:w="3126" w:type="dxa"/>
            <w:gridSpan w:val="2"/>
            <w:vAlign w:val="center"/>
          </w:tcPr>
          <w:p w14:paraId="5E12DF0C" w14:textId="77777777" w:rsidR="002139A5" w:rsidRDefault="002139A5"/>
        </w:tc>
      </w:tr>
      <w:tr w:rsidR="002139A5" w14:paraId="5E12DF10" w14:textId="77777777">
        <w:trPr>
          <w:jc w:val="center"/>
        </w:trPr>
        <w:tc>
          <w:tcPr>
            <w:tcW w:w="1271" w:type="dxa"/>
            <w:vAlign w:val="center"/>
          </w:tcPr>
          <w:p w14:paraId="5E12DF0E" w14:textId="77777777" w:rsidR="002139A5" w:rsidRDefault="00D97E6C">
            <w:r>
              <w:rPr>
                <w:rFonts w:hint="eastAsia"/>
              </w:rPr>
              <w:t>批准日期</w:t>
            </w:r>
          </w:p>
        </w:tc>
        <w:tc>
          <w:tcPr>
            <w:tcW w:w="7718" w:type="dxa"/>
            <w:gridSpan w:val="4"/>
            <w:vAlign w:val="center"/>
          </w:tcPr>
          <w:p w14:paraId="5E12DF0F" w14:textId="55AFAA32" w:rsidR="002139A5" w:rsidRDefault="006A70B1">
            <w:pPr>
              <w:ind w:firstLineChars="250" w:firstLine="525"/>
            </w:pPr>
            <w:r>
              <w:t>2020</w:t>
            </w:r>
            <w:r w:rsidR="00D97E6C">
              <w:t>年</w:t>
            </w:r>
            <w:r w:rsidR="00D97E6C">
              <w:rPr>
                <w:rFonts w:hint="eastAsia"/>
              </w:rPr>
              <w:t xml:space="preserve"> </w:t>
            </w:r>
            <w:r>
              <w:t>06</w:t>
            </w:r>
            <w:r w:rsidR="00D97E6C">
              <w:rPr>
                <w:rFonts w:hint="eastAsia"/>
              </w:rPr>
              <w:t xml:space="preserve"> </w:t>
            </w:r>
            <w:r w:rsidR="00D97E6C">
              <w:t>月</w:t>
            </w:r>
            <w:r w:rsidR="00D97E6C">
              <w:t xml:space="preserve">XX </w:t>
            </w:r>
            <w:r w:rsidR="00D97E6C">
              <w:t>日</w:t>
            </w:r>
          </w:p>
        </w:tc>
      </w:tr>
      <w:tr w:rsidR="002139A5" w14:paraId="5E12DF13" w14:textId="77777777">
        <w:trPr>
          <w:jc w:val="center"/>
        </w:trPr>
        <w:tc>
          <w:tcPr>
            <w:tcW w:w="1271" w:type="dxa"/>
            <w:vAlign w:val="center"/>
          </w:tcPr>
          <w:p w14:paraId="5E12DF11" w14:textId="77777777" w:rsidR="002139A5" w:rsidRDefault="00D97E6C">
            <w:r>
              <w:rPr>
                <w:rFonts w:hint="eastAsia"/>
              </w:rPr>
              <w:t>生效日期</w:t>
            </w:r>
          </w:p>
        </w:tc>
        <w:tc>
          <w:tcPr>
            <w:tcW w:w="7718" w:type="dxa"/>
            <w:gridSpan w:val="4"/>
            <w:vAlign w:val="center"/>
          </w:tcPr>
          <w:p w14:paraId="5E12DF12" w14:textId="77777777" w:rsidR="002139A5" w:rsidRDefault="00D97E6C">
            <w:pPr>
              <w:ind w:firstLineChars="250" w:firstLine="525"/>
            </w:pPr>
            <w:r>
              <w:t>XXXX</w:t>
            </w: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>XX</w:t>
            </w:r>
            <w:r>
              <w:rPr>
                <w:rFonts w:hint="eastAsia"/>
              </w:rPr>
              <w:t xml:space="preserve"> </w:t>
            </w:r>
            <w:r>
              <w:t>月</w:t>
            </w:r>
            <w:r>
              <w:t xml:space="preserve">XX </w:t>
            </w:r>
            <w:r>
              <w:t>日</w:t>
            </w:r>
          </w:p>
        </w:tc>
      </w:tr>
    </w:tbl>
    <w:p w14:paraId="5E12DF14" w14:textId="77777777" w:rsidR="002139A5" w:rsidRDefault="00D97E6C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密级说明：</w:t>
      </w:r>
    </w:p>
    <w:p w14:paraId="5E12DF15" w14:textId="77777777" w:rsidR="002139A5" w:rsidRDefault="00D97E6C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核心商密：是指企业最重要的商业秘密，泄漏后会使企业利益遭受特别严重的损害；</w:t>
      </w:r>
    </w:p>
    <w:p w14:paraId="5E12DF16" w14:textId="77777777" w:rsidR="002139A5" w:rsidRDefault="00D97E6C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普通商密：是指企业重要的商业秘密，泄露后会使企业利益遭受比较严重的损害；</w:t>
      </w:r>
    </w:p>
    <w:p w14:paraId="5E12DF17" w14:textId="77777777" w:rsidR="002139A5" w:rsidRDefault="00D97E6C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限制：是指仅在企业范围内使用，不对外公开的商业秘密，泄露后可能会使企业利益遭受损害；</w:t>
      </w:r>
    </w:p>
    <w:p w14:paraId="5E12DF18" w14:textId="77777777" w:rsidR="002139A5" w:rsidRDefault="00D97E6C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公开：是指可向公司以外人员随意公开的</w:t>
      </w:r>
      <w:r>
        <w:rPr>
          <w:sz w:val="18"/>
          <w:szCs w:val="18"/>
        </w:rPr>
        <w:t>非商业秘密</w:t>
      </w:r>
      <w:r>
        <w:rPr>
          <w:rFonts w:hint="eastAsia"/>
          <w:sz w:val="18"/>
          <w:szCs w:val="18"/>
        </w:rPr>
        <w:t>。</w:t>
      </w:r>
    </w:p>
    <w:p w14:paraId="5E12DF19" w14:textId="77777777" w:rsidR="002139A5" w:rsidRDefault="002139A5">
      <w:pPr>
        <w:tabs>
          <w:tab w:val="left" w:pos="993"/>
        </w:tabs>
        <w:autoSpaceDE w:val="0"/>
        <w:autoSpaceDN w:val="0"/>
        <w:adjustRightInd w:val="0"/>
        <w:ind w:left="420"/>
        <w:rPr>
          <w:sz w:val="18"/>
          <w:szCs w:val="18"/>
        </w:rPr>
      </w:pPr>
    </w:p>
    <w:p w14:paraId="5E12DF1A" w14:textId="77777777" w:rsidR="002139A5" w:rsidRDefault="002139A5"/>
    <w:p w14:paraId="5E12DF1B" w14:textId="77777777" w:rsidR="002139A5" w:rsidRDefault="00D97E6C">
      <w:pPr>
        <w:pStyle w:val="af4"/>
      </w:pPr>
      <w:r>
        <w:rPr>
          <w:rFonts w:hint="eastAsia"/>
        </w:rPr>
        <w:t>文件版权说明</w:t>
      </w:r>
    </w:p>
    <w:p w14:paraId="5E12DF1C" w14:textId="77777777" w:rsidR="002139A5" w:rsidRDefault="00D97E6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）本文件是广东省电子商务认证有限公司的内部管理文件，其版权归广东省电子商务认证有限公司所有，版权内容包括文件格式及内容。</w:t>
      </w:r>
    </w:p>
    <w:p w14:paraId="5E12DF1D" w14:textId="77777777" w:rsidR="002139A5" w:rsidRDefault="00D97E6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）任何人或组织未经广东省电子商务认证有限公司授权，不得对本文件进行复制、传播，更不得用于商业用途。</w:t>
      </w:r>
    </w:p>
    <w:tbl>
      <w:tblPr>
        <w:tblW w:w="90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7542"/>
      </w:tblGrid>
      <w:tr w:rsidR="002139A5" w14:paraId="5E12DF20" w14:textId="77777777">
        <w:trPr>
          <w:trHeight w:val="470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2DF1E" w14:textId="77777777" w:rsidR="002139A5" w:rsidRDefault="00D97E6C">
            <w:pPr>
              <w:jc w:val="center"/>
            </w:pP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本</w:t>
            </w:r>
          </w:p>
        </w:tc>
        <w:tc>
          <w:tcPr>
            <w:tcW w:w="75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2DF1F" w14:textId="77777777" w:rsidR="002139A5" w:rsidRDefault="00D97E6C"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</w:tr>
      <w:tr w:rsidR="002139A5" w14:paraId="5E12DF23" w14:textId="77777777">
        <w:trPr>
          <w:trHeight w:val="461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2DF21" w14:textId="77777777" w:rsidR="002139A5" w:rsidRDefault="00D97E6C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75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2DF22" w14:textId="5F1EF56B" w:rsidR="002139A5" w:rsidRDefault="006A70B1">
            <w:r>
              <w:rPr>
                <w:rFonts w:hint="eastAsia"/>
              </w:rPr>
              <w:t>初始版本</w:t>
            </w:r>
          </w:p>
        </w:tc>
      </w:tr>
      <w:tr w:rsidR="002139A5" w14:paraId="5E12DF26" w14:textId="77777777">
        <w:trPr>
          <w:trHeight w:val="461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2DF24" w14:textId="77777777" w:rsidR="002139A5" w:rsidRDefault="00D97E6C">
            <w:pPr>
              <w:jc w:val="center"/>
            </w:pPr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75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2DF25" w14:textId="77777777" w:rsidR="002139A5" w:rsidRDefault="00D97E6C"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2139A5" w14:paraId="5E12DF29" w14:textId="77777777">
        <w:trPr>
          <w:trHeight w:val="461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2DF27" w14:textId="77777777" w:rsidR="002139A5" w:rsidRDefault="00D97E6C">
            <w:pPr>
              <w:jc w:val="center"/>
            </w:pPr>
            <w:r>
              <w:rPr>
                <w:rFonts w:hint="eastAsia"/>
              </w:rPr>
              <w:t>V</w:t>
            </w:r>
            <w:r>
              <w:t>2.1</w:t>
            </w:r>
          </w:p>
        </w:tc>
        <w:tc>
          <w:tcPr>
            <w:tcW w:w="75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2DF28" w14:textId="77777777" w:rsidR="002139A5" w:rsidRDefault="00D97E6C">
            <w:r>
              <w:rPr>
                <w:rFonts w:hint="eastAsia"/>
              </w:rPr>
              <w:t>X</w:t>
            </w:r>
            <w:r>
              <w:t>XXX</w:t>
            </w:r>
          </w:p>
        </w:tc>
      </w:tr>
    </w:tbl>
    <w:p w14:paraId="5E12DF2A" w14:textId="77777777" w:rsidR="002139A5" w:rsidRDefault="002139A5">
      <w:pPr>
        <w:pStyle w:val="a0"/>
        <w:ind w:firstLine="0"/>
        <w:rPr>
          <w:rFonts w:ascii="宋体" w:hAnsi="宋体" w:cs="Arial"/>
          <w:b/>
          <w:bCs/>
          <w:color w:val="0000FF"/>
          <w:sz w:val="32"/>
          <w:szCs w:val="32"/>
        </w:rPr>
      </w:pPr>
    </w:p>
    <w:p w14:paraId="5E12DF2B" w14:textId="77777777" w:rsidR="002139A5" w:rsidRDefault="002139A5">
      <w:pPr>
        <w:pStyle w:val="a0"/>
        <w:ind w:firstLine="0"/>
      </w:pPr>
    </w:p>
    <w:p w14:paraId="5E12DF2C" w14:textId="574A75B3" w:rsidR="002139A5" w:rsidRDefault="002139A5" w:rsidP="001202F9"/>
    <w:p w14:paraId="5E92271F" w14:textId="6962BF75" w:rsidR="001202F9" w:rsidRDefault="001202F9" w:rsidP="001202F9"/>
    <w:p w14:paraId="0C57E99D" w14:textId="0AB0189A" w:rsidR="001202F9" w:rsidRDefault="001202F9" w:rsidP="001202F9"/>
    <w:p w14:paraId="20AC7469" w14:textId="3F50D0BE" w:rsidR="001202F9" w:rsidRDefault="001202F9" w:rsidP="001202F9"/>
    <w:p w14:paraId="1A64E317" w14:textId="0BC51053" w:rsidR="001202F9" w:rsidRDefault="001202F9" w:rsidP="001202F9"/>
    <w:p w14:paraId="2210004B" w14:textId="77777777" w:rsidR="001202F9" w:rsidRPr="001202F9" w:rsidRDefault="001202F9" w:rsidP="001202F9"/>
    <w:p w14:paraId="5E12DF2D" w14:textId="77777777" w:rsidR="00FF10EB" w:rsidRPr="00FF10EB" w:rsidRDefault="00D97E6C" w:rsidP="00FF10EB">
      <w:pPr>
        <w:pStyle w:val="af4"/>
        <w:ind w:firstLineChars="1200" w:firstLine="3855"/>
        <w:jc w:val="both"/>
      </w:pPr>
      <w:r>
        <w:rPr>
          <w:rFonts w:hint="eastAsia"/>
        </w:rPr>
        <w:lastRenderedPageBreak/>
        <w:t>目  录</w:t>
      </w:r>
    </w:p>
    <w:p w14:paraId="0C2F8BE7" w14:textId="77777777" w:rsidR="00C6543E" w:rsidRDefault="00D97E6C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rFonts w:cs="Arial"/>
          <w:b w:val="0"/>
          <w:bCs/>
          <w:sz w:val="32"/>
        </w:rPr>
        <w:fldChar w:fldCharType="begin"/>
      </w:r>
      <w:r>
        <w:rPr>
          <w:rFonts w:cs="Arial"/>
          <w:bCs/>
          <w:sz w:val="32"/>
        </w:rPr>
        <w:instrText xml:space="preserve"> TOC \o "2-2" \h \z \t "</w:instrText>
      </w:r>
      <w:r>
        <w:rPr>
          <w:rFonts w:cs="Arial"/>
          <w:bCs/>
          <w:sz w:val="32"/>
        </w:rPr>
        <w:instrText>标题</w:instrText>
      </w:r>
      <w:r>
        <w:rPr>
          <w:rFonts w:cs="Arial"/>
          <w:bCs/>
          <w:sz w:val="32"/>
        </w:rPr>
        <w:instrText xml:space="preserve"> 1,1" </w:instrText>
      </w:r>
      <w:r>
        <w:rPr>
          <w:rFonts w:cs="Arial"/>
          <w:b w:val="0"/>
          <w:bCs/>
          <w:sz w:val="32"/>
        </w:rPr>
        <w:fldChar w:fldCharType="separate"/>
      </w:r>
      <w:hyperlink w:anchor="_Toc44494767" w:history="1">
        <w:r w:rsidR="00C6543E" w:rsidRPr="004603B4">
          <w:rPr>
            <w:rStyle w:val="af7"/>
            <w:noProof/>
          </w:rPr>
          <w:t>1</w:t>
        </w:r>
        <w:r w:rsidR="00C6543E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引言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_Toc44494767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1</w:t>
        </w:r>
        <w:r w:rsidR="00C6543E">
          <w:rPr>
            <w:noProof/>
            <w:webHidden/>
          </w:rPr>
          <w:fldChar w:fldCharType="end"/>
        </w:r>
      </w:hyperlink>
    </w:p>
    <w:p w14:paraId="1716CF0C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68" w:history="1">
        <w:r w:rsidR="00C6543E" w:rsidRPr="004603B4">
          <w:rPr>
            <w:rStyle w:val="af7"/>
            <w:noProof/>
          </w:rPr>
          <w:t>1.1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目的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_Toc44494768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1</w:t>
        </w:r>
        <w:r w:rsidR="00C6543E">
          <w:rPr>
            <w:noProof/>
            <w:webHidden/>
          </w:rPr>
          <w:fldChar w:fldCharType="end"/>
        </w:r>
      </w:hyperlink>
    </w:p>
    <w:p w14:paraId="6111C6B0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69" w:history="1">
        <w:r w:rsidR="00C6543E" w:rsidRPr="004603B4">
          <w:rPr>
            <w:rStyle w:val="af7"/>
            <w:noProof/>
          </w:rPr>
          <w:t>1.2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背景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_Toc44494769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1</w:t>
        </w:r>
        <w:r w:rsidR="00C6543E">
          <w:rPr>
            <w:noProof/>
            <w:webHidden/>
          </w:rPr>
          <w:fldChar w:fldCharType="end"/>
        </w:r>
      </w:hyperlink>
    </w:p>
    <w:p w14:paraId="02004B26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70" w:history="1">
        <w:r w:rsidR="00C6543E" w:rsidRPr="004603B4">
          <w:rPr>
            <w:rStyle w:val="af7"/>
            <w:noProof/>
          </w:rPr>
          <w:t>1.3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参考资料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_Toc44494770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1</w:t>
        </w:r>
        <w:r w:rsidR="00C6543E">
          <w:rPr>
            <w:noProof/>
            <w:webHidden/>
          </w:rPr>
          <w:fldChar w:fldCharType="end"/>
        </w:r>
      </w:hyperlink>
    </w:p>
    <w:p w14:paraId="604F91EC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71" w:history="1">
        <w:r w:rsidR="00C6543E" w:rsidRPr="004603B4">
          <w:rPr>
            <w:rStyle w:val="af7"/>
            <w:noProof/>
          </w:rPr>
          <w:t>1.4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术语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_Toc44494771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1</w:t>
        </w:r>
        <w:r w:rsidR="00C6543E">
          <w:rPr>
            <w:noProof/>
            <w:webHidden/>
          </w:rPr>
          <w:fldChar w:fldCharType="end"/>
        </w:r>
      </w:hyperlink>
    </w:p>
    <w:p w14:paraId="679DEF83" w14:textId="77777777" w:rsidR="00C6543E" w:rsidRDefault="006F0AB2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494772" w:history="1">
        <w:r w:rsidR="00C6543E" w:rsidRPr="004603B4">
          <w:rPr>
            <w:rStyle w:val="af7"/>
            <w:noProof/>
          </w:rPr>
          <w:t>2</w:t>
        </w:r>
        <w:r w:rsidR="00C6543E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任务概述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_Toc44494772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2</w:t>
        </w:r>
        <w:r w:rsidR="00C6543E">
          <w:rPr>
            <w:noProof/>
            <w:webHidden/>
          </w:rPr>
          <w:fldChar w:fldCharType="end"/>
        </w:r>
      </w:hyperlink>
    </w:p>
    <w:p w14:paraId="30FA7132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73" w:history="1">
        <w:r w:rsidR="00C6543E" w:rsidRPr="004603B4">
          <w:rPr>
            <w:rStyle w:val="af7"/>
            <w:noProof/>
          </w:rPr>
          <w:t>2.1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目标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_Toc44494773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2</w:t>
        </w:r>
        <w:r w:rsidR="00C6543E">
          <w:rPr>
            <w:noProof/>
            <w:webHidden/>
          </w:rPr>
          <w:fldChar w:fldCharType="end"/>
        </w:r>
      </w:hyperlink>
    </w:p>
    <w:p w14:paraId="12D567A1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74" w:history="1">
        <w:r w:rsidR="00C6543E" w:rsidRPr="004603B4">
          <w:rPr>
            <w:rStyle w:val="af7"/>
            <w:noProof/>
          </w:rPr>
          <w:t>2.2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系统（或用户）的特点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_Toc44494774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2</w:t>
        </w:r>
        <w:r w:rsidR="00C6543E">
          <w:rPr>
            <w:noProof/>
            <w:webHidden/>
          </w:rPr>
          <w:fldChar w:fldCharType="end"/>
        </w:r>
      </w:hyperlink>
    </w:p>
    <w:p w14:paraId="1FF54483" w14:textId="77777777" w:rsidR="00C6543E" w:rsidRDefault="006F0AB2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494775" w:history="1">
        <w:r w:rsidR="00C6543E" w:rsidRPr="004603B4">
          <w:rPr>
            <w:rStyle w:val="af7"/>
            <w:noProof/>
          </w:rPr>
          <w:t>3</w:t>
        </w:r>
        <w:r w:rsidR="00C6543E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假定和约束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_Toc44494775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2</w:t>
        </w:r>
        <w:r w:rsidR="00C6543E">
          <w:rPr>
            <w:noProof/>
            <w:webHidden/>
          </w:rPr>
          <w:fldChar w:fldCharType="end"/>
        </w:r>
      </w:hyperlink>
    </w:p>
    <w:p w14:paraId="1F5211D6" w14:textId="77777777" w:rsidR="00C6543E" w:rsidRDefault="006F0AB2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494776" w:history="1">
        <w:r w:rsidR="00C6543E" w:rsidRPr="004603B4">
          <w:rPr>
            <w:rStyle w:val="af7"/>
            <w:noProof/>
          </w:rPr>
          <w:t>4</w:t>
        </w:r>
        <w:r w:rsidR="00C6543E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需求总体说明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_Toc44494776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2</w:t>
        </w:r>
        <w:r w:rsidR="00C6543E">
          <w:rPr>
            <w:noProof/>
            <w:webHidden/>
          </w:rPr>
          <w:fldChar w:fldCharType="end"/>
        </w:r>
      </w:hyperlink>
    </w:p>
    <w:p w14:paraId="2A82F3B8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77" w:history="1">
        <w:r w:rsidR="00C6543E" w:rsidRPr="004603B4">
          <w:rPr>
            <w:rStyle w:val="af7"/>
            <w:noProof/>
          </w:rPr>
          <w:t>4.1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软件功能说明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_Toc44494777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2</w:t>
        </w:r>
        <w:r w:rsidR="00C6543E">
          <w:rPr>
            <w:noProof/>
            <w:webHidden/>
          </w:rPr>
          <w:fldChar w:fldCharType="end"/>
        </w:r>
      </w:hyperlink>
    </w:p>
    <w:p w14:paraId="7CCC9D6D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78" w:history="1">
        <w:r w:rsidR="00C6543E" w:rsidRPr="004603B4">
          <w:rPr>
            <w:rStyle w:val="af7"/>
            <w:noProof/>
          </w:rPr>
          <w:t>4.2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对功能的一般性规定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_Toc44494778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5</w:t>
        </w:r>
        <w:r w:rsidR="00C6543E">
          <w:rPr>
            <w:noProof/>
            <w:webHidden/>
          </w:rPr>
          <w:fldChar w:fldCharType="end"/>
        </w:r>
      </w:hyperlink>
    </w:p>
    <w:p w14:paraId="50C058A8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79" w:history="1">
        <w:r w:rsidR="00C6543E" w:rsidRPr="004603B4">
          <w:rPr>
            <w:rStyle w:val="af7"/>
            <w:noProof/>
          </w:rPr>
          <w:t>4.3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对性能的一般性规定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_Toc44494779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6</w:t>
        </w:r>
        <w:r w:rsidR="00C6543E">
          <w:rPr>
            <w:noProof/>
            <w:webHidden/>
          </w:rPr>
          <w:fldChar w:fldCharType="end"/>
        </w:r>
      </w:hyperlink>
    </w:p>
    <w:p w14:paraId="7E15FAD2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80" w:history="1">
        <w:r w:rsidR="00C6543E" w:rsidRPr="004603B4">
          <w:rPr>
            <w:rStyle w:val="af7"/>
            <w:noProof/>
          </w:rPr>
          <w:t>4.4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对安全性的要求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_Toc44494780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6</w:t>
        </w:r>
        <w:r w:rsidR="00C6543E">
          <w:rPr>
            <w:noProof/>
            <w:webHidden/>
          </w:rPr>
          <w:fldChar w:fldCharType="end"/>
        </w:r>
      </w:hyperlink>
    </w:p>
    <w:p w14:paraId="2C4449AB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81" w:history="1">
        <w:r w:rsidR="00C6543E" w:rsidRPr="004603B4">
          <w:rPr>
            <w:rStyle w:val="af7"/>
            <w:noProof/>
          </w:rPr>
          <w:t>4.5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其他专门要求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_Toc44494781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6</w:t>
        </w:r>
        <w:r w:rsidR="00C6543E">
          <w:rPr>
            <w:noProof/>
            <w:webHidden/>
          </w:rPr>
          <w:fldChar w:fldCharType="end"/>
        </w:r>
      </w:hyperlink>
    </w:p>
    <w:p w14:paraId="52CAF6DE" w14:textId="77777777" w:rsidR="00C6543E" w:rsidRDefault="006F0AB2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494782" w:history="1">
        <w:r w:rsidR="00C6543E" w:rsidRPr="004603B4">
          <w:rPr>
            <w:rStyle w:val="af7"/>
            <w:noProof/>
          </w:rPr>
          <w:t>5</w:t>
        </w:r>
        <w:r w:rsidR="00C6543E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运行环境规定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_Toc44494782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6</w:t>
        </w:r>
        <w:r w:rsidR="00C6543E">
          <w:rPr>
            <w:noProof/>
            <w:webHidden/>
          </w:rPr>
          <w:fldChar w:fldCharType="end"/>
        </w:r>
      </w:hyperlink>
    </w:p>
    <w:p w14:paraId="4F6D8301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83" w:history="1">
        <w:r w:rsidR="00C6543E" w:rsidRPr="004603B4">
          <w:rPr>
            <w:rStyle w:val="af7"/>
            <w:noProof/>
          </w:rPr>
          <w:t>5.1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设备及分布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_Toc44494783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6</w:t>
        </w:r>
        <w:r w:rsidR="00C6543E">
          <w:rPr>
            <w:noProof/>
            <w:webHidden/>
          </w:rPr>
          <w:fldChar w:fldCharType="end"/>
        </w:r>
      </w:hyperlink>
    </w:p>
    <w:p w14:paraId="3747ADD5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84" w:history="1">
        <w:r w:rsidR="00C6543E" w:rsidRPr="004603B4">
          <w:rPr>
            <w:rStyle w:val="af7"/>
            <w:noProof/>
          </w:rPr>
          <w:t>5.2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支撑软件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_Toc44494784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6</w:t>
        </w:r>
        <w:r w:rsidR="00C6543E">
          <w:rPr>
            <w:noProof/>
            <w:webHidden/>
          </w:rPr>
          <w:fldChar w:fldCharType="end"/>
        </w:r>
      </w:hyperlink>
    </w:p>
    <w:p w14:paraId="53E49081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85" w:history="1">
        <w:r w:rsidR="00C6543E" w:rsidRPr="004603B4">
          <w:rPr>
            <w:rStyle w:val="af7"/>
            <w:noProof/>
          </w:rPr>
          <w:t>5.3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接口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_Toc44494785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6</w:t>
        </w:r>
        <w:r w:rsidR="00C6543E">
          <w:rPr>
            <w:noProof/>
            <w:webHidden/>
          </w:rPr>
          <w:fldChar w:fldCharType="end"/>
        </w:r>
      </w:hyperlink>
    </w:p>
    <w:p w14:paraId="028893B0" w14:textId="77777777" w:rsidR="00C6543E" w:rsidRDefault="006F0AB2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494786" w:history="1">
        <w:r w:rsidR="00C6543E" w:rsidRPr="004603B4">
          <w:rPr>
            <w:rStyle w:val="af7"/>
            <w:noProof/>
          </w:rPr>
          <w:t>6</w:t>
        </w:r>
        <w:r w:rsidR="00C6543E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版本规划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_Toc44494786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7</w:t>
        </w:r>
        <w:r w:rsidR="00C6543E">
          <w:rPr>
            <w:noProof/>
            <w:webHidden/>
          </w:rPr>
          <w:fldChar w:fldCharType="end"/>
        </w:r>
      </w:hyperlink>
    </w:p>
    <w:p w14:paraId="4C966CDA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87" w:history="1">
        <w:r w:rsidR="00C6543E" w:rsidRPr="004603B4">
          <w:rPr>
            <w:rStyle w:val="af7"/>
            <w:noProof/>
          </w:rPr>
          <w:t>6.1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版本</w:t>
        </w:r>
        <w:r w:rsidR="00C6543E" w:rsidRPr="004603B4">
          <w:rPr>
            <w:rStyle w:val="af7"/>
            <w:noProof/>
          </w:rPr>
          <w:t>1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_Toc44494787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7</w:t>
        </w:r>
        <w:r w:rsidR="00C6543E">
          <w:rPr>
            <w:noProof/>
            <w:webHidden/>
          </w:rPr>
          <w:fldChar w:fldCharType="end"/>
        </w:r>
      </w:hyperlink>
    </w:p>
    <w:p w14:paraId="41DABD97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88" w:history="1">
        <w:r w:rsidR="00C6543E" w:rsidRPr="004603B4">
          <w:rPr>
            <w:rStyle w:val="af7"/>
            <w:noProof/>
          </w:rPr>
          <w:t>6.2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版本</w:t>
        </w:r>
        <w:r w:rsidR="00C6543E" w:rsidRPr="004603B4">
          <w:rPr>
            <w:rStyle w:val="af7"/>
            <w:noProof/>
          </w:rPr>
          <w:t>2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_Toc44494788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7</w:t>
        </w:r>
        <w:r w:rsidR="00C6543E">
          <w:rPr>
            <w:noProof/>
            <w:webHidden/>
          </w:rPr>
          <w:fldChar w:fldCharType="end"/>
        </w:r>
      </w:hyperlink>
    </w:p>
    <w:p w14:paraId="7FA824E4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89" w:history="1">
        <w:r w:rsidR="00C6543E" w:rsidRPr="004603B4">
          <w:rPr>
            <w:rStyle w:val="af7"/>
            <w:noProof/>
          </w:rPr>
          <w:t>6.3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版本</w:t>
        </w:r>
        <w:r w:rsidR="00C6543E" w:rsidRPr="004603B4">
          <w:rPr>
            <w:rStyle w:val="af7"/>
            <w:noProof/>
          </w:rPr>
          <w:t>3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_Toc44494789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8</w:t>
        </w:r>
        <w:r w:rsidR="00C6543E">
          <w:rPr>
            <w:noProof/>
            <w:webHidden/>
          </w:rPr>
          <w:fldChar w:fldCharType="end"/>
        </w:r>
      </w:hyperlink>
    </w:p>
    <w:p w14:paraId="709C3344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90" w:history="1">
        <w:r w:rsidR="00C6543E" w:rsidRPr="004603B4">
          <w:rPr>
            <w:rStyle w:val="af7"/>
            <w:noProof/>
          </w:rPr>
          <w:t>6.4</w:t>
        </w:r>
        <w:r w:rsidR="00C6543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版本</w:t>
        </w:r>
        <w:r w:rsidR="00C6543E" w:rsidRPr="004603B4">
          <w:rPr>
            <w:rStyle w:val="af7"/>
            <w:noProof/>
          </w:rPr>
          <w:t>4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_Toc44494790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8</w:t>
        </w:r>
        <w:r w:rsidR="00C6543E">
          <w:rPr>
            <w:noProof/>
            <w:webHidden/>
          </w:rPr>
          <w:fldChar w:fldCharType="end"/>
        </w:r>
      </w:hyperlink>
    </w:p>
    <w:p w14:paraId="33679C09" w14:textId="77777777" w:rsidR="00C6543E" w:rsidRDefault="006F0AB2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494791" w:history="1">
        <w:r w:rsidR="00C6543E" w:rsidRPr="004603B4">
          <w:rPr>
            <w:rStyle w:val="af7"/>
            <w:noProof/>
          </w:rPr>
          <w:t>7</w:t>
        </w:r>
        <w:r w:rsidR="00C6543E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C6543E" w:rsidRPr="004603B4">
          <w:rPr>
            <w:rStyle w:val="af7"/>
            <w:rFonts w:hint="eastAsia"/>
            <w:noProof/>
          </w:rPr>
          <w:t>附录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_Toc44494791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8</w:t>
        </w:r>
        <w:r w:rsidR="00C6543E">
          <w:rPr>
            <w:noProof/>
            <w:webHidden/>
          </w:rPr>
          <w:fldChar w:fldCharType="end"/>
        </w:r>
      </w:hyperlink>
    </w:p>
    <w:p w14:paraId="28D9C124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92" w:history="1">
        <w:r w:rsidR="00C6543E" w:rsidRPr="004603B4">
          <w:rPr>
            <w:rStyle w:val="af7"/>
            <w:rFonts w:hint="eastAsia"/>
            <w:noProof/>
          </w:rPr>
          <w:t>附录一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_Toc44494792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8</w:t>
        </w:r>
        <w:r w:rsidR="00C6543E">
          <w:rPr>
            <w:noProof/>
            <w:webHidden/>
          </w:rPr>
          <w:fldChar w:fldCharType="end"/>
        </w:r>
      </w:hyperlink>
    </w:p>
    <w:p w14:paraId="44D33A93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93" w:history="1">
        <w:r w:rsidR="00C6543E" w:rsidRPr="004603B4">
          <w:rPr>
            <w:rStyle w:val="af7"/>
            <w:rFonts w:hint="eastAsia"/>
            <w:noProof/>
          </w:rPr>
          <w:t>附录二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_Toc44494793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9</w:t>
        </w:r>
        <w:r w:rsidR="00C6543E">
          <w:rPr>
            <w:noProof/>
            <w:webHidden/>
          </w:rPr>
          <w:fldChar w:fldCharType="end"/>
        </w:r>
      </w:hyperlink>
    </w:p>
    <w:p w14:paraId="767AF197" w14:textId="77777777" w:rsidR="00C6543E" w:rsidRDefault="006F0AB2">
      <w:pPr>
        <w:pStyle w:val="23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494794" w:history="1">
        <w:r w:rsidR="00C6543E" w:rsidRPr="004603B4">
          <w:rPr>
            <w:rStyle w:val="af7"/>
            <w:rFonts w:hint="eastAsia"/>
            <w:noProof/>
          </w:rPr>
          <w:t>附录三</w:t>
        </w:r>
        <w:r w:rsidR="00C6543E">
          <w:rPr>
            <w:noProof/>
            <w:webHidden/>
          </w:rPr>
          <w:tab/>
        </w:r>
        <w:r w:rsidR="00C6543E">
          <w:rPr>
            <w:noProof/>
            <w:webHidden/>
          </w:rPr>
          <w:fldChar w:fldCharType="begin"/>
        </w:r>
        <w:r w:rsidR="00C6543E">
          <w:rPr>
            <w:noProof/>
            <w:webHidden/>
          </w:rPr>
          <w:instrText xml:space="preserve"> PAGEREF _Toc44494794 \h </w:instrText>
        </w:r>
        <w:r w:rsidR="00C6543E">
          <w:rPr>
            <w:noProof/>
            <w:webHidden/>
          </w:rPr>
        </w:r>
        <w:r w:rsidR="00C6543E">
          <w:rPr>
            <w:noProof/>
            <w:webHidden/>
          </w:rPr>
          <w:fldChar w:fldCharType="separate"/>
        </w:r>
        <w:r w:rsidR="00C6543E">
          <w:rPr>
            <w:noProof/>
            <w:webHidden/>
          </w:rPr>
          <w:t>11</w:t>
        </w:r>
        <w:r w:rsidR="00C6543E">
          <w:rPr>
            <w:noProof/>
            <w:webHidden/>
          </w:rPr>
          <w:fldChar w:fldCharType="end"/>
        </w:r>
      </w:hyperlink>
    </w:p>
    <w:p w14:paraId="5E12DF45" w14:textId="4CB6F77B" w:rsidR="002139A5" w:rsidRDefault="00D97E6C">
      <w:r>
        <w:rPr>
          <w:rFonts w:asciiTheme="minorHAnsi" w:eastAsiaTheme="minorEastAsia" w:hAnsiTheme="minorHAnsi" w:cs="Arial"/>
          <w:bCs/>
          <w:kern w:val="0"/>
          <w:szCs w:val="22"/>
        </w:rPr>
        <w:fldChar w:fldCharType="end"/>
      </w:r>
    </w:p>
    <w:p w14:paraId="5E12DF46" w14:textId="77777777" w:rsidR="002139A5" w:rsidRDefault="002139A5"/>
    <w:p w14:paraId="5E12DF47" w14:textId="77777777" w:rsidR="002139A5" w:rsidRDefault="002139A5">
      <w:pPr>
        <w:pStyle w:val="a0"/>
      </w:pPr>
    </w:p>
    <w:p w14:paraId="5E12DF48" w14:textId="77777777" w:rsidR="002139A5" w:rsidRDefault="002139A5">
      <w:pPr>
        <w:pStyle w:val="a0"/>
      </w:pPr>
    </w:p>
    <w:p w14:paraId="5E12DF49" w14:textId="77777777" w:rsidR="002139A5" w:rsidRDefault="002139A5" w:rsidP="001202F9">
      <w:pPr>
        <w:pStyle w:val="a0"/>
        <w:ind w:firstLine="0"/>
        <w:sectPr w:rsidR="002139A5">
          <w:headerReference w:type="default" r:id="rId14"/>
          <w:pgSz w:w="11906" w:h="16838"/>
          <w:pgMar w:top="1440" w:right="1134" w:bottom="1440" w:left="1134" w:header="992" w:footer="992" w:gutter="567"/>
          <w:pgNumType w:start="1"/>
          <w:cols w:space="720"/>
          <w:docGrid w:type="lines" w:linePitch="312"/>
        </w:sectPr>
      </w:pPr>
    </w:p>
    <w:p w14:paraId="5E12DF66" w14:textId="67B34814" w:rsidR="002139A5" w:rsidRPr="001202F9" w:rsidRDefault="003D1249" w:rsidP="003D1249">
      <w:pPr>
        <w:pStyle w:val="a0"/>
        <w:tabs>
          <w:tab w:val="left" w:pos="3264"/>
        </w:tabs>
        <w:spacing w:before="240"/>
        <w:ind w:firstLineChars="800" w:firstLine="2891"/>
        <w:rPr>
          <w:b/>
          <w:sz w:val="36"/>
        </w:rPr>
      </w:pPr>
      <w:proofErr w:type="gramStart"/>
      <w:r>
        <w:rPr>
          <w:rFonts w:hint="eastAsia"/>
          <w:b/>
          <w:sz w:val="36"/>
        </w:rPr>
        <w:lastRenderedPageBreak/>
        <w:t>微信小</w:t>
      </w:r>
      <w:proofErr w:type="gramEnd"/>
      <w:r>
        <w:rPr>
          <w:rFonts w:hint="eastAsia"/>
          <w:b/>
          <w:sz w:val="36"/>
        </w:rPr>
        <w:t>程序平台</w:t>
      </w:r>
      <w:r w:rsidR="00236FC0">
        <w:rPr>
          <w:b/>
          <w:sz w:val="36"/>
        </w:rPr>
        <w:t>NETCA C</w:t>
      </w:r>
      <w:r w:rsidR="00236FC0">
        <w:rPr>
          <w:rFonts w:hint="eastAsia"/>
          <w:b/>
          <w:sz w:val="36"/>
        </w:rPr>
        <w:t>ry</w:t>
      </w:r>
      <w:r w:rsidR="00236FC0">
        <w:rPr>
          <w:b/>
          <w:sz w:val="36"/>
        </w:rPr>
        <w:t>pto</w:t>
      </w:r>
      <w:r>
        <w:rPr>
          <w:rFonts w:hint="eastAsia"/>
          <w:b/>
          <w:sz w:val="36"/>
        </w:rPr>
        <w:t>中间</w:t>
      </w:r>
      <w:proofErr w:type="gramStart"/>
      <w:r>
        <w:rPr>
          <w:rFonts w:hint="eastAsia"/>
          <w:b/>
          <w:sz w:val="36"/>
        </w:rPr>
        <w:t>件</w:t>
      </w:r>
      <w:r w:rsidR="001202F9">
        <w:rPr>
          <w:rFonts w:hint="eastAsia"/>
          <w:b/>
          <w:sz w:val="36"/>
        </w:rPr>
        <w:t>需求</w:t>
      </w:r>
      <w:proofErr w:type="gramEnd"/>
      <w:r w:rsidR="001202F9">
        <w:rPr>
          <w:rFonts w:hint="eastAsia"/>
          <w:b/>
          <w:sz w:val="36"/>
        </w:rPr>
        <w:t>说明</w:t>
      </w:r>
      <w:r w:rsidR="001202F9" w:rsidRPr="002D2513">
        <w:rPr>
          <w:rFonts w:hint="eastAsia"/>
          <w:b/>
          <w:sz w:val="36"/>
        </w:rPr>
        <w:t>书</w:t>
      </w:r>
    </w:p>
    <w:p w14:paraId="5DD523A2" w14:textId="77777777" w:rsidR="001202F9" w:rsidRDefault="001202F9">
      <w:pPr>
        <w:pStyle w:val="a0"/>
        <w:sectPr w:rsidR="001202F9" w:rsidSect="00B83773">
          <w:headerReference w:type="default" r:id="rId15"/>
          <w:footerReference w:type="default" r:id="rId16"/>
          <w:pgSz w:w="11906" w:h="16838"/>
          <w:pgMar w:top="1440" w:right="1134" w:bottom="1440" w:left="1134" w:header="992" w:footer="992" w:gutter="567"/>
          <w:pgNumType w:start="1"/>
          <w:cols w:space="720"/>
          <w:docGrid w:type="lines" w:linePitch="312"/>
        </w:sectPr>
      </w:pPr>
    </w:p>
    <w:p w14:paraId="5E12DF67" w14:textId="3533558F" w:rsidR="002139A5" w:rsidRDefault="00D97E6C">
      <w:pPr>
        <w:pStyle w:val="1"/>
        <w:numPr>
          <w:ilvl w:val="0"/>
          <w:numId w:val="3"/>
        </w:numPr>
      </w:pPr>
      <w:bookmarkStart w:id="0" w:name="_Toc32914691"/>
      <w:bookmarkStart w:id="1" w:name="_Toc44494767"/>
      <w:r>
        <w:rPr>
          <w:rFonts w:hint="eastAsia"/>
        </w:rPr>
        <w:t>引言</w:t>
      </w:r>
      <w:bookmarkEnd w:id="0"/>
      <w:bookmarkEnd w:id="1"/>
    </w:p>
    <w:p w14:paraId="5E12DF68" w14:textId="77777777" w:rsidR="002139A5" w:rsidRDefault="00D97E6C">
      <w:pPr>
        <w:pStyle w:val="2"/>
      </w:pPr>
      <w:bookmarkStart w:id="2" w:name="_Toc32914692"/>
      <w:bookmarkStart w:id="3" w:name="_Toc44494768"/>
      <w:r>
        <w:rPr>
          <w:rFonts w:hint="eastAsia"/>
        </w:rPr>
        <w:t>目的</w:t>
      </w:r>
      <w:bookmarkEnd w:id="2"/>
      <w:bookmarkEnd w:id="3"/>
    </w:p>
    <w:p w14:paraId="5E12DF6A" w14:textId="0E3C3504" w:rsidR="002139A5" w:rsidRPr="00FA522E" w:rsidRDefault="003D1249" w:rsidP="003D1249">
      <w:pPr>
        <w:pStyle w:val="a0"/>
      </w:pPr>
      <w:r>
        <w:rPr>
          <w:rFonts w:hint="eastAsia"/>
        </w:rPr>
        <w:t>指导开发者和测试者按照需求提出的功能进行开发和测试。</w:t>
      </w:r>
    </w:p>
    <w:p w14:paraId="5E12DF6B" w14:textId="77777777" w:rsidR="002139A5" w:rsidRDefault="00D97E6C">
      <w:pPr>
        <w:pStyle w:val="2"/>
      </w:pPr>
      <w:bookmarkStart w:id="4" w:name="_Toc32914693"/>
      <w:bookmarkStart w:id="5" w:name="_Toc44494769"/>
      <w:r>
        <w:rPr>
          <w:rFonts w:hint="eastAsia"/>
        </w:rPr>
        <w:t>背景</w:t>
      </w:r>
      <w:bookmarkEnd w:id="4"/>
      <w:bookmarkEnd w:id="5"/>
    </w:p>
    <w:p w14:paraId="3C0A4AE3" w14:textId="2291F65F" w:rsidR="003D1249" w:rsidRDefault="003D1249">
      <w:pPr>
        <w:pStyle w:val="a0"/>
      </w:pPr>
      <w:r>
        <w:rPr>
          <w:rFonts w:hint="eastAsia"/>
        </w:rPr>
        <w:t>目前公司在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等平台上具有功能完善的中间件，但尚</w:t>
      </w:r>
      <w:proofErr w:type="gramStart"/>
      <w:r>
        <w:rPr>
          <w:rFonts w:hint="eastAsia"/>
        </w:rPr>
        <w:t>没有</w:t>
      </w:r>
      <w:r w:rsidR="00620F3F">
        <w:rPr>
          <w:rFonts w:hint="eastAsia"/>
        </w:rPr>
        <w:t>微信小</w:t>
      </w:r>
      <w:proofErr w:type="gramEnd"/>
      <w:r w:rsidR="00620F3F">
        <w:rPr>
          <w:rFonts w:hint="eastAsia"/>
        </w:rPr>
        <w:t>程序平台（</w:t>
      </w:r>
      <w:r w:rsidR="00311771">
        <w:rPr>
          <w:rFonts w:hint="eastAsia"/>
        </w:rPr>
        <w:t>下文所涉及的</w:t>
      </w:r>
      <w:r w:rsidR="00620F3F">
        <w:rPr>
          <w:rFonts w:hint="eastAsia"/>
        </w:rPr>
        <w:t>小程序</w:t>
      </w:r>
      <w:r w:rsidR="00311771">
        <w:rPr>
          <w:rFonts w:hint="eastAsia"/>
        </w:rPr>
        <w:t>在</w:t>
      </w:r>
      <w:r w:rsidR="00620F3F">
        <w:rPr>
          <w:rFonts w:hint="eastAsia"/>
        </w:rPr>
        <w:t>没有特别指出时均是</w:t>
      </w:r>
      <w:proofErr w:type="gramStart"/>
      <w:r w:rsidR="00620F3F">
        <w:rPr>
          <w:rFonts w:hint="eastAsia"/>
        </w:rPr>
        <w:t>指微信小</w:t>
      </w:r>
      <w:proofErr w:type="gramEnd"/>
      <w:r w:rsidR="00620F3F">
        <w:rPr>
          <w:rFonts w:hint="eastAsia"/>
        </w:rPr>
        <w:t>程序）上可供使用的中间件。随着项目需求的扩展，出现了在小程序平台上使用数字证书进行签名、加解密等的应用，为了满足小程序平台上</w:t>
      </w:r>
      <w:r w:rsidR="00311771">
        <w:rPr>
          <w:rFonts w:hint="eastAsia"/>
        </w:rPr>
        <w:t>应用的需求，特准备开发小程序</w:t>
      </w:r>
      <w:r w:rsidR="00685EEE">
        <w:rPr>
          <w:rFonts w:hint="eastAsia"/>
        </w:rPr>
        <w:t>平台上的</w:t>
      </w:r>
      <w:r w:rsidR="00311771">
        <w:rPr>
          <w:rFonts w:hint="eastAsia"/>
        </w:rPr>
        <w:t>中间件。</w:t>
      </w:r>
    </w:p>
    <w:p w14:paraId="5E12DF6C" w14:textId="7D80469C" w:rsidR="002139A5" w:rsidRDefault="002139A5">
      <w:pPr>
        <w:pStyle w:val="a0"/>
      </w:pPr>
    </w:p>
    <w:p w14:paraId="5E12DF6D" w14:textId="34AB3576" w:rsidR="002139A5" w:rsidRDefault="00D97E6C">
      <w:pPr>
        <w:pStyle w:val="2"/>
      </w:pPr>
      <w:bookmarkStart w:id="6" w:name="_Toc32914694"/>
      <w:bookmarkStart w:id="7" w:name="_Toc44494770"/>
      <w:r>
        <w:rPr>
          <w:rFonts w:hint="eastAsia"/>
        </w:rPr>
        <w:t>参考资料</w:t>
      </w:r>
      <w:bookmarkEnd w:id="6"/>
      <w:bookmarkEnd w:id="7"/>
    </w:p>
    <w:p w14:paraId="272ECECE" w14:textId="0E33C226" w:rsidR="00270536" w:rsidRDefault="00270536" w:rsidP="00270536">
      <w:pPr>
        <w:pStyle w:val="a0"/>
        <w:numPr>
          <w:ilvl w:val="0"/>
          <w:numId w:val="9"/>
        </w:numPr>
      </w:pPr>
      <w:r>
        <w:rPr>
          <w:rFonts w:hint="eastAsia"/>
        </w:rPr>
        <w:t>N</w:t>
      </w:r>
      <w:r>
        <w:t xml:space="preserve">ETCA PKI </w:t>
      </w:r>
      <w:r>
        <w:rPr>
          <w:rFonts w:hint="eastAsia"/>
        </w:rPr>
        <w:t>中间</w:t>
      </w:r>
      <w:proofErr w:type="gramStart"/>
      <w:r>
        <w:rPr>
          <w:rFonts w:hint="eastAsia"/>
        </w:rPr>
        <w:t>件其它</w:t>
      </w:r>
      <w:proofErr w:type="gramEnd"/>
      <w:r>
        <w:rPr>
          <w:rFonts w:hint="eastAsia"/>
        </w:rPr>
        <w:t>语言或平台系列文档</w:t>
      </w:r>
    </w:p>
    <w:p w14:paraId="2C967FF2" w14:textId="5576484C" w:rsidR="00270536" w:rsidRDefault="00443962" w:rsidP="00270536">
      <w:pPr>
        <w:pStyle w:val="a0"/>
        <w:numPr>
          <w:ilvl w:val="0"/>
          <w:numId w:val="9"/>
        </w:numPr>
      </w:pPr>
      <w:proofErr w:type="gramStart"/>
      <w:r>
        <w:rPr>
          <w:rFonts w:hint="eastAsia"/>
        </w:rPr>
        <w:t>微信</w:t>
      </w:r>
      <w:r w:rsidR="00D87899">
        <w:rPr>
          <w:rFonts w:hint="eastAsia"/>
        </w:rPr>
        <w:t>小</w:t>
      </w:r>
      <w:proofErr w:type="gramEnd"/>
      <w:r w:rsidR="00D87899">
        <w:rPr>
          <w:rFonts w:hint="eastAsia"/>
        </w:rPr>
        <w:t>程序开发平台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hyperlink r:id="rId17" w:history="1">
        <w:r>
          <w:rPr>
            <w:rStyle w:val="af7"/>
          </w:rPr>
          <w:t>https://mp.weixin.qq.com/cgi-bin/wx?token=&amp;lang=zh_CN</w:t>
        </w:r>
      </w:hyperlink>
      <w:r>
        <w:t xml:space="preserve"> </w:t>
      </w:r>
    </w:p>
    <w:p w14:paraId="54FCA9BF" w14:textId="77777777" w:rsidR="00270536" w:rsidRPr="00270536" w:rsidRDefault="00270536" w:rsidP="00270536">
      <w:pPr>
        <w:pStyle w:val="a0"/>
      </w:pPr>
    </w:p>
    <w:p w14:paraId="5E12DF84" w14:textId="77777777" w:rsidR="002139A5" w:rsidRDefault="00D97E6C">
      <w:pPr>
        <w:pStyle w:val="2"/>
      </w:pPr>
      <w:bookmarkStart w:id="8" w:name="_Toc32914695"/>
      <w:bookmarkStart w:id="9" w:name="_Toc44494771"/>
      <w:r>
        <w:rPr>
          <w:rFonts w:hint="eastAsia"/>
        </w:rPr>
        <w:t>术语</w:t>
      </w:r>
      <w:bookmarkEnd w:id="8"/>
      <w:bookmarkEnd w:id="9"/>
    </w:p>
    <w:p w14:paraId="5E12DF85" w14:textId="1CB5FCE3" w:rsidR="002139A5" w:rsidRDefault="00685EEE">
      <w:pPr>
        <w:pStyle w:val="a0"/>
      </w:pPr>
      <w:r>
        <w:rPr>
          <w:rFonts w:hint="eastAsia"/>
        </w:rPr>
        <w:t>中间件：在没有特别明确指明的情况下，本文档中所描述的中间件均是指</w:t>
      </w:r>
      <w:r>
        <w:rPr>
          <w:rFonts w:hint="eastAsia"/>
        </w:rPr>
        <w:t>N</w:t>
      </w:r>
      <w:r>
        <w:t>ETCA C</w:t>
      </w:r>
      <w:r>
        <w:rPr>
          <w:rFonts w:hint="eastAsia"/>
        </w:rPr>
        <w:t>rypto</w:t>
      </w:r>
      <w:r>
        <w:t xml:space="preserve"> </w:t>
      </w:r>
      <w:r>
        <w:rPr>
          <w:rFonts w:hint="eastAsia"/>
        </w:rPr>
        <w:t>中间件。</w:t>
      </w:r>
    </w:p>
    <w:p w14:paraId="3C77C2F9" w14:textId="012CDE6B" w:rsidR="00BD2669" w:rsidRDefault="00A16DA3" w:rsidP="00A16DA3">
      <w:pPr>
        <w:pStyle w:val="a0"/>
        <w:ind w:firstLineChars="200" w:firstLine="420"/>
      </w:pPr>
      <w:r>
        <w:t xml:space="preserve">NETCA </w:t>
      </w:r>
      <w:r w:rsidR="00D60286">
        <w:t xml:space="preserve"> </w:t>
      </w:r>
      <w:r>
        <w:t>Crypto</w:t>
      </w:r>
      <w:r w:rsidR="00237123">
        <w:rPr>
          <w:rFonts w:hint="eastAsia"/>
        </w:rPr>
        <w:t>中间件插件</w:t>
      </w:r>
      <w:r w:rsidR="00EA6414">
        <w:rPr>
          <w:rFonts w:hint="eastAsia"/>
        </w:rPr>
        <w:t>:</w:t>
      </w:r>
      <w:r w:rsidR="00EA6414">
        <w:t xml:space="preserve"> </w:t>
      </w:r>
      <w:r w:rsidR="00EA6414">
        <w:rPr>
          <w:rFonts w:hint="eastAsia"/>
        </w:rPr>
        <w:t>一个</w:t>
      </w:r>
      <w:proofErr w:type="gramStart"/>
      <w:r w:rsidR="00EA6414">
        <w:rPr>
          <w:rFonts w:hint="eastAsia"/>
        </w:rPr>
        <w:t>符合微信小</w:t>
      </w:r>
      <w:proofErr w:type="gramEnd"/>
      <w:r w:rsidR="00EA6414">
        <w:rPr>
          <w:rFonts w:hint="eastAsia"/>
        </w:rPr>
        <w:t>程序平台的</w:t>
      </w:r>
      <w:r w:rsidR="00237123">
        <w:rPr>
          <w:rFonts w:hint="eastAsia"/>
        </w:rPr>
        <w:t>插件</w:t>
      </w:r>
      <w:r w:rsidR="00EA6414">
        <w:rPr>
          <w:rFonts w:hint="eastAsia"/>
        </w:rPr>
        <w:t>，</w:t>
      </w:r>
      <w:proofErr w:type="gramStart"/>
      <w:r w:rsidR="00BD2669">
        <w:rPr>
          <w:rFonts w:hint="eastAsia"/>
        </w:rPr>
        <w:t>本需求</w:t>
      </w:r>
      <w:proofErr w:type="gramEnd"/>
      <w:r w:rsidR="00BD2669">
        <w:rPr>
          <w:rFonts w:hint="eastAsia"/>
        </w:rPr>
        <w:t>文档所描述的任务目标之一，由</w:t>
      </w:r>
      <w:r w:rsidR="00BD2669">
        <w:rPr>
          <w:rFonts w:hint="eastAsia"/>
        </w:rPr>
        <w:t>N</w:t>
      </w:r>
      <w:r w:rsidR="00BD2669">
        <w:t>ETCA</w:t>
      </w:r>
      <w:r w:rsidR="00BD2669">
        <w:rPr>
          <w:rFonts w:hint="eastAsia"/>
        </w:rPr>
        <w:t>研发和发布，其它小程序直接集成</w:t>
      </w:r>
      <w:r>
        <w:t>NETCA  Crypto</w:t>
      </w:r>
      <w:r>
        <w:rPr>
          <w:rFonts w:hint="eastAsia"/>
        </w:rPr>
        <w:t>中间件插件</w:t>
      </w:r>
      <w:r w:rsidR="00BD2669">
        <w:rPr>
          <w:rFonts w:hint="eastAsia"/>
        </w:rPr>
        <w:t>的基础功能。</w:t>
      </w:r>
    </w:p>
    <w:p w14:paraId="1B99F1DC" w14:textId="1346F84F" w:rsidR="00553A12" w:rsidRPr="00A16DA3" w:rsidRDefault="00553A12">
      <w:pPr>
        <w:pStyle w:val="a0"/>
      </w:pPr>
    </w:p>
    <w:p w14:paraId="5E12DF87" w14:textId="77777777" w:rsidR="002139A5" w:rsidRDefault="00D97E6C">
      <w:pPr>
        <w:pStyle w:val="1"/>
      </w:pPr>
      <w:bookmarkStart w:id="10" w:name="_Toc32914696"/>
      <w:bookmarkStart w:id="11" w:name="_Toc44494772"/>
      <w:r>
        <w:rPr>
          <w:rFonts w:hint="eastAsia"/>
        </w:rPr>
        <w:lastRenderedPageBreak/>
        <w:t>任务概述</w:t>
      </w:r>
      <w:bookmarkEnd w:id="10"/>
      <w:bookmarkEnd w:id="11"/>
    </w:p>
    <w:p w14:paraId="5E12DF88" w14:textId="77777777" w:rsidR="002139A5" w:rsidRDefault="00D97E6C">
      <w:pPr>
        <w:pStyle w:val="2"/>
      </w:pPr>
      <w:bookmarkStart w:id="12" w:name="_Toc32914697"/>
      <w:bookmarkStart w:id="13" w:name="_Toc44494773"/>
      <w:r>
        <w:rPr>
          <w:rFonts w:hint="eastAsia"/>
        </w:rPr>
        <w:t>目标</w:t>
      </w:r>
      <w:bookmarkEnd w:id="12"/>
      <w:bookmarkEnd w:id="13"/>
    </w:p>
    <w:p w14:paraId="19764BF4" w14:textId="6AB3099A" w:rsidR="008273A4" w:rsidRPr="008273A4" w:rsidRDefault="003A2C44">
      <w:pPr>
        <w:pStyle w:val="a0"/>
        <w:rPr>
          <w:b/>
        </w:rPr>
      </w:pPr>
      <w:r>
        <w:rPr>
          <w:b/>
        </w:rPr>
        <w:t>NETCA C</w:t>
      </w:r>
      <w:r>
        <w:rPr>
          <w:rFonts w:hint="eastAsia"/>
          <w:b/>
        </w:rPr>
        <w:t>r</w:t>
      </w:r>
      <w:r>
        <w:rPr>
          <w:b/>
        </w:rPr>
        <w:t>ypto</w:t>
      </w:r>
      <w:r w:rsidR="008273A4" w:rsidRPr="008273A4">
        <w:rPr>
          <w:b/>
        </w:rPr>
        <w:t xml:space="preserve"> </w:t>
      </w:r>
      <w:r w:rsidR="008273A4" w:rsidRPr="008273A4">
        <w:rPr>
          <w:rFonts w:hint="eastAsia"/>
          <w:b/>
        </w:rPr>
        <w:t>中间件插件</w:t>
      </w:r>
    </w:p>
    <w:p w14:paraId="6EF26D6E" w14:textId="70F1B224" w:rsidR="0051404E" w:rsidRDefault="0051404E">
      <w:pPr>
        <w:pStyle w:val="a0"/>
      </w:pPr>
      <w:r>
        <w:rPr>
          <w:rFonts w:hint="eastAsia"/>
        </w:rPr>
        <w:t>本次研发活动的目标是开发出一个</w:t>
      </w:r>
      <w:proofErr w:type="gramStart"/>
      <w:r w:rsidR="00A14EAB">
        <w:rPr>
          <w:rFonts w:hint="eastAsia"/>
        </w:rPr>
        <w:t>符合微信小</w:t>
      </w:r>
      <w:proofErr w:type="gramEnd"/>
      <w:r w:rsidR="00A14EAB">
        <w:rPr>
          <w:rFonts w:hint="eastAsia"/>
        </w:rPr>
        <w:t>程序平台规范要求的小程序插件，该小程序插件命名为“</w:t>
      </w:r>
      <w:r w:rsidR="00A14EAB">
        <w:rPr>
          <w:rFonts w:hint="eastAsia"/>
        </w:rPr>
        <w:t>N</w:t>
      </w:r>
      <w:r w:rsidR="00A14EAB">
        <w:t>ETCA C</w:t>
      </w:r>
      <w:r w:rsidR="003A2C44">
        <w:t>rypto</w:t>
      </w:r>
      <w:r w:rsidR="00A14EAB">
        <w:rPr>
          <w:rFonts w:hint="eastAsia"/>
        </w:rPr>
        <w:t>中间件”，其可以被第三方小程序直接集成调用。</w:t>
      </w:r>
    </w:p>
    <w:p w14:paraId="51479B93" w14:textId="6E5A81D3" w:rsidR="004A0C18" w:rsidRDefault="008273A4">
      <w:pPr>
        <w:pStyle w:val="a0"/>
      </w:pPr>
      <w:r>
        <w:rPr>
          <w:rFonts w:hint="eastAsia"/>
        </w:rPr>
        <w:t>“</w:t>
      </w:r>
      <w:r w:rsidR="003A2C44">
        <w:rPr>
          <w:rFonts w:hint="eastAsia"/>
        </w:rPr>
        <w:t>N</w:t>
      </w:r>
      <w:r w:rsidR="003A2C44">
        <w:t>ETCA Crypto</w:t>
      </w:r>
      <w:r w:rsidRPr="008273A4">
        <w:rPr>
          <w:rFonts w:hint="eastAsia"/>
        </w:rPr>
        <w:t xml:space="preserve"> </w:t>
      </w:r>
      <w:r w:rsidRPr="008273A4">
        <w:rPr>
          <w:rFonts w:hint="eastAsia"/>
        </w:rPr>
        <w:t>中间件</w:t>
      </w:r>
      <w:r>
        <w:rPr>
          <w:rFonts w:hint="eastAsia"/>
        </w:rPr>
        <w:t>”</w:t>
      </w:r>
      <w:r w:rsidRPr="008273A4">
        <w:rPr>
          <w:rFonts w:hint="eastAsia"/>
        </w:rPr>
        <w:t>插件</w:t>
      </w:r>
      <w:r w:rsidR="00DC5DDC">
        <w:rPr>
          <w:rFonts w:hint="eastAsia"/>
        </w:rPr>
        <w:t>对外</w:t>
      </w:r>
      <w:r w:rsidR="004A0C18">
        <w:rPr>
          <w:rFonts w:hint="eastAsia"/>
        </w:rPr>
        <w:t>提供</w:t>
      </w:r>
      <w:r w:rsidR="00754239">
        <w:rPr>
          <w:rFonts w:hint="eastAsia"/>
        </w:rPr>
        <w:t>的功能类似于</w:t>
      </w:r>
      <w:r w:rsidR="003A2C44">
        <w:rPr>
          <w:rFonts w:hint="eastAsia"/>
        </w:rPr>
        <w:t>N</w:t>
      </w:r>
      <w:r w:rsidR="003A2C44">
        <w:t>ETCA CRYPTO</w:t>
      </w:r>
      <w:r w:rsidR="00DC5DDC">
        <w:t xml:space="preserve"> PC</w:t>
      </w:r>
      <w:r w:rsidR="00DC5DDC">
        <w:rPr>
          <w:rFonts w:hint="eastAsia"/>
        </w:rPr>
        <w:t>版</w:t>
      </w:r>
      <w:r w:rsidR="00754239">
        <w:rPr>
          <w:rFonts w:hint="eastAsia"/>
        </w:rPr>
        <w:t>的</w:t>
      </w:r>
      <w:r w:rsidR="004A0C18">
        <w:rPr>
          <w:rFonts w:hint="eastAsia"/>
        </w:rPr>
        <w:t>基础功能</w:t>
      </w:r>
      <w:r w:rsidR="00DC5DDC">
        <w:rPr>
          <w:rFonts w:hint="eastAsia"/>
        </w:rPr>
        <w:t>，具体功能见下文</w:t>
      </w:r>
      <w:r w:rsidR="004A0C18">
        <w:rPr>
          <w:rFonts w:hint="eastAsia"/>
        </w:rPr>
        <w:t>。</w:t>
      </w:r>
    </w:p>
    <w:p w14:paraId="5E12DF8A" w14:textId="77777777" w:rsidR="002139A5" w:rsidRDefault="00D97E6C">
      <w:pPr>
        <w:pStyle w:val="2"/>
      </w:pPr>
      <w:bookmarkStart w:id="14" w:name="_Toc32914698"/>
      <w:bookmarkStart w:id="15" w:name="_Toc44494774"/>
      <w:r>
        <w:rPr>
          <w:rFonts w:hint="eastAsia"/>
        </w:rPr>
        <w:t>系统（或用户）的特点</w:t>
      </w:r>
      <w:bookmarkEnd w:id="14"/>
      <w:bookmarkEnd w:id="15"/>
    </w:p>
    <w:p w14:paraId="5B9A3B14" w14:textId="7837A954" w:rsidR="00273C84" w:rsidRDefault="00273C84">
      <w:pPr>
        <w:pStyle w:val="a0"/>
      </w:pPr>
      <w:r>
        <w:rPr>
          <w:rFonts w:hint="eastAsia"/>
        </w:rPr>
        <w:t>N</w:t>
      </w:r>
      <w:r>
        <w:t>ETCA C</w:t>
      </w:r>
      <w:r>
        <w:rPr>
          <w:rFonts w:hint="eastAsia"/>
        </w:rPr>
        <w:t>rypto</w:t>
      </w:r>
      <w:r>
        <w:t xml:space="preserve"> </w:t>
      </w:r>
      <w:r w:rsidR="003A2C44">
        <w:rPr>
          <w:rFonts w:hint="eastAsia"/>
        </w:rPr>
        <w:t>中间件插件</w:t>
      </w:r>
      <w:r w:rsidR="002A6470">
        <w:rPr>
          <w:rFonts w:hint="eastAsia"/>
        </w:rPr>
        <w:t>的用户是第三方小程序开发者，具备</w:t>
      </w:r>
      <w:proofErr w:type="gramStart"/>
      <w:r w:rsidR="002A6470">
        <w:rPr>
          <w:rFonts w:hint="eastAsia"/>
        </w:rPr>
        <w:t>集成</w:t>
      </w:r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 w:rsidR="003A2C44">
        <w:rPr>
          <w:rFonts w:hint="eastAsia"/>
        </w:rPr>
        <w:t>插件</w:t>
      </w:r>
      <w:r>
        <w:rPr>
          <w:rFonts w:hint="eastAsia"/>
        </w:rPr>
        <w:t>的基本能力，但第三方开发者不一定深入了解</w:t>
      </w:r>
      <w:r>
        <w:rPr>
          <w:rFonts w:hint="eastAsia"/>
        </w:rPr>
        <w:t>P</w:t>
      </w:r>
      <w:r>
        <w:t>KI</w:t>
      </w:r>
      <w:r>
        <w:rPr>
          <w:rFonts w:hint="eastAsia"/>
        </w:rPr>
        <w:t>方面的知识，因此，</w:t>
      </w:r>
      <w:r>
        <w:rPr>
          <w:rFonts w:hint="eastAsia"/>
        </w:rPr>
        <w:t>N</w:t>
      </w:r>
      <w:r>
        <w:t>ETCA C</w:t>
      </w:r>
      <w:r>
        <w:rPr>
          <w:rFonts w:hint="eastAsia"/>
        </w:rPr>
        <w:t>rypto</w:t>
      </w:r>
      <w:r>
        <w:rPr>
          <w:rFonts w:hint="eastAsia"/>
        </w:rPr>
        <w:t>小程序和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包应提供一部分粗粒度的接口封装，把部分细节进行隐藏。</w:t>
      </w:r>
    </w:p>
    <w:p w14:paraId="7088EE54" w14:textId="35D45BBA" w:rsidR="007D7CE1" w:rsidRDefault="007D7CE1" w:rsidP="00273C84">
      <w:pPr>
        <w:pStyle w:val="a0"/>
        <w:ind w:firstLine="0"/>
      </w:pPr>
    </w:p>
    <w:p w14:paraId="5E12DF8D" w14:textId="77777777" w:rsidR="002139A5" w:rsidRDefault="00D97E6C">
      <w:pPr>
        <w:pStyle w:val="1"/>
      </w:pPr>
      <w:bookmarkStart w:id="16" w:name="_Toc32914699"/>
      <w:bookmarkStart w:id="17" w:name="_Toc44494775"/>
      <w:r>
        <w:rPr>
          <w:rFonts w:hint="eastAsia"/>
        </w:rPr>
        <w:t>假定和约束</w:t>
      </w:r>
      <w:bookmarkEnd w:id="16"/>
      <w:bookmarkEnd w:id="17"/>
    </w:p>
    <w:p w14:paraId="40DFFF82" w14:textId="0F7E6684" w:rsidR="007D7CE1" w:rsidRDefault="00134470" w:rsidP="00134470">
      <w:pPr>
        <w:pStyle w:val="a0"/>
        <w:numPr>
          <w:ilvl w:val="0"/>
          <w:numId w:val="19"/>
        </w:numPr>
      </w:pPr>
      <w:r>
        <w:rPr>
          <w:rFonts w:hint="eastAsia"/>
        </w:rPr>
        <w:t>开发流程和使用的技术需要</w:t>
      </w:r>
      <w:proofErr w:type="gramStart"/>
      <w:r>
        <w:rPr>
          <w:rFonts w:hint="eastAsia"/>
        </w:rPr>
        <w:t>遵循微信小</w:t>
      </w:r>
      <w:proofErr w:type="gramEnd"/>
      <w:r>
        <w:rPr>
          <w:rFonts w:hint="eastAsia"/>
        </w:rPr>
        <w:t>程序平台和支付宝小程序平台的规范。</w:t>
      </w:r>
    </w:p>
    <w:p w14:paraId="531952D5" w14:textId="26C44F22" w:rsidR="00134470" w:rsidRDefault="00134470" w:rsidP="00134470">
      <w:pPr>
        <w:pStyle w:val="a0"/>
        <w:numPr>
          <w:ilvl w:val="0"/>
          <w:numId w:val="19"/>
        </w:numPr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程序平台下的代码在不需要大量调整的基础下可以转换</w:t>
      </w:r>
      <w:proofErr w:type="gramStart"/>
      <w:r>
        <w:rPr>
          <w:rFonts w:hint="eastAsia"/>
        </w:rPr>
        <w:t>到支付宝</w:t>
      </w:r>
      <w:proofErr w:type="gramEnd"/>
      <w:r>
        <w:rPr>
          <w:rFonts w:hint="eastAsia"/>
        </w:rPr>
        <w:t>小程序平台上。</w:t>
      </w:r>
    </w:p>
    <w:p w14:paraId="5E12DF8F" w14:textId="77777777" w:rsidR="002139A5" w:rsidRDefault="00D97E6C">
      <w:pPr>
        <w:pStyle w:val="1"/>
      </w:pPr>
      <w:bookmarkStart w:id="18" w:name="_Toc32914700"/>
      <w:bookmarkStart w:id="19" w:name="_Toc44494776"/>
      <w:r>
        <w:rPr>
          <w:rFonts w:hint="eastAsia"/>
        </w:rPr>
        <w:t>需求</w:t>
      </w:r>
      <w:bookmarkEnd w:id="18"/>
      <w:r>
        <w:rPr>
          <w:rFonts w:hint="eastAsia"/>
        </w:rPr>
        <w:t>总体说明</w:t>
      </w:r>
      <w:bookmarkEnd w:id="19"/>
    </w:p>
    <w:p w14:paraId="5E12DF90" w14:textId="77777777" w:rsidR="002139A5" w:rsidRDefault="00D97E6C">
      <w:pPr>
        <w:pStyle w:val="2"/>
      </w:pPr>
      <w:bookmarkStart w:id="20" w:name="_Toc32914701"/>
      <w:bookmarkStart w:id="21" w:name="_Toc44494777"/>
      <w:r>
        <w:rPr>
          <w:rFonts w:hint="eastAsia"/>
        </w:rPr>
        <w:t>软件功能说明</w:t>
      </w:r>
      <w:bookmarkEnd w:id="20"/>
      <w:bookmarkEnd w:id="21"/>
    </w:p>
    <w:p w14:paraId="3AD62A6D" w14:textId="60368657" w:rsidR="008535B5" w:rsidRDefault="006E6AF0" w:rsidP="008535B5">
      <w:pPr>
        <w:pStyle w:val="3"/>
      </w:pPr>
      <w:r>
        <w:rPr>
          <w:rFonts w:hint="eastAsia"/>
        </w:rPr>
        <w:t>密钥对</w:t>
      </w:r>
      <w:r w:rsidR="008535B5">
        <w:rPr>
          <w:rFonts w:hint="eastAsia"/>
        </w:rPr>
        <w:t>管理</w:t>
      </w:r>
    </w:p>
    <w:p w14:paraId="26CC95CB" w14:textId="21D092E9" w:rsidR="006E6AF0" w:rsidRDefault="00813120" w:rsidP="006E6AF0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E6AF0">
        <w:rPr>
          <w:rFonts w:hint="eastAsia"/>
        </w:rPr>
        <w:t>支持两种类型的密钥对：一种是利用密钥分割原理实现的移动</w:t>
      </w:r>
      <w:r w:rsidR="006E6AF0">
        <w:rPr>
          <w:rFonts w:hint="eastAsia"/>
        </w:rPr>
        <w:t>Key</w:t>
      </w:r>
      <w:r w:rsidR="006E6AF0">
        <w:rPr>
          <w:rFonts w:hint="eastAsia"/>
        </w:rPr>
        <w:t>的密钥对，当前这种密钥对仅支持</w:t>
      </w:r>
      <w:r w:rsidR="006E6AF0">
        <w:rPr>
          <w:rFonts w:hint="eastAsia"/>
        </w:rPr>
        <w:t>SM2</w:t>
      </w:r>
      <w:r w:rsidR="006E6AF0">
        <w:rPr>
          <w:rFonts w:hint="eastAsia"/>
        </w:rPr>
        <w:t>算法。另外一种是本地存储的完整的密钥对，要求进行加密存储，而且仅当前小程序可以访问，这种密钥对可以支持</w:t>
      </w:r>
      <w:r w:rsidR="006E6AF0">
        <w:rPr>
          <w:rFonts w:hint="eastAsia"/>
        </w:rPr>
        <w:t>RSA</w:t>
      </w:r>
      <w:r w:rsidR="006E6AF0">
        <w:rPr>
          <w:rFonts w:hint="eastAsia"/>
        </w:rPr>
        <w:t>算法和</w:t>
      </w:r>
      <w:r w:rsidR="006E6AF0">
        <w:rPr>
          <w:rFonts w:hint="eastAsia"/>
        </w:rPr>
        <w:t>SM2</w:t>
      </w:r>
      <w:r w:rsidR="006E6AF0">
        <w:rPr>
          <w:rFonts w:hint="eastAsia"/>
        </w:rPr>
        <w:t>算法。</w:t>
      </w:r>
    </w:p>
    <w:p w14:paraId="34EB3574" w14:textId="0888C373" w:rsidR="006E6AF0" w:rsidRDefault="00813120" w:rsidP="006E6AF0">
      <w:pPr>
        <w:pStyle w:val="a0"/>
      </w:pPr>
      <w:r>
        <w:t>2</w:t>
      </w:r>
      <w:r>
        <w:t>、</w:t>
      </w:r>
      <w:r w:rsidR="006E6AF0">
        <w:t>使用密钥对需要验证用户口令。</w:t>
      </w:r>
    </w:p>
    <w:p w14:paraId="1C10BDC6" w14:textId="0C55D97B" w:rsidR="006E6AF0" w:rsidRPr="006E6AF0" w:rsidRDefault="00813120" w:rsidP="006E6AF0">
      <w:pPr>
        <w:pStyle w:val="a0"/>
      </w:pPr>
      <w:r>
        <w:lastRenderedPageBreak/>
        <w:t>3</w:t>
      </w:r>
      <w:r>
        <w:t>、</w:t>
      </w:r>
      <w:r w:rsidR="006E6AF0">
        <w:t>如果实现支持，考虑解锁口令。</w:t>
      </w:r>
    </w:p>
    <w:p w14:paraId="28A76029" w14:textId="6C0F2CC5" w:rsidR="008535B5" w:rsidRDefault="008535B5" w:rsidP="008535B5">
      <w:pPr>
        <w:pStyle w:val="3"/>
      </w:pPr>
      <w:r>
        <w:rPr>
          <w:rFonts w:hint="eastAsia"/>
        </w:rPr>
        <w:t>证书管理</w:t>
      </w:r>
    </w:p>
    <w:p w14:paraId="1D357FC0" w14:textId="754CA748" w:rsidR="008535B5" w:rsidRDefault="002E0474" w:rsidP="00F22749">
      <w:pPr>
        <w:pStyle w:val="4"/>
      </w:pPr>
      <w:r>
        <w:rPr>
          <w:rFonts w:hint="eastAsia"/>
        </w:rPr>
        <w:t>申请证书</w:t>
      </w:r>
    </w:p>
    <w:p w14:paraId="4AAE6D70" w14:textId="77777777" w:rsidR="00241612" w:rsidRDefault="00241612" w:rsidP="00241612">
      <w:pPr>
        <w:pStyle w:val="a0"/>
      </w:pPr>
    </w:p>
    <w:p w14:paraId="18BA74FD" w14:textId="096A3636" w:rsidR="00241612" w:rsidRDefault="00241612" w:rsidP="00241612">
      <w:pPr>
        <w:pStyle w:val="a0"/>
        <w:numPr>
          <w:ilvl w:val="0"/>
          <w:numId w:val="20"/>
        </w:numPr>
      </w:pPr>
      <w:r>
        <w:rPr>
          <w:rFonts w:hint="eastAsia"/>
        </w:rPr>
        <w:t>支持由第三方审核，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只负责签发证书的模式。</w:t>
      </w:r>
    </w:p>
    <w:p w14:paraId="2A27887A" w14:textId="39E23A4C" w:rsidR="00241612" w:rsidRDefault="00241612" w:rsidP="00241612">
      <w:pPr>
        <w:pStyle w:val="a0"/>
        <w:numPr>
          <w:ilvl w:val="0"/>
          <w:numId w:val="20"/>
        </w:numPr>
      </w:pPr>
      <w:r>
        <w:rPr>
          <w:rFonts w:hint="eastAsia"/>
        </w:rPr>
        <w:t>支持由第三方提交资料，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负责审核，签发等工作的模式。</w:t>
      </w:r>
    </w:p>
    <w:p w14:paraId="36E34842" w14:textId="07DB7E85" w:rsidR="00241612" w:rsidRDefault="00241612" w:rsidP="00241612">
      <w:pPr>
        <w:pStyle w:val="a0"/>
        <w:numPr>
          <w:ilvl w:val="0"/>
          <w:numId w:val="20"/>
        </w:numPr>
      </w:pPr>
      <w:r>
        <w:rPr>
          <w:rFonts w:hint="eastAsia"/>
        </w:rPr>
        <w:t>支持由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录入资料，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审核，签发等工作的模式。</w:t>
      </w:r>
    </w:p>
    <w:p w14:paraId="0A915B35" w14:textId="74904CA1" w:rsidR="00241612" w:rsidRPr="00241612" w:rsidRDefault="0039282B" w:rsidP="00241612">
      <w:pPr>
        <w:pStyle w:val="a0"/>
      </w:pPr>
      <w:r>
        <w:rPr>
          <w:rFonts w:hint="eastAsia"/>
        </w:rPr>
        <w:t>详细说明见章节</w:t>
      </w:r>
      <w:r>
        <w:t xml:space="preserve"> 4.1.10</w:t>
      </w:r>
      <w:hyperlink w:anchor="_申请证书" w:history="1">
        <w:r w:rsidRPr="0039282B">
          <w:rPr>
            <w:rStyle w:val="af7"/>
            <w:rFonts w:hint="eastAsia"/>
          </w:rPr>
          <w:t>申请证书</w:t>
        </w:r>
      </w:hyperlink>
      <w:r>
        <w:rPr>
          <w:rFonts w:hint="eastAsia"/>
        </w:rPr>
        <w:t>。</w:t>
      </w:r>
    </w:p>
    <w:p w14:paraId="09A63E92" w14:textId="7942426A" w:rsidR="002E0474" w:rsidRDefault="002E0474" w:rsidP="00F22749">
      <w:pPr>
        <w:pStyle w:val="4"/>
      </w:pPr>
      <w:r>
        <w:rPr>
          <w:rFonts w:hint="eastAsia"/>
        </w:rPr>
        <w:t>续期证书</w:t>
      </w:r>
    </w:p>
    <w:p w14:paraId="4FD00D55" w14:textId="4F62CF70" w:rsidR="00556D92" w:rsidRPr="00556D92" w:rsidRDefault="00813120" w:rsidP="00556D92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6D92">
        <w:rPr>
          <w:rFonts w:hint="eastAsia"/>
        </w:rPr>
        <w:t>支持对证书进行续期，操作流程可参考</w:t>
      </w:r>
      <w:proofErr w:type="spellStart"/>
      <w:r w:rsidR="00556D92">
        <w:rPr>
          <w:rFonts w:hint="eastAsia"/>
        </w:rPr>
        <w:t>U</w:t>
      </w:r>
      <w:r w:rsidR="00556D92">
        <w:t>SBK</w:t>
      </w:r>
      <w:r w:rsidR="00556D92">
        <w:rPr>
          <w:rFonts w:hint="eastAsia"/>
        </w:rPr>
        <w:t>ey</w:t>
      </w:r>
      <w:proofErr w:type="spellEnd"/>
      <w:r w:rsidR="00556D92">
        <w:rPr>
          <w:rFonts w:hint="eastAsia"/>
        </w:rPr>
        <w:t>证书续期。</w:t>
      </w:r>
    </w:p>
    <w:p w14:paraId="237295A2" w14:textId="6158220C" w:rsidR="002E0474" w:rsidRDefault="002E0474" w:rsidP="00F22749">
      <w:pPr>
        <w:pStyle w:val="4"/>
      </w:pPr>
      <w:r>
        <w:rPr>
          <w:rFonts w:hint="eastAsia"/>
        </w:rPr>
        <w:t>产生证书请求</w:t>
      </w:r>
    </w:p>
    <w:p w14:paraId="75EC7057" w14:textId="196B2106" w:rsidR="006E6AF0" w:rsidRDefault="006E6AF0" w:rsidP="002F4110">
      <w:pPr>
        <w:pStyle w:val="a0"/>
        <w:numPr>
          <w:ilvl w:val="0"/>
          <w:numId w:val="21"/>
        </w:numPr>
      </w:pPr>
      <w:r>
        <w:t>支持</w:t>
      </w:r>
      <w:r>
        <w:t>PKCS#10</w:t>
      </w:r>
      <w:r>
        <w:t>的证书请求的生成。</w:t>
      </w:r>
    </w:p>
    <w:p w14:paraId="0A47A27F" w14:textId="1D4C1A34" w:rsidR="002F4110" w:rsidRPr="006E6AF0" w:rsidRDefault="002F4110" w:rsidP="002F4110">
      <w:pPr>
        <w:pStyle w:val="a0"/>
        <w:numPr>
          <w:ilvl w:val="0"/>
          <w:numId w:val="21"/>
        </w:numPr>
      </w:pPr>
      <w:r>
        <w:rPr>
          <w:rFonts w:hint="eastAsia"/>
        </w:rPr>
        <w:t>支持</w:t>
      </w:r>
      <w:r>
        <w:rPr>
          <w:rFonts w:hint="eastAsia"/>
        </w:rPr>
        <w:t>S</w:t>
      </w:r>
      <w:r>
        <w:t>M2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算法。</w:t>
      </w:r>
    </w:p>
    <w:p w14:paraId="0D1F121C" w14:textId="316DE0DA" w:rsidR="002E0474" w:rsidRDefault="00F22749" w:rsidP="00556D92">
      <w:pPr>
        <w:pStyle w:val="4"/>
      </w:pPr>
      <w:r>
        <w:rPr>
          <w:rFonts w:hint="eastAsia"/>
        </w:rPr>
        <w:t>验证证书</w:t>
      </w:r>
    </w:p>
    <w:p w14:paraId="70561391" w14:textId="123324E1" w:rsidR="00CD1983" w:rsidRPr="003809AC" w:rsidRDefault="00813120" w:rsidP="00CD1983">
      <w:pPr>
        <w:pStyle w:val="a0"/>
      </w:pPr>
      <w:r>
        <w:t>1</w:t>
      </w:r>
      <w:r>
        <w:t>、</w:t>
      </w:r>
      <w:r w:rsidR="00CD1983">
        <w:t>支持根据</w:t>
      </w:r>
      <w:r w:rsidR="003809AC">
        <w:t>配置的根证书和</w:t>
      </w:r>
      <w:r w:rsidR="003809AC">
        <w:t>CA</w:t>
      </w:r>
      <w:r w:rsidR="003809AC">
        <w:t>证书来构造证书路径并进行验证</w:t>
      </w:r>
      <w:r w:rsidR="00DE6C66">
        <w:t>。初始版本可以仅支持最简单的验证，不包括名字约束、策略</w:t>
      </w:r>
      <w:r>
        <w:t>等。</w:t>
      </w:r>
    </w:p>
    <w:p w14:paraId="2AD093A3" w14:textId="2268A686" w:rsidR="003809AC" w:rsidRDefault="00813120" w:rsidP="00CD1983">
      <w:pPr>
        <w:pStyle w:val="a0"/>
      </w:pPr>
      <w:r>
        <w:t>2</w:t>
      </w:r>
      <w:r>
        <w:t>、</w:t>
      </w:r>
      <w:r w:rsidR="003809AC">
        <w:t>支持使用</w:t>
      </w:r>
      <w:r w:rsidR="003809AC">
        <w:t>CRL</w:t>
      </w:r>
      <w:r w:rsidR="003809AC">
        <w:t>来验证证书的状态</w:t>
      </w:r>
      <w:r>
        <w:t>。</w:t>
      </w:r>
      <w:r>
        <w:t>CRL</w:t>
      </w:r>
      <w:r>
        <w:t>仅要求支持最基本的完整</w:t>
      </w:r>
      <w:r>
        <w:t>CRL</w:t>
      </w:r>
      <w:r>
        <w:t>。</w:t>
      </w:r>
    </w:p>
    <w:p w14:paraId="6A5AFE59" w14:textId="7563A2B1" w:rsidR="00813120" w:rsidRDefault="00813120" w:rsidP="00CD1983">
      <w:pPr>
        <w:pStyle w:val="a0"/>
      </w:pPr>
      <w:r>
        <w:t>3</w:t>
      </w:r>
      <w:r>
        <w:t>、支持使用</w:t>
      </w:r>
      <w:r>
        <w:t>OCSP</w:t>
      </w:r>
      <w:r>
        <w:t>来验证证书的状态。</w:t>
      </w:r>
      <w:r>
        <w:t>OCSP</w:t>
      </w:r>
      <w:r>
        <w:t>要求支持三种信任模式。</w:t>
      </w:r>
    </w:p>
    <w:p w14:paraId="110304B0" w14:textId="6AE9CC93" w:rsidR="003809AC" w:rsidRDefault="00813120" w:rsidP="00CD1983">
      <w:pPr>
        <w:pStyle w:val="a0"/>
      </w:pPr>
      <w:r>
        <w:t>4</w:t>
      </w:r>
      <w:r>
        <w:t>、</w:t>
      </w:r>
      <w:r w:rsidR="003809AC">
        <w:t>支持根据</w:t>
      </w:r>
      <w:r w:rsidR="003809AC">
        <w:t>AIA</w:t>
      </w:r>
      <w:r w:rsidR="003809AC">
        <w:t>的</w:t>
      </w:r>
      <w:r w:rsidR="003809AC">
        <w:t>CA</w:t>
      </w:r>
      <w:r w:rsidR="003809AC">
        <w:t>版本者</w:t>
      </w:r>
      <w:r>
        <w:t>地址</w:t>
      </w:r>
      <w:r w:rsidR="003809AC">
        <w:t>来获取</w:t>
      </w:r>
      <w:r>
        <w:t>CA</w:t>
      </w:r>
      <w:r>
        <w:t>证书</w:t>
      </w:r>
    </w:p>
    <w:p w14:paraId="1C458834" w14:textId="6A14EEA3" w:rsidR="00813120" w:rsidRDefault="00813120" w:rsidP="00CD1983">
      <w:pPr>
        <w:pStyle w:val="a0"/>
      </w:pPr>
      <w:r>
        <w:t>5</w:t>
      </w:r>
      <w:r>
        <w:t>、支持根据</w:t>
      </w:r>
      <w:r>
        <w:t>CRL DP</w:t>
      </w:r>
      <w:r>
        <w:t>中的地址获取</w:t>
      </w:r>
      <w:r>
        <w:t>CRL</w:t>
      </w:r>
    </w:p>
    <w:p w14:paraId="6417B3FF" w14:textId="5586F75D" w:rsidR="00813120" w:rsidRPr="00CD1983" w:rsidRDefault="00813120" w:rsidP="00CD1983">
      <w:pPr>
        <w:pStyle w:val="a0"/>
      </w:pPr>
      <w:r>
        <w:t>6</w:t>
      </w:r>
      <w:r>
        <w:t>、支持根据</w:t>
      </w:r>
      <w:r>
        <w:t>AIA</w:t>
      </w:r>
      <w:r>
        <w:t>的</w:t>
      </w:r>
      <w:r>
        <w:t>OCSP</w:t>
      </w:r>
      <w:r>
        <w:t>地址来访问</w:t>
      </w:r>
      <w:r>
        <w:t>OCSP</w:t>
      </w:r>
    </w:p>
    <w:p w14:paraId="57D788CF" w14:textId="09A09302" w:rsidR="002E0474" w:rsidRDefault="00F22749" w:rsidP="00A700D8">
      <w:pPr>
        <w:pStyle w:val="4"/>
      </w:pPr>
      <w:r>
        <w:rPr>
          <w:rFonts w:hint="eastAsia"/>
        </w:rPr>
        <w:lastRenderedPageBreak/>
        <w:t>证书解析</w:t>
      </w:r>
    </w:p>
    <w:p w14:paraId="6A00BEDC" w14:textId="3BA1986B" w:rsidR="00813120" w:rsidRDefault="00F60157" w:rsidP="00813120">
      <w:pPr>
        <w:pStyle w:val="a0"/>
      </w:pPr>
      <w:r>
        <w:t>1</w:t>
      </w:r>
      <w:r>
        <w:t>、</w:t>
      </w:r>
      <w:r w:rsidR="00813120">
        <w:t>支持获取证书的颁发者名、主体名、有效期、序列号、公</w:t>
      </w:r>
      <w:proofErr w:type="gramStart"/>
      <w:r w:rsidR="00813120">
        <w:t>钥</w:t>
      </w:r>
      <w:proofErr w:type="gramEnd"/>
      <w:r w:rsidR="00813120">
        <w:t>等基本信息</w:t>
      </w:r>
    </w:p>
    <w:p w14:paraId="30902271" w14:textId="43FE88B0" w:rsidR="00813120" w:rsidRDefault="00F60157" w:rsidP="00813120">
      <w:pPr>
        <w:pStyle w:val="a0"/>
      </w:pPr>
      <w:r>
        <w:t>2</w:t>
      </w:r>
      <w:r>
        <w:t>、</w:t>
      </w:r>
      <w:r w:rsidR="00813120">
        <w:t>能够区分证书是</w:t>
      </w:r>
      <w:r w:rsidR="00813120">
        <w:t>RSA</w:t>
      </w:r>
      <w:r w:rsidR="00813120">
        <w:t>证书还是</w:t>
      </w:r>
      <w:r w:rsidR="00813120">
        <w:t>SM2</w:t>
      </w:r>
      <w:r w:rsidR="00813120">
        <w:t>证书</w:t>
      </w:r>
    </w:p>
    <w:p w14:paraId="710D4173" w14:textId="11E18CCB" w:rsidR="00813120" w:rsidRDefault="00F60157" w:rsidP="00813120">
      <w:pPr>
        <w:pStyle w:val="a0"/>
      </w:pPr>
      <w:r>
        <w:t>3</w:t>
      </w:r>
      <w:r>
        <w:t>、</w:t>
      </w:r>
      <w:r w:rsidR="00813120">
        <w:t>能够根据密钥用法区分证书是签名证书还是加密证书</w:t>
      </w:r>
    </w:p>
    <w:p w14:paraId="4695A4BF" w14:textId="641FBC1E" w:rsidR="00813120" w:rsidRDefault="00F60157" w:rsidP="00813120">
      <w:pPr>
        <w:pStyle w:val="a0"/>
      </w:pPr>
      <w:r>
        <w:t>4</w:t>
      </w:r>
      <w:r>
        <w:t>、</w:t>
      </w:r>
      <w:r w:rsidR="00813120">
        <w:t>支持获取字符串编码的扩展值，以及</w:t>
      </w:r>
      <w:r w:rsidR="00813120">
        <w:t>NETCA</w:t>
      </w:r>
      <w:r w:rsidR="00813120">
        <w:t>常用的扩展值</w:t>
      </w:r>
    </w:p>
    <w:p w14:paraId="3C1D27BB" w14:textId="4EAAEEC6" w:rsidR="001F197B" w:rsidRDefault="001F197B" w:rsidP="001F197B">
      <w:pPr>
        <w:pStyle w:val="3"/>
        <w:tabs>
          <w:tab w:val="clear" w:pos="432"/>
        </w:tabs>
      </w:pPr>
      <w:r>
        <w:t>产生随机数</w:t>
      </w:r>
    </w:p>
    <w:p w14:paraId="0E9701C4" w14:textId="3BA7A6B7" w:rsidR="001F197B" w:rsidRDefault="001F197B" w:rsidP="001F197B">
      <w:pPr>
        <w:pStyle w:val="a0"/>
        <w:numPr>
          <w:ilvl w:val="0"/>
          <w:numId w:val="15"/>
        </w:numPr>
      </w:pPr>
      <w:r>
        <w:rPr>
          <w:rFonts w:hint="eastAsia"/>
        </w:rPr>
        <w:t>支持移动</w:t>
      </w:r>
      <w:r>
        <w:rPr>
          <w:rFonts w:hint="eastAsia"/>
        </w:rPr>
        <w:t>Key</w:t>
      </w:r>
      <w:r>
        <w:rPr>
          <w:rFonts w:hint="eastAsia"/>
        </w:rPr>
        <w:t>协作系统方式的获取随机数</w:t>
      </w:r>
    </w:p>
    <w:p w14:paraId="45A08F56" w14:textId="03218407" w:rsidR="001F197B" w:rsidRDefault="001F197B" w:rsidP="001F197B">
      <w:pPr>
        <w:pStyle w:val="a0"/>
        <w:numPr>
          <w:ilvl w:val="0"/>
          <w:numId w:val="15"/>
        </w:numPr>
      </w:pPr>
      <w:r>
        <w:t>如果可以的话，支持完全从本机获取足够</w:t>
      </w:r>
      <w:proofErr w:type="gramStart"/>
      <w:r>
        <w:t>的熵来产生</w:t>
      </w:r>
      <w:proofErr w:type="gramEnd"/>
      <w:r>
        <w:t>随机数</w:t>
      </w:r>
    </w:p>
    <w:p w14:paraId="69F64FFA" w14:textId="52246802" w:rsidR="002B5DE5" w:rsidRPr="00813120" w:rsidRDefault="002B5DE5" w:rsidP="001F197B">
      <w:pPr>
        <w:pStyle w:val="a0"/>
        <w:numPr>
          <w:ilvl w:val="0"/>
          <w:numId w:val="15"/>
        </w:numPr>
      </w:pPr>
      <w:r>
        <w:t>产生的随机数应通过扑克测试才能使用</w:t>
      </w:r>
    </w:p>
    <w:p w14:paraId="669A2706" w14:textId="039EE8C5" w:rsidR="008535B5" w:rsidRDefault="002F4110" w:rsidP="00A700D8">
      <w:pPr>
        <w:pStyle w:val="3"/>
      </w:pPr>
      <w:r>
        <w:rPr>
          <w:rFonts w:hint="eastAsia"/>
        </w:rPr>
        <w:t>P</w:t>
      </w:r>
      <w:r>
        <w:t>1</w:t>
      </w:r>
      <w:r w:rsidR="008535B5">
        <w:rPr>
          <w:rFonts w:hint="eastAsia"/>
        </w:rPr>
        <w:t>签名</w:t>
      </w:r>
      <w:r w:rsidR="008535B5">
        <w:rPr>
          <w:rFonts w:hint="eastAsia"/>
        </w:rPr>
        <w:t>/</w:t>
      </w:r>
      <w:r w:rsidR="008535B5">
        <w:rPr>
          <w:rFonts w:hint="eastAsia"/>
        </w:rPr>
        <w:t>验签</w:t>
      </w:r>
    </w:p>
    <w:p w14:paraId="0168104D" w14:textId="0DB8904A" w:rsidR="004927FE" w:rsidRPr="004927FE" w:rsidRDefault="004927FE" w:rsidP="004927FE">
      <w:pPr>
        <w:pStyle w:val="a0"/>
      </w:pPr>
      <w:r>
        <w:t>1</w:t>
      </w:r>
      <w:r>
        <w:t>、签名和验证签名支持</w:t>
      </w:r>
      <w:r>
        <w:t>SM3WithSM2</w:t>
      </w:r>
      <w:r>
        <w:t>和</w:t>
      </w:r>
      <w:r>
        <w:t>Sha256WithRSA</w:t>
      </w:r>
    </w:p>
    <w:p w14:paraId="70D8F417" w14:textId="341053F8" w:rsidR="008535B5" w:rsidRDefault="008535B5" w:rsidP="00A700D8">
      <w:pPr>
        <w:pStyle w:val="3"/>
      </w:pP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解密</w:t>
      </w:r>
    </w:p>
    <w:p w14:paraId="4B835730" w14:textId="26EB1084" w:rsidR="004927FE" w:rsidRDefault="004927FE" w:rsidP="004927FE">
      <w:pPr>
        <w:pStyle w:val="a0"/>
        <w:numPr>
          <w:ilvl w:val="0"/>
          <w:numId w:val="11"/>
        </w:numPr>
      </w:pPr>
      <w:r>
        <w:t>对称加解密支持</w:t>
      </w:r>
      <w:r>
        <w:t>SM4</w:t>
      </w:r>
      <w:r>
        <w:t>和</w:t>
      </w:r>
      <w:r>
        <w:t>AES</w:t>
      </w:r>
    </w:p>
    <w:p w14:paraId="3E0D7FC2" w14:textId="31BB9444" w:rsidR="004927FE" w:rsidRPr="004927FE" w:rsidRDefault="004927FE" w:rsidP="004927FE">
      <w:pPr>
        <w:pStyle w:val="a0"/>
        <w:numPr>
          <w:ilvl w:val="0"/>
          <w:numId w:val="11"/>
        </w:numPr>
      </w:pPr>
      <w:r>
        <w:t>非对称加解密支持</w:t>
      </w:r>
      <w:r>
        <w:t>SM2</w:t>
      </w:r>
      <w:r>
        <w:t>和</w:t>
      </w:r>
      <w:r>
        <w:t>RSA</w:t>
      </w:r>
    </w:p>
    <w:p w14:paraId="17E378B3" w14:textId="457542FB" w:rsidR="008535B5" w:rsidRDefault="008535B5" w:rsidP="00A700D8">
      <w:pPr>
        <w:pStyle w:val="3"/>
      </w:pPr>
      <w:proofErr w:type="spellStart"/>
      <w:r>
        <w:rPr>
          <w:rFonts w:hint="eastAsia"/>
        </w:rPr>
        <w:t>Sig</w:t>
      </w:r>
      <w:r>
        <w:t>nedData</w:t>
      </w:r>
      <w:proofErr w:type="spellEnd"/>
    </w:p>
    <w:p w14:paraId="7C843062" w14:textId="01AE2A94" w:rsidR="004927FE" w:rsidRDefault="006E72AD" w:rsidP="006E72AD">
      <w:pPr>
        <w:pStyle w:val="a0"/>
        <w:numPr>
          <w:ilvl w:val="0"/>
          <w:numId w:val="12"/>
        </w:numPr>
      </w:pPr>
      <w:r>
        <w:t>支持带原文和不带原文的</w:t>
      </w:r>
      <w:proofErr w:type="spellStart"/>
      <w:r>
        <w:t>SignedData</w:t>
      </w:r>
      <w:proofErr w:type="spellEnd"/>
      <w:r>
        <w:t>的签名和验证</w:t>
      </w:r>
      <w:r w:rsidR="004104CC">
        <w:rPr>
          <w:rFonts w:hint="eastAsia"/>
        </w:rPr>
        <w:t>，仅要求支持单个签名</w:t>
      </w:r>
      <w:r w:rsidR="003C0E9F">
        <w:t>。初始版本仅要求支持本身带证书的</w:t>
      </w:r>
      <w:proofErr w:type="spellStart"/>
      <w:r w:rsidR="003C0E9F">
        <w:t>SignedData</w:t>
      </w:r>
      <w:proofErr w:type="spellEnd"/>
      <w:r w:rsidR="003C0E9F">
        <w:t>的验证。</w:t>
      </w:r>
    </w:p>
    <w:p w14:paraId="288208C3" w14:textId="4CA5AB40" w:rsidR="006E72AD" w:rsidRDefault="003C0E9F" w:rsidP="006E72AD">
      <w:pPr>
        <w:pStyle w:val="a0"/>
        <w:numPr>
          <w:ilvl w:val="0"/>
          <w:numId w:val="12"/>
        </w:numPr>
      </w:pPr>
      <w:r>
        <w:t>支持产生</w:t>
      </w:r>
      <w:r>
        <w:t>DER</w:t>
      </w:r>
      <w:r>
        <w:t>编码的</w:t>
      </w:r>
      <w:proofErr w:type="spellStart"/>
      <w:r>
        <w:t>SignedData</w:t>
      </w:r>
      <w:proofErr w:type="spellEnd"/>
      <w:r>
        <w:t>和验证</w:t>
      </w:r>
      <w:r>
        <w:t>DER</w:t>
      </w:r>
      <w:r>
        <w:t>编码的</w:t>
      </w:r>
      <w:proofErr w:type="spellStart"/>
      <w:r>
        <w:t>SignedData</w:t>
      </w:r>
      <w:proofErr w:type="spellEnd"/>
    </w:p>
    <w:p w14:paraId="6F67217B" w14:textId="1CE8C763" w:rsidR="003C0E9F" w:rsidRDefault="003C0E9F" w:rsidP="006E72AD">
      <w:pPr>
        <w:pStyle w:val="a0"/>
        <w:numPr>
          <w:ilvl w:val="0"/>
          <w:numId w:val="12"/>
        </w:numPr>
      </w:pPr>
      <w:r>
        <w:t>支持验证</w:t>
      </w:r>
      <w:r>
        <w:t>BER</w:t>
      </w:r>
      <w:r>
        <w:t>编码的</w:t>
      </w:r>
      <w:proofErr w:type="spellStart"/>
      <w:r>
        <w:t>SignedData</w:t>
      </w:r>
      <w:proofErr w:type="spellEnd"/>
    </w:p>
    <w:p w14:paraId="2935E646" w14:textId="6B5C2372" w:rsidR="003C0E9F" w:rsidRDefault="003C0E9F" w:rsidP="006E72AD">
      <w:pPr>
        <w:pStyle w:val="a0"/>
        <w:numPr>
          <w:ilvl w:val="0"/>
          <w:numId w:val="12"/>
        </w:numPr>
      </w:pPr>
      <w:r>
        <w:t>既支持</w:t>
      </w:r>
      <w:proofErr w:type="spellStart"/>
      <w:r>
        <w:t>SignedData</w:t>
      </w:r>
      <w:proofErr w:type="spellEnd"/>
      <w:r>
        <w:t>带签名属性也支持不带签名属性</w:t>
      </w:r>
    </w:p>
    <w:p w14:paraId="508E56D5" w14:textId="0E98B6C1" w:rsidR="003C0E9F" w:rsidRDefault="003C0E9F" w:rsidP="001028B1">
      <w:pPr>
        <w:pStyle w:val="a0"/>
        <w:numPr>
          <w:ilvl w:val="0"/>
          <w:numId w:val="12"/>
        </w:numPr>
      </w:pPr>
      <w:r>
        <w:t>SM2</w:t>
      </w:r>
      <w:r>
        <w:t>的</w:t>
      </w:r>
      <w:proofErr w:type="spellStart"/>
      <w:r>
        <w:t>SignedData</w:t>
      </w:r>
      <w:proofErr w:type="spellEnd"/>
      <w:r>
        <w:t>支持</w:t>
      </w:r>
      <w:r w:rsidR="00A4560A" w:rsidRPr="00A4560A">
        <w:t>GB</w:t>
      </w:r>
      <w:r w:rsidR="00A4560A">
        <w:t>/</w:t>
      </w:r>
      <w:r w:rsidR="00A4560A" w:rsidRPr="00A4560A">
        <w:t>T 35275-2017</w:t>
      </w:r>
      <w:r w:rsidR="00A4560A">
        <w:t>的格式，也可以支持</w:t>
      </w:r>
      <w:r w:rsidR="001028B1">
        <w:t xml:space="preserve">RFC </w:t>
      </w:r>
      <w:r w:rsidR="001028B1" w:rsidRPr="001028B1">
        <w:t>5652</w:t>
      </w:r>
      <w:r w:rsidR="001028B1">
        <w:t>的格式。</w:t>
      </w:r>
      <w:r w:rsidR="001028B1">
        <w:t>RSA</w:t>
      </w:r>
      <w:r w:rsidR="001028B1">
        <w:t>的</w:t>
      </w:r>
      <w:proofErr w:type="spellStart"/>
      <w:r w:rsidR="001028B1">
        <w:t>SignedData</w:t>
      </w:r>
      <w:proofErr w:type="spellEnd"/>
      <w:r w:rsidR="001028B1">
        <w:t>支持</w:t>
      </w:r>
      <w:r w:rsidR="001028B1">
        <w:t xml:space="preserve">RFC </w:t>
      </w:r>
      <w:r w:rsidR="001028B1" w:rsidRPr="001028B1">
        <w:t>5652</w:t>
      </w:r>
      <w:r w:rsidR="001028B1">
        <w:t>的格式</w:t>
      </w:r>
    </w:p>
    <w:p w14:paraId="13A7BFD7" w14:textId="20734005" w:rsidR="001028B1" w:rsidRPr="00367008" w:rsidRDefault="00682F17" w:rsidP="00367008">
      <w:pPr>
        <w:pStyle w:val="a0"/>
        <w:numPr>
          <w:ilvl w:val="0"/>
          <w:numId w:val="12"/>
        </w:numPr>
      </w:pPr>
      <w:r>
        <w:lastRenderedPageBreak/>
        <w:t>支持</w:t>
      </w:r>
      <w:proofErr w:type="spellStart"/>
      <w:r w:rsidR="00367008">
        <w:t>CAdES</w:t>
      </w:r>
      <w:proofErr w:type="spellEnd"/>
      <w:r w:rsidR="00367008">
        <w:t>-E-BES</w:t>
      </w:r>
      <w:r w:rsidR="00367008">
        <w:t>格式，也就是支持</w:t>
      </w:r>
      <w:r w:rsidR="00367008">
        <w:rPr>
          <w:rFonts w:ascii="Courier" w:hAnsi="Courier" w:cs="Courier"/>
          <w:kern w:val="0"/>
          <w:sz w:val="28"/>
          <w:szCs w:val="28"/>
        </w:rPr>
        <w:t>content-type</w:t>
      </w:r>
      <w:r w:rsidR="00367008">
        <w:rPr>
          <w:rFonts w:ascii="Courier" w:hAnsi="Courier" w:cs="Courier"/>
          <w:kern w:val="0"/>
          <w:sz w:val="28"/>
          <w:szCs w:val="28"/>
        </w:rPr>
        <w:t>、</w:t>
      </w:r>
      <w:r w:rsidR="00367008">
        <w:rPr>
          <w:rFonts w:ascii="Courier" w:hAnsi="Courier" w:cs="Courier"/>
          <w:kern w:val="0"/>
          <w:sz w:val="28"/>
          <w:szCs w:val="28"/>
        </w:rPr>
        <w:t>message-digest</w:t>
      </w:r>
      <w:r w:rsidR="00367008">
        <w:rPr>
          <w:rFonts w:ascii="Courier" w:hAnsi="Courier" w:cs="Courier"/>
          <w:kern w:val="0"/>
          <w:sz w:val="28"/>
          <w:szCs w:val="28"/>
        </w:rPr>
        <w:t>、</w:t>
      </w:r>
      <w:r w:rsidR="00367008">
        <w:rPr>
          <w:rFonts w:ascii="Courier" w:hAnsi="Courier" w:cs="Courier"/>
          <w:kern w:val="0"/>
          <w:sz w:val="24"/>
          <w:szCs w:val="24"/>
        </w:rPr>
        <w:t>signing-certificate</w:t>
      </w:r>
      <w:r w:rsidR="00367008">
        <w:rPr>
          <w:rFonts w:ascii="Courier" w:hAnsi="Courier" w:cs="Courier"/>
          <w:kern w:val="0"/>
          <w:sz w:val="24"/>
          <w:szCs w:val="24"/>
        </w:rPr>
        <w:t>、</w:t>
      </w:r>
      <w:r w:rsidR="00367008" w:rsidRPr="00367008">
        <w:rPr>
          <w:rFonts w:ascii="Courier" w:hAnsi="Courier" w:cs="Courier"/>
          <w:kern w:val="0"/>
          <w:sz w:val="24"/>
          <w:szCs w:val="24"/>
        </w:rPr>
        <w:t>signing-certificate-v2</w:t>
      </w:r>
      <w:r w:rsidR="00367008">
        <w:rPr>
          <w:rFonts w:ascii="Courier" w:hAnsi="Courier" w:cs="Courier"/>
          <w:kern w:val="0"/>
          <w:sz w:val="24"/>
          <w:szCs w:val="24"/>
        </w:rPr>
        <w:t>签名属性</w:t>
      </w:r>
    </w:p>
    <w:p w14:paraId="19C4AD36" w14:textId="6F1D7D86" w:rsidR="00367008" w:rsidRDefault="00367008" w:rsidP="00367008">
      <w:pPr>
        <w:pStyle w:val="a0"/>
        <w:numPr>
          <w:ilvl w:val="0"/>
          <w:numId w:val="12"/>
        </w:numPr>
      </w:pPr>
      <w:r>
        <w:rPr>
          <w:rFonts w:ascii="Courier" w:hAnsi="Courier" w:cs="Courier"/>
          <w:kern w:val="0"/>
          <w:sz w:val="24"/>
          <w:szCs w:val="24"/>
        </w:rPr>
        <w:t>支持</w:t>
      </w:r>
      <w:proofErr w:type="spellStart"/>
      <w:r>
        <w:t>CAdES</w:t>
      </w:r>
      <w:proofErr w:type="spellEnd"/>
      <w:r>
        <w:t>-E-T</w:t>
      </w:r>
      <w:r>
        <w:t>格式，也就是在</w:t>
      </w:r>
      <w:proofErr w:type="spellStart"/>
      <w:r>
        <w:t>CAdES</w:t>
      </w:r>
      <w:proofErr w:type="spellEnd"/>
      <w:r>
        <w:t>-E-BES</w:t>
      </w:r>
      <w:r>
        <w:t>格式的基础上增加支持</w:t>
      </w:r>
      <w:r w:rsidRPr="00367008">
        <w:t>signature-time-stamp</w:t>
      </w:r>
      <w:r>
        <w:t>不签名属性。</w:t>
      </w:r>
    </w:p>
    <w:p w14:paraId="7C36AA0A" w14:textId="649E94E2" w:rsidR="004B51FC" w:rsidRDefault="004B51FC" w:rsidP="00367008">
      <w:pPr>
        <w:pStyle w:val="a0"/>
        <w:numPr>
          <w:ilvl w:val="0"/>
          <w:numId w:val="12"/>
        </w:numPr>
      </w:pPr>
      <w:r>
        <w:t>支持使用</w:t>
      </w:r>
      <w:r w:rsidR="008B6100">
        <w:t>颁发</w:t>
      </w:r>
      <w:r>
        <w:t>者名和序列号标识签名者，也可以支持主体密钥标识符标识签名者。</w:t>
      </w:r>
    </w:p>
    <w:p w14:paraId="0E54ED8F" w14:textId="77777777" w:rsidR="006E72AD" w:rsidRPr="004927FE" w:rsidRDefault="006E72AD" w:rsidP="006E72AD">
      <w:pPr>
        <w:pStyle w:val="a0"/>
        <w:ind w:left="785" w:firstLine="0"/>
      </w:pPr>
    </w:p>
    <w:p w14:paraId="155EC5E4" w14:textId="6AE8FFCF" w:rsidR="008535B5" w:rsidRDefault="008535B5" w:rsidP="00A700D8">
      <w:pPr>
        <w:pStyle w:val="3"/>
      </w:pPr>
      <w:r>
        <w:rPr>
          <w:rFonts w:hint="eastAsia"/>
        </w:rPr>
        <w:t>数字信封</w:t>
      </w:r>
    </w:p>
    <w:p w14:paraId="7A5B97E8" w14:textId="3CFA864E" w:rsidR="00367008" w:rsidRDefault="008B6100" w:rsidP="008B6100">
      <w:pPr>
        <w:pStyle w:val="a0"/>
        <w:numPr>
          <w:ilvl w:val="0"/>
          <w:numId w:val="13"/>
        </w:numPr>
      </w:pPr>
      <w:r>
        <w:rPr>
          <w:rFonts w:hint="eastAsia"/>
        </w:rPr>
        <w:t>支持密钥传输方式的数字信封</w:t>
      </w:r>
      <w:proofErr w:type="spellStart"/>
      <w:r>
        <w:rPr>
          <w:rFonts w:hint="eastAsia"/>
        </w:rPr>
        <w:t>Enveloped</w:t>
      </w:r>
      <w:r>
        <w:t>Data</w:t>
      </w:r>
      <w:proofErr w:type="spellEnd"/>
      <w:r>
        <w:t>，也就是直接使用证书加密对称密钥的方式。</w:t>
      </w:r>
    </w:p>
    <w:p w14:paraId="0E7C04BE" w14:textId="30266827" w:rsidR="008B6100" w:rsidRDefault="008B6100" w:rsidP="008B6100">
      <w:pPr>
        <w:pStyle w:val="a0"/>
        <w:numPr>
          <w:ilvl w:val="0"/>
          <w:numId w:val="13"/>
        </w:numPr>
      </w:pPr>
      <w:r>
        <w:t>SM2</w:t>
      </w:r>
      <w:r>
        <w:t>的</w:t>
      </w:r>
      <w:proofErr w:type="spellStart"/>
      <w:r>
        <w:rPr>
          <w:rFonts w:hint="eastAsia"/>
        </w:rPr>
        <w:t>Enveloped</w:t>
      </w:r>
      <w:r>
        <w:t>Data</w:t>
      </w:r>
      <w:proofErr w:type="spellEnd"/>
      <w:r>
        <w:t>支持</w:t>
      </w:r>
      <w:r w:rsidRPr="00A4560A">
        <w:t>GB</w:t>
      </w:r>
      <w:r>
        <w:t>/</w:t>
      </w:r>
      <w:r w:rsidRPr="00A4560A">
        <w:t>T 35275-2017</w:t>
      </w:r>
      <w:r>
        <w:t>的格式，也可以支持</w:t>
      </w:r>
      <w:r>
        <w:t xml:space="preserve">RFC </w:t>
      </w:r>
      <w:r w:rsidRPr="001028B1">
        <w:t>5652</w:t>
      </w:r>
      <w:r>
        <w:t>的格式。</w:t>
      </w:r>
      <w:r>
        <w:t>RSA</w:t>
      </w:r>
      <w:r>
        <w:t>的</w:t>
      </w:r>
      <w:proofErr w:type="spellStart"/>
      <w:r>
        <w:rPr>
          <w:rFonts w:hint="eastAsia"/>
        </w:rPr>
        <w:t>Enveloped</w:t>
      </w:r>
      <w:r>
        <w:t>Data</w:t>
      </w:r>
      <w:proofErr w:type="spellEnd"/>
      <w:r>
        <w:t>支持</w:t>
      </w:r>
      <w:r>
        <w:t xml:space="preserve">RFC </w:t>
      </w:r>
      <w:r w:rsidRPr="001028B1">
        <w:t>5652</w:t>
      </w:r>
      <w:r>
        <w:t>的格式</w:t>
      </w:r>
    </w:p>
    <w:p w14:paraId="4C7675A9" w14:textId="2AD60AC8" w:rsidR="008B6100" w:rsidRDefault="008B6100" w:rsidP="008B6100">
      <w:pPr>
        <w:pStyle w:val="a0"/>
        <w:numPr>
          <w:ilvl w:val="0"/>
          <w:numId w:val="13"/>
        </w:numPr>
      </w:pPr>
      <w:r>
        <w:t>支持使用多个证书的</w:t>
      </w:r>
      <w:r>
        <w:rPr>
          <w:rFonts w:hint="eastAsia"/>
        </w:rPr>
        <w:t>数字信封</w:t>
      </w:r>
    </w:p>
    <w:p w14:paraId="70687491" w14:textId="394F21D3" w:rsidR="008B6100" w:rsidRDefault="008B6100" w:rsidP="008B6100">
      <w:pPr>
        <w:pStyle w:val="a0"/>
        <w:numPr>
          <w:ilvl w:val="0"/>
          <w:numId w:val="13"/>
        </w:numPr>
      </w:pPr>
      <w:r>
        <w:t>对称加密算法支持</w:t>
      </w:r>
      <w:r>
        <w:t>SM4-CBC</w:t>
      </w:r>
      <w:r>
        <w:t>和</w:t>
      </w:r>
      <w:r>
        <w:t>AES128-CBC</w:t>
      </w:r>
      <w:r w:rsidR="00F5696E">
        <w:t>。必须支持</w:t>
      </w:r>
      <w:r w:rsidR="00F5696E">
        <w:t>SM2</w:t>
      </w:r>
      <w:r w:rsidR="00F5696E">
        <w:t>和</w:t>
      </w:r>
      <w:r w:rsidR="00F5696E">
        <w:t>SM4</w:t>
      </w:r>
      <w:r w:rsidR="00F5696E">
        <w:t>的组合，</w:t>
      </w:r>
      <w:r w:rsidR="00F5696E">
        <w:t>RSA</w:t>
      </w:r>
      <w:r w:rsidR="00F5696E">
        <w:t>和</w:t>
      </w:r>
      <w:r w:rsidR="00F5696E">
        <w:rPr>
          <w:rFonts w:hint="eastAsia"/>
        </w:rPr>
        <w:t>AES</w:t>
      </w:r>
      <w:r w:rsidR="00F5696E">
        <w:rPr>
          <w:rFonts w:hint="eastAsia"/>
        </w:rPr>
        <w:t>的组合，其他组合方式不要求。</w:t>
      </w:r>
    </w:p>
    <w:p w14:paraId="2BD1629D" w14:textId="31A3E83E" w:rsidR="002F4110" w:rsidRDefault="002F4110" w:rsidP="002F4110">
      <w:pPr>
        <w:pStyle w:val="3"/>
      </w:pPr>
      <w:r>
        <w:rPr>
          <w:rFonts w:hint="eastAsia"/>
        </w:rPr>
        <w:t>电子签章</w:t>
      </w:r>
    </w:p>
    <w:p w14:paraId="399DE51D" w14:textId="641569E8" w:rsidR="002F4110" w:rsidRDefault="002F4110" w:rsidP="002F4110">
      <w:pPr>
        <w:pStyle w:val="a0"/>
        <w:ind w:firstLine="0"/>
      </w:pPr>
      <w:r>
        <w:rPr>
          <w:rFonts w:hint="eastAsia"/>
        </w:rPr>
        <w:t>支持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电子签章，包括定点签章，关键字签章。</w:t>
      </w:r>
    </w:p>
    <w:p w14:paraId="248CDBA0" w14:textId="186CDFCD" w:rsidR="002F4110" w:rsidRDefault="002F4110" w:rsidP="002F4110">
      <w:pPr>
        <w:pStyle w:val="a0"/>
        <w:ind w:firstLine="0"/>
      </w:pPr>
      <w:r>
        <w:rPr>
          <w:rFonts w:hint="eastAsia"/>
        </w:rPr>
        <w:t>支持电子印章的读写。</w:t>
      </w:r>
    </w:p>
    <w:p w14:paraId="496126B0" w14:textId="14794438" w:rsidR="008535B5" w:rsidRDefault="008535B5" w:rsidP="008535B5">
      <w:pPr>
        <w:pStyle w:val="3"/>
      </w:pPr>
      <w:r>
        <w:rPr>
          <w:rFonts w:hint="eastAsia"/>
        </w:rPr>
        <w:t>算法支持</w:t>
      </w:r>
    </w:p>
    <w:p w14:paraId="0B3ACBAC" w14:textId="4596A4F6" w:rsidR="008535B5" w:rsidRDefault="00A700D8" w:rsidP="00762D67">
      <w:pPr>
        <w:pStyle w:val="a0"/>
        <w:numPr>
          <w:ilvl w:val="0"/>
          <w:numId w:val="10"/>
        </w:numPr>
      </w:pPr>
      <w:r>
        <w:rPr>
          <w:rFonts w:hint="eastAsia"/>
        </w:rPr>
        <w:t>签名：</w:t>
      </w:r>
      <w:r w:rsidR="003C0E9F">
        <w:t>SM3WithSM2</w:t>
      </w:r>
      <w:r w:rsidR="003C0E9F">
        <w:t>、</w:t>
      </w:r>
      <w:r w:rsidR="009813C1">
        <w:t>Sha1WithRSA,</w:t>
      </w:r>
      <w:r w:rsidR="009813C1" w:rsidRPr="009813C1">
        <w:t xml:space="preserve"> </w:t>
      </w:r>
      <w:r w:rsidR="009813C1">
        <w:t>Sha256WithRSA,</w:t>
      </w:r>
      <w:r w:rsidR="009813C1" w:rsidRPr="009813C1">
        <w:t xml:space="preserve"> </w:t>
      </w:r>
      <w:r w:rsidR="003C0E9F">
        <w:t>Sha512WithRSA</w:t>
      </w:r>
    </w:p>
    <w:p w14:paraId="2BA93079" w14:textId="7BC57374" w:rsidR="00A700D8" w:rsidRDefault="00A700D8" w:rsidP="00762D67">
      <w:pPr>
        <w:pStyle w:val="a0"/>
        <w:numPr>
          <w:ilvl w:val="0"/>
          <w:numId w:val="10"/>
        </w:numPr>
      </w:pPr>
      <w:r>
        <w:rPr>
          <w:rFonts w:hint="eastAsia"/>
        </w:rPr>
        <w:t>对称加解密</w:t>
      </w:r>
      <w:r w:rsidR="009813C1">
        <w:rPr>
          <w:rFonts w:hint="eastAsia"/>
        </w:rPr>
        <w:t>:</w:t>
      </w:r>
      <w:r w:rsidR="009813C1">
        <w:t xml:space="preserve"> </w:t>
      </w:r>
      <w:r w:rsidR="003C0E9F">
        <w:t>SM4_ECB, SM4_CBC</w:t>
      </w:r>
      <w:r w:rsidR="003C0E9F">
        <w:t>、</w:t>
      </w:r>
      <w:r w:rsidR="009813C1">
        <w:t>AES</w:t>
      </w:r>
      <w:r w:rsidR="00762D67">
        <w:t>_ECB</w:t>
      </w:r>
      <w:r w:rsidR="009813C1">
        <w:t xml:space="preserve">, </w:t>
      </w:r>
      <w:r w:rsidR="003C0E9F">
        <w:t>AES_CBC</w:t>
      </w:r>
    </w:p>
    <w:p w14:paraId="3398F80A" w14:textId="3363F4D6" w:rsidR="00A700D8" w:rsidRDefault="00A700D8" w:rsidP="00762D67">
      <w:pPr>
        <w:pStyle w:val="a0"/>
        <w:numPr>
          <w:ilvl w:val="0"/>
          <w:numId w:val="10"/>
        </w:numPr>
      </w:pPr>
      <w:r>
        <w:rPr>
          <w:rFonts w:hint="eastAsia"/>
        </w:rPr>
        <w:t>非对称加解密</w:t>
      </w:r>
      <w:r w:rsidR="00762D67">
        <w:rPr>
          <w:rFonts w:hint="eastAsia"/>
        </w:rPr>
        <w:t>:</w:t>
      </w:r>
      <w:r w:rsidR="006E72AD">
        <w:rPr>
          <w:rFonts w:hint="eastAsia"/>
        </w:rPr>
        <w:t>SM2</w:t>
      </w:r>
      <w:r w:rsidR="006E72AD">
        <w:rPr>
          <w:rFonts w:hint="eastAsia"/>
        </w:rPr>
        <w:t>、</w:t>
      </w:r>
      <w:r w:rsidR="00762D67">
        <w:t>RSA</w:t>
      </w:r>
    </w:p>
    <w:p w14:paraId="0F0BFDB9" w14:textId="1919578F" w:rsidR="00A700D8" w:rsidRDefault="00A700D8" w:rsidP="00762D67">
      <w:pPr>
        <w:pStyle w:val="a0"/>
        <w:numPr>
          <w:ilvl w:val="0"/>
          <w:numId w:val="10"/>
        </w:numPr>
      </w:pPr>
      <w:r>
        <w:t>H</w:t>
      </w:r>
      <w:r>
        <w:rPr>
          <w:rFonts w:hint="eastAsia"/>
        </w:rPr>
        <w:t>ash</w:t>
      </w:r>
      <w:r w:rsidR="003C0E9F">
        <w:t>: SM3</w:t>
      </w:r>
      <w:r w:rsidR="003C0E9F">
        <w:t>、</w:t>
      </w:r>
      <w:r w:rsidR="003C0E9F">
        <w:t>Sha1, Sha256, Sha512</w:t>
      </w:r>
    </w:p>
    <w:p w14:paraId="7ED09C7B" w14:textId="49332DBD" w:rsidR="00A700D8" w:rsidRDefault="00A700D8" w:rsidP="00762D67">
      <w:pPr>
        <w:pStyle w:val="a0"/>
        <w:numPr>
          <w:ilvl w:val="0"/>
          <w:numId w:val="10"/>
        </w:numPr>
      </w:pPr>
      <w:r>
        <w:t>HMAC</w:t>
      </w:r>
      <w:r w:rsidR="00762D67">
        <w:t xml:space="preserve">: </w:t>
      </w:r>
      <w:r w:rsidR="00AE1989">
        <w:rPr>
          <w:rFonts w:ascii="宋体" w:hAnsi="宋体"/>
          <w:szCs w:val="21"/>
        </w:rPr>
        <w:t>HMAC-</w:t>
      </w:r>
      <w:r w:rsidR="003C0E9F">
        <w:rPr>
          <w:rFonts w:ascii="宋体" w:hAnsi="宋体"/>
          <w:szCs w:val="21"/>
        </w:rPr>
        <w:t>SM3、</w:t>
      </w:r>
      <w:r w:rsidR="00AE1989">
        <w:rPr>
          <w:rFonts w:ascii="宋体" w:hAnsi="宋体"/>
          <w:szCs w:val="21"/>
        </w:rPr>
        <w:t>HMAC-</w:t>
      </w:r>
      <w:r w:rsidR="00762D67">
        <w:rPr>
          <w:rFonts w:ascii="宋体" w:hAnsi="宋体"/>
          <w:szCs w:val="21"/>
        </w:rPr>
        <w:t>SHA1,</w:t>
      </w:r>
      <w:r w:rsidR="00762D67" w:rsidRPr="00762D67">
        <w:rPr>
          <w:rFonts w:ascii="宋体" w:hAnsi="宋体"/>
          <w:szCs w:val="21"/>
        </w:rPr>
        <w:t xml:space="preserve"> </w:t>
      </w:r>
      <w:r w:rsidR="00762D67">
        <w:rPr>
          <w:rFonts w:ascii="宋体" w:hAnsi="宋体"/>
          <w:szCs w:val="21"/>
        </w:rPr>
        <w:t>HMAC</w:t>
      </w:r>
      <w:r w:rsidR="00AE1989">
        <w:rPr>
          <w:rFonts w:ascii="宋体" w:hAnsi="宋体"/>
          <w:szCs w:val="21"/>
        </w:rPr>
        <w:t>-</w:t>
      </w:r>
      <w:r w:rsidR="00762D67">
        <w:rPr>
          <w:rFonts w:ascii="宋体" w:hAnsi="宋体"/>
          <w:szCs w:val="21"/>
        </w:rPr>
        <w:t>SHA256,</w:t>
      </w:r>
      <w:r w:rsidR="00762D67" w:rsidRPr="00762D67">
        <w:rPr>
          <w:rFonts w:ascii="宋体" w:hAnsi="宋体"/>
          <w:szCs w:val="21"/>
        </w:rPr>
        <w:t xml:space="preserve"> </w:t>
      </w:r>
      <w:r w:rsidR="003C0E9F">
        <w:rPr>
          <w:rFonts w:ascii="宋体" w:hAnsi="宋体"/>
          <w:szCs w:val="21"/>
        </w:rPr>
        <w:t>HMAC</w:t>
      </w:r>
      <w:r w:rsidR="00AE1989">
        <w:rPr>
          <w:rFonts w:ascii="宋体" w:hAnsi="宋体"/>
          <w:szCs w:val="21"/>
        </w:rPr>
        <w:t>-</w:t>
      </w:r>
      <w:r w:rsidR="003C0E9F">
        <w:rPr>
          <w:rFonts w:ascii="宋体" w:hAnsi="宋体"/>
          <w:szCs w:val="21"/>
        </w:rPr>
        <w:t>SHA512</w:t>
      </w:r>
    </w:p>
    <w:p w14:paraId="4635B544" w14:textId="591E47CB" w:rsidR="008535B5" w:rsidRDefault="008535B5">
      <w:pPr>
        <w:pStyle w:val="a0"/>
      </w:pPr>
    </w:p>
    <w:p w14:paraId="79B51899" w14:textId="09A254CB" w:rsidR="0039282B" w:rsidRDefault="0039282B">
      <w:pPr>
        <w:pStyle w:val="a0"/>
      </w:pPr>
    </w:p>
    <w:p w14:paraId="339BA6F8" w14:textId="1C170448" w:rsidR="0039282B" w:rsidRDefault="0039282B" w:rsidP="0039282B">
      <w:pPr>
        <w:pStyle w:val="3"/>
      </w:pPr>
      <w:bookmarkStart w:id="22" w:name="_申请证书"/>
      <w:bookmarkEnd w:id="22"/>
      <w:r>
        <w:rPr>
          <w:rFonts w:hint="eastAsia"/>
        </w:rPr>
        <w:lastRenderedPageBreak/>
        <w:t>申请证书</w:t>
      </w:r>
    </w:p>
    <w:p w14:paraId="3C2C6D85" w14:textId="60FCDB41" w:rsidR="0039282B" w:rsidRDefault="0039282B">
      <w:pPr>
        <w:pStyle w:val="a0"/>
      </w:pPr>
      <w:r>
        <w:t>NETCA  Crypto</w:t>
      </w:r>
      <w:r>
        <w:rPr>
          <w:rFonts w:hint="eastAsia"/>
        </w:rPr>
        <w:t>中间</w:t>
      </w:r>
      <w:proofErr w:type="gramStart"/>
      <w:r>
        <w:rPr>
          <w:rFonts w:hint="eastAsia"/>
        </w:rPr>
        <w:t>件支持</w:t>
      </w:r>
      <w:proofErr w:type="gramEnd"/>
      <w:r>
        <w:rPr>
          <w:rFonts w:hint="eastAsia"/>
        </w:rPr>
        <w:t>以下两种途径审核用户身份：</w:t>
      </w:r>
    </w:p>
    <w:p w14:paraId="561C0772" w14:textId="77777777" w:rsidR="0039282B" w:rsidRDefault="0039282B" w:rsidP="0039282B">
      <w:pPr>
        <w:pStyle w:val="a0"/>
        <w:numPr>
          <w:ilvl w:val="0"/>
          <w:numId w:val="23"/>
        </w:numPr>
      </w:pPr>
      <w:r>
        <w:rPr>
          <w:rFonts w:hint="eastAsia"/>
        </w:rPr>
        <w:t>由第三方审核用户身份</w:t>
      </w:r>
    </w:p>
    <w:p w14:paraId="3A0BF8D3" w14:textId="449653DC" w:rsidR="0039282B" w:rsidRDefault="0039282B" w:rsidP="0039282B">
      <w:pPr>
        <w:pStyle w:val="a0"/>
        <w:numPr>
          <w:ilvl w:val="0"/>
          <w:numId w:val="23"/>
        </w:numPr>
      </w:pPr>
      <w:r>
        <w:rPr>
          <w:rFonts w:hint="eastAsia"/>
        </w:rPr>
        <w:t>由</w:t>
      </w:r>
      <w:proofErr w:type="gramStart"/>
      <w:r>
        <w:rPr>
          <w:rFonts w:hint="eastAsia"/>
        </w:rPr>
        <w:t>网证通</w:t>
      </w:r>
      <w:proofErr w:type="gramEnd"/>
      <w:r>
        <w:rPr>
          <w:rFonts w:hint="eastAsia"/>
        </w:rPr>
        <w:t>审核用户身份</w:t>
      </w:r>
    </w:p>
    <w:p w14:paraId="02299709" w14:textId="4A18A980" w:rsidR="0039282B" w:rsidRDefault="0039282B">
      <w:pPr>
        <w:pStyle w:val="a0"/>
      </w:pPr>
    </w:p>
    <w:p w14:paraId="2F2B6B05" w14:textId="3ADAC225" w:rsidR="0039282B" w:rsidRDefault="0039282B" w:rsidP="0039282B">
      <w:pPr>
        <w:pStyle w:val="4"/>
      </w:pPr>
      <w:r>
        <w:rPr>
          <w:rFonts w:hint="eastAsia"/>
        </w:rPr>
        <w:t>第三方审核用户身份</w:t>
      </w:r>
    </w:p>
    <w:p w14:paraId="7556E4D2" w14:textId="7DCC14A9" w:rsidR="0039282B" w:rsidRDefault="0039282B" w:rsidP="0039282B">
      <w:pPr>
        <w:pStyle w:val="a0"/>
      </w:pPr>
      <w:r>
        <w:rPr>
          <w:rFonts w:hint="eastAsia"/>
        </w:rPr>
        <w:t>当采用第三方审核用户身份时，</w:t>
      </w:r>
      <w:proofErr w:type="gramStart"/>
      <w:r>
        <w:rPr>
          <w:rFonts w:hint="eastAsia"/>
        </w:rPr>
        <w:t>网证通完全</w:t>
      </w:r>
      <w:proofErr w:type="gramEnd"/>
      <w:r>
        <w:rPr>
          <w:rFonts w:hint="eastAsia"/>
        </w:rPr>
        <w:t>信任第三方审核的数据，第三方将审核后的用户数据提前发送到</w:t>
      </w:r>
      <w:proofErr w:type="gramStart"/>
      <w:r>
        <w:rPr>
          <w:rFonts w:hint="eastAsia"/>
        </w:rPr>
        <w:t>网证通</w:t>
      </w:r>
      <w:proofErr w:type="gramEnd"/>
      <w:r>
        <w:rPr>
          <w:rFonts w:hint="eastAsia"/>
        </w:rPr>
        <w:t>业务平台。</w:t>
      </w:r>
    </w:p>
    <w:p w14:paraId="1941859E" w14:textId="235743D4" w:rsidR="0039282B" w:rsidRDefault="0039282B" w:rsidP="0039282B">
      <w:pPr>
        <w:pStyle w:val="a0"/>
      </w:pPr>
      <w:proofErr w:type="gramStart"/>
      <w:r>
        <w:rPr>
          <w:rFonts w:hint="eastAsia"/>
        </w:rPr>
        <w:t>网证通</w:t>
      </w:r>
      <w:proofErr w:type="gramEnd"/>
      <w:r>
        <w:rPr>
          <w:rFonts w:hint="eastAsia"/>
        </w:rPr>
        <w:t>和第三方之间需通过相应的协议约束用户身份审核的真实性。</w:t>
      </w:r>
    </w:p>
    <w:p w14:paraId="65D1D303" w14:textId="050B51E9" w:rsidR="0039282B" w:rsidRDefault="0039282B" w:rsidP="0039282B">
      <w:pPr>
        <w:pStyle w:val="a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方业务</w:t>
      </w:r>
      <w:proofErr w:type="gramEnd"/>
      <w:r>
        <w:rPr>
          <w:rFonts w:hint="eastAsia"/>
        </w:rPr>
        <w:t>系统在把数据推送到</w:t>
      </w:r>
      <w:proofErr w:type="gramStart"/>
      <w:r>
        <w:rPr>
          <w:rFonts w:hint="eastAsia"/>
        </w:rPr>
        <w:t>网证通</w:t>
      </w:r>
      <w:proofErr w:type="gramEnd"/>
      <w:r>
        <w:rPr>
          <w:rFonts w:hint="eastAsia"/>
        </w:rPr>
        <w:t>业务平台时，必须对数据进行签名保护。</w:t>
      </w:r>
    </w:p>
    <w:p w14:paraId="1E51FED6" w14:textId="3DF6769C" w:rsidR="0039282B" w:rsidRDefault="0039282B" w:rsidP="0039282B">
      <w:pPr>
        <w:pStyle w:val="a0"/>
      </w:pPr>
    </w:p>
    <w:p w14:paraId="333110A5" w14:textId="7A8E7EDC" w:rsidR="0039282B" w:rsidRDefault="0039282B" w:rsidP="0039282B">
      <w:pPr>
        <w:pStyle w:val="a0"/>
      </w:pPr>
      <w:r>
        <w:rPr>
          <w:rFonts w:hint="eastAsia"/>
        </w:rPr>
        <w:t>第三方审核用户</w:t>
      </w:r>
      <w:r w:rsidR="00047C9C">
        <w:rPr>
          <w:rFonts w:hint="eastAsia"/>
        </w:rPr>
        <w:t>时，申请证书的流程如下：</w:t>
      </w:r>
    </w:p>
    <w:p w14:paraId="4140B6CB" w14:textId="77777777" w:rsidR="0039282B" w:rsidRPr="0039282B" w:rsidRDefault="0039282B" w:rsidP="0039282B">
      <w:pPr>
        <w:pStyle w:val="a0"/>
      </w:pPr>
    </w:p>
    <w:p w14:paraId="7385F961" w14:textId="36CF5572" w:rsidR="0039282B" w:rsidRDefault="0039282B">
      <w:pPr>
        <w:pStyle w:val="a0"/>
      </w:pPr>
      <w:r>
        <w:rPr>
          <w:noProof/>
        </w:rPr>
        <w:drawing>
          <wp:inline distT="0" distB="0" distL="0" distR="0" wp14:anchorId="4B0DB979" wp14:editId="5705BA97">
            <wp:extent cx="5760085" cy="1308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C41C" w14:textId="09C44A23" w:rsidR="0039282B" w:rsidRDefault="0039282B" w:rsidP="00047C9C">
      <w:pPr>
        <w:pStyle w:val="a0"/>
        <w:ind w:firstLine="0"/>
      </w:pPr>
    </w:p>
    <w:p w14:paraId="10866062" w14:textId="0CECB1CE" w:rsidR="0039282B" w:rsidRDefault="0039282B" w:rsidP="00047C9C">
      <w:pPr>
        <w:pStyle w:val="4"/>
      </w:pPr>
      <w:proofErr w:type="gramStart"/>
      <w:r>
        <w:rPr>
          <w:rFonts w:hint="eastAsia"/>
        </w:rPr>
        <w:t>网证通</w:t>
      </w:r>
      <w:proofErr w:type="gramEnd"/>
      <w:r>
        <w:rPr>
          <w:rFonts w:hint="eastAsia"/>
        </w:rPr>
        <w:t>审核用户身份</w:t>
      </w:r>
    </w:p>
    <w:p w14:paraId="37A9E0D2" w14:textId="6EAB2F71" w:rsidR="00A73DBC" w:rsidRDefault="00BF69D6" w:rsidP="00A73DBC">
      <w:pPr>
        <w:pStyle w:val="5"/>
      </w:pPr>
      <w:r>
        <w:rPr>
          <w:rFonts w:hint="eastAsia"/>
        </w:rPr>
        <w:t>申请</w:t>
      </w:r>
      <w:r w:rsidR="002B2E89">
        <w:rPr>
          <w:rFonts w:hint="eastAsia"/>
        </w:rPr>
        <w:t>自然人证书</w:t>
      </w:r>
    </w:p>
    <w:p w14:paraId="2822E7EE" w14:textId="53D6D2CA" w:rsidR="00BF69D6" w:rsidRDefault="004A2E19" w:rsidP="00CB7C42">
      <w:pPr>
        <w:pStyle w:val="6"/>
      </w:pPr>
      <w:r>
        <w:rPr>
          <w:rFonts w:hint="eastAsia"/>
        </w:rPr>
        <w:t>身份验证方式</w:t>
      </w:r>
    </w:p>
    <w:p w14:paraId="45FFCBE6" w14:textId="56C39473" w:rsidR="006A3CC6" w:rsidRDefault="00047C9C" w:rsidP="00F41D93">
      <w:pPr>
        <w:pStyle w:val="a0"/>
      </w:pPr>
      <w:proofErr w:type="gramStart"/>
      <w:r>
        <w:rPr>
          <w:rFonts w:hint="eastAsia"/>
        </w:rPr>
        <w:t>网证通</w:t>
      </w:r>
      <w:proofErr w:type="gramEnd"/>
      <w:r w:rsidR="006A3CC6">
        <w:rPr>
          <w:rFonts w:hint="eastAsia"/>
        </w:rPr>
        <w:t>审核</w:t>
      </w:r>
      <w:r w:rsidR="009F160C">
        <w:rPr>
          <w:rFonts w:hint="eastAsia"/>
        </w:rPr>
        <w:t>自然人</w:t>
      </w:r>
      <w:r w:rsidR="006A3CC6">
        <w:rPr>
          <w:rFonts w:hint="eastAsia"/>
        </w:rPr>
        <w:t>身份的途径主要包括以下方式：</w:t>
      </w:r>
    </w:p>
    <w:p w14:paraId="011B5C2B" w14:textId="42685452" w:rsidR="006A3CC6" w:rsidRDefault="009F160C" w:rsidP="00D12728">
      <w:pPr>
        <w:pStyle w:val="a0"/>
        <w:numPr>
          <w:ilvl w:val="0"/>
          <w:numId w:val="24"/>
        </w:numPr>
      </w:pPr>
      <w:r>
        <w:rPr>
          <w:rFonts w:hint="eastAsia"/>
        </w:rPr>
        <w:t>短信验证</w:t>
      </w:r>
    </w:p>
    <w:p w14:paraId="37779725" w14:textId="2AC9EB18" w:rsidR="00D12728" w:rsidRDefault="00D12728" w:rsidP="00D12728">
      <w:pPr>
        <w:pStyle w:val="a0"/>
        <w:ind w:left="845" w:firstLine="0"/>
      </w:pPr>
      <w:r>
        <w:rPr>
          <w:rFonts w:hint="eastAsia"/>
        </w:rPr>
        <w:t>通过短信校验码验证自然人是否持有输入的手机号码的手机，验证过程中不会去验证手机</w:t>
      </w:r>
      <w:r>
        <w:rPr>
          <w:rFonts w:hint="eastAsia"/>
        </w:rPr>
        <w:lastRenderedPageBreak/>
        <w:t>号码是否归属于自然人名下。</w:t>
      </w:r>
    </w:p>
    <w:p w14:paraId="1F4CBB88" w14:textId="72257514" w:rsidR="00470F8C" w:rsidRDefault="002B2E89" w:rsidP="00470F8C">
      <w:pPr>
        <w:pStyle w:val="a0"/>
        <w:numPr>
          <w:ilvl w:val="0"/>
          <w:numId w:val="24"/>
        </w:numPr>
      </w:pPr>
      <w:r>
        <w:rPr>
          <w:rFonts w:hint="eastAsia"/>
        </w:rPr>
        <w:t>拍摄</w:t>
      </w:r>
      <w:r w:rsidR="00470F8C">
        <w:rPr>
          <w:rFonts w:hint="eastAsia"/>
        </w:rPr>
        <w:t>身份证图片上传校验</w:t>
      </w:r>
    </w:p>
    <w:p w14:paraId="4288C8EB" w14:textId="5793EC71" w:rsidR="00470F8C" w:rsidRDefault="002B2E89" w:rsidP="00D12728">
      <w:pPr>
        <w:pStyle w:val="a0"/>
        <w:ind w:left="845" w:firstLine="0"/>
      </w:pPr>
      <w:r>
        <w:rPr>
          <w:rFonts w:hint="eastAsia"/>
        </w:rPr>
        <w:t>此验证过程要求用户拍摄合法有效的身份证正反面，并上</w:t>
      </w:r>
      <w:proofErr w:type="gramStart"/>
      <w:r>
        <w:rPr>
          <w:rFonts w:hint="eastAsia"/>
        </w:rPr>
        <w:t>传拍摄</w:t>
      </w:r>
      <w:proofErr w:type="gramEnd"/>
      <w:r>
        <w:rPr>
          <w:rFonts w:hint="eastAsia"/>
        </w:rPr>
        <w:t>后的身份证图片。使用拍摄而非从相册中选择的目的是证明用户拥有实体身份证。</w:t>
      </w:r>
    </w:p>
    <w:p w14:paraId="5460F48A" w14:textId="77777777" w:rsidR="00470F8C" w:rsidRDefault="00470F8C" w:rsidP="00D12728">
      <w:pPr>
        <w:pStyle w:val="a0"/>
        <w:ind w:left="845" w:firstLine="0"/>
      </w:pPr>
    </w:p>
    <w:p w14:paraId="39FA98F6" w14:textId="09E20FA6" w:rsidR="009F160C" w:rsidRDefault="009F160C" w:rsidP="00D12728">
      <w:pPr>
        <w:pStyle w:val="a0"/>
        <w:numPr>
          <w:ilvl w:val="0"/>
          <w:numId w:val="24"/>
        </w:numPr>
      </w:pPr>
      <w:r>
        <w:rPr>
          <w:rFonts w:hint="eastAsia"/>
        </w:rPr>
        <w:t>刷脸</w:t>
      </w:r>
      <w:r w:rsidR="007C5169">
        <w:rPr>
          <w:rFonts w:hint="eastAsia"/>
        </w:rPr>
        <w:t>认证</w:t>
      </w:r>
      <w:r w:rsidR="00F41D93">
        <w:rPr>
          <w:rFonts w:hint="eastAsia"/>
        </w:rPr>
        <w:t>（活体检测</w:t>
      </w:r>
      <w:r w:rsidR="00F41D93">
        <w:rPr>
          <w:rFonts w:hint="eastAsia"/>
        </w:rPr>
        <w:t>+</w:t>
      </w:r>
      <w:r w:rsidR="00F41D93">
        <w:rPr>
          <w:rFonts w:hint="eastAsia"/>
        </w:rPr>
        <w:t>身份证权威数据比对）</w:t>
      </w:r>
    </w:p>
    <w:p w14:paraId="3943571D" w14:textId="631413B9" w:rsidR="00470F8C" w:rsidRDefault="00403FF4" w:rsidP="00470F8C">
      <w:pPr>
        <w:pStyle w:val="a0"/>
        <w:ind w:left="845" w:firstLine="0"/>
      </w:pPr>
      <w:r>
        <w:rPr>
          <w:rFonts w:hint="eastAsia"/>
        </w:rPr>
        <w:t>通过刷脸操作，确认当前操作者是否和输入的姓名，身份证信息</w:t>
      </w:r>
      <w:r w:rsidR="00C90FE0">
        <w:rPr>
          <w:rFonts w:hint="eastAsia"/>
        </w:rPr>
        <w:t>标识的是同一个人。刷脸认证过程中包含活体检测，权威数据比对。</w:t>
      </w:r>
    </w:p>
    <w:p w14:paraId="1947F993" w14:textId="60D4BB33" w:rsidR="00187152" w:rsidRDefault="002B2E89" w:rsidP="00D12728">
      <w:pPr>
        <w:pStyle w:val="a0"/>
        <w:numPr>
          <w:ilvl w:val="0"/>
          <w:numId w:val="24"/>
        </w:numPr>
      </w:pPr>
      <w:r>
        <w:rPr>
          <w:rFonts w:hint="eastAsia"/>
        </w:rPr>
        <w:t>组合验证</w:t>
      </w:r>
    </w:p>
    <w:p w14:paraId="6784AA3C" w14:textId="2E17CE63" w:rsidR="002B2E89" w:rsidRDefault="002B2E89" w:rsidP="002B2E89">
      <w:pPr>
        <w:pStyle w:val="a0"/>
        <w:ind w:left="845" w:firstLine="0"/>
      </w:pPr>
      <w:r>
        <w:rPr>
          <w:rFonts w:hint="eastAsia"/>
        </w:rPr>
        <w:t>将以上几种验证方式组合起来验证用户身份。可用的组合方式包括：</w:t>
      </w:r>
    </w:p>
    <w:p w14:paraId="62557D2F" w14:textId="6C46AE67" w:rsidR="002B2E89" w:rsidRDefault="002B2E89" w:rsidP="002B2E89">
      <w:pPr>
        <w:pStyle w:val="a0"/>
        <w:numPr>
          <w:ilvl w:val="0"/>
          <w:numId w:val="25"/>
        </w:numPr>
      </w:pPr>
      <w:r>
        <w:rPr>
          <w:rFonts w:hint="eastAsia"/>
        </w:rPr>
        <w:t>短信验证</w:t>
      </w:r>
      <w:r>
        <w:rPr>
          <w:rFonts w:hint="eastAsia"/>
        </w:rPr>
        <w:t xml:space="preserve"> +</w:t>
      </w:r>
      <w:r>
        <w:t xml:space="preserve"> </w:t>
      </w:r>
      <w:r w:rsidRPr="002B2E89">
        <w:t></w:t>
      </w:r>
      <w:r w:rsidRPr="002B2E89">
        <w:tab/>
      </w:r>
      <w:r w:rsidRPr="002B2E89">
        <w:rPr>
          <w:rFonts w:hint="eastAsia"/>
        </w:rPr>
        <w:t>拍摄身份证图片上传校验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刷脸认证</w:t>
      </w:r>
    </w:p>
    <w:p w14:paraId="6E9D84F3" w14:textId="21696297" w:rsidR="002B2E89" w:rsidRDefault="002B2E89" w:rsidP="002B2E89">
      <w:pPr>
        <w:pStyle w:val="a0"/>
        <w:numPr>
          <w:ilvl w:val="0"/>
          <w:numId w:val="25"/>
        </w:numPr>
      </w:pPr>
      <w:r>
        <w:rPr>
          <w:rFonts w:hint="eastAsia"/>
        </w:rPr>
        <w:t>短信验证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刷脸认证</w:t>
      </w:r>
    </w:p>
    <w:p w14:paraId="62F80808" w14:textId="73673F9A" w:rsidR="002B2E89" w:rsidRDefault="002B2E89" w:rsidP="002B2E89">
      <w:pPr>
        <w:pStyle w:val="a0"/>
        <w:numPr>
          <w:ilvl w:val="0"/>
          <w:numId w:val="25"/>
        </w:numPr>
      </w:pPr>
      <w:r>
        <w:rPr>
          <w:rFonts w:hint="eastAsia"/>
        </w:rPr>
        <w:t>短信验证</w:t>
      </w:r>
      <w:r>
        <w:rPr>
          <w:rFonts w:hint="eastAsia"/>
        </w:rPr>
        <w:t xml:space="preserve"> +</w:t>
      </w:r>
      <w:r>
        <w:t xml:space="preserve"> </w:t>
      </w:r>
      <w:r w:rsidRPr="002B2E89">
        <w:rPr>
          <w:rFonts w:hint="eastAsia"/>
        </w:rPr>
        <w:t>拍摄身份证图片上传校验</w:t>
      </w:r>
    </w:p>
    <w:p w14:paraId="5AFFF892" w14:textId="332D0AAF" w:rsidR="002B2E89" w:rsidRPr="002B2E89" w:rsidRDefault="002B2E89" w:rsidP="002B2E89">
      <w:pPr>
        <w:pStyle w:val="a0"/>
        <w:numPr>
          <w:ilvl w:val="0"/>
          <w:numId w:val="25"/>
        </w:numPr>
      </w:pPr>
      <w:r w:rsidRPr="002B2E89">
        <w:rPr>
          <w:rFonts w:hint="eastAsia"/>
        </w:rPr>
        <w:t>拍摄身份证图片上传校验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刷脸认证</w:t>
      </w:r>
    </w:p>
    <w:p w14:paraId="28F0053D" w14:textId="77777777" w:rsidR="009F160C" w:rsidRDefault="009F160C">
      <w:pPr>
        <w:pStyle w:val="a0"/>
      </w:pPr>
    </w:p>
    <w:p w14:paraId="695BCE50" w14:textId="44E14837" w:rsidR="0039282B" w:rsidRDefault="00CB7C42" w:rsidP="00CB7C42">
      <w:pPr>
        <w:pStyle w:val="6"/>
      </w:pPr>
      <w:r>
        <w:rPr>
          <w:rFonts w:hint="eastAsia"/>
        </w:rPr>
        <w:t>申请流程</w:t>
      </w:r>
    </w:p>
    <w:p w14:paraId="3B4B22D2" w14:textId="10527ED7" w:rsidR="00F140CB" w:rsidRDefault="00153EE6" w:rsidP="00153EE6">
      <w:pPr>
        <w:pStyle w:val="7"/>
      </w:pPr>
      <w:r>
        <w:rPr>
          <w:rFonts w:hint="eastAsia"/>
        </w:rPr>
        <w:t>应用系统提前推送用户资料</w:t>
      </w:r>
    </w:p>
    <w:p w14:paraId="7903B2D4" w14:textId="52ABB21B" w:rsidR="00153EE6" w:rsidRDefault="00153EE6" w:rsidP="00153EE6">
      <w:pPr>
        <w:pStyle w:val="a0"/>
      </w:pPr>
      <w:r>
        <w:rPr>
          <w:rFonts w:hint="eastAsia"/>
        </w:rPr>
        <w:t>第三方系统提前把用户数据推</w:t>
      </w:r>
      <w:proofErr w:type="gramStart"/>
      <w:r>
        <w:rPr>
          <w:rFonts w:hint="eastAsia"/>
        </w:rPr>
        <w:t>送给网证通</w:t>
      </w:r>
      <w:proofErr w:type="gramEnd"/>
      <w:r>
        <w:rPr>
          <w:rFonts w:hint="eastAsia"/>
        </w:rPr>
        <w:t>业务平台，则</w:t>
      </w:r>
      <w:r>
        <w:rPr>
          <w:rFonts w:hint="eastAsia"/>
        </w:rPr>
        <w:t>N</w:t>
      </w:r>
      <w:r>
        <w:t>ETCA C</w:t>
      </w:r>
      <w:r>
        <w:rPr>
          <w:rFonts w:hint="eastAsia"/>
        </w:rPr>
        <w:t>rypto</w:t>
      </w:r>
      <w:r>
        <w:t xml:space="preserve"> </w:t>
      </w:r>
      <w:r>
        <w:rPr>
          <w:rFonts w:hint="eastAsia"/>
        </w:rPr>
        <w:t>中间</w:t>
      </w:r>
      <w:proofErr w:type="gramStart"/>
      <w:r>
        <w:rPr>
          <w:rFonts w:hint="eastAsia"/>
        </w:rPr>
        <w:t>件提供</w:t>
      </w:r>
      <w:proofErr w:type="gramEnd"/>
      <w:r>
        <w:rPr>
          <w:rFonts w:hint="eastAsia"/>
        </w:rPr>
        <w:t>的小程序插件申请证书过程中就不需要再次收集用户资料信息，整个申请证书的过程主要是验证用户身份，验证身份的途径依据项目的需求进行配置，</w:t>
      </w:r>
      <w:r>
        <w:rPr>
          <w:rFonts w:hint="eastAsia"/>
        </w:rPr>
        <w:t>N</w:t>
      </w:r>
      <w:r>
        <w:t>ETCA C</w:t>
      </w:r>
      <w:r>
        <w:rPr>
          <w:rFonts w:hint="eastAsia"/>
        </w:rPr>
        <w:t>rypto</w:t>
      </w:r>
      <w:r>
        <w:rPr>
          <w:rFonts w:hint="eastAsia"/>
        </w:rPr>
        <w:t>中间件小程序插件的主要业务流程如下：</w:t>
      </w:r>
    </w:p>
    <w:p w14:paraId="2B4F05AD" w14:textId="42510904" w:rsidR="00153EE6" w:rsidRDefault="00153EE6" w:rsidP="00153EE6">
      <w:pPr>
        <w:pStyle w:val="a0"/>
        <w:numPr>
          <w:ilvl w:val="0"/>
          <w:numId w:val="27"/>
        </w:numPr>
      </w:pPr>
      <w:r>
        <w:rPr>
          <w:rFonts w:hint="eastAsia"/>
        </w:rPr>
        <w:t>展示协议内容，并要求用户</w:t>
      </w:r>
      <w:proofErr w:type="gramStart"/>
      <w:r>
        <w:rPr>
          <w:rFonts w:hint="eastAsia"/>
        </w:rPr>
        <w:t>勾选同意</w:t>
      </w:r>
      <w:proofErr w:type="gramEnd"/>
      <w:r>
        <w:rPr>
          <w:rFonts w:hint="eastAsia"/>
        </w:rPr>
        <w:t>协议后才能进行下一步。</w:t>
      </w:r>
    </w:p>
    <w:p w14:paraId="5E081B01" w14:textId="439887AA" w:rsidR="00153EE6" w:rsidRDefault="0019010F" w:rsidP="000B138D">
      <w:pPr>
        <w:pStyle w:val="a0"/>
        <w:numPr>
          <w:ilvl w:val="0"/>
          <w:numId w:val="27"/>
        </w:numPr>
      </w:pPr>
      <w:r>
        <w:rPr>
          <w:rFonts w:hint="eastAsia"/>
        </w:rPr>
        <w:t>如果该项目配置了要进行短信验证，则</w:t>
      </w:r>
      <w:r w:rsidR="006F0AB2">
        <w:rPr>
          <w:rFonts w:hint="eastAsia"/>
        </w:rPr>
        <w:t>通过短信验证手机号，如果手机号是接口传入，不允许用户修改</w:t>
      </w:r>
      <w:r>
        <w:rPr>
          <w:rFonts w:hint="eastAsia"/>
        </w:rPr>
        <w:t>，</w:t>
      </w:r>
      <w:r w:rsidR="006B265E">
        <w:rPr>
          <w:rFonts w:hint="eastAsia"/>
        </w:rPr>
        <w:t>验证通过后进行下一步。</w:t>
      </w:r>
      <w:r>
        <w:rPr>
          <w:rFonts w:hint="eastAsia"/>
        </w:rPr>
        <w:t>如果该项目没有配置进行短信验证，</w:t>
      </w:r>
      <w:r w:rsidR="00DD0DB0">
        <w:rPr>
          <w:rFonts w:hint="eastAsia"/>
        </w:rPr>
        <w:t>则需要应用系统提供一个签名授权，保证用户身份已经经过验证。</w:t>
      </w:r>
    </w:p>
    <w:p w14:paraId="64EF2B34" w14:textId="790E1341" w:rsidR="006F0AB2" w:rsidRDefault="006F0AB2" w:rsidP="00153EE6">
      <w:pPr>
        <w:pStyle w:val="a0"/>
        <w:numPr>
          <w:ilvl w:val="0"/>
          <w:numId w:val="27"/>
        </w:numPr>
      </w:pPr>
      <w:r>
        <w:rPr>
          <w:rFonts w:hint="eastAsia"/>
        </w:rPr>
        <w:t>利用手机号等</w:t>
      </w:r>
      <w:r w:rsidR="00267CDC">
        <w:rPr>
          <w:rFonts w:hint="eastAsia"/>
        </w:rPr>
        <w:t>参数</w:t>
      </w:r>
      <w:r>
        <w:rPr>
          <w:rFonts w:hint="eastAsia"/>
        </w:rPr>
        <w:t>信息查询用户信息</w:t>
      </w:r>
      <w:r w:rsidR="00267CDC">
        <w:rPr>
          <w:rFonts w:hint="eastAsia"/>
        </w:rPr>
        <w:t>，如果用户信息不存在，则提示用户信息尚未上传，等待系统上</w:t>
      </w:r>
      <w:proofErr w:type="gramStart"/>
      <w:r w:rsidR="00267CDC">
        <w:rPr>
          <w:rFonts w:hint="eastAsia"/>
        </w:rPr>
        <w:t>传用户</w:t>
      </w:r>
      <w:proofErr w:type="gramEnd"/>
      <w:r w:rsidR="00267CDC">
        <w:rPr>
          <w:rFonts w:hint="eastAsia"/>
        </w:rPr>
        <w:t>信息。</w:t>
      </w:r>
    </w:p>
    <w:p w14:paraId="2C058D24" w14:textId="3824ECF3" w:rsidR="00267CDC" w:rsidRDefault="00267CDC" w:rsidP="00153EE6">
      <w:pPr>
        <w:pStyle w:val="a0"/>
        <w:numPr>
          <w:ilvl w:val="0"/>
          <w:numId w:val="27"/>
        </w:numPr>
      </w:pPr>
      <w:r>
        <w:rPr>
          <w:rFonts w:hint="eastAsia"/>
        </w:rPr>
        <w:t>展示用户信息。</w:t>
      </w:r>
    </w:p>
    <w:p w14:paraId="7BA308A8" w14:textId="3D990566" w:rsidR="00DD0DB0" w:rsidRDefault="00DD0DB0" w:rsidP="00153EE6">
      <w:pPr>
        <w:pStyle w:val="a0"/>
        <w:numPr>
          <w:ilvl w:val="0"/>
          <w:numId w:val="27"/>
        </w:numPr>
      </w:pPr>
      <w:r>
        <w:rPr>
          <w:rFonts w:hint="eastAsia"/>
        </w:rPr>
        <w:t>如果该项目配置了“</w:t>
      </w:r>
      <w:r>
        <w:rPr>
          <w:rFonts w:hint="eastAsia"/>
        </w:rPr>
        <w:t>拍摄身份证图片上传校验</w:t>
      </w:r>
      <w:r>
        <w:rPr>
          <w:rFonts w:hint="eastAsia"/>
        </w:rPr>
        <w:t>”</w:t>
      </w:r>
      <w:r w:rsidR="00FE5D03">
        <w:rPr>
          <w:rFonts w:hint="eastAsia"/>
        </w:rPr>
        <w:t>验证且用户尚未上传身份证正反面图片，则</w:t>
      </w:r>
      <w:r w:rsidR="00FE5D03">
        <w:rPr>
          <w:rFonts w:hint="eastAsia"/>
        </w:rPr>
        <w:lastRenderedPageBreak/>
        <w:t>跳转到身份</w:t>
      </w:r>
      <w:r w:rsidR="00D70737">
        <w:rPr>
          <w:rFonts w:hint="eastAsia"/>
        </w:rPr>
        <w:t>上传界面。上传身份证图片的过程中，要比对上传的图片和应用系统推送过来的用户资料中的身份证号，姓名等信息是否匹配。</w:t>
      </w:r>
    </w:p>
    <w:p w14:paraId="62EED55B" w14:textId="45FE1E88" w:rsidR="00D70737" w:rsidRDefault="00D70737" w:rsidP="00153EE6">
      <w:pPr>
        <w:pStyle w:val="a0"/>
        <w:numPr>
          <w:ilvl w:val="0"/>
          <w:numId w:val="27"/>
        </w:numPr>
      </w:pPr>
      <w:r>
        <w:rPr>
          <w:rFonts w:hint="eastAsia"/>
        </w:rPr>
        <w:t>如果该项目配置了“刷脸认证”，</w:t>
      </w:r>
      <w:r w:rsidR="00765EF2">
        <w:rPr>
          <w:rFonts w:hint="eastAsia"/>
        </w:rPr>
        <w:t>且尚未经过刷脸认证，则进入刷脸认证流程。</w:t>
      </w:r>
    </w:p>
    <w:p w14:paraId="40E625BE" w14:textId="20913A4B" w:rsidR="00765EF2" w:rsidRDefault="00765EF2" w:rsidP="00153EE6">
      <w:pPr>
        <w:pStyle w:val="a0"/>
        <w:numPr>
          <w:ilvl w:val="0"/>
          <w:numId w:val="27"/>
        </w:numPr>
      </w:pPr>
      <w:r>
        <w:rPr>
          <w:rFonts w:hint="eastAsia"/>
        </w:rPr>
        <w:t>如果该项目配置了收费，且用户尚未缴费，则进入缴费流程。</w:t>
      </w:r>
    </w:p>
    <w:p w14:paraId="7E760F02" w14:textId="0809062B" w:rsidR="00765EF2" w:rsidRDefault="00765EF2" w:rsidP="00153EE6">
      <w:pPr>
        <w:pStyle w:val="a0"/>
        <w:numPr>
          <w:ilvl w:val="0"/>
          <w:numId w:val="27"/>
        </w:numPr>
      </w:pPr>
      <w:r>
        <w:rPr>
          <w:rFonts w:hint="eastAsia"/>
        </w:rPr>
        <w:t>如果用户完成了以上步骤，则产生证书请求，提交证书申请。</w:t>
      </w:r>
    </w:p>
    <w:p w14:paraId="5D3E5D49" w14:textId="21F7BA73" w:rsidR="00765EF2" w:rsidRDefault="00765EF2" w:rsidP="00153EE6">
      <w:pPr>
        <w:pStyle w:val="a0"/>
        <w:numPr>
          <w:ilvl w:val="0"/>
          <w:numId w:val="27"/>
        </w:numPr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自动审核，签发证书。</w:t>
      </w:r>
    </w:p>
    <w:p w14:paraId="37B895A2" w14:textId="7B046FB8" w:rsidR="00765EF2" w:rsidRDefault="00765EF2" w:rsidP="00153EE6">
      <w:pPr>
        <w:pStyle w:val="a0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N</w:t>
      </w:r>
      <w:r>
        <w:t>ETCA C</w:t>
      </w:r>
      <w:r>
        <w:rPr>
          <w:rFonts w:hint="eastAsia"/>
        </w:rPr>
        <w:t>rypto</w:t>
      </w:r>
      <w:r>
        <w:rPr>
          <w:rFonts w:hint="eastAsia"/>
        </w:rPr>
        <w:t>中间件小程序插件安装证书。</w:t>
      </w:r>
    </w:p>
    <w:p w14:paraId="47D8BAA6" w14:textId="7DD927ED" w:rsidR="00153EE6" w:rsidRPr="00153EE6" w:rsidRDefault="00153EE6" w:rsidP="004A2E19">
      <w:pPr>
        <w:pStyle w:val="a0"/>
      </w:pPr>
    </w:p>
    <w:p w14:paraId="0EDDB825" w14:textId="1C7611E1" w:rsidR="00153EE6" w:rsidRDefault="00153EE6" w:rsidP="00153EE6">
      <w:pPr>
        <w:pStyle w:val="7"/>
      </w:pPr>
      <w:r>
        <w:rPr>
          <w:rFonts w:hint="eastAsia"/>
        </w:rPr>
        <w:t>用户手动录入资料</w:t>
      </w:r>
    </w:p>
    <w:p w14:paraId="7898A506" w14:textId="77777777" w:rsidR="00153EE6" w:rsidRDefault="00153EE6" w:rsidP="004A2E19">
      <w:pPr>
        <w:pStyle w:val="a0"/>
        <w:rPr>
          <w:rFonts w:hint="eastAsia"/>
        </w:rPr>
      </w:pPr>
    </w:p>
    <w:p w14:paraId="34DD41D3" w14:textId="77777777" w:rsidR="00813AC9" w:rsidRDefault="00FC1B24" w:rsidP="00813AC9">
      <w:pPr>
        <w:pStyle w:val="a0"/>
      </w:pPr>
      <w:r>
        <w:rPr>
          <w:rFonts w:hint="eastAsia"/>
        </w:rPr>
        <w:t>如果第三</w:t>
      </w:r>
      <w:proofErr w:type="gramStart"/>
      <w:r>
        <w:rPr>
          <w:rFonts w:hint="eastAsia"/>
        </w:rPr>
        <w:t>方业务</w:t>
      </w:r>
      <w:proofErr w:type="gramEnd"/>
      <w:r>
        <w:rPr>
          <w:rFonts w:hint="eastAsia"/>
        </w:rPr>
        <w:t>系统没有</w:t>
      </w:r>
      <w:r w:rsidR="003557A6">
        <w:rPr>
          <w:rFonts w:hint="eastAsia"/>
        </w:rPr>
        <w:t>把用户数据推</w:t>
      </w:r>
      <w:proofErr w:type="gramStart"/>
      <w:r w:rsidR="003557A6">
        <w:rPr>
          <w:rFonts w:hint="eastAsia"/>
        </w:rPr>
        <w:t>送给网证通</w:t>
      </w:r>
      <w:proofErr w:type="gramEnd"/>
      <w:r w:rsidR="003557A6">
        <w:rPr>
          <w:rFonts w:hint="eastAsia"/>
        </w:rPr>
        <w:t>业务平台</w:t>
      </w:r>
      <w:r w:rsidR="00F140CB">
        <w:rPr>
          <w:rFonts w:hint="eastAsia"/>
        </w:rPr>
        <w:t>，需要</w:t>
      </w:r>
      <w:r w:rsidR="00F140CB">
        <w:rPr>
          <w:rFonts w:hint="eastAsia"/>
        </w:rPr>
        <w:t>N</w:t>
      </w:r>
      <w:r w:rsidR="00F140CB">
        <w:t>ETCA C</w:t>
      </w:r>
      <w:r w:rsidR="00F140CB">
        <w:rPr>
          <w:rFonts w:hint="eastAsia"/>
        </w:rPr>
        <w:t>rypto</w:t>
      </w:r>
      <w:r w:rsidR="00F140CB">
        <w:rPr>
          <w:rFonts w:hint="eastAsia"/>
        </w:rPr>
        <w:t>中间件自己收集用户资料</w:t>
      </w:r>
      <w:r w:rsidR="00813AC9">
        <w:rPr>
          <w:rFonts w:hint="eastAsia"/>
        </w:rPr>
        <w:t>，完成身份审核</w:t>
      </w:r>
      <w:r w:rsidR="00F140CB">
        <w:rPr>
          <w:rFonts w:hint="eastAsia"/>
        </w:rPr>
        <w:t>。</w:t>
      </w:r>
      <w:r w:rsidR="00813AC9">
        <w:rPr>
          <w:rFonts w:hint="eastAsia"/>
        </w:rPr>
        <w:t>N</w:t>
      </w:r>
      <w:r w:rsidR="00813AC9">
        <w:t>ETCA C</w:t>
      </w:r>
      <w:r w:rsidR="00813AC9">
        <w:rPr>
          <w:rFonts w:hint="eastAsia"/>
        </w:rPr>
        <w:t>rypto</w:t>
      </w:r>
      <w:r w:rsidR="00813AC9">
        <w:rPr>
          <w:rFonts w:hint="eastAsia"/>
        </w:rPr>
        <w:t>中间件小程序插件的主要业务流程如下：</w:t>
      </w:r>
    </w:p>
    <w:p w14:paraId="273307C8" w14:textId="77777777" w:rsidR="00813AC9" w:rsidRDefault="00813AC9" w:rsidP="00813AC9">
      <w:pPr>
        <w:pStyle w:val="a0"/>
        <w:numPr>
          <w:ilvl w:val="0"/>
          <w:numId w:val="28"/>
        </w:numPr>
      </w:pPr>
      <w:r>
        <w:rPr>
          <w:rFonts w:hint="eastAsia"/>
        </w:rPr>
        <w:t>展示协议内容，并要求用户</w:t>
      </w:r>
      <w:proofErr w:type="gramStart"/>
      <w:r>
        <w:rPr>
          <w:rFonts w:hint="eastAsia"/>
        </w:rPr>
        <w:t>勾选同意</w:t>
      </w:r>
      <w:proofErr w:type="gramEnd"/>
      <w:r>
        <w:rPr>
          <w:rFonts w:hint="eastAsia"/>
        </w:rPr>
        <w:t>协议后才能进行下一步。</w:t>
      </w:r>
    </w:p>
    <w:p w14:paraId="6BBE4C1C" w14:textId="6D2A51B6" w:rsidR="00813AC9" w:rsidRDefault="00813AC9" w:rsidP="00813AC9">
      <w:pPr>
        <w:pStyle w:val="a0"/>
        <w:numPr>
          <w:ilvl w:val="0"/>
          <w:numId w:val="28"/>
        </w:numPr>
      </w:pPr>
      <w:r>
        <w:rPr>
          <w:rFonts w:hint="eastAsia"/>
        </w:rPr>
        <w:t>如果该项目配置了要进行短信验证，则通过短信验证手机号</w:t>
      </w:r>
      <w:r>
        <w:rPr>
          <w:rFonts w:hint="eastAsia"/>
        </w:rPr>
        <w:t>。手机号码如果是通过接口传入</w:t>
      </w:r>
      <w:r>
        <w:rPr>
          <w:rFonts w:hint="eastAsia"/>
        </w:rPr>
        <w:t>，不允许用户修改，验证通过后进行下一步。如果该项目没有配置进行短信验证，则需要应用系统提供一个签名授权，保证用户身份已经经过验证。</w:t>
      </w:r>
    </w:p>
    <w:p w14:paraId="7E7AC0CF" w14:textId="231D2F1B" w:rsidR="00813AC9" w:rsidRDefault="00813AC9" w:rsidP="00813AC9">
      <w:pPr>
        <w:pStyle w:val="a0"/>
        <w:numPr>
          <w:ilvl w:val="0"/>
          <w:numId w:val="28"/>
        </w:numPr>
      </w:pPr>
      <w:r>
        <w:rPr>
          <w:rFonts w:hint="eastAsia"/>
        </w:rPr>
        <w:t>利用手机号等参数信息查询用户信息，如果用户信息不存在，则</w:t>
      </w:r>
      <w:r w:rsidR="001175CC">
        <w:rPr>
          <w:rFonts w:hint="eastAsia"/>
        </w:rPr>
        <w:t>跳转到步骤</w:t>
      </w:r>
      <w:r w:rsidR="00442C2A">
        <w:t>5</w:t>
      </w:r>
      <w:r w:rsidR="001175CC">
        <w:rPr>
          <w:rFonts w:hint="eastAsia"/>
        </w:rPr>
        <w:t>，如果信息已经存在，则进行步骤</w:t>
      </w:r>
      <w:r w:rsidR="00442C2A">
        <w:rPr>
          <w:rFonts w:hint="eastAsia"/>
        </w:rPr>
        <w:t>4</w:t>
      </w:r>
      <w:r>
        <w:rPr>
          <w:rFonts w:hint="eastAsia"/>
        </w:rPr>
        <w:t>。</w:t>
      </w:r>
    </w:p>
    <w:p w14:paraId="33D6BD89" w14:textId="4E886004" w:rsidR="00442C2A" w:rsidRDefault="00442C2A" w:rsidP="00813AC9">
      <w:pPr>
        <w:pStyle w:val="a0"/>
        <w:numPr>
          <w:ilvl w:val="0"/>
          <w:numId w:val="28"/>
        </w:numPr>
      </w:pPr>
      <w:r>
        <w:rPr>
          <w:rFonts w:hint="eastAsia"/>
        </w:rPr>
        <w:t>展示用户信息，执行步骤</w:t>
      </w:r>
      <w:r>
        <w:t>8</w:t>
      </w:r>
      <w:r>
        <w:rPr>
          <w:rFonts w:hint="eastAsia"/>
        </w:rPr>
        <w:t>。</w:t>
      </w:r>
    </w:p>
    <w:p w14:paraId="307A57DB" w14:textId="2B882778" w:rsidR="00813AC9" w:rsidRDefault="00813AC9" w:rsidP="00813AC9">
      <w:pPr>
        <w:pStyle w:val="a0"/>
        <w:numPr>
          <w:ilvl w:val="0"/>
          <w:numId w:val="28"/>
        </w:numPr>
      </w:pPr>
      <w:r>
        <w:rPr>
          <w:rFonts w:hint="eastAsia"/>
        </w:rPr>
        <w:t>如果该项目配置了“拍摄身份证图片上传校验”验证，则跳转到身份</w:t>
      </w:r>
      <w:r w:rsidR="006F2603">
        <w:rPr>
          <w:rFonts w:hint="eastAsia"/>
        </w:rPr>
        <w:t>证</w:t>
      </w:r>
      <w:r>
        <w:rPr>
          <w:rFonts w:hint="eastAsia"/>
        </w:rPr>
        <w:t>上传界面。</w:t>
      </w:r>
    </w:p>
    <w:p w14:paraId="215F02E8" w14:textId="4AC415AF" w:rsidR="006F2603" w:rsidRDefault="006F2603" w:rsidP="00813AC9">
      <w:pPr>
        <w:pStyle w:val="a0"/>
        <w:numPr>
          <w:ilvl w:val="0"/>
          <w:numId w:val="28"/>
        </w:numPr>
      </w:pPr>
      <w:r>
        <w:rPr>
          <w:rFonts w:hint="eastAsia"/>
        </w:rPr>
        <w:t>如果执行了步骤</w:t>
      </w:r>
      <w:r>
        <w:rPr>
          <w:rFonts w:hint="eastAsia"/>
        </w:rPr>
        <w:t>4</w:t>
      </w:r>
      <w:r>
        <w:rPr>
          <w:rFonts w:hint="eastAsia"/>
        </w:rPr>
        <w:t>，则展示手机号码，上传身份证</w:t>
      </w:r>
      <w:r>
        <w:rPr>
          <w:rFonts w:hint="eastAsia"/>
        </w:rPr>
        <w:t>O</w:t>
      </w:r>
      <w:r>
        <w:t>CR</w:t>
      </w:r>
      <w:r>
        <w:rPr>
          <w:rFonts w:hint="eastAsia"/>
        </w:rPr>
        <w:t>的结果信息（姓名，证件类型，身份证号）且这些信息不允许修改，用户选择证书有效期（如果项目模板允许选择）。</w:t>
      </w:r>
    </w:p>
    <w:p w14:paraId="392770E5" w14:textId="166F4BBF" w:rsidR="006F2603" w:rsidRDefault="006F2603" w:rsidP="00813AC9">
      <w:pPr>
        <w:pStyle w:val="a0"/>
        <w:numPr>
          <w:ilvl w:val="0"/>
          <w:numId w:val="28"/>
        </w:numPr>
      </w:pPr>
      <w:r>
        <w:rPr>
          <w:rFonts w:hint="eastAsia"/>
        </w:rPr>
        <w:t>如果没有执行步骤</w:t>
      </w:r>
      <w:r>
        <w:rPr>
          <w:rFonts w:hint="eastAsia"/>
        </w:rPr>
        <w:t>4</w:t>
      </w:r>
      <w:r>
        <w:rPr>
          <w:rFonts w:hint="eastAsia"/>
        </w:rPr>
        <w:t>，则允许用户手动输入姓名，身份证号码，选择证书有效期（</w:t>
      </w:r>
      <w:r>
        <w:rPr>
          <w:rFonts w:hint="eastAsia"/>
        </w:rPr>
        <w:t>如果</w:t>
      </w:r>
      <w:r>
        <w:rPr>
          <w:rFonts w:hint="eastAsia"/>
        </w:rPr>
        <w:t>项目</w:t>
      </w:r>
      <w:r>
        <w:rPr>
          <w:rFonts w:hint="eastAsia"/>
        </w:rPr>
        <w:t>模板允许选择</w:t>
      </w:r>
      <w:r>
        <w:rPr>
          <w:rFonts w:hint="eastAsia"/>
        </w:rPr>
        <w:t>）。</w:t>
      </w:r>
    </w:p>
    <w:p w14:paraId="6089426D" w14:textId="77777777" w:rsidR="00813AC9" w:rsidRDefault="00813AC9" w:rsidP="00813AC9">
      <w:pPr>
        <w:pStyle w:val="a0"/>
        <w:numPr>
          <w:ilvl w:val="0"/>
          <w:numId w:val="28"/>
        </w:numPr>
      </w:pPr>
      <w:r>
        <w:rPr>
          <w:rFonts w:hint="eastAsia"/>
        </w:rPr>
        <w:t>如果该项目配置了“刷脸认证”，且尚未经过刷脸认证，则进入刷脸认证流程。</w:t>
      </w:r>
    </w:p>
    <w:p w14:paraId="0CC62F96" w14:textId="77777777" w:rsidR="00813AC9" w:rsidRDefault="00813AC9" w:rsidP="00813AC9">
      <w:pPr>
        <w:pStyle w:val="a0"/>
        <w:numPr>
          <w:ilvl w:val="0"/>
          <w:numId w:val="28"/>
        </w:numPr>
      </w:pPr>
      <w:r>
        <w:rPr>
          <w:rFonts w:hint="eastAsia"/>
        </w:rPr>
        <w:t>如果该项目配置了收费，且用户尚未缴费，则进入缴费流程。</w:t>
      </w:r>
    </w:p>
    <w:p w14:paraId="2A1C34C2" w14:textId="77777777" w:rsidR="00813AC9" w:rsidRDefault="00813AC9" w:rsidP="00813AC9">
      <w:pPr>
        <w:pStyle w:val="a0"/>
        <w:numPr>
          <w:ilvl w:val="0"/>
          <w:numId w:val="28"/>
        </w:numPr>
      </w:pPr>
      <w:r>
        <w:rPr>
          <w:rFonts w:hint="eastAsia"/>
        </w:rPr>
        <w:t>如果用户完成了以上步骤，则产生证书请求，提交证书申请。</w:t>
      </w:r>
    </w:p>
    <w:p w14:paraId="7EDF4A70" w14:textId="77777777" w:rsidR="00442C2A" w:rsidRDefault="00813AC9" w:rsidP="00F13AE3">
      <w:pPr>
        <w:pStyle w:val="a0"/>
        <w:numPr>
          <w:ilvl w:val="0"/>
          <w:numId w:val="28"/>
        </w:numPr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自动审核，签发证书。</w:t>
      </w:r>
    </w:p>
    <w:p w14:paraId="5421925C" w14:textId="105DF07B" w:rsidR="004A2E19" w:rsidRDefault="00813AC9" w:rsidP="00F13AE3">
      <w:pPr>
        <w:pStyle w:val="a0"/>
        <w:numPr>
          <w:ilvl w:val="0"/>
          <w:numId w:val="28"/>
        </w:numPr>
      </w:pPr>
      <w:r>
        <w:rPr>
          <w:rFonts w:hint="eastAsia"/>
        </w:rPr>
        <w:t>N</w:t>
      </w:r>
      <w:r>
        <w:t>ETCA C</w:t>
      </w:r>
      <w:r>
        <w:rPr>
          <w:rFonts w:hint="eastAsia"/>
        </w:rPr>
        <w:t>rypto</w:t>
      </w:r>
      <w:r>
        <w:rPr>
          <w:rFonts w:hint="eastAsia"/>
        </w:rPr>
        <w:t>中间件小程序插件安装证书。</w:t>
      </w:r>
    </w:p>
    <w:p w14:paraId="1C852802" w14:textId="6F311802" w:rsidR="0039282B" w:rsidRDefault="0039282B" w:rsidP="00442C2A">
      <w:pPr>
        <w:pStyle w:val="a0"/>
        <w:ind w:firstLine="0"/>
        <w:rPr>
          <w:rFonts w:hint="eastAsia"/>
        </w:rPr>
      </w:pPr>
      <w:bookmarkStart w:id="23" w:name="_GoBack"/>
      <w:bookmarkEnd w:id="23"/>
    </w:p>
    <w:p w14:paraId="6A2677E8" w14:textId="77777777" w:rsidR="0039282B" w:rsidRDefault="0039282B">
      <w:pPr>
        <w:pStyle w:val="a0"/>
      </w:pPr>
    </w:p>
    <w:p w14:paraId="5E12DF99" w14:textId="77777777" w:rsidR="002139A5" w:rsidRDefault="00D97E6C">
      <w:pPr>
        <w:pStyle w:val="2"/>
      </w:pPr>
      <w:bookmarkStart w:id="24" w:name="_Toc32914702"/>
      <w:bookmarkStart w:id="25" w:name="_Toc44494778"/>
      <w:r>
        <w:rPr>
          <w:rFonts w:hint="eastAsia"/>
        </w:rPr>
        <w:t>对功能的一般性规定</w:t>
      </w:r>
      <w:bookmarkEnd w:id="24"/>
      <w:bookmarkEnd w:id="25"/>
    </w:p>
    <w:p w14:paraId="5E12DF9A" w14:textId="6CCC9E03" w:rsidR="002139A5" w:rsidRDefault="00723CFF">
      <w:pPr>
        <w:pStyle w:val="a0"/>
      </w:pPr>
      <w:r>
        <w:rPr>
          <w:rFonts w:hint="eastAsia"/>
        </w:rPr>
        <w:t>小程序风格遵循小程序平台要求。</w:t>
      </w:r>
    </w:p>
    <w:p w14:paraId="08EC89B3" w14:textId="77777777" w:rsidR="00723CFF" w:rsidRDefault="00723CFF">
      <w:pPr>
        <w:pStyle w:val="a0"/>
      </w:pPr>
    </w:p>
    <w:p w14:paraId="5E12DF9B" w14:textId="77777777" w:rsidR="002139A5" w:rsidRDefault="00D97E6C">
      <w:pPr>
        <w:pStyle w:val="2"/>
      </w:pPr>
      <w:bookmarkStart w:id="26" w:name="_Toc32914703"/>
      <w:bookmarkStart w:id="27" w:name="_Toc44494779"/>
      <w:r>
        <w:rPr>
          <w:rFonts w:hint="eastAsia"/>
        </w:rPr>
        <w:t>对性能的一般性规定</w:t>
      </w:r>
      <w:bookmarkEnd w:id="26"/>
      <w:bookmarkEnd w:id="27"/>
    </w:p>
    <w:p w14:paraId="5E12DF9C" w14:textId="22CB4972" w:rsidR="002139A5" w:rsidRDefault="00F358CE">
      <w:pPr>
        <w:pStyle w:val="a0"/>
      </w:pPr>
      <w:r>
        <w:rPr>
          <w:rFonts w:hint="eastAsia"/>
        </w:rPr>
        <w:t>无</w:t>
      </w:r>
    </w:p>
    <w:p w14:paraId="5E12DF9D" w14:textId="77777777" w:rsidR="002139A5" w:rsidRDefault="00D97E6C">
      <w:pPr>
        <w:pStyle w:val="2"/>
      </w:pPr>
      <w:bookmarkStart w:id="28" w:name="_Toc32914704"/>
      <w:bookmarkStart w:id="29" w:name="_Toc44494780"/>
      <w:r>
        <w:rPr>
          <w:rFonts w:hint="eastAsia"/>
        </w:rPr>
        <w:t>对安全性的要求</w:t>
      </w:r>
      <w:bookmarkEnd w:id="28"/>
      <w:bookmarkEnd w:id="29"/>
    </w:p>
    <w:p w14:paraId="5E12DF9E" w14:textId="2FFAF29F" w:rsidR="002139A5" w:rsidRDefault="002139A5" w:rsidP="002F4110">
      <w:pPr>
        <w:pStyle w:val="a0"/>
        <w:ind w:firstLine="0"/>
      </w:pPr>
    </w:p>
    <w:p w14:paraId="5E12DF9F" w14:textId="77777777" w:rsidR="002139A5" w:rsidRDefault="00D97E6C">
      <w:pPr>
        <w:pStyle w:val="2"/>
      </w:pPr>
      <w:bookmarkStart w:id="30" w:name="_Toc32914705"/>
      <w:bookmarkStart w:id="31" w:name="_Toc44494781"/>
      <w:r>
        <w:rPr>
          <w:rFonts w:hint="eastAsia"/>
        </w:rPr>
        <w:t>其他专门要求</w:t>
      </w:r>
      <w:bookmarkEnd w:id="30"/>
      <w:bookmarkEnd w:id="31"/>
    </w:p>
    <w:p w14:paraId="097BF3C0" w14:textId="7D86434B" w:rsidR="007D7CE1" w:rsidRDefault="00D97E6C" w:rsidP="007D7CE1">
      <w:pPr>
        <w:pStyle w:val="a0"/>
      </w:pPr>
      <w:r>
        <w:rPr>
          <w:rFonts w:hint="eastAsia"/>
        </w:rPr>
        <w:t>视具体情况，列出不在本规范规定中的需求，如对数据库的要求，多平台特性要求，操作特性要求，场合适应性要求等对一具体软件系统的所有功能（或一部分）的共同要求，针对某一功能的专门要求应列在该功能说明中。</w:t>
      </w:r>
    </w:p>
    <w:p w14:paraId="22D07D13" w14:textId="77777777" w:rsidR="00C85835" w:rsidRDefault="00C85835" w:rsidP="007D7CE1">
      <w:pPr>
        <w:pStyle w:val="a0"/>
      </w:pPr>
    </w:p>
    <w:p w14:paraId="5E12DFA2" w14:textId="77777777" w:rsidR="002139A5" w:rsidRDefault="00D97E6C">
      <w:pPr>
        <w:pStyle w:val="1"/>
      </w:pPr>
      <w:bookmarkStart w:id="32" w:name="_Toc32914706"/>
      <w:bookmarkStart w:id="33" w:name="_Toc44494782"/>
      <w:r>
        <w:rPr>
          <w:rFonts w:hint="eastAsia"/>
        </w:rPr>
        <w:t>运行环境规定</w:t>
      </w:r>
      <w:bookmarkEnd w:id="32"/>
      <w:bookmarkEnd w:id="33"/>
    </w:p>
    <w:p w14:paraId="5E12DFA3" w14:textId="77777777" w:rsidR="002139A5" w:rsidRDefault="00D97E6C">
      <w:pPr>
        <w:pStyle w:val="2"/>
      </w:pPr>
      <w:bookmarkStart w:id="34" w:name="_Toc32914707"/>
      <w:bookmarkStart w:id="35" w:name="_Toc44494783"/>
      <w:r>
        <w:rPr>
          <w:rFonts w:hint="eastAsia"/>
        </w:rPr>
        <w:t>设备及分布</w:t>
      </w:r>
      <w:bookmarkEnd w:id="34"/>
      <w:bookmarkEnd w:id="35"/>
    </w:p>
    <w:p w14:paraId="5E12DFA4" w14:textId="4C00B219" w:rsidR="002139A5" w:rsidRDefault="00D97E6C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 w:rsidR="00060E93">
        <w:t>A</w:t>
      </w:r>
      <w:r w:rsidR="00060E93">
        <w:rPr>
          <w:rFonts w:hint="eastAsia"/>
        </w:rPr>
        <w:t>n</w:t>
      </w:r>
      <w:r w:rsidR="00060E93">
        <w:t>droid</w:t>
      </w:r>
      <w:r w:rsidR="00CA6391">
        <w:rPr>
          <w:rFonts w:hint="eastAsia"/>
        </w:rPr>
        <w:t>，</w:t>
      </w:r>
      <w:r w:rsidR="00060E93">
        <w:t xml:space="preserve">IOS </w:t>
      </w:r>
      <w:r w:rsidR="00060E93">
        <w:rPr>
          <w:rFonts w:hint="eastAsia"/>
        </w:rPr>
        <w:t>手机</w:t>
      </w:r>
    </w:p>
    <w:p w14:paraId="5E12DFA9" w14:textId="77777777" w:rsidR="002139A5" w:rsidRDefault="00D97E6C">
      <w:pPr>
        <w:pStyle w:val="2"/>
      </w:pPr>
      <w:bookmarkStart w:id="36" w:name="_Toc32914708"/>
      <w:bookmarkStart w:id="37" w:name="_Toc44494784"/>
      <w:r>
        <w:rPr>
          <w:rFonts w:hint="eastAsia"/>
        </w:rPr>
        <w:t>支撑软件</w:t>
      </w:r>
      <w:bookmarkEnd w:id="36"/>
      <w:bookmarkEnd w:id="37"/>
    </w:p>
    <w:p w14:paraId="5E12DFAC" w14:textId="2D9A56B4" w:rsidR="002139A5" w:rsidRDefault="00060E93" w:rsidP="002F4110">
      <w:pPr>
        <w:pStyle w:val="a0"/>
        <w:numPr>
          <w:ilvl w:val="0"/>
          <w:numId w:val="22"/>
        </w:numPr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程序平台</w:t>
      </w:r>
    </w:p>
    <w:p w14:paraId="2C72FBCB" w14:textId="0563F2D5" w:rsidR="002F4110" w:rsidRDefault="002F4110" w:rsidP="002F4110">
      <w:pPr>
        <w:pStyle w:val="a0"/>
        <w:numPr>
          <w:ilvl w:val="0"/>
          <w:numId w:val="22"/>
        </w:numPr>
      </w:pPr>
      <w:r>
        <w:rPr>
          <w:rFonts w:hint="eastAsia"/>
        </w:rPr>
        <w:t>支付宝小程序平台</w:t>
      </w:r>
    </w:p>
    <w:p w14:paraId="5E12DFAD" w14:textId="6E1D762C" w:rsidR="002139A5" w:rsidRDefault="00D97E6C">
      <w:pPr>
        <w:pStyle w:val="2"/>
      </w:pPr>
      <w:bookmarkStart w:id="38" w:name="_Toc32914709"/>
      <w:bookmarkStart w:id="39" w:name="_Toc44494785"/>
      <w:r>
        <w:rPr>
          <w:rFonts w:hint="eastAsia"/>
        </w:rPr>
        <w:lastRenderedPageBreak/>
        <w:t>接口</w:t>
      </w:r>
      <w:bookmarkEnd w:id="38"/>
      <w:bookmarkEnd w:id="39"/>
    </w:p>
    <w:p w14:paraId="5E12DFAE" w14:textId="4772484A" w:rsidR="002139A5" w:rsidRDefault="00F358CE">
      <w:pPr>
        <w:pStyle w:val="a0"/>
      </w:pPr>
      <w:r>
        <w:rPr>
          <w:rFonts w:hint="eastAsia"/>
        </w:rPr>
        <w:t>无。</w:t>
      </w:r>
    </w:p>
    <w:p w14:paraId="17E12471" w14:textId="42FD2B4B" w:rsidR="007D7CE1" w:rsidRDefault="002B5DE5" w:rsidP="002B5DE5">
      <w:pPr>
        <w:pStyle w:val="1"/>
      </w:pPr>
      <w:bookmarkStart w:id="40" w:name="_Toc44494786"/>
      <w:r>
        <w:t>版本规划</w:t>
      </w:r>
      <w:bookmarkEnd w:id="40"/>
    </w:p>
    <w:p w14:paraId="0572A2D5" w14:textId="0EB07A4D" w:rsidR="002B5DE5" w:rsidRDefault="00B25C6E" w:rsidP="00990057">
      <w:pPr>
        <w:pStyle w:val="2"/>
      </w:pPr>
      <w:bookmarkStart w:id="41" w:name="_Toc44494787"/>
      <w:r>
        <w:rPr>
          <w:rFonts w:hint="eastAsia"/>
        </w:rPr>
        <w:t>版本</w:t>
      </w:r>
      <w:r>
        <w:rPr>
          <w:rFonts w:hint="eastAsia"/>
        </w:rPr>
        <w:t>1</w:t>
      </w:r>
      <w:bookmarkEnd w:id="41"/>
    </w:p>
    <w:p w14:paraId="0EAACDD6" w14:textId="44897B95" w:rsidR="00B25C6E" w:rsidRDefault="00B25C6E" w:rsidP="00B25C6E">
      <w:pPr>
        <w:pStyle w:val="a0"/>
        <w:ind w:firstLine="0"/>
      </w:pPr>
      <w:r>
        <w:tab/>
      </w:r>
      <w:r>
        <w:t>版本</w:t>
      </w:r>
      <w:r>
        <w:t>1</w:t>
      </w:r>
      <w:r>
        <w:t>是初始版本，包括：</w:t>
      </w:r>
      <w:r>
        <w:rPr>
          <w:rFonts w:hint="eastAsia"/>
        </w:rPr>
        <w:t>N</w:t>
      </w:r>
      <w:r>
        <w:t>ETCA C</w:t>
      </w:r>
      <w:r>
        <w:rPr>
          <w:rFonts w:hint="eastAsia"/>
        </w:rPr>
        <w:t>rypt</w:t>
      </w:r>
      <w:r>
        <w:t xml:space="preserve">o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（小程序版）。主要支持利用密钥分割原理实现的移动</w:t>
      </w:r>
      <w:r>
        <w:rPr>
          <w:rFonts w:hint="eastAsia"/>
        </w:rPr>
        <w:t>Key</w:t>
      </w:r>
      <w:r>
        <w:rPr>
          <w:rFonts w:hint="eastAsia"/>
        </w:rPr>
        <w:t>的密钥对，支持</w:t>
      </w:r>
      <w:r>
        <w:rPr>
          <w:rFonts w:hint="eastAsia"/>
        </w:rPr>
        <w:t>SM2</w:t>
      </w:r>
      <w:r>
        <w:rPr>
          <w:rFonts w:hint="eastAsia"/>
        </w:rPr>
        <w:t>算法，产生证书请求，安装证书，证书解析获取基本信息，证书验证，</w:t>
      </w:r>
      <w:proofErr w:type="spellStart"/>
      <w:r w:rsidR="00AF7AEC">
        <w:rPr>
          <w:rFonts w:hint="eastAsia"/>
        </w:rPr>
        <w:t>SignedData</w:t>
      </w:r>
      <w:proofErr w:type="spellEnd"/>
      <w:r w:rsidR="00AF7AEC">
        <w:rPr>
          <w:rFonts w:hint="eastAsia"/>
        </w:rPr>
        <w:t>等功能</w:t>
      </w:r>
    </w:p>
    <w:p w14:paraId="6956CE48" w14:textId="7D6A01E1" w:rsidR="00AF7AEC" w:rsidRDefault="00AF7AEC" w:rsidP="00B25C6E">
      <w:pPr>
        <w:pStyle w:val="a0"/>
        <w:ind w:firstLine="0"/>
      </w:pPr>
      <w:r>
        <w:tab/>
      </w:r>
      <w:r>
        <w:t>具体如下：</w:t>
      </w:r>
    </w:p>
    <w:p w14:paraId="66D71E61" w14:textId="4E8DDB46" w:rsidR="00AF7AEC" w:rsidRDefault="00AF7AEC" w:rsidP="00B25C6E">
      <w:pPr>
        <w:pStyle w:val="a0"/>
        <w:ind w:firstLine="0"/>
      </w:pPr>
      <w:r>
        <w:tab/>
      </w:r>
      <w:r>
        <w:t>算法支持主要</w:t>
      </w:r>
      <w:proofErr w:type="gramStart"/>
      <w:r>
        <w:t>是国密的</w:t>
      </w:r>
      <w:proofErr w:type="gramEnd"/>
      <w:r>
        <w:t>算法，包括</w:t>
      </w:r>
      <w:r>
        <w:rPr>
          <w:rFonts w:hint="eastAsia"/>
        </w:rPr>
        <w:t>SM</w:t>
      </w:r>
      <w:r>
        <w:t>2</w:t>
      </w:r>
      <w:r>
        <w:t>签名和</w:t>
      </w:r>
      <w:r>
        <w:t>SM3 Hash</w:t>
      </w:r>
    </w:p>
    <w:p w14:paraId="3321DBDB" w14:textId="1B7A2C8A" w:rsidR="00AF7AEC" w:rsidRDefault="00AF7AEC" w:rsidP="00B25C6E">
      <w:pPr>
        <w:pStyle w:val="a0"/>
        <w:ind w:firstLine="0"/>
      </w:pPr>
      <w:r>
        <w:tab/>
      </w:r>
      <w:r>
        <w:t>密钥对的支持</w:t>
      </w:r>
      <w:r>
        <w:rPr>
          <w:rFonts w:hint="eastAsia"/>
        </w:rPr>
        <w:t>利用密钥分割原理实现的移动</w:t>
      </w:r>
      <w:r>
        <w:rPr>
          <w:rFonts w:hint="eastAsia"/>
        </w:rPr>
        <w:t>Key</w:t>
      </w:r>
      <w:r>
        <w:rPr>
          <w:rFonts w:hint="eastAsia"/>
        </w:rPr>
        <w:t>的密钥对</w:t>
      </w:r>
    </w:p>
    <w:p w14:paraId="013AA6ED" w14:textId="77777777" w:rsidR="00AF7AEC" w:rsidRDefault="00AF7AEC" w:rsidP="00B25C6E">
      <w:pPr>
        <w:pStyle w:val="a0"/>
        <w:ind w:firstLine="0"/>
      </w:pPr>
      <w:r>
        <w:tab/>
      </w:r>
      <w:r>
        <w:t>具体功能如下：</w:t>
      </w:r>
    </w:p>
    <w:p w14:paraId="390B7835" w14:textId="422294B6" w:rsidR="00AF7AEC" w:rsidRDefault="00AF7AEC" w:rsidP="00AF7AEC">
      <w:pPr>
        <w:pStyle w:val="a0"/>
      </w:pPr>
      <w:r>
        <w:rPr>
          <w:rFonts w:hint="eastAsia"/>
        </w:rPr>
        <w:t>4</w:t>
      </w:r>
      <w:r>
        <w:t>.1.1[1]</w:t>
      </w:r>
      <w:r>
        <w:t>的</w:t>
      </w:r>
      <w:r>
        <w:rPr>
          <w:rFonts w:hint="eastAsia"/>
        </w:rPr>
        <w:t>利用密钥分割原理实现的移动</w:t>
      </w:r>
      <w:r>
        <w:rPr>
          <w:rFonts w:hint="eastAsia"/>
        </w:rPr>
        <w:t>Key</w:t>
      </w:r>
      <w:r>
        <w:rPr>
          <w:rFonts w:hint="eastAsia"/>
        </w:rPr>
        <w:t>的密钥对。</w:t>
      </w:r>
      <w:r>
        <w:rPr>
          <w:rFonts w:hint="eastAsia"/>
        </w:rPr>
        <w:t>4.1.1[</w:t>
      </w:r>
      <w:r>
        <w:t>2]</w:t>
      </w:r>
    </w:p>
    <w:p w14:paraId="5293B0AF" w14:textId="7241D9FC" w:rsidR="00AF7AEC" w:rsidRDefault="00AF7AEC" w:rsidP="00B25C6E">
      <w:pPr>
        <w:pStyle w:val="a0"/>
        <w:ind w:firstLine="0"/>
      </w:pPr>
      <w:r>
        <w:tab/>
        <w:t>4.1.2</w:t>
      </w:r>
      <w:r>
        <w:rPr>
          <w:rFonts w:hint="eastAsia"/>
        </w:rPr>
        <w:t>.1[</w:t>
      </w:r>
      <w:r>
        <w:t>2]</w:t>
      </w:r>
      <w:r>
        <w:t>和</w:t>
      </w:r>
      <w:r>
        <w:t>4.1.2.3</w:t>
      </w:r>
      <w:r>
        <w:rPr>
          <w:rFonts w:hint="eastAsia"/>
        </w:rPr>
        <w:t>[1]</w:t>
      </w:r>
      <w:r>
        <w:t>。这两个能保证安装签名证书，有了证书</w:t>
      </w:r>
      <w:proofErr w:type="spellStart"/>
      <w:r>
        <w:t>SignedData</w:t>
      </w:r>
      <w:proofErr w:type="spellEnd"/>
      <w:r>
        <w:t>才能实现</w:t>
      </w:r>
    </w:p>
    <w:p w14:paraId="63547B00" w14:textId="2BC61832" w:rsidR="00AF7AEC" w:rsidRDefault="00AF7AEC" w:rsidP="00B25C6E">
      <w:pPr>
        <w:pStyle w:val="a0"/>
        <w:ind w:firstLine="0"/>
      </w:pPr>
      <w:r>
        <w:tab/>
        <w:t>4.1.2.4[1]</w:t>
      </w:r>
      <w:r>
        <w:t>和</w:t>
      </w:r>
      <w:r>
        <w:rPr>
          <w:rFonts w:hint="eastAsia"/>
        </w:rPr>
        <w:t>[</w:t>
      </w:r>
      <w:r>
        <w:t>2]</w:t>
      </w:r>
      <w:r>
        <w:t>。这个是最基本的证书验证。（如果要求</w:t>
      </w:r>
      <w:r>
        <w:t>OCSP</w:t>
      </w:r>
      <w:r>
        <w:t>优先把</w:t>
      </w:r>
      <w:r>
        <w:t>[2]</w:t>
      </w:r>
      <w:r>
        <w:t>替代为</w:t>
      </w:r>
      <w:r w:rsidR="00990057">
        <w:rPr>
          <w:rFonts w:hint="eastAsia"/>
        </w:rPr>
        <w:t>[3]</w:t>
      </w:r>
      <w:r>
        <w:t>）</w:t>
      </w:r>
    </w:p>
    <w:p w14:paraId="1859E1F2" w14:textId="4EE76240" w:rsidR="00AF7AEC" w:rsidRDefault="00990057" w:rsidP="00B25C6E">
      <w:pPr>
        <w:pStyle w:val="a0"/>
        <w:ind w:firstLine="0"/>
      </w:pPr>
      <w:r>
        <w:tab/>
        <w:t>4.1.2.5[1]</w:t>
      </w:r>
      <w:r>
        <w:t>、</w:t>
      </w:r>
      <w:r>
        <w:rPr>
          <w:rFonts w:hint="eastAsia"/>
        </w:rPr>
        <w:t>[</w:t>
      </w:r>
      <w:r>
        <w:t>2]</w:t>
      </w:r>
      <w:r>
        <w:t>、</w:t>
      </w:r>
      <w:r>
        <w:rPr>
          <w:rFonts w:hint="eastAsia"/>
        </w:rPr>
        <w:t>[</w:t>
      </w:r>
      <w:r>
        <w:t>3]</w:t>
      </w:r>
      <w:r>
        <w:t>、</w:t>
      </w:r>
      <w:r>
        <w:rPr>
          <w:rFonts w:hint="eastAsia"/>
        </w:rPr>
        <w:t>[4]</w:t>
      </w:r>
    </w:p>
    <w:p w14:paraId="4D83A896" w14:textId="5A1F593E" w:rsidR="00990057" w:rsidRDefault="00990057" w:rsidP="00B25C6E">
      <w:pPr>
        <w:pStyle w:val="a0"/>
        <w:ind w:firstLine="0"/>
      </w:pPr>
      <w:r>
        <w:tab/>
        <w:t>4.1.3[1]</w:t>
      </w:r>
    </w:p>
    <w:p w14:paraId="3B703148" w14:textId="3F91D878" w:rsidR="00990057" w:rsidRDefault="00990057" w:rsidP="00B25C6E">
      <w:pPr>
        <w:pStyle w:val="a0"/>
        <w:ind w:firstLine="0"/>
      </w:pPr>
      <w:r>
        <w:tab/>
        <w:t>4.1.4[1</w:t>
      </w:r>
      <w:r>
        <w:rPr>
          <w:rFonts w:hint="eastAsia"/>
        </w:rPr>
        <w:t>]</w:t>
      </w:r>
      <w:r>
        <w:t>仅要求支持</w:t>
      </w:r>
      <w:r>
        <w:t>SM3WithSM2</w:t>
      </w:r>
    </w:p>
    <w:p w14:paraId="592A5201" w14:textId="5ECD6C5F" w:rsidR="00990057" w:rsidRDefault="00990057" w:rsidP="00B25C6E">
      <w:pPr>
        <w:pStyle w:val="a0"/>
        <w:ind w:firstLine="0"/>
      </w:pPr>
      <w:r>
        <w:tab/>
        <w:t>4.1.6[1]</w:t>
      </w:r>
      <w:r>
        <w:t>、</w:t>
      </w:r>
      <w:r>
        <w:t>[2]</w:t>
      </w:r>
      <w:r>
        <w:t>、</w:t>
      </w:r>
      <w:r>
        <w:t>[4]</w:t>
      </w:r>
      <w:r>
        <w:t>、</w:t>
      </w:r>
      <w:r>
        <w:t>[5]</w:t>
      </w:r>
      <w:r>
        <w:t>中至少支持</w:t>
      </w:r>
      <w:r w:rsidRPr="00A4560A">
        <w:t>GB</w:t>
      </w:r>
      <w:r>
        <w:t>/</w:t>
      </w:r>
      <w:r w:rsidRPr="00A4560A">
        <w:t>T 35275-2017</w:t>
      </w:r>
      <w:r>
        <w:t>的格式</w:t>
      </w:r>
    </w:p>
    <w:p w14:paraId="09C36529" w14:textId="24A318F5" w:rsidR="00990057" w:rsidRDefault="00990057" w:rsidP="00990057">
      <w:pPr>
        <w:pStyle w:val="2"/>
      </w:pPr>
      <w:bookmarkStart w:id="42" w:name="_Toc44494788"/>
      <w:r>
        <w:t>版本</w:t>
      </w:r>
      <w:r>
        <w:t>2</w:t>
      </w:r>
      <w:bookmarkEnd w:id="42"/>
    </w:p>
    <w:p w14:paraId="20012A0D" w14:textId="66C97189" w:rsidR="00990057" w:rsidRDefault="00990057" w:rsidP="00990057">
      <w:pPr>
        <w:pStyle w:val="a0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主要在版本</w:t>
      </w:r>
      <w:r>
        <w:rPr>
          <w:rFonts w:hint="eastAsia"/>
        </w:rPr>
        <w:t>1</w:t>
      </w:r>
      <w:r>
        <w:rPr>
          <w:rFonts w:hint="eastAsia"/>
        </w:rPr>
        <w:t>的基本上增加本地存储的完整的密钥对的支持和</w:t>
      </w:r>
      <w:r>
        <w:rPr>
          <w:rFonts w:hint="eastAsia"/>
        </w:rPr>
        <w:t>RSA</w:t>
      </w:r>
      <w:r>
        <w:rPr>
          <w:rFonts w:hint="eastAsia"/>
        </w:rPr>
        <w:t>算法的支持。同时完整的证书验证和带时间戳的</w:t>
      </w:r>
      <w:proofErr w:type="spellStart"/>
      <w:r>
        <w:rPr>
          <w:rFonts w:hint="eastAsia"/>
        </w:rPr>
        <w:t>Signed</w:t>
      </w:r>
      <w:r>
        <w:t>Data</w:t>
      </w:r>
      <w:proofErr w:type="spellEnd"/>
      <w:r>
        <w:t>。</w:t>
      </w:r>
    </w:p>
    <w:p w14:paraId="77A50CCD" w14:textId="02C34B31" w:rsidR="00990057" w:rsidRDefault="00990057" w:rsidP="00990057">
      <w:pPr>
        <w:pStyle w:val="a0"/>
      </w:pPr>
      <w:r>
        <w:t>具体新增如下：</w:t>
      </w:r>
    </w:p>
    <w:p w14:paraId="11E90CF6" w14:textId="732DD3CE" w:rsidR="00990057" w:rsidRDefault="00990057" w:rsidP="00990057">
      <w:pPr>
        <w:pStyle w:val="a0"/>
        <w:ind w:firstLine="0"/>
      </w:pPr>
      <w:r>
        <w:tab/>
      </w:r>
      <w:r>
        <w:t>算法</w:t>
      </w:r>
      <w:r>
        <w:rPr>
          <w:rFonts w:hint="eastAsia"/>
        </w:rPr>
        <w:t>新增</w:t>
      </w:r>
      <w:r>
        <w:t>支持主要是</w:t>
      </w:r>
      <w:r>
        <w:t>RSA</w:t>
      </w:r>
      <w:r>
        <w:t>相关的算法，包括</w:t>
      </w:r>
      <w:r>
        <w:rPr>
          <w:rFonts w:hint="eastAsia"/>
        </w:rPr>
        <w:t>RSA</w:t>
      </w:r>
      <w:r>
        <w:t>签名和</w:t>
      </w:r>
      <w:r>
        <w:t>SHA-2</w:t>
      </w:r>
      <w:r>
        <w:t>和</w:t>
      </w:r>
      <w:r>
        <w:t>SHA-1 Hash</w:t>
      </w:r>
    </w:p>
    <w:p w14:paraId="75D1D0D8" w14:textId="2A4F09F8" w:rsidR="00990057" w:rsidRDefault="00990057" w:rsidP="00990057">
      <w:pPr>
        <w:pStyle w:val="a0"/>
        <w:ind w:firstLine="0"/>
      </w:pPr>
      <w:r>
        <w:tab/>
      </w:r>
      <w:r>
        <w:t>密钥对</w:t>
      </w:r>
      <w:r>
        <w:rPr>
          <w:rFonts w:hint="eastAsia"/>
        </w:rPr>
        <w:t>新增</w:t>
      </w:r>
      <w:r>
        <w:t>支持</w:t>
      </w:r>
      <w:r>
        <w:rPr>
          <w:rFonts w:hint="eastAsia"/>
        </w:rPr>
        <w:t>本地存储的完整的密钥对</w:t>
      </w:r>
    </w:p>
    <w:p w14:paraId="353E2F29" w14:textId="785189D8" w:rsidR="00990057" w:rsidRDefault="00990057" w:rsidP="00990057">
      <w:pPr>
        <w:pStyle w:val="a0"/>
        <w:ind w:firstLine="0"/>
      </w:pPr>
      <w:r>
        <w:tab/>
      </w:r>
      <w:r>
        <w:t>具体新增功能如下：</w:t>
      </w:r>
    </w:p>
    <w:p w14:paraId="6B222BB0" w14:textId="5300E6ED" w:rsidR="00990057" w:rsidRDefault="00990057" w:rsidP="00990057">
      <w:pPr>
        <w:pStyle w:val="a0"/>
        <w:ind w:firstLine="0"/>
      </w:pPr>
      <w:r>
        <w:lastRenderedPageBreak/>
        <w:tab/>
      </w:r>
      <w:r>
        <w:rPr>
          <w:rFonts w:hint="eastAsia"/>
        </w:rPr>
        <w:t>4</w:t>
      </w:r>
      <w:r>
        <w:t>.1.1[1]</w:t>
      </w:r>
      <w:r>
        <w:t>的</w:t>
      </w:r>
      <w:r>
        <w:rPr>
          <w:rFonts w:hint="eastAsia"/>
        </w:rPr>
        <w:t>本地存储的完整的密钥对。</w:t>
      </w:r>
    </w:p>
    <w:p w14:paraId="5915762B" w14:textId="0E409BD5" w:rsidR="00990057" w:rsidRDefault="00990057" w:rsidP="00990057">
      <w:pPr>
        <w:pStyle w:val="a0"/>
      </w:pPr>
      <w:r>
        <w:rPr>
          <w:rFonts w:hint="eastAsia"/>
        </w:rPr>
        <w:t>4</w:t>
      </w:r>
      <w:r>
        <w:t>.1.</w:t>
      </w:r>
      <w:r w:rsidR="00F671E4">
        <w:t>2</w:t>
      </w:r>
      <w:r w:rsidR="00F671E4">
        <w:rPr>
          <w:rFonts w:hint="eastAsia"/>
        </w:rPr>
        <w:t>.</w:t>
      </w:r>
      <w:r w:rsidR="00F671E4">
        <w:t>4[3]</w:t>
      </w:r>
      <w:r w:rsidR="00F671E4">
        <w:t>、</w:t>
      </w:r>
      <w:r w:rsidR="00F671E4">
        <w:t>[4]</w:t>
      </w:r>
      <w:r w:rsidR="00F671E4">
        <w:t>、</w:t>
      </w:r>
      <w:r w:rsidR="00F671E4">
        <w:rPr>
          <w:rFonts w:hint="eastAsia"/>
        </w:rPr>
        <w:t>[5]</w:t>
      </w:r>
      <w:r w:rsidR="00F671E4">
        <w:rPr>
          <w:rFonts w:hint="eastAsia"/>
        </w:rPr>
        <w:t>、</w:t>
      </w:r>
      <w:r w:rsidR="00F671E4">
        <w:rPr>
          <w:rFonts w:hint="eastAsia"/>
        </w:rPr>
        <w:t>[</w:t>
      </w:r>
      <w:r w:rsidR="00F671E4">
        <w:t>6]</w:t>
      </w:r>
    </w:p>
    <w:p w14:paraId="5FA70634" w14:textId="0587C160" w:rsidR="00F671E4" w:rsidRDefault="00F671E4" w:rsidP="00990057">
      <w:pPr>
        <w:pStyle w:val="a0"/>
      </w:pPr>
      <w:r>
        <w:t>4.1.4[1</w:t>
      </w:r>
      <w:r>
        <w:rPr>
          <w:rFonts w:hint="eastAsia"/>
        </w:rPr>
        <w:t>]</w:t>
      </w:r>
      <w:r>
        <w:t>新增支持</w:t>
      </w:r>
      <w:r>
        <w:t>Sha256WithRSA</w:t>
      </w:r>
    </w:p>
    <w:p w14:paraId="4412275D" w14:textId="4F96CA08" w:rsidR="00F671E4" w:rsidRDefault="00F671E4" w:rsidP="00990057">
      <w:pPr>
        <w:pStyle w:val="a0"/>
      </w:pPr>
      <w:r>
        <w:t>4.1.6[5]</w:t>
      </w:r>
      <w:r>
        <w:t>要求</w:t>
      </w:r>
      <w:r>
        <w:t>SM2</w:t>
      </w:r>
      <w:r>
        <w:t>同时支持</w:t>
      </w:r>
      <w:r w:rsidRPr="00A4560A">
        <w:t>GB</w:t>
      </w:r>
      <w:r>
        <w:t>/</w:t>
      </w:r>
      <w:r w:rsidRPr="00A4560A">
        <w:t>T 35275-2017</w:t>
      </w:r>
      <w:r>
        <w:t>的格式和</w:t>
      </w:r>
      <w:r>
        <w:t xml:space="preserve">RFC </w:t>
      </w:r>
      <w:r w:rsidRPr="001028B1">
        <w:t>5652</w:t>
      </w:r>
      <w:r>
        <w:t>的格式，</w:t>
      </w:r>
      <w:r>
        <w:t>RSA</w:t>
      </w:r>
      <w:r>
        <w:t>支持</w:t>
      </w:r>
      <w:r>
        <w:t xml:space="preserve">RFC </w:t>
      </w:r>
      <w:r w:rsidRPr="001028B1">
        <w:t>5652</w:t>
      </w:r>
      <w:r>
        <w:t>的格式、</w:t>
      </w:r>
      <w:r>
        <w:rPr>
          <w:rFonts w:hint="eastAsia"/>
        </w:rPr>
        <w:t>[</w:t>
      </w:r>
      <w:r>
        <w:t>6]</w:t>
      </w:r>
      <w:r>
        <w:t>、</w:t>
      </w:r>
      <w:r>
        <w:rPr>
          <w:rFonts w:hint="eastAsia"/>
        </w:rPr>
        <w:t>[</w:t>
      </w:r>
      <w:r>
        <w:t>7]</w:t>
      </w:r>
      <w:r>
        <w:t>。</w:t>
      </w:r>
    </w:p>
    <w:p w14:paraId="66D182AD" w14:textId="54668DC7" w:rsidR="00F671E4" w:rsidRDefault="00F671E4" w:rsidP="00F671E4">
      <w:pPr>
        <w:pStyle w:val="2"/>
      </w:pPr>
      <w:bookmarkStart w:id="43" w:name="_Toc44494789"/>
      <w:r>
        <w:t>版本</w:t>
      </w:r>
      <w:r>
        <w:t>3</w:t>
      </w:r>
      <w:bookmarkEnd w:id="43"/>
    </w:p>
    <w:p w14:paraId="140301A1" w14:textId="505E6794" w:rsidR="00F671E4" w:rsidRDefault="00F671E4" w:rsidP="00F671E4">
      <w:pPr>
        <w:pStyle w:val="a0"/>
        <w:ind w:left="425" w:firstLine="0"/>
      </w:pPr>
      <w:r>
        <w:t>版本</w:t>
      </w:r>
      <w:r>
        <w:t>3</w:t>
      </w:r>
      <w:r>
        <w:t>主要是增加</w:t>
      </w:r>
      <w:r>
        <w:rPr>
          <w:rFonts w:hint="eastAsia"/>
        </w:rPr>
        <w:t>N</w:t>
      </w:r>
      <w:r>
        <w:t xml:space="preserve">ETCA Crypto </w:t>
      </w:r>
      <w:r>
        <w:rPr>
          <w:rFonts w:hint="eastAsia"/>
        </w:rPr>
        <w:t>小程序，融入证书申请流程。</w:t>
      </w:r>
    </w:p>
    <w:p w14:paraId="50B883C3" w14:textId="30554F10" w:rsidR="00F671E4" w:rsidRDefault="00F671E4" w:rsidP="00F671E4">
      <w:pPr>
        <w:pStyle w:val="a0"/>
        <w:ind w:left="425" w:firstLine="0"/>
      </w:pPr>
      <w:r>
        <w:t>具体新增功能如下：</w:t>
      </w:r>
    </w:p>
    <w:p w14:paraId="53C6E3BD" w14:textId="1FBEA5C3" w:rsidR="00F671E4" w:rsidRDefault="00F671E4" w:rsidP="00F671E4">
      <w:pPr>
        <w:pStyle w:val="a0"/>
        <w:ind w:left="425" w:firstLine="0"/>
      </w:pPr>
      <w:r>
        <w:rPr>
          <w:rFonts w:hint="eastAsia"/>
        </w:rPr>
        <w:t>4</w:t>
      </w:r>
      <w:r>
        <w:t>.2.2.1[1]</w:t>
      </w:r>
    </w:p>
    <w:p w14:paraId="130B0CC2" w14:textId="770A0BD0" w:rsidR="00F671E4" w:rsidRDefault="00F671E4" w:rsidP="00F671E4">
      <w:pPr>
        <w:pStyle w:val="a0"/>
        <w:ind w:left="425" w:firstLine="0"/>
      </w:pPr>
      <w:r>
        <w:t>4.2.2.2[1]</w:t>
      </w:r>
    </w:p>
    <w:p w14:paraId="6FE9E57B" w14:textId="24046C74" w:rsidR="00F671E4" w:rsidRDefault="00F671E4" w:rsidP="00F671E4">
      <w:pPr>
        <w:pStyle w:val="2"/>
      </w:pPr>
      <w:bookmarkStart w:id="44" w:name="_Toc44494790"/>
      <w:r>
        <w:t>版本</w:t>
      </w:r>
      <w:r>
        <w:t>4</w:t>
      </w:r>
      <w:bookmarkEnd w:id="44"/>
    </w:p>
    <w:p w14:paraId="58C154E9" w14:textId="7DDA5DF5" w:rsidR="00F671E4" w:rsidRDefault="00F671E4" w:rsidP="00F671E4">
      <w:pPr>
        <w:pStyle w:val="a0"/>
        <w:ind w:left="425" w:firstLine="0"/>
      </w:pPr>
      <w:r>
        <w:t>版本</w:t>
      </w:r>
      <w:r>
        <w:t>4</w:t>
      </w:r>
      <w:r>
        <w:t>主要是增加加密和数字信封相关功能。</w:t>
      </w:r>
    </w:p>
    <w:p w14:paraId="236DB2AC" w14:textId="77777777" w:rsidR="00F671E4" w:rsidRDefault="00F671E4" w:rsidP="00F671E4">
      <w:pPr>
        <w:pStyle w:val="a0"/>
      </w:pPr>
      <w:r>
        <w:t>具体新增如下：</w:t>
      </w:r>
    </w:p>
    <w:p w14:paraId="426C265C" w14:textId="2AA263E9" w:rsidR="00F671E4" w:rsidRDefault="00F671E4" w:rsidP="00F671E4">
      <w:pPr>
        <w:pStyle w:val="a0"/>
        <w:ind w:firstLine="0"/>
      </w:pPr>
      <w:r>
        <w:tab/>
      </w:r>
      <w:r>
        <w:t>算法</w:t>
      </w:r>
      <w:r>
        <w:rPr>
          <w:rFonts w:hint="eastAsia"/>
        </w:rPr>
        <w:t>新增</w:t>
      </w:r>
      <w:r>
        <w:t>支持主要是</w:t>
      </w:r>
      <w:r>
        <w:t>SM2</w:t>
      </w:r>
      <w:r>
        <w:t>加密和</w:t>
      </w:r>
      <w:r>
        <w:t>RSA</w:t>
      </w:r>
      <w:r>
        <w:t>加密，</w:t>
      </w:r>
      <w:r>
        <w:t>SM4</w:t>
      </w:r>
      <w:r>
        <w:t>加密和</w:t>
      </w:r>
      <w:r>
        <w:t>AES</w:t>
      </w:r>
      <w:r>
        <w:t>加密</w:t>
      </w:r>
    </w:p>
    <w:p w14:paraId="5FF71A0E" w14:textId="77777777" w:rsidR="00F671E4" w:rsidRDefault="00F671E4" w:rsidP="00F671E4">
      <w:pPr>
        <w:pStyle w:val="a0"/>
        <w:ind w:firstLine="0"/>
      </w:pPr>
      <w:r>
        <w:tab/>
      </w:r>
      <w:r>
        <w:t>具体新增功能如下：</w:t>
      </w:r>
    </w:p>
    <w:p w14:paraId="32DFB6D7" w14:textId="6A89077E" w:rsidR="00F671E4" w:rsidRDefault="00F671E4" w:rsidP="00F671E4">
      <w:pPr>
        <w:pStyle w:val="a0"/>
        <w:ind w:firstLine="0"/>
      </w:pPr>
      <w:r>
        <w:tab/>
        <w:t>4.1.5[1]</w:t>
      </w:r>
      <w:r>
        <w:t>和</w:t>
      </w:r>
      <w:r>
        <w:rPr>
          <w:rFonts w:hint="eastAsia"/>
        </w:rPr>
        <w:t>[</w:t>
      </w:r>
      <w:r>
        <w:t>2]</w:t>
      </w:r>
    </w:p>
    <w:p w14:paraId="3D538261" w14:textId="6FAFFCDE" w:rsidR="00F671E4" w:rsidRPr="00F671E4" w:rsidRDefault="00F671E4" w:rsidP="00400907">
      <w:pPr>
        <w:pStyle w:val="a0"/>
        <w:ind w:firstLine="0"/>
      </w:pPr>
      <w:r>
        <w:tab/>
        <w:t>4.1.7[1]</w:t>
      </w:r>
      <w:r>
        <w:t>、</w:t>
      </w:r>
      <w:r>
        <w:rPr>
          <w:rFonts w:hint="eastAsia"/>
        </w:rPr>
        <w:t>[</w:t>
      </w:r>
      <w:r>
        <w:t>2]</w:t>
      </w:r>
      <w:r>
        <w:t>、</w:t>
      </w:r>
      <w:r>
        <w:rPr>
          <w:rFonts w:hint="eastAsia"/>
        </w:rPr>
        <w:t>[</w:t>
      </w:r>
      <w:r>
        <w:t>3]</w:t>
      </w:r>
      <w:r>
        <w:t>、</w:t>
      </w:r>
      <w:r>
        <w:rPr>
          <w:rFonts w:hint="eastAsia"/>
        </w:rPr>
        <w:t>[</w:t>
      </w:r>
      <w:r>
        <w:t>4]</w:t>
      </w:r>
    </w:p>
    <w:p w14:paraId="5E12DFB6" w14:textId="77777777" w:rsidR="002139A5" w:rsidRDefault="00D97E6C">
      <w:pPr>
        <w:pStyle w:val="1"/>
      </w:pPr>
      <w:bookmarkStart w:id="45" w:name="_Toc32914711"/>
      <w:bookmarkStart w:id="46" w:name="_Toc44494791"/>
      <w:r>
        <w:rPr>
          <w:rFonts w:hint="eastAsia"/>
        </w:rPr>
        <w:t>附录</w:t>
      </w:r>
      <w:bookmarkEnd w:id="45"/>
      <w:bookmarkEnd w:id="46"/>
    </w:p>
    <w:p w14:paraId="5E12DFB7" w14:textId="77777777" w:rsidR="002139A5" w:rsidRDefault="00D97E6C" w:rsidP="007D7CE1">
      <w:pPr>
        <w:pStyle w:val="2"/>
        <w:numPr>
          <w:ilvl w:val="0"/>
          <w:numId w:val="0"/>
        </w:numPr>
        <w:ind w:left="578" w:hanging="578"/>
      </w:pPr>
      <w:bookmarkStart w:id="47" w:name="_Toc44494792"/>
      <w:r>
        <w:rPr>
          <w:rFonts w:hint="eastAsia"/>
        </w:rPr>
        <w:t>附录一</w:t>
      </w:r>
      <w:bookmarkEnd w:id="47"/>
    </w:p>
    <w:p w14:paraId="5E12DFB8" w14:textId="77777777" w:rsidR="002139A5" w:rsidRDefault="00D97E6C">
      <w:pPr>
        <w:pStyle w:val="a0"/>
      </w:pPr>
      <w:r>
        <w:rPr>
          <w:rFonts w:hint="eastAsia"/>
        </w:rPr>
        <w:t>需求分析过程中会产生各种记录如调查表格、业务系统单据等。记录或报告的存档编号和名称填写在下表中。其中类别是记录的分类，一般有业务系统说明书、业务系统数据说明书、业务系统调查表、原始数据单据、业务系统参考资料。</w:t>
      </w:r>
    </w:p>
    <w:tbl>
      <w:tblPr>
        <w:tblW w:w="96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08"/>
        <w:gridCol w:w="4080"/>
        <w:gridCol w:w="2940"/>
      </w:tblGrid>
      <w:tr w:rsidR="002139A5" w14:paraId="5E12DFBC" w14:textId="77777777">
        <w:tc>
          <w:tcPr>
            <w:tcW w:w="2608" w:type="dxa"/>
          </w:tcPr>
          <w:p w14:paraId="5E12DFB9" w14:textId="77777777" w:rsidR="002139A5" w:rsidRDefault="00D97E6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80" w:type="dxa"/>
            <w:vAlign w:val="center"/>
          </w:tcPr>
          <w:p w14:paraId="5E12DFBA" w14:textId="77777777" w:rsidR="002139A5" w:rsidRDefault="00D97E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940" w:type="dxa"/>
            <w:vAlign w:val="center"/>
          </w:tcPr>
          <w:p w14:paraId="5E12DFBB" w14:textId="77777777" w:rsidR="002139A5" w:rsidRDefault="00D97E6C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</w:tr>
      <w:tr w:rsidR="002139A5" w14:paraId="5E12DFC0" w14:textId="77777777">
        <w:tc>
          <w:tcPr>
            <w:tcW w:w="2608" w:type="dxa"/>
          </w:tcPr>
          <w:p w14:paraId="5E12DFBD" w14:textId="77777777" w:rsidR="002139A5" w:rsidRDefault="002139A5">
            <w:pPr>
              <w:rPr>
                <w:sz w:val="24"/>
              </w:rPr>
            </w:pPr>
          </w:p>
        </w:tc>
        <w:tc>
          <w:tcPr>
            <w:tcW w:w="4080" w:type="dxa"/>
            <w:vAlign w:val="center"/>
          </w:tcPr>
          <w:p w14:paraId="5E12DFBE" w14:textId="77777777" w:rsidR="002139A5" w:rsidRDefault="002139A5">
            <w:pPr>
              <w:rPr>
                <w:sz w:val="24"/>
              </w:rPr>
            </w:pPr>
          </w:p>
        </w:tc>
        <w:tc>
          <w:tcPr>
            <w:tcW w:w="2940" w:type="dxa"/>
            <w:vAlign w:val="center"/>
          </w:tcPr>
          <w:p w14:paraId="5E12DFBF" w14:textId="77777777" w:rsidR="002139A5" w:rsidRDefault="002139A5">
            <w:pPr>
              <w:rPr>
                <w:sz w:val="24"/>
              </w:rPr>
            </w:pPr>
          </w:p>
        </w:tc>
      </w:tr>
      <w:tr w:rsidR="002139A5" w14:paraId="5E12DFC4" w14:textId="77777777">
        <w:tc>
          <w:tcPr>
            <w:tcW w:w="2608" w:type="dxa"/>
          </w:tcPr>
          <w:p w14:paraId="5E12DFC1" w14:textId="77777777" w:rsidR="002139A5" w:rsidRDefault="002139A5">
            <w:pPr>
              <w:rPr>
                <w:sz w:val="24"/>
              </w:rPr>
            </w:pPr>
          </w:p>
        </w:tc>
        <w:tc>
          <w:tcPr>
            <w:tcW w:w="4080" w:type="dxa"/>
          </w:tcPr>
          <w:p w14:paraId="5E12DFC2" w14:textId="77777777" w:rsidR="002139A5" w:rsidRDefault="002139A5">
            <w:pPr>
              <w:rPr>
                <w:sz w:val="24"/>
              </w:rPr>
            </w:pPr>
          </w:p>
        </w:tc>
        <w:tc>
          <w:tcPr>
            <w:tcW w:w="2940" w:type="dxa"/>
          </w:tcPr>
          <w:p w14:paraId="5E12DFC3" w14:textId="77777777" w:rsidR="002139A5" w:rsidRDefault="002139A5">
            <w:pPr>
              <w:rPr>
                <w:sz w:val="24"/>
              </w:rPr>
            </w:pPr>
          </w:p>
        </w:tc>
      </w:tr>
    </w:tbl>
    <w:p w14:paraId="5E12DFC5" w14:textId="6B4D1029" w:rsidR="002139A5" w:rsidRDefault="002139A5">
      <w:pPr>
        <w:pStyle w:val="a0"/>
      </w:pPr>
    </w:p>
    <w:p w14:paraId="0671DFAC" w14:textId="77777777" w:rsidR="007C5B27" w:rsidRDefault="007C5B27">
      <w:pPr>
        <w:pStyle w:val="a0"/>
        <w:sectPr w:rsidR="007C5B27">
          <w:type w:val="continuous"/>
          <w:pgSz w:w="11906" w:h="16838"/>
          <w:pgMar w:top="1440" w:right="1134" w:bottom="1440" w:left="1134" w:header="992" w:footer="992" w:gutter="567"/>
          <w:cols w:space="720"/>
          <w:docGrid w:type="lines" w:linePitch="312"/>
        </w:sectPr>
      </w:pPr>
    </w:p>
    <w:p w14:paraId="6B89BC8A" w14:textId="77777777" w:rsidR="007C5B27" w:rsidRDefault="007C5B27" w:rsidP="007C5B27"/>
    <w:p w14:paraId="52D8328C" w14:textId="77777777" w:rsidR="007C5B27" w:rsidRDefault="007C5B27" w:rsidP="007C5B27"/>
    <w:p w14:paraId="62FDD838" w14:textId="77777777" w:rsidR="007C5B27" w:rsidRDefault="007C5B27" w:rsidP="007C5B27"/>
    <w:p w14:paraId="5AA72961" w14:textId="77777777" w:rsidR="007C5B27" w:rsidRDefault="007C5B27" w:rsidP="007C5B27"/>
    <w:p w14:paraId="4296AB9E" w14:textId="77777777" w:rsidR="007C5B27" w:rsidRDefault="007C5B27" w:rsidP="007C5B27"/>
    <w:p w14:paraId="320C54B9" w14:textId="77777777" w:rsidR="007C5B27" w:rsidRDefault="007C5B27" w:rsidP="007C5B27"/>
    <w:p w14:paraId="33778EB0" w14:textId="77777777" w:rsidR="007C5B27" w:rsidRDefault="007C5B27" w:rsidP="007C5B27"/>
    <w:p w14:paraId="1CE88206" w14:textId="77777777" w:rsidR="007C5B27" w:rsidRDefault="007C5B27" w:rsidP="007C5B27"/>
    <w:p w14:paraId="4507FB3D" w14:textId="4FBD53C9" w:rsidR="007C5B27" w:rsidRDefault="007C5B27" w:rsidP="007C5B27"/>
    <w:p w14:paraId="2D442FE5" w14:textId="1DB64FF2" w:rsidR="007C5B27" w:rsidRDefault="007C5B27" w:rsidP="007C5B27"/>
    <w:p w14:paraId="7625A7C4" w14:textId="34E677D9" w:rsidR="007C5B27" w:rsidRDefault="007C5B27" w:rsidP="007C5B27"/>
    <w:p w14:paraId="08908F1C" w14:textId="7315EE24" w:rsidR="007C5B27" w:rsidRDefault="007C5B27" w:rsidP="007C5B27"/>
    <w:p w14:paraId="2B5DCCE5" w14:textId="3DC0FDF0" w:rsidR="007C5B27" w:rsidRDefault="007C5B27" w:rsidP="007C5B27"/>
    <w:p w14:paraId="2FDAC7F7" w14:textId="1B049E1D" w:rsidR="007C5B27" w:rsidRDefault="007C5B27" w:rsidP="007C5B27"/>
    <w:p w14:paraId="1B327FBA" w14:textId="137A0932" w:rsidR="007C5B27" w:rsidRDefault="007C5B27" w:rsidP="007C5B27"/>
    <w:p w14:paraId="4BBF85B3" w14:textId="7AFEECEF" w:rsidR="007C5B27" w:rsidRDefault="007C5B27" w:rsidP="007C5B27"/>
    <w:p w14:paraId="20D48084" w14:textId="511677E1" w:rsidR="007C5B27" w:rsidRDefault="007C5B27" w:rsidP="007C5B27"/>
    <w:p w14:paraId="6601E4DA" w14:textId="3F60A4C0" w:rsidR="007C5B27" w:rsidRDefault="007C5B27" w:rsidP="007C5B27"/>
    <w:p w14:paraId="799D2FD7" w14:textId="7D10044B" w:rsidR="007C5B27" w:rsidRDefault="007C5B27" w:rsidP="007C5B27"/>
    <w:p w14:paraId="6A81AAC7" w14:textId="769FEC20" w:rsidR="007C5B27" w:rsidRDefault="007C5B27" w:rsidP="007C5B27"/>
    <w:p w14:paraId="70328D25" w14:textId="0DF4C97B" w:rsidR="007C5B27" w:rsidRDefault="007C5B27" w:rsidP="007C5B27"/>
    <w:p w14:paraId="02E21F85" w14:textId="4CF98BBF" w:rsidR="007C5B27" w:rsidRDefault="007C5B27" w:rsidP="007C5B27"/>
    <w:p w14:paraId="1C72F049" w14:textId="739F8F1A" w:rsidR="007C5B27" w:rsidRDefault="007C5B27" w:rsidP="007C5B27"/>
    <w:p w14:paraId="4B41C684" w14:textId="77777777" w:rsidR="007C5B27" w:rsidRDefault="007C5B27" w:rsidP="007C5B27"/>
    <w:p w14:paraId="70D3B160" w14:textId="1EF47DEB" w:rsidR="007C5B27" w:rsidRDefault="007C5B27" w:rsidP="007C5B27"/>
    <w:p w14:paraId="248F5E0A" w14:textId="77777777" w:rsidR="007C5B27" w:rsidRPr="007C5B27" w:rsidRDefault="007C5B27" w:rsidP="007C5B27">
      <w:pPr>
        <w:pStyle w:val="a0"/>
      </w:pPr>
    </w:p>
    <w:p w14:paraId="5E12DFC7" w14:textId="5EC4F56B" w:rsidR="002139A5" w:rsidRDefault="00D97E6C" w:rsidP="00123BA2">
      <w:pPr>
        <w:pStyle w:val="2"/>
        <w:numPr>
          <w:ilvl w:val="0"/>
          <w:numId w:val="0"/>
        </w:numPr>
        <w:ind w:left="578" w:hanging="578"/>
      </w:pPr>
      <w:bookmarkStart w:id="48" w:name="_Toc44494793"/>
      <w:r>
        <w:rPr>
          <w:rFonts w:hint="eastAsia"/>
        </w:rPr>
        <w:t>附录二</w:t>
      </w:r>
      <w:bookmarkEnd w:id="48"/>
    </w:p>
    <w:p w14:paraId="5E12DFC8" w14:textId="77777777" w:rsidR="002139A5" w:rsidRPr="00C85835" w:rsidRDefault="00D97E6C">
      <w:pPr>
        <w:jc w:val="center"/>
        <w:rPr>
          <w:rFonts w:eastAsia="幼圆_GB2312"/>
          <w:sz w:val="20"/>
        </w:rPr>
      </w:pPr>
      <w:r w:rsidRPr="00C85835">
        <w:rPr>
          <w:rFonts w:eastAsia="黑体" w:hint="eastAsia"/>
          <w:sz w:val="32"/>
        </w:rPr>
        <w:t>需求分析报告评审记录</w:t>
      </w:r>
    </w:p>
    <w:p w14:paraId="5E12DFC9" w14:textId="77777777" w:rsidR="002139A5" w:rsidRDefault="00D97E6C">
      <w:pPr>
        <w:tabs>
          <w:tab w:val="left" w:pos="1440"/>
        </w:tabs>
        <w:ind w:left="-540"/>
        <w:rPr>
          <w:rFonts w:eastAsia="幼圆_GB2312"/>
          <w:u w:val="single"/>
        </w:rPr>
      </w:pPr>
      <w:r>
        <w:rPr>
          <w:rFonts w:eastAsia="幼圆_GB2312" w:hint="eastAsia"/>
        </w:rPr>
        <w:t xml:space="preserve">    </w:t>
      </w:r>
      <w:r>
        <w:rPr>
          <w:rFonts w:eastAsia="幼圆_GB2312" w:hint="eastAsia"/>
        </w:rPr>
        <w:t>记录编号：</w:t>
      </w:r>
      <w:r>
        <w:rPr>
          <w:rFonts w:eastAsia="幼圆_GB2312"/>
        </w:rPr>
        <w:tab/>
      </w:r>
      <w:r>
        <w:rPr>
          <w:rFonts w:eastAsia="幼圆_GB2312"/>
        </w:rPr>
        <w:tab/>
      </w:r>
      <w:r>
        <w:rPr>
          <w:rFonts w:eastAsia="幼圆_GB2312"/>
        </w:rPr>
        <w:tab/>
      </w:r>
      <w:r>
        <w:rPr>
          <w:rFonts w:eastAsia="幼圆_GB2312"/>
        </w:rPr>
        <w:tab/>
      </w:r>
      <w:r>
        <w:rPr>
          <w:rFonts w:eastAsia="幼圆_GB2312"/>
        </w:rPr>
        <w:tab/>
      </w:r>
      <w:r>
        <w:rPr>
          <w:rFonts w:eastAsia="幼圆_GB2312"/>
        </w:rPr>
        <w:tab/>
      </w:r>
      <w:r>
        <w:rPr>
          <w:rFonts w:eastAsia="幼圆_GB2312"/>
        </w:rPr>
        <w:tab/>
      </w:r>
      <w:r>
        <w:rPr>
          <w:rFonts w:eastAsia="幼圆_GB2312"/>
        </w:rPr>
        <w:tab/>
      </w:r>
      <w:r>
        <w:rPr>
          <w:rFonts w:eastAsia="幼圆_GB2312"/>
        </w:rPr>
        <w:tab/>
      </w:r>
      <w:r>
        <w:rPr>
          <w:rFonts w:eastAsia="幼圆_GB2312"/>
        </w:rPr>
        <w:tab/>
      </w:r>
      <w:r>
        <w:rPr>
          <w:rFonts w:eastAsia="幼圆_GB2312"/>
        </w:rPr>
        <w:tab/>
      </w:r>
      <w:r>
        <w:rPr>
          <w:rFonts w:eastAsia="幼圆_GB2312"/>
        </w:rPr>
        <w:tab/>
      </w:r>
      <w:r>
        <w:rPr>
          <w:rFonts w:eastAsia="幼圆_GB2312" w:hint="eastAsia"/>
        </w:rPr>
        <w:tab/>
      </w:r>
      <w:r>
        <w:rPr>
          <w:rFonts w:eastAsia="幼圆_GB2312" w:hint="eastAsia"/>
        </w:rPr>
        <w:tab/>
      </w:r>
      <w:r>
        <w:rPr>
          <w:rFonts w:eastAsia="幼圆_GB2312" w:hint="eastAsia"/>
        </w:rPr>
        <w:tab/>
      </w:r>
      <w:r>
        <w:rPr>
          <w:rFonts w:eastAsia="幼圆_GB2312" w:hint="eastAsia"/>
        </w:rPr>
        <w:t>时间：</w:t>
      </w:r>
      <w:r>
        <w:rPr>
          <w:rFonts w:eastAsia="幼圆_GB2312"/>
        </w:rPr>
        <w:t xml:space="preserve">  </w:t>
      </w:r>
      <w:r>
        <w:rPr>
          <w:rFonts w:eastAsia="幼圆_GB2312" w:hint="eastAsia"/>
        </w:rPr>
        <w:t>年</w:t>
      </w:r>
      <w:r>
        <w:rPr>
          <w:rFonts w:eastAsia="幼圆_GB2312"/>
        </w:rPr>
        <w:t xml:space="preserve">   </w:t>
      </w:r>
      <w:r>
        <w:rPr>
          <w:rFonts w:eastAsia="幼圆_GB2312" w:hint="eastAsia"/>
        </w:rPr>
        <w:t>月</w:t>
      </w:r>
      <w:r>
        <w:rPr>
          <w:rFonts w:eastAsia="幼圆_GB2312"/>
        </w:rPr>
        <w:t xml:space="preserve">   </w:t>
      </w:r>
      <w:r>
        <w:rPr>
          <w:rFonts w:eastAsia="幼圆_GB2312" w:hint="eastAsia"/>
        </w:rPr>
        <w:t>日</w:t>
      </w:r>
    </w:p>
    <w:tbl>
      <w:tblPr>
        <w:tblW w:w="99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3780"/>
        <w:gridCol w:w="1170"/>
        <w:gridCol w:w="4950"/>
      </w:tblGrid>
      <w:tr w:rsidR="002139A5" w14:paraId="5E12DFCC" w14:textId="77777777">
        <w:trPr>
          <w:trHeight w:val="495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2DFCA" w14:textId="77777777" w:rsidR="002139A5" w:rsidRDefault="00D97E6C">
            <w:pPr>
              <w:rPr>
                <w:rFonts w:eastAsia="幼圆_GB2312"/>
              </w:rPr>
            </w:pPr>
            <w:r>
              <w:rPr>
                <w:rFonts w:eastAsia="幼圆_GB2312" w:hint="eastAsia"/>
              </w:rPr>
              <w:t>项目编号：</w:t>
            </w:r>
          </w:p>
        </w:tc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2DFCB" w14:textId="77777777" w:rsidR="002139A5" w:rsidRDefault="00D97E6C">
            <w:pPr>
              <w:rPr>
                <w:rFonts w:eastAsia="幼圆_GB2312"/>
              </w:rPr>
            </w:pPr>
            <w:r>
              <w:rPr>
                <w:rFonts w:eastAsia="幼圆_GB2312" w:hint="eastAsia"/>
              </w:rPr>
              <w:t>项目名称：</w:t>
            </w:r>
          </w:p>
        </w:tc>
      </w:tr>
      <w:tr w:rsidR="002139A5" w14:paraId="5E12DFCF" w14:textId="77777777">
        <w:trPr>
          <w:trHeight w:val="495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2DFCD" w14:textId="77777777" w:rsidR="002139A5" w:rsidRDefault="00D97E6C">
            <w:pPr>
              <w:rPr>
                <w:rFonts w:eastAsia="幼圆_GB2312"/>
              </w:rPr>
            </w:pPr>
            <w:r>
              <w:rPr>
                <w:rFonts w:eastAsia="幼圆_GB2312" w:hint="eastAsia"/>
              </w:rPr>
              <w:t>项目软件经理</w:t>
            </w:r>
            <w:r>
              <w:rPr>
                <w:rFonts w:eastAsia="幼圆_GB2312" w:hint="eastAsia"/>
              </w:rPr>
              <w:t>PSM</w:t>
            </w:r>
            <w:r>
              <w:rPr>
                <w:rFonts w:eastAsia="幼圆_GB2312" w:hint="eastAsia"/>
              </w:rPr>
              <w:t>：</w:t>
            </w:r>
          </w:p>
        </w:tc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2DFCE" w14:textId="77777777" w:rsidR="002139A5" w:rsidRDefault="00D97E6C">
            <w:pPr>
              <w:rPr>
                <w:rFonts w:eastAsia="幼圆_GB2312"/>
              </w:rPr>
            </w:pPr>
            <w:r>
              <w:rPr>
                <w:rFonts w:eastAsia="幼圆_GB2312" w:hint="eastAsia"/>
              </w:rPr>
              <w:t>需求分析报告编制人：</w:t>
            </w:r>
          </w:p>
        </w:tc>
      </w:tr>
      <w:tr w:rsidR="002139A5" w14:paraId="5E12DFD1" w14:textId="77777777">
        <w:trPr>
          <w:trHeight w:val="473"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2DFD0" w14:textId="77777777" w:rsidR="002139A5" w:rsidRDefault="00D97E6C">
            <w:pPr>
              <w:rPr>
                <w:rFonts w:eastAsia="幼圆_GB2312"/>
              </w:rPr>
            </w:pPr>
            <w:r>
              <w:rPr>
                <w:rFonts w:eastAsia="幼圆_GB2312" w:hint="eastAsia"/>
              </w:rPr>
              <w:t>参加评审人员：</w:t>
            </w:r>
          </w:p>
        </w:tc>
      </w:tr>
      <w:tr w:rsidR="002139A5" w14:paraId="5E12DFDA" w14:textId="77777777">
        <w:trPr>
          <w:trHeight w:val="2444"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2DFD2" w14:textId="77777777" w:rsidR="002139A5" w:rsidRDefault="00D97E6C">
            <w:pPr>
              <w:spacing w:line="360" w:lineRule="atLeast"/>
              <w:rPr>
                <w:rFonts w:eastAsia="幼圆_GB2312"/>
              </w:rPr>
            </w:pPr>
            <w:r>
              <w:rPr>
                <w:rFonts w:eastAsia="幼圆_GB2312" w:hint="eastAsia"/>
              </w:rPr>
              <w:t>评审内容：</w:t>
            </w:r>
            <w:r>
              <w:rPr>
                <w:rFonts w:eastAsia="幼圆_GB2312"/>
              </w:rPr>
              <w:t>(</w:t>
            </w:r>
            <w:r>
              <w:rPr>
                <w:rFonts w:eastAsia="幼圆_GB2312" w:hint="eastAsia"/>
              </w:rPr>
              <w:t>评审中审议通过的内容在“□”中划“√”，否则划“×”</w:t>
            </w:r>
            <w:r>
              <w:rPr>
                <w:rFonts w:eastAsia="幼圆_GB2312"/>
              </w:rPr>
              <w:t>)</w:t>
            </w:r>
          </w:p>
          <w:p w14:paraId="5E12DFD3" w14:textId="77777777" w:rsidR="002139A5" w:rsidRDefault="002139A5">
            <w:pPr>
              <w:tabs>
                <w:tab w:val="left" w:pos="360"/>
              </w:tabs>
              <w:ind w:left="357" w:firstLine="75"/>
              <w:rPr>
                <w:rFonts w:eastAsia="幼圆_GB2312"/>
              </w:rPr>
            </w:pPr>
          </w:p>
          <w:p w14:paraId="5E12DFD4" w14:textId="77777777" w:rsidR="002139A5" w:rsidRDefault="00D97E6C">
            <w:pPr>
              <w:tabs>
                <w:tab w:val="left" w:pos="360"/>
              </w:tabs>
              <w:ind w:left="357" w:firstLine="75"/>
              <w:rPr>
                <w:rFonts w:eastAsia="幼圆_GB2312"/>
              </w:rPr>
            </w:pPr>
            <w:r>
              <w:rPr>
                <w:rFonts w:eastAsia="幼圆_GB2312"/>
              </w:rPr>
              <w:t>1.</w:t>
            </w:r>
            <w:r>
              <w:rPr>
                <w:rFonts w:eastAsia="幼圆_GB2312"/>
              </w:rPr>
              <w:tab/>
            </w:r>
            <w:r>
              <w:rPr>
                <w:rFonts w:eastAsia="幼圆_GB2312" w:hint="eastAsia"/>
              </w:rPr>
              <w:t>无</w:t>
            </w:r>
            <w:proofErr w:type="gramStart"/>
            <w:r>
              <w:rPr>
                <w:rFonts w:eastAsia="幼圆_GB2312" w:hint="eastAsia"/>
              </w:rPr>
              <w:t>岐义</w:t>
            </w:r>
            <w:proofErr w:type="gramEnd"/>
            <w:r>
              <w:rPr>
                <w:rFonts w:eastAsia="幼圆_GB2312" w:hint="eastAsia"/>
              </w:rPr>
              <w:t>性</w:t>
            </w:r>
            <w:r>
              <w:rPr>
                <w:rFonts w:eastAsia="幼圆_GB2312"/>
              </w:rPr>
              <w:t xml:space="preserve">                                                         </w:t>
            </w:r>
            <w:r>
              <w:rPr>
                <w:rFonts w:eastAsia="幼圆_GB2312" w:hint="eastAsia"/>
              </w:rPr>
              <w:t>□</w:t>
            </w:r>
          </w:p>
          <w:p w14:paraId="5E12DFD5" w14:textId="77777777" w:rsidR="002139A5" w:rsidRDefault="00D97E6C">
            <w:pPr>
              <w:tabs>
                <w:tab w:val="left" w:pos="360"/>
              </w:tabs>
              <w:ind w:left="357" w:firstLine="75"/>
              <w:rPr>
                <w:rFonts w:eastAsia="幼圆_GB2312"/>
              </w:rPr>
            </w:pPr>
            <w:r>
              <w:rPr>
                <w:rFonts w:eastAsia="幼圆_GB2312"/>
              </w:rPr>
              <w:t>2.</w:t>
            </w:r>
            <w:r>
              <w:rPr>
                <w:rFonts w:eastAsia="幼圆_GB2312"/>
              </w:rPr>
              <w:tab/>
            </w:r>
            <w:r>
              <w:rPr>
                <w:rFonts w:eastAsia="幼圆_GB2312" w:hint="eastAsia"/>
              </w:rPr>
              <w:t>完整性</w:t>
            </w:r>
            <w:r>
              <w:rPr>
                <w:rFonts w:eastAsia="幼圆_GB2312"/>
              </w:rPr>
              <w:t xml:space="preserve">                                                           </w:t>
            </w:r>
            <w:r>
              <w:rPr>
                <w:rFonts w:eastAsia="幼圆_GB2312" w:hint="eastAsia"/>
              </w:rPr>
              <w:t>□</w:t>
            </w:r>
          </w:p>
          <w:p w14:paraId="5E12DFD6" w14:textId="77777777" w:rsidR="002139A5" w:rsidRDefault="00D97E6C">
            <w:pPr>
              <w:tabs>
                <w:tab w:val="left" w:pos="360"/>
              </w:tabs>
              <w:ind w:left="357" w:firstLine="75"/>
              <w:rPr>
                <w:rFonts w:eastAsia="幼圆_GB2312"/>
              </w:rPr>
            </w:pPr>
            <w:r>
              <w:rPr>
                <w:rFonts w:eastAsia="幼圆_GB2312"/>
              </w:rPr>
              <w:t>3.</w:t>
            </w:r>
            <w:r>
              <w:rPr>
                <w:rFonts w:eastAsia="幼圆_GB2312"/>
              </w:rPr>
              <w:tab/>
            </w:r>
            <w:r>
              <w:rPr>
                <w:rFonts w:eastAsia="幼圆_GB2312" w:hint="eastAsia"/>
              </w:rPr>
              <w:t>可验证性</w:t>
            </w:r>
            <w:r>
              <w:rPr>
                <w:rFonts w:eastAsia="幼圆_GB2312"/>
              </w:rPr>
              <w:t xml:space="preserve">                                                         </w:t>
            </w:r>
            <w:r>
              <w:rPr>
                <w:rFonts w:eastAsia="幼圆_GB2312" w:hint="eastAsia"/>
              </w:rPr>
              <w:t>□</w:t>
            </w:r>
          </w:p>
          <w:p w14:paraId="5E12DFD7" w14:textId="77777777" w:rsidR="002139A5" w:rsidRDefault="00D97E6C">
            <w:pPr>
              <w:tabs>
                <w:tab w:val="left" w:pos="360"/>
              </w:tabs>
              <w:ind w:left="357" w:firstLine="75"/>
              <w:rPr>
                <w:rFonts w:eastAsia="幼圆_GB2312"/>
              </w:rPr>
            </w:pPr>
            <w:r>
              <w:rPr>
                <w:rFonts w:eastAsia="幼圆_GB2312"/>
              </w:rPr>
              <w:t>4.</w:t>
            </w:r>
            <w:r>
              <w:rPr>
                <w:rFonts w:eastAsia="幼圆_GB2312"/>
              </w:rPr>
              <w:tab/>
            </w:r>
            <w:r>
              <w:rPr>
                <w:rFonts w:eastAsia="幼圆_GB2312" w:hint="eastAsia"/>
              </w:rPr>
              <w:t>一致性</w:t>
            </w:r>
            <w:r>
              <w:rPr>
                <w:rFonts w:eastAsia="幼圆_GB2312"/>
              </w:rPr>
              <w:t xml:space="preserve">                                                           </w:t>
            </w:r>
            <w:r>
              <w:rPr>
                <w:rFonts w:eastAsia="幼圆_GB2312" w:hint="eastAsia"/>
              </w:rPr>
              <w:t>□</w:t>
            </w:r>
          </w:p>
          <w:p w14:paraId="5E12DFD8" w14:textId="77777777" w:rsidR="002139A5" w:rsidRDefault="00D97E6C">
            <w:pPr>
              <w:tabs>
                <w:tab w:val="left" w:pos="360"/>
              </w:tabs>
              <w:ind w:left="357" w:firstLine="75"/>
              <w:rPr>
                <w:rFonts w:eastAsia="幼圆_GB2312"/>
              </w:rPr>
            </w:pPr>
            <w:r>
              <w:rPr>
                <w:rFonts w:eastAsia="幼圆_GB2312"/>
              </w:rPr>
              <w:t>5.</w:t>
            </w:r>
            <w:r>
              <w:rPr>
                <w:rFonts w:eastAsia="幼圆_GB2312"/>
              </w:rPr>
              <w:tab/>
            </w:r>
            <w:r>
              <w:rPr>
                <w:rFonts w:eastAsia="幼圆_GB2312" w:hint="eastAsia"/>
              </w:rPr>
              <w:t>可使用性</w:t>
            </w:r>
            <w:r>
              <w:rPr>
                <w:rFonts w:eastAsia="幼圆_GB2312"/>
              </w:rPr>
              <w:t xml:space="preserve">                                                         </w:t>
            </w:r>
            <w:r>
              <w:rPr>
                <w:rFonts w:eastAsia="幼圆_GB2312" w:hint="eastAsia"/>
              </w:rPr>
              <w:t>□</w:t>
            </w:r>
          </w:p>
          <w:p w14:paraId="5E12DFD9" w14:textId="77777777" w:rsidR="002139A5" w:rsidRDefault="00D97E6C">
            <w:pPr>
              <w:tabs>
                <w:tab w:val="left" w:pos="360"/>
              </w:tabs>
              <w:ind w:left="357" w:firstLine="75"/>
              <w:rPr>
                <w:rFonts w:eastAsia="幼圆_GB2312"/>
              </w:rPr>
            </w:pPr>
            <w:r>
              <w:rPr>
                <w:rFonts w:eastAsia="幼圆_GB2312"/>
              </w:rPr>
              <w:t>6.</w:t>
            </w:r>
            <w:r>
              <w:rPr>
                <w:rFonts w:eastAsia="幼圆_GB2312"/>
              </w:rPr>
              <w:tab/>
            </w:r>
            <w:r>
              <w:rPr>
                <w:rFonts w:eastAsia="幼圆_GB2312" w:hint="eastAsia"/>
              </w:rPr>
              <w:t>符合《需求分析报告编写规范》的要求</w:t>
            </w:r>
            <w:r>
              <w:rPr>
                <w:rFonts w:eastAsia="幼圆_GB2312"/>
              </w:rPr>
              <w:t xml:space="preserve">        </w:t>
            </w:r>
            <w:r>
              <w:rPr>
                <w:rFonts w:eastAsia="幼圆_GB2312" w:hint="eastAsia"/>
              </w:rPr>
              <w:t xml:space="preserve"> </w:t>
            </w:r>
            <w:r>
              <w:rPr>
                <w:rFonts w:eastAsia="幼圆_GB2312"/>
              </w:rPr>
              <w:t xml:space="preserve">          </w:t>
            </w:r>
            <w:r>
              <w:rPr>
                <w:rFonts w:eastAsia="幼圆_GB2312" w:hint="eastAsia"/>
              </w:rPr>
              <w:t xml:space="preserve">            </w:t>
            </w:r>
            <w:r>
              <w:rPr>
                <w:rFonts w:eastAsia="幼圆_GB2312" w:hint="eastAsia"/>
              </w:rPr>
              <w:t>□</w:t>
            </w:r>
          </w:p>
        </w:tc>
      </w:tr>
      <w:tr w:rsidR="002139A5" w14:paraId="5E12DFDC" w14:textId="77777777">
        <w:trPr>
          <w:trHeight w:val="3508"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2DFDB" w14:textId="77777777" w:rsidR="002139A5" w:rsidRDefault="00D97E6C">
            <w:pPr>
              <w:ind w:left="5772" w:hanging="5772"/>
              <w:rPr>
                <w:rFonts w:eastAsia="幼圆_GB2312"/>
              </w:rPr>
            </w:pPr>
            <w:r>
              <w:rPr>
                <w:rFonts w:eastAsia="幼圆_GB2312" w:hint="eastAsia"/>
              </w:rPr>
              <w:lastRenderedPageBreak/>
              <w:t>评审意见：</w:t>
            </w:r>
          </w:p>
        </w:tc>
      </w:tr>
      <w:tr w:rsidR="002139A5" w14:paraId="5E12DFDE" w14:textId="77777777" w:rsidTr="00B83773">
        <w:trPr>
          <w:trHeight w:val="2327"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25F66" w14:textId="77777777" w:rsidR="002139A5" w:rsidRDefault="00D97E6C">
            <w:pPr>
              <w:ind w:left="5772" w:hanging="5772"/>
              <w:rPr>
                <w:rFonts w:eastAsia="幼圆"/>
              </w:rPr>
            </w:pPr>
            <w:r>
              <w:rPr>
                <w:rFonts w:eastAsia="幼圆" w:hint="eastAsia"/>
              </w:rPr>
              <w:t>风险评估总结：</w:t>
            </w:r>
          </w:p>
          <w:p w14:paraId="414C7647" w14:textId="77777777" w:rsidR="00B83773" w:rsidRDefault="00B83773">
            <w:pPr>
              <w:ind w:left="5772" w:hanging="5772"/>
              <w:rPr>
                <w:rFonts w:eastAsia="幼圆"/>
              </w:rPr>
            </w:pPr>
          </w:p>
          <w:p w14:paraId="24AE8C6D" w14:textId="77777777" w:rsidR="00B83773" w:rsidRDefault="00B83773">
            <w:pPr>
              <w:ind w:left="5772" w:hanging="5772"/>
              <w:rPr>
                <w:rFonts w:eastAsia="幼圆"/>
              </w:rPr>
            </w:pPr>
          </w:p>
          <w:p w14:paraId="47953FD9" w14:textId="77777777" w:rsidR="00B83773" w:rsidRDefault="00B83773">
            <w:pPr>
              <w:ind w:left="5772" w:hanging="5772"/>
              <w:rPr>
                <w:rFonts w:eastAsia="幼圆"/>
              </w:rPr>
            </w:pPr>
          </w:p>
          <w:p w14:paraId="68A67EBD" w14:textId="77777777" w:rsidR="00B83773" w:rsidRDefault="00B83773">
            <w:pPr>
              <w:ind w:left="5772" w:hanging="5772"/>
              <w:rPr>
                <w:rFonts w:eastAsia="幼圆"/>
              </w:rPr>
            </w:pPr>
          </w:p>
          <w:p w14:paraId="6B6146FC" w14:textId="77777777" w:rsidR="00B83773" w:rsidRDefault="00B83773">
            <w:pPr>
              <w:ind w:left="5772" w:hanging="5772"/>
              <w:rPr>
                <w:rFonts w:eastAsia="幼圆"/>
              </w:rPr>
            </w:pPr>
          </w:p>
          <w:p w14:paraId="4C5DBBAC" w14:textId="77777777" w:rsidR="00B83773" w:rsidRDefault="00B83773">
            <w:pPr>
              <w:ind w:left="5772" w:hanging="5772"/>
              <w:rPr>
                <w:rFonts w:eastAsia="幼圆"/>
              </w:rPr>
            </w:pPr>
          </w:p>
          <w:p w14:paraId="5F87DAAA" w14:textId="77777777" w:rsidR="00B83773" w:rsidRDefault="00B83773">
            <w:pPr>
              <w:ind w:left="5772" w:hanging="5772"/>
              <w:rPr>
                <w:rFonts w:eastAsia="幼圆"/>
              </w:rPr>
            </w:pPr>
          </w:p>
          <w:p w14:paraId="631687FD" w14:textId="77777777" w:rsidR="00B83773" w:rsidRDefault="00B83773">
            <w:pPr>
              <w:ind w:left="5772" w:hanging="5772"/>
              <w:rPr>
                <w:rFonts w:eastAsia="幼圆"/>
              </w:rPr>
            </w:pPr>
          </w:p>
          <w:p w14:paraId="5A5C6F25" w14:textId="77777777" w:rsidR="00B83773" w:rsidRDefault="00B83773">
            <w:pPr>
              <w:ind w:left="5772" w:hanging="5772"/>
              <w:rPr>
                <w:rFonts w:eastAsia="幼圆"/>
              </w:rPr>
            </w:pPr>
          </w:p>
          <w:p w14:paraId="23A73D23" w14:textId="77777777" w:rsidR="00B83773" w:rsidRDefault="00B83773">
            <w:pPr>
              <w:ind w:left="5772" w:hanging="5772"/>
              <w:rPr>
                <w:rFonts w:eastAsia="幼圆"/>
              </w:rPr>
            </w:pPr>
          </w:p>
          <w:p w14:paraId="5E12DFDD" w14:textId="3F2C5AE1" w:rsidR="00B83773" w:rsidRDefault="00B83773">
            <w:pPr>
              <w:ind w:left="5772" w:hanging="5772"/>
              <w:rPr>
                <w:rFonts w:eastAsia="幼圆_GB2312"/>
              </w:rPr>
            </w:pPr>
          </w:p>
        </w:tc>
      </w:tr>
      <w:tr w:rsidR="002139A5" w14:paraId="5E12DFE3" w14:textId="77777777" w:rsidTr="00B83773">
        <w:trPr>
          <w:trHeight w:val="1127"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2DFDF" w14:textId="77777777" w:rsidR="002139A5" w:rsidRDefault="00D97E6C">
            <w:pPr>
              <w:ind w:left="5772" w:hanging="5772"/>
              <w:rPr>
                <w:rFonts w:eastAsia="幼圆_GB2312"/>
              </w:rPr>
            </w:pPr>
            <w:r>
              <w:rPr>
                <w:rFonts w:eastAsia="幼圆_GB2312" w:hint="eastAsia"/>
              </w:rPr>
              <w:t>评审结论：</w:t>
            </w:r>
            <w:r>
              <w:rPr>
                <w:rFonts w:eastAsia="幼圆_GB2312"/>
              </w:rPr>
              <w:t>(</w:t>
            </w:r>
            <w:r>
              <w:rPr>
                <w:rFonts w:eastAsia="幼圆_GB2312" w:hint="eastAsia"/>
              </w:rPr>
              <w:t>评审中审议通过的内容在“□”中划“√”，否则划“×”</w:t>
            </w:r>
            <w:r>
              <w:rPr>
                <w:rFonts w:eastAsia="幼圆_GB2312"/>
              </w:rPr>
              <w:t>)</w:t>
            </w:r>
          </w:p>
          <w:p w14:paraId="5E12DFE0" w14:textId="77777777" w:rsidR="002139A5" w:rsidRDefault="00D97E6C">
            <w:pPr>
              <w:spacing w:line="360" w:lineRule="atLeast"/>
              <w:ind w:left="5772" w:hanging="5772"/>
              <w:rPr>
                <w:rFonts w:eastAsia="幼圆_GB2312"/>
              </w:rPr>
            </w:pPr>
            <w:r>
              <w:rPr>
                <w:rFonts w:eastAsia="幼圆_GB2312"/>
              </w:rPr>
              <w:t>1</w:t>
            </w:r>
            <w:r>
              <w:rPr>
                <w:rFonts w:eastAsia="幼圆_GB2312" w:hint="eastAsia"/>
              </w:rPr>
              <w:t xml:space="preserve">. </w:t>
            </w:r>
            <w:r>
              <w:rPr>
                <w:rFonts w:eastAsia="幼圆_GB2312" w:hint="eastAsia"/>
              </w:rPr>
              <w:t>通过评审，可以进入下一阶段</w:t>
            </w:r>
            <w:r>
              <w:rPr>
                <w:rFonts w:eastAsia="幼圆_GB2312"/>
              </w:rPr>
              <w:t xml:space="preserve">                 </w:t>
            </w:r>
            <w:r>
              <w:rPr>
                <w:rFonts w:eastAsia="幼圆_GB2312" w:hint="eastAsia"/>
              </w:rPr>
              <w:t>□</w:t>
            </w:r>
          </w:p>
          <w:p w14:paraId="5E12DFE1" w14:textId="77777777" w:rsidR="002139A5" w:rsidRDefault="00D97E6C">
            <w:pPr>
              <w:spacing w:line="360" w:lineRule="atLeast"/>
              <w:ind w:left="5772" w:hanging="5772"/>
              <w:rPr>
                <w:rFonts w:eastAsia="幼圆_GB2312"/>
              </w:rPr>
            </w:pPr>
            <w:r>
              <w:rPr>
                <w:rFonts w:eastAsia="幼圆_GB2312"/>
              </w:rPr>
              <w:t>2</w:t>
            </w:r>
            <w:r>
              <w:rPr>
                <w:rFonts w:eastAsia="幼圆_GB2312" w:hint="eastAsia"/>
              </w:rPr>
              <w:t xml:space="preserve">. </w:t>
            </w:r>
            <w:r>
              <w:rPr>
                <w:rFonts w:eastAsia="幼圆_GB2312" w:hint="eastAsia"/>
              </w:rPr>
              <w:t>未通过评审，修改后重新评审</w:t>
            </w:r>
            <w:r>
              <w:rPr>
                <w:rFonts w:eastAsia="幼圆_GB2312"/>
              </w:rPr>
              <w:t xml:space="preserve">                 </w:t>
            </w:r>
            <w:r>
              <w:rPr>
                <w:rFonts w:eastAsia="幼圆_GB2312" w:hint="eastAsia"/>
              </w:rPr>
              <w:t>□</w:t>
            </w:r>
          </w:p>
          <w:p w14:paraId="5E12DFE2" w14:textId="77777777" w:rsidR="002139A5" w:rsidRDefault="002139A5" w:rsidP="00B83773">
            <w:pPr>
              <w:rPr>
                <w:rFonts w:eastAsia="幼圆_GB2312"/>
              </w:rPr>
            </w:pPr>
          </w:p>
        </w:tc>
      </w:tr>
      <w:tr w:rsidR="002139A5" w14:paraId="5E12DFE6" w14:textId="77777777">
        <w:trPr>
          <w:cantSplit/>
          <w:trHeight w:val="478"/>
        </w:trPr>
        <w:tc>
          <w:tcPr>
            <w:tcW w:w="4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2DFE4" w14:textId="77777777" w:rsidR="002139A5" w:rsidRDefault="00D97E6C">
            <w:pPr>
              <w:ind w:left="5772" w:hanging="5772"/>
              <w:rPr>
                <w:rFonts w:eastAsia="幼圆_GB2312"/>
              </w:rPr>
            </w:pPr>
            <w:r>
              <w:rPr>
                <w:rFonts w:eastAsia="幼圆_GB2312" w:hint="eastAsia"/>
              </w:rPr>
              <w:t>填表：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2DFE5" w14:textId="77777777" w:rsidR="002139A5" w:rsidRDefault="00D97E6C">
            <w:pPr>
              <w:ind w:left="5772" w:hanging="5772"/>
              <w:rPr>
                <w:rFonts w:eastAsia="幼圆_GB2312"/>
              </w:rPr>
            </w:pPr>
            <w:r>
              <w:rPr>
                <w:rFonts w:eastAsia="幼圆_GB2312" w:hint="eastAsia"/>
              </w:rPr>
              <w:t>审批：</w:t>
            </w:r>
          </w:p>
        </w:tc>
      </w:tr>
    </w:tbl>
    <w:p w14:paraId="5E12DFE7" w14:textId="77777777" w:rsidR="002139A5" w:rsidRDefault="00D97E6C">
      <w:pPr>
        <w:numPr>
          <w:ilvl w:val="0"/>
          <w:numId w:val="4"/>
        </w:numPr>
      </w:pPr>
      <w:r>
        <w:rPr>
          <w:rFonts w:eastAsia="幼圆_GB2312" w:hint="eastAsia"/>
          <w:sz w:val="18"/>
        </w:rPr>
        <w:t>本页不足记录结果时，可以有附页，附页格式自定。总页数包括本页与所有附页。</w:t>
      </w:r>
    </w:p>
    <w:p w14:paraId="5E12DFEA" w14:textId="2B2989EF" w:rsidR="00FF10EB" w:rsidRDefault="00FF10EB" w:rsidP="007C5B27">
      <w:pPr>
        <w:ind w:left="-180"/>
        <w:jc w:val="right"/>
        <w:rPr>
          <w:rFonts w:eastAsia="幼圆_GB2312"/>
          <w:sz w:val="18"/>
        </w:rPr>
        <w:sectPr w:rsidR="00FF10EB">
          <w:headerReference w:type="default" r:id="rId19"/>
          <w:footerReference w:type="default" r:id="rId20"/>
          <w:type w:val="continuous"/>
          <w:pgSz w:w="11906" w:h="16838"/>
          <w:pgMar w:top="1134" w:right="851" w:bottom="1134" w:left="1418" w:header="851" w:footer="992" w:gutter="0"/>
          <w:cols w:space="720"/>
          <w:titlePg/>
        </w:sectPr>
      </w:pPr>
    </w:p>
    <w:tbl>
      <w:tblPr>
        <w:tblpPr w:leftFromText="180" w:rightFromText="180" w:vertAnchor="text" w:tblpX="29" w:tblpY="1"/>
        <w:tblOverlap w:val="never"/>
        <w:tblW w:w="141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4180"/>
        <w:gridCol w:w="1080"/>
        <w:gridCol w:w="1080"/>
        <w:gridCol w:w="1080"/>
        <w:gridCol w:w="6400"/>
      </w:tblGrid>
      <w:tr w:rsidR="002139A5" w14:paraId="5E12DFF0" w14:textId="77777777">
        <w:trPr>
          <w:trHeight w:val="582"/>
        </w:trPr>
        <w:tc>
          <w:tcPr>
            <w:tcW w:w="1419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EE" w14:textId="77777777" w:rsidR="002139A5" w:rsidRPr="00123BA2" w:rsidRDefault="00D97E6C" w:rsidP="001527E3">
            <w:pPr>
              <w:pStyle w:val="2"/>
              <w:numPr>
                <w:ilvl w:val="0"/>
                <w:numId w:val="0"/>
              </w:numPr>
              <w:spacing w:before="0" w:after="0"/>
            </w:pPr>
            <w:bookmarkStart w:id="49" w:name="_Toc44494794"/>
            <w:r w:rsidRPr="00123BA2">
              <w:rPr>
                <w:rFonts w:hint="eastAsia"/>
              </w:rPr>
              <w:lastRenderedPageBreak/>
              <w:t>附录三</w:t>
            </w:r>
            <w:bookmarkEnd w:id="49"/>
          </w:p>
          <w:p w14:paraId="5E12DFEF" w14:textId="77777777" w:rsidR="002139A5" w:rsidRPr="00C85835" w:rsidRDefault="00D97E6C" w:rsidP="00B83773">
            <w:pPr>
              <w:spacing w:line="200" w:lineRule="atLeast"/>
              <w:jc w:val="center"/>
              <w:rPr>
                <w:rFonts w:ascii="黑体" w:eastAsia="黑体" w:hAnsi="宋体"/>
                <w:b/>
                <w:sz w:val="36"/>
                <w:szCs w:val="36"/>
              </w:rPr>
            </w:pPr>
            <w:r w:rsidRPr="00C85835">
              <w:rPr>
                <w:rFonts w:ascii="黑体" w:eastAsia="黑体" w:hint="eastAsia"/>
                <w:b/>
                <w:sz w:val="28"/>
                <w:szCs w:val="36"/>
              </w:rPr>
              <w:t>风险评估与控制</w:t>
            </w:r>
            <w:r w:rsidRPr="00C85835">
              <w:rPr>
                <w:rFonts w:ascii="黑体" w:eastAsia="黑体" w:hint="eastAsia"/>
                <w:b/>
                <w:sz w:val="22"/>
                <w:szCs w:val="28"/>
              </w:rPr>
              <w:t>（需求分析报告评审附页）</w:t>
            </w:r>
          </w:p>
        </w:tc>
      </w:tr>
      <w:tr w:rsidR="002139A5" w14:paraId="5E12DFF4" w14:textId="77777777">
        <w:trPr>
          <w:trHeight w:val="542"/>
        </w:trPr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1" w14:textId="77777777" w:rsidR="002139A5" w:rsidRDefault="00D97E6C">
            <w:pPr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int="eastAsia"/>
              </w:rPr>
              <w:t>系统设计报告名称：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2" w14:textId="77777777" w:rsidR="002139A5" w:rsidRDefault="00D97E6C">
            <w:pPr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int="eastAsia"/>
              </w:rPr>
              <w:t>报告编号：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3" w14:textId="77777777" w:rsidR="002139A5" w:rsidRDefault="00D97E6C">
            <w:pPr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int="eastAsia"/>
              </w:rPr>
              <w:t>评审部门：</w:t>
            </w:r>
          </w:p>
        </w:tc>
      </w:tr>
      <w:tr w:rsidR="002139A5" w14:paraId="5E12DFFB" w14:textId="77777777">
        <w:trPr>
          <w:trHeight w:val="582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5" w14:textId="77777777" w:rsidR="002139A5" w:rsidRDefault="00D97E6C">
            <w:pPr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int="eastAsia"/>
              </w:rPr>
              <w:t>序号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6" w14:textId="77777777" w:rsidR="002139A5" w:rsidRDefault="00D97E6C">
            <w:pPr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int="eastAsia"/>
              </w:rPr>
              <w:t>风险描述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7" w14:textId="77777777" w:rsidR="002139A5" w:rsidRDefault="00D97E6C">
            <w:pPr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int="eastAsia"/>
              </w:rPr>
              <w:t>风险发生可能性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8" w14:textId="77777777" w:rsidR="002139A5" w:rsidRDefault="00D97E6C">
            <w:pPr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int="eastAsia"/>
              </w:rPr>
              <w:t>风险级别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9" w14:textId="77777777" w:rsidR="002139A5" w:rsidRDefault="00D97E6C">
            <w:pPr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int="eastAsia"/>
              </w:rPr>
              <w:t>风险现值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A" w14:textId="77777777" w:rsidR="002139A5" w:rsidRDefault="00D97E6C">
            <w:pPr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int="eastAsia"/>
              </w:rPr>
              <w:t>风险控制措施</w:t>
            </w:r>
          </w:p>
        </w:tc>
      </w:tr>
      <w:tr w:rsidR="002139A5" w14:paraId="5E12E002" w14:textId="77777777">
        <w:trPr>
          <w:trHeight w:val="454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C" w14:textId="77777777" w:rsidR="002139A5" w:rsidRDefault="00D97E6C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D" w14:textId="77777777" w:rsidR="002139A5" w:rsidRDefault="00D97E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客户需求变化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E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DFFF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0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1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139A5" w14:paraId="5E12E009" w14:textId="77777777">
        <w:trPr>
          <w:trHeight w:val="454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3" w14:textId="77777777" w:rsidR="002139A5" w:rsidRDefault="00D97E6C">
            <w:pPr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4" w14:textId="77777777" w:rsidR="002139A5" w:rsidRDefault="00D97E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开发人员缺乏足够的行业知识和专业知识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5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6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7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8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139A5" w14:paraId="5E12E010" w14:textId="77777777">
        <w:trPr>
          <w:trHeight w:val="454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A" w14:textId="77777777" w:rsidR="002139A5" w:rsidRDefault="00D97E6C">
            <w:pPr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B" w14:textId="77777777" w:rsidR="002139A5" w:rsidRDefault="00D97E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需求未被顾客完全认可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C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D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E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0F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139A5" w14:paraId="5E12E017" w14:textId="77777777">
        <w:trPr>
          <w:trHeight w:val="454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1" w14:textId="77777777" w:rsidR="002139A5" w:rsidRDefault="00D97E6C">
            <w:pPr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2" w14:textId="77777777" w:rsidR="002139A5" w:rsidRDefault="00D97E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需求不明确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3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4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5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6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139A5" w14:paraId="5E12E01E" w14:textId="77777777">
        <w:trPr>
          <w:trHeight w:val="454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8" w14:textId="77777777" w:rsidR="002139A5" w:rsidRDefault="00D97E6C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9" w14:textId="77777777" w:rsidR="002139A5" w:rsidRDefault="00D97E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时间紧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A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B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C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D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139A5" w14:paraId="5E12E025" w14:textId="77777777">
        <w:trPr>
          <w:trHeight w:val="454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1F" w14:textId="77777777" w:rsidR="002139A5" w:rsidRDefault="00D97E6C">
            <w:pPr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0" w14:textId="77777777" w:rsidR="002139A5" w:rsidRDefault="00D97E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存在技术问题、采用新技术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1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2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3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4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139A5" w14:paraId="5E12E02C" w14:textId="77777777">
        <w:trPr>
          <w:trHeight w:val="454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6" w14:textId="77777777" w:rsidR="002139A5" w:rsidRDefault="00D97E6C">
            <w:pPr>
              <w:jc w:val="center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7" w14:textId="77777777" w:rsidR="002139A5" w:rsidRDefault="00D97E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多部门配合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8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9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A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B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139A5" w14:paraId="5E12E033" w14:textId="77777777">
        <w:trPr>
          <w:trHeight w:val="454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D" w14:textId="77777777" w:rsidR="002139A5" w:rsidRDefault="00D97E6C">
            <w:pPr>
              <w:jc w:val="center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E" w14:textId="77777777" w:rsidR="002139A5" w:rsidRDefault="00D97E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没有顾客系统接口原型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2F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0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1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2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139A5" w14:paraId="5E12E03A" w14:textId="77777777">
        <w:trPr>
          <w:trHeight w:val="454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4" w14:textId="77777777" w:rsidR="002139A5" w:rsidRDefault="00D97E6C">
            <w:pPr>
              <w:jc w:val="center"/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5" w14:textId="77777777" w:rsidR="002139A5" w:rsidRDefault="00D97E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缺乏顾客自然情况的了解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6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7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8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9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139A5" w14:paraId="5E12E041" w14:textId="77777777">
        <w:trPr>
          <w:trHeight w:val="454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B" w14:textId="77777777" w:rsidR="002139A5" w:rsidRDefault="00D97E6C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C" w14:textId="77777777" w:rsidR="002139A5" w:rsidRDefault="00D97E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顾客配合程度不够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D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E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3F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40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139A5" w14:paraId="5E12E048" w14:textId="77777777">
        <w:trPr>
          <w:trHeight w:val="454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42" w14:textId="77777777" w:rsidR="002139A5" w:rsidRDefault="00D97E6C">
            <w:pPr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43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44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45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46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2E047" w14:textId="77777777" w:rsidR="002139A5" w:rsidRDefault="002139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139A5" w14:paraId="5E12E04B" w14:textId="77777777">
        <w:trPr>
          <w:trHeight w:val="90"/>
        </w:trPr>
        <w:tc>
          <w:tcPr>
            <w:tcW w:w="1419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12E049" w14:textId="77777777" w:rsidR="002139A5" w:rsidRDefault="00D97E6C">
            <w:pPr>
              <w:numPr>
                <w:ilvl w:val="0"/>
                <w:numId w:val="5"/>
              </w:numPr>
              <w:rPr>
                <w:rFonts w:ascii="幼圆" w:eastAsia="幼圆"/>
                <w:sz w:val="18"/>
                <w:szCs w:val="18"/>
              </w:rPr>
            </w:pPr>
            <w:r>
              <w:rPr>
                <w:rFonts w:ascii="幼圆" w:eastAsia="幼圆"/>
                <w:sz w:val="18"/>
                <w:szCs w:val="18"/>
              </w:rPr>
              <w:t>评估中风险不限于表中已列出的，应依据评审的具体情况增加风险项。并将各项填写完整。</w:t>
            </w:r>
          </w:p>
          <w:p w14:paraId="5E12E04A" w14:textId="160FB0F6" w:rsidR="002139A5" w:rsidRDefault="00D97E6C" w:rsidP="007C5B27">
            <w:pPr>
              <w:numPr>
                <w:ilvl w:val="0"/>
                <w:numId w:val="5"/>
              </w:numPr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/>
                <w:sz w:val="18"/>
                <w:szCs w:val="18"/>
              </w:rPr>
              <w:t>风险描述：描述当前过程中可能发生的风险。风险发生可能性：风险发生的概率，以百分数表示，为0到1，增量为0.05。风险级别：风险发生造成损失的严重程度，以0~10级</w:t>
            </w:r>
            <w:r w:rsidR="00C85835">
              <w:rPr>
                <w:rFonts w:ascii="幼圆" w:eastAsia="幼圆"/>
                <w:sz w:val="18"/>
                <w:szCs w:val="18"/>
              </w:rPr>
              <w:t>-</w:t>
            </w:r>
            <w:r>
              <w:rPr>
                <w:rFonts w:ascii="幼圆" w:eastAsia="幼圆"/>
                <w:sz w:val="18"/>
                <w:szCs w:val="18"/>
              </w:rPr>
              <w:t xml:space="preserve">示，其中10级 </w:t>
            </w:r>
            <w:r>
              <w:rPr>
                <w:rFonts w:ascii="幼圆" w:eastAsia="幼圆" w:hint="eastAsia"/>
                <w:sz w:val="18"/>
                <w:szCs w:val="18"/>
              </w:rPr>
              <w:t>为最高级。风险现值：风险发生可能性与风险级别的乘积。风险控制措施：预防风险发生的措施。</w:t>
            </w:r>
          </w:p>
        </w:tc>
      </w:tr>
    </w:tbl>
    <w:p w14:paraId="5E12E04C" w14:textId="4D9B61CB" w:rsidR="002139A5" w:rsidRDefault="002139A5" w:rsidP="004C2863"/>
    <w:sectPr w:rsidR="002139A5" w:rsidSect="00C85835">
      <w:headerReference w:type="default" r:id="rId21"/>
      <w:pgSz w:w="16838" w:h="11906" w:orient="landscape"/>
      <w:pgMar w:top="567" w:right="1440" w:bottom="244" w:left="1440" w:header="992" w:footer="992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13EA9" w14:textId="77777777" w:rsidR="00227243" w:rsidRDefault="00227243">
      <w:r>
        <w:separator/>
      </w:r>
    </w:p>
  </w:endnote>
  <w:endnote w:type="continuationSeparator" w:id="0">
    <w:p w14:paraId="73FF9A3C" w14:textId="77777777" w:rsidR="00227243" w:rsidRDefault="0022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_GB2312">
    <w:altName w:val="幼圆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606616"/>
      <w:docPartObj>
        <w:docPartGallery w:val="Page Numbers (Bottom of Page)"/>
        <w:docPartUnique/>
      </w:docPartObj>
    </w:sdtPr>
    <w:sdtContent>
      <w:p w14:paraId="4859515D" w14:textId="6D3566D1" w:rsidR="006F0AB2" w:rsidRDefault="006F0AB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C2A" w:rsidRPr="00442C2A">
          <w:rPr>
            <w:noProof/>
            <w:lang w:val="zh-CN"/>
          </w:rPr>
          <w:t>12</w:t>
        </w:r>
        <w:r>
          <w:fldChar w:fldCharType="end"/>
        </w:r>
      </w:p>
    </w:sdtContent>
  </w:sdt>
  <w:p w14:paraId="5E12E057" w14:textId="77777777" w:rsidR="006F0AB2" w:rsidRDefault="006F0AB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8911080"/>
      <w:docPartObj>
        <w:docPartGallery w:val="Page Numbers (Bottom of Page)"/>
        <w:docPartUnique/>
      </w:docPartObj>
    </w:sdtPr>
    <w:sdtContent>
      <w:p w14:paraId="51AB24D0" w14:textId="7D5F7BE1" w:rsidR="006F0AB2" w:rsidRDefault="006F0AB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C2A" w:rsidRPr="00442C2A">
          <w:rPr>
            <w:noProof/>
            <w:lang w:val="zh-CN"/>
          </w:rPr>
          <w:t>15</w:t>
        </w:r>
        <w:r>
          <w:fldChar w:fldCharType="end"/>
        </w:r>
      </w:p>
    </w:sdtContent>
  </w:sdt>
  <w:p w14:paraId="5E12E059" w14:textId="77777777" w:rsidR="006F0AB2" w:rsidRPr="007D7CE1" w:rsidRDefault="006F0AB2" w:rsidP="007D7CE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D11D4" w14:textId="77777777" w:rsidR="00227243" w:rsidRDefault="00227243">
      <w:r>
        <w:separator/>
      </w:r>
    </w:p>
  </w:footnote>
  <w:footnote w:type="continuationSeparator" w:id="0">
    <w:p w14:paraId="3A706C94" w14:textId="77777777" w:rsidR="00227243" w:rsidRDefault="00227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2E053" w14:textId="63CF7B45" w:rsidR="006F0AB2" w:rsidRDefault="006F0AB2">
    <w:pPr>
      <w:pStyle w:val="af2"/>
      <w:jc w:val="right"/>
    </w:pPr>
    <w:r>
      <w:rPr>
        <w:noProof/>
      </w:rPr>
      <w:drawing>
        <wp:anchor distT="0" distB="0" distL="114300" distR="114300" simplePos="0" relativeHeight="251629568" behindDoc="1" locked="0" layoutInCell="1" allowOverlap="1" wp14:anchorId="5E12E068" wp14:editId="349979B0">
          <wp:simplePos x="0" y="0"/>
          <wp:positionH relativeFrom="margin">
            <wp:align>left</wp:align>
          </wp:positionH>
          <wp:positionV relativeFrom="paragraph">
            <wp:posOffset>-60325</wp:posOffset>
          </wp:positionV>
          <wp:extent cx="2743200" cy="298450"/>
          <wp:effectExtent l="0" t="0" r="0" b="635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29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 w:rsidRPr="00B03367">
      <w:t>NETCA-T01-PR03-RE04</w:t>
    </w:r>
    <w:r>
      <w:t xml:space="preserve"> </w:t>
    </w:r>
    <w:r>
      <w:rPr>
        <w:rFonts w:hint="eastAsia"/>
      </w:rPr>
      <w:t xml:space="preserve"> </w:t>
    </w:r>
    <w:proofErr w:type="gramStart"/>
    <w:r>
      <w:rPr>
        <w:rFonts w:hint="eastAsia"/>
      </w:rPr>
      <w:t>微信小</w:t>
    </w:r>
    <w:proofErr w:type="gramEnd"/>
    <w:r>
      <w:rPr>
        <w:rFonts w:hint="eastAsia"/>
      </w:rPr>
      <w:t>程序平台中间</w:t>
    </w:r>
    <w:proofErr w:type="gramStart"/>
    <w:r>
      <w:rPr>
        <w:rFonts w:hint="eastAsia"/>
      </w:rPr>
      <w:t>件需求</w:t>
    </w:r>
    <w:proofErr w:type="gramEnd"/>
    <w:r>
      <w:rPr>
        <w:rFonts w:hint="eastAsia"/>
      </w:rPr>
      <w:t>说明</w:t>
    </w:r>
    <w:r>
      <w:t>书</w:t>
    </w:r>
  </w:p>
  <w:p w14:paraId="5E12E054" w14:textId="212535E0" w:rsidR="006F0AB2" w:rsidRDefault="006F0AB2">
    <w:pPr>
      <w:pStyle w:val="af2"/>
    </w:pPr>
    <w:r>
      <w:rPr>
        <w:rFonts w:hint="eastAsia"/>
      </w:rPr>
      <w:t xml:space="preserve">                                                     </w:t>
    </w:r>
    <w:r>
      <w:t xml:space="preserve">                                 </w:t>
    </w:r>
    <w:r>
      <w:rPr>
        <w:rFonts w:hint="eastAsia"/>
      </w:rPr>
      <w:t>版本号：</w:t>
    </w:r>
    <w:r>
      <w:rPr>
        <w:rFonts w:hint="eastAsia"/>
      </w:rPr>
      <w:t>V</w:t>
    </w:r>
    <w:r>
      <w:t>1</w:t>
    </w:r>
    <w:r>
      <w:rPr>
        <w:rFonts w:hint="eastAsia"/>
      </w:rPr>
      <w:t>.</w:t>
    </w:r>
    <w:r>
      <w:t>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2E055" w14:textId="665CE5C9" w:rsidR="006F0AB2" w:rsidRDefault="006F0AB2">
    <w:pPr>
      <w:pStyle w:val="af2"/>
      <w:jc w:val="right"/>
    </w:pPr>
    <w:r>
      <w:rPr>
        <w:noProof/>
      </w:rPr>
      <w:drawing>
        <wp:anchor distT="0" distB="0" distL="114300" distR="114300" simplePos="0" relativeHeight="251630592" behindDoc="1" locked="0" layoutInCell="1" allowOverlap="1" wp14:anchorId="5E12E06C" wp14:editId="1FEDEA90">
          <wp:simplePos x="0" y="0"/>
          <wp:positionH relativeFrom="margin">
            <wp:align>left</wp:align>
          </wp:positionH>
          <wp:positionV relativeFrom="paragraph">
            <wp:posOffset>-60325</wp:posOffset>
          </wp:positionV>
          <wp:extent cx="2743200" cy="298450"/>
          <wp:effectExtent l="0" t="0" r="0" b="635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29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NETCA-T01-PR03</w:t>
    </w:r>
    <w:proofErr w:type="gramStart"/>
    <w:r>
      <w:rPr>
        <w:rFonts w:hint="eastAsia"/>
      </w:rPr>
      <w:t>微信小</w:t>
    </w:r>
    <w:proofErr w:type="gramEnd"/>
    <w:r>
      <w:rPr>
        <w:rFonts w:hint="eastAsia"/>
      </w:rPr>
      <w:t>程序中间</w:t>
    </w:r>
    <w:proofErr w:type="gramStart"/>
    <w:r>
      <w:rPr>
        <w:rFonts w:hint="eastAsia"/>
      </w:rPr>
      <w:t>件需求</w:t>
    </w:r>
    <w:proofErr w:type="gramEnd"/>
    <w:r>
      <w:t>说明书</w:t>
    </w:r>
  </w:p>
  <w:p w14:paraId="5E12E056" w14:textId="7E2F57AD" w:rsidR="006F0AB2" w:rsidRDefault="006F0AB2">
    <w:pPr>
      <w:pStyle w:val="af2"/>
    </w:pPr>
    <w:r>
      <w:rPr>
        <w:rFonts w:hint="eastAsia"/>
      </w:rPr>
      <w:t xml:space="preserve">                                                       </w:t>
    </w:r>
    <w:r>
      <w:t xml:space="preserve">                                </w:t>
    </w:r>
    <w:r>
      <w:rPr>
        <w:rFonts w:hint="eastAsia"/>
      </w:rPr>
      <w:t>版本号：</w:t>
    </w:r>
    <w:r>
      <w:t xml:space="preserve">V1.0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21A7" w14:textId="6FEFD0DE" w:rsidR="006F0AB2" w:rsidRPr="003B1966" w:rsidRDefault="006F0AB2" w:rsidP="003B1966">
    <w:pPr>
      <w:pStyle w:val="af2"/>
      <w:jc w:val="right"/>
    </w:pPr>
    <w:r>
      <w:rPr>
        <w:noProof/>
      </w:rPr>
      <w:drawing>
        <wp:anchor distT="0" distB="0" distL="114300" distR="114300" simplePos="0" relativeHeight="251705344" behindDoc="0" locked="0" layoutInCell="1" allowOverlap="1" wp14:anchorId="629893CA" wp14:editId="19F03344">
          <wp:simplePos x="0" y="0"/>
          <wp:positionH relativeFrom="margin">
            <wp:align>left</wp:align>
          </wp:positionH>
          <wp:positionV relativeFrom="paragraph">
            <wp:posOffset>-16510</wp:posOffset>
          </wp:positionV>
          <wp:extent cx="2743200" cy="298450"/>
          <wp:effectExtent l="0" t="0" r="0" b="6350"/>
          <wp:wrapNone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9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B1966">
      <w:t xml:space="preserve"> NETCA-XXX-XXX</w:t>
    </w:r>
    <w:r w:rsidRPr="003B1966">
      <w:rPr>
        <w:rFonts w:hint="eastAsia"/>
      </w:rPr>
      <w:t>（文件编号）</w:t>
    </w:r>
    <w:r w:rsidRPr="003B1966">
      <w:rPr>
        <w:rFonts w:hint="eastAsia"/>
      </w:rPr>
      <w:t xml:space="preserve"> X</w:t>
    </w:r>
    <w:r w:rsidRPr="003B1966">
      <w:t>XXX</w:t>
    </w:r>
    <w:r w:rsidRPr="003B1966">
      <w:rPr>
        <w:rFonts w:hint="eastAsia"/>
      </w:rPr>
      <w:t>需求</w:t>
    </w:r>
    <w:r w:rsidRPr="003B1966">
      <w:t>说明书</w:t>
    </w:r>
  </w:p>
  <w:p w14:paraId="3ED2D33D" w14:textId="6F10BB56" w:rsidR="006F0AB2" w:rsidRDefault="006F0AB2" w:rsidP="003B1966">
    <w:pPr>
      <w:pStyle w:val="af2"/>
      <w:jc w:val="right"/>
    </w:pPr>
    <w:r w:rsidRPr="003B1966">
      <w:rPr>
        <w:rFonts w:hint="eastAsia"/>
      </w:rPr>
      <w:t xml:space="preserve">                                                       </w:t>
    </w:r>
    <w:r w:rsidRPr="003B1966">
      <w:t xml:space="preserve">                                </w:t>
    </w:r>
    <w:r w:rsidRPr="003B1966">
      <w:rPr>
        <w:rFonts w:hint="eastAsia"/>
      </w:rPr>
      <w:t>版本号：</w:t>
    </w:r>
    <w:r w:rsidRPr="003B1966">
      <w:t>VX.X</w:t>
    </w:r>
  </w:p>
  <w:p w14:paraId="5E12E058" w14:textId="77777777" w:rsidR="006F0AB2" w:rsidRDefault="006F0AB2">
    <w:pPr>
      <w:pStyle w:val="af2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2E063" w14:textId="30850368" w:rsidR="006F0AB2" w:rsidRDefault="006F0AB2">
    <w:pPr>
      <w:pStyle w:val="af2"/>
      <w:jc w:val="right"/>
    </w:pPr>
    <w:r>
      <w:rPr>
        <w:noProof/>
      </w:rPr>
      <w:drawing>
        <wp:anchor distT="0" distB="0" distL="114300" distR="114300" simplePos="0" relativeHeight="251704320" behindDoc="1" locked="0" layoutInCell="1" allowOverlap="1" wp14:anchorId="5E12E078" wp14:editId="79E07D53">
          <wp:simplePos x="0" y="0"/>
          <wp:positionH relativeFrom="margin">
            <wp:posOffset>0</wp:posOffset>
          </wp:positionH>
          <wp:positionV relativeFrom="paragraph">
            <wp:posOffset>5715</wp:posOffset>
          </wp:positionV>
          <wp:extent cx="2743200" cy="298450"/>
          <wp:effectExtent l="0" t="0" r="0" b="6350"/>
          <wp:wrapNone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29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NETCA-XXX-XXX</w:t>
    </w:r>
    <w:r>
      <w:rPr>
        <w:rFonts w:hint="eastAsia"/>
      </w:rPr>
      <w:t>（文件编号）</w:t>
    </w:r>
    <w:r>
      <w:rPr>
        <w:rFonts w:hint="eastAsia"/>
      </w:rPr>
      <w:t xml:space="preserve"> X</w:t>
    </w:r>
    <w:r>
      <w:t>XXX</w:t>
    </w:r>
    <w:r>
      <w:rPr>
        <w:rFonts w:hint="eastAsia"/>
      </w:rPr>
      <w:t>需求</w:t>
    </w:r>
    <w:r>
      <w:t>说明书</w:t>
    </w:r>
  </w:p>
  <w:p w14:paraId="5E12E064" w14:textId="26898AD7" w:rsidR="006F0AB2" w:rsidRDefault="006F0AB2">
    <w:pPr>
      <w:pStyle w:val="af2"/>
    </w:pPr>
    <w:r>
      <w:rPr>
        <w:rFonts w:hint="eastAsia"/>
      </w:rPr>
      <w:t xml:space="preserve">                                                                                                          </w:t>
    </w:r>
    <w:r>
      <w:t xml:space="preserve">                                   </w:t>
    </w:r>
    <w:r>
      <w:rPr>
        <w:rFonts w:hint="eastAsia"/>
      </w:rPr>
      <w:t>版本号：</w:t>
    </w:r>
    <w:r>
      <w:t xml:space="preserve">VX.X   </w:t>
    </w:r>
  </w:p>
  <w:p w14:paraId="5E12E065" w14:textId="77777777" w:rsidR="006F0AB2" w:rsidRDefault="006F0AB2">
    <w:pPr>
      <w:pStyle w:val="af2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CE3FAEC"/>
    <w:multiLevelType w:val="singleLevel"/>
    <w:tmpl w:val="DCE3FA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150294"/>
    <w:multiLevelType w:val="hybridMultilevel"/>
    <w:tmpl w:val="4DAADB1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08E02A93"/>
    <w:multiLevelType w:val="hybridMultilevel"/>
    <w:tmpl w:val="0DAE35E2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14FC4B87"/>
    <w:multiLevelType w:val="hybridMultilevel"/>
    <w:tmpl w:val="A636E0E6"/>
    <w:lvl w:ilvl="0" w:tplc="B63819FE">
      <w:start w:val="1"/>
      <w:numFmt w:val="decimal"/>
      <w:lvlText w:val="%1）"/>
      <w:lvlJc w:val="left"/>
      <w:pPr>
        <w:ind w:left="857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CFD4438"/>
    <w:multiLevelType w:val="hybridMultilevel"/>
    <w:tmpl w:val="9DDA456A"/>
    <w:lvl w:ilvl="0" w:tplc="E09C51C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2E55587"/>
    <w:multiLevelType w:val="hybridMultilevel"/>
    <w:tmpl w:val="CED8C984"/>
    <w:lvl w:ilvl="0" w:tplc="09544F3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6925E03"/>
    <w:multiLevelType w:val="hybridMultilevel"/>
    <w:tmpl w:val="4634C872"/>
    <w:lvl w:ilvl="0" w:tplc="A0FA3E7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9B369C5"/>
    <w:multiLevelType w:val="hybridMultilevel"/>
    <w:tmpl w:val="84A414E6"/>
    <w:lvl w:ilvl="0" w:tplc="CC7EB81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C4346A6"/>
    <w:multiLevelType w:val="hybridMultilevel"/>
    <w:tmpl w:val="29EEEED8"/>
    <w:lvl w:ilvl="0" w:tplc="110C44B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21A4000"/>
    <w:multiLevelType w:val="hybridMultilevel"/>
    <w:tmpl w:val="01EE5E62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39AF23B9"/>
    <w:multiLevelType w:val="multilevel"/>
    <w:tmpl w:val="39AF23B9"/>
    <w:lvl w:ilvl="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DE23C1"/>
    <w:multiLevelType w:val="hybridMultilevel"/>
    <w:tmpl w:val="172EAE42"/>
    <w:lvl w:ilvl="0" w:tplc="DEB2014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49CA1BB2"/>
    <w:multiLevelType w:val="hybridMultilevel"/>
    <w:tmpl w:val="CB38AD6A"/>
    <w:lvl w:ilvl="0" w:tplc="8D1E2B2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4D7A777A"/>
    <w:multiLevelType w:val="multilevel"/>
    <w:tmpl w:val="4D7A777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4E264B0F"/>
    <w:multiLevelType w:val="hybridMultilevel"/>
    <w:tmpl w:val="8294E14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5E274BE7"/>
    <w:multiLevelType w:val="hybridMultilevel"/>
    <w:tmpl w:val="4634C872"/>
    <w:lvl w:ilvl="0" w:tplc="A0FA3E7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5F4236B8"/>
    <w:multiLevelType w:val="hybridMultilevel"/>
    <w:tmpl w:val="3B545942"/>
    <w:lvl w:ilvl="0" w:tplc="9A4A974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758D6262"/>
    <w:multiLevelType w:val="hybridMultilevel"/>
    <w:tmpl w:val="4356BFF4"/>
    <w:lvl w:ilvl="0" w:tplc="9594B3FE">
      <w:start w:val="1"/>
      <w:numFmt w:val="decimal"/>
      <w:lvlText w:val="%1）.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8" w15:restartNumberingAfterBreak="0">
    <w:nsid w:val="78DC607C"/>
    <w:multiLevelType w:val="hybridMultilevel"/>
    <w:tmpl w:val="7EA4C384"/>
    <w:lvl w:ilvl="0" w:tplc="14B0FE5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F2E603B"/>
    <w:multiLevelType w:val="hybridMultilevel"/>
    <w:tmpl w:val="C2781CC2"/>
    <w:lvl w:ilvl="0" w:tplc="E8EE7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F113EA"/>
    <w:multiLevelType w:val="multilevel"/>
    <w:tmpl w:val="7FF113EA"/>
    <w:lvl w:ilvl="0">
      <w:start w:val="1"/>
      <w:numFmt w:val="decimal"/>
      <w:lvlText w:val="%1."/>
      <w:lvlJc w:val="left"/>
      <w:pPr>
        <w:tabs>
          <w:tab w:val="left" w:pos="180"/>
        </w:tabs>
        <w:ind w:left="180" w:hanging="360"/>
      </w:pPr>
      <w:rPr>
        <w:rFonts w:eastAsia="幼圆_GB2312" w:hint="eastAsia"/>
        <w:sz w:val="18"/>
      </w:rPr>
    </w:lvl>
    <w:lvl w:ilvl="1">
      <w:start w:val="1"/>
      <w:numFmt w:val="decimal"/>
      <w:isLgl/>
      <w:lvlText w:val="%1.%2"/>
      <w:lvlJc w:val="left"/>
      <w:pPr>
        <w:tabs>
          <w:tab w:val="left" w:pos="855"/>
        </w:tabs>
        <w:ind w:left="8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1680"/>
        </w:tabs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3000"/>
        </w:tabs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3480"/>
        </w:tabs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4800"/>
        </w:tabs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5280"/>
        </w:tabs>
        <w:ind w:left="5280" w:hanging="144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0"/>
  </w:num>
  <w:num w:numId="6">
    <w:abstractNumId w:val="13"/>
  </w:num>
  <w:num w:numId="7">
    <w:abstractNumId w:val="13"/>
  </w:num>
  <w:num w:numId="8">
    <w:abstractNumId w:val="13"/>
  </w:num>
  <w:num w:numId="9">
    <w:abstractNumId w:val="16"/>
  </w:num>
  <w:num w:numId="10">
    <w:abstractNumId w:val="9"/>
  </w:num>
  <w:num w:numId="11">
    <w:abstractNumId w:val="5"/>
  </w:num>
  <w:num w:numId="12">
    <w:abstractNumId w:val="12"/>
  </w:num>
  <w:num w:numId="13">
    <w:abstractNumId w:val="18"/>
  </w:num>
  <w:num w:numId="14">
    <w:abstractNumId w:val="13"/>
  </w:num>
  <w:num w:numId="15">
    <w:abstractNumId w:val="7"/>
  </w:num>
  <w:num w:numId="16">
    <w:abstractNumId w:val="8"/>
  </w:num>
  <w:num w:numId="17">
    <w:abstractNumId w:val="13"/>
  </w:num>
  <w:num w:numId="18">
    <w:abstractNumId w:val="13"/>
  </w:num>
  <w:num w:numId="19">
    <w:abstractNumId w:val="19"/>
  </w:num>
  <w:num w:numId="20">
    <w:abstractNumId w:val="14"/>
  </w:num>
  <w:num w:numId="21">
    <w:abstractNumId w:val="11"/>
  </w:num>
  <w:num w:numId="22">
    <w:abstractNumId w:val="3"/>
  </w:num>
  <w:num w:numId="23">
    <w:abstractNumId w:val="2"/>
  </w:num>
  <w:num w:numId="24">
    <w:abstractNumId w:val="1"/>
  </w:num>
  <w:num w:numId="25">
    <w:abstractNumId w:val="17"/>
  </w:num>
  <w:num w:numId="26">
    <w:abstractNumId w:val="4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F6"/>
    <w:rsid w:val="0004042F"/>
    <w:rsid w:val="00047C9C"/>
    <w:rsid w:val="00055DB3"/>
    <w:rsid w:val="00060E93"/>
    <w:rsid w:val="000665B2"/>
    <w:rsid w:val="000A518A"/>
    <w:rsid w:val="000E068A"/>
    <w:rsid w:val="001028B1"/>
    <w:rsid w:val="001175CC"/>
    <w:rsid w:val="001202F9"/>
    <w:rsid w:val="00121793"/>
    <w:rsid w:val="00123BA2"/>
    <w:rsid w:val="00134470"/>
    <w:rsid w:val="0013618F"/>
    <w:rsid w:val="001527E3"/>
    <w:rsid w:val="00153EE6"/>
    <w:rsid w:val="001866FC"/>
    <w:rsid w:val="00187152"/>
    <w:rsid w:val="0019010F"/>
    <w:rsid w:val="001F197B"/>
    <w:rsid w:val="001F302F"/>
    <w:rsid w:val="001F44B0"/>
    <w:rsid w:val="002139A5"/>
    <w:rsid w:val="00227243"/>
    <w:rsid w:val="00236FC0"/>
    <w:rsid w:val="00237123"/>
    <w:rsid w:val="00241612"/>
    <w:rsid w:val="00267CDC"/>
    <w:rsid w:val="00270536"/>
    <w:rsid w:val="00273C84"/>
    <w:rsid w:val="00274740"/>
    <w:rsid w:val="002A56E3"/>
    <w:rsid w:val="002A58DE"/>
    <w:rsid w:val="002A6470"/>
    <w:rsid w:val="002A6B1B"/>
    <w:rsid w:val="002B2E89"/>
    <w:rsid w:val="002B5DE5"/>
    <w:rsid w:val="002E0474"/>
    <w:rsid w:val="002F4110"/>
    <w:rsid w:val="00311771"/>
    <w:rsid w:val="003557A6"/>
    <w:rsid w:val="00367008"/>
    <w:rsid w:val="003809AC"/>
    <w:rsid w:val="00391E7E"/>
    <w:rsid w:val="0039282B"/>
    <w:rsid w:val="003A2C44"/>
    <w:rsid w:val="003B1966"/>
    <w:rsid w:val="003C0E9F"/>
    <w:rsid w:val="003D1249"/>
    <w:rsid w:val="003D445A"/>
    <w:rsid w:val="003F60E9"/>
    <w:rsid w:val="00400907"/>
    <w:rsid w:val="00403FF4"/>
    <w:rsid w:val="004104CC"/>
    <w:rsid w:val="00435E05"/>
    <w:rsid w:val="00442C2A"/>
    <w:rsid w:val="00443962"/>
    <w:rsid w:val="00470F8C"/>
    <w:rsid w:val="004927FE"/>
    <w:rsid w:val="004A0C18"/>
    <w:rsid w:val="004A2E19"/>
    <w:rsid w:val="004B1AB5"/>
    <w:rsid w:val="004B51FC"/>
    <w:rsid w:val="004C0DED"/>
    <w:rsid w:val="004C2863"/>
    <w:rsid w:val="0051404E"/>
    <w:rsid w:val="00553A12"/>
    <w:rsid w:val="00556D92"/>
    <w:rsid w:val="00620F3F"/>
    <w:rsid w:val="0067753F"/>
    <w:rsid w:val="00682F17"/>
    <w:rsid w:val="00685EEE"/>
    <w:rsid w:val="00687334"/>
    <w:rsid w:val="00695C10"/>
    <w:rsid w:val="006A3CC6"/>
    <w:rsid w:val="006A70B1"/>
    <w:rsid w:val="006B265E"/>
    <w:rsid w:val="006E6AF0"/>
    <w:rsid w:val="006E6EA8"/>
    <w:rsid w:val="006E72AD"/>
    <w:rsid w:val="006F0AB2"/>
    <w:rsid w:val="006F2603"/>
    <w:rsid w:val="00723CFF"/>
    <w:rsid w:val="00754239"/>
    <w:rsid w:val="00762D67"/>
    <w:rsid w:val="00765EF2"/>
    <w:rsid w:val="007C5169"/>
    <w:rsid w:val="007C5B27"/>
    <w:rsid w:val="007D7CE1"/>
    <w:rsid w:val="00810C6F"/>
    <w:rsid w:val="00813120"/>
    <w:rsid w:val="00813AC9"/>
    <w:rsid w:val="00816DBC"/>
    <w:rsid w:val="0082575D"/>
    <w:rsid w:val="008273A4"/>
    <w:rsid w:val="00835AA0"/>
    <w:rsid w:val="008535B5"/>
    <w:rsid w:val="008907BF"/>
    <w:rsid w:val="008B6100"/>
    <w:rsid w:val="008D2F08"/>
    <w:rsid w:val="009813C1"/>
    <w:rsid w:val="00990057"/>
    <w:rsid w:val="009F039E"/>
    <w:rsid w:val="009F160C"/>
    <w:rsid w:val="00A004C3"/>
    <w:rsid w:val="00A0170F"/>
    <w:rsid w:val="00A07A3C"/>
    <w:rsid w:val="00A14EAB"/>
    <w:rsid w:val="00A16DA3"/>
    <w:rsid w:val="00A4560A"/>
    <w:rsid w:val="00A700D8"/>
    <w:rsid w:val="00A73DBC"/>
    <w:rsid w:val="00A81B64"/>
    <w:rsid w:val="00A8753B"/>
    <w:rsid w:val="00A87EC5"/>
    <w:rsid w:val="00A95F66"/>
    <w:rsid w:val="00AA1ED5"/>
    <w:rsid w:val="00AD61D2"/>
    <w:rsid w:val="00AE1989"/>
    <w:rsid w:val="00AF7AEC"/>
    <w:rsid w:val="00B03367"/>
    <w:rsid w:val="00B15C90"/>
    <w:rsid w:val="00B252E3"/>
    <w:rsid w:val="00B25C6E"/>
    <w:rsid w:val="00B83773"/>
    <w:rsid w:val="00B8586E"/>
    <w:rsid w:val="00BA1839"/>
    <w:rsid w:val="00BD2669"/>
    <w:rsid w:val="00BE5C12"/>
    <w:rsid w:val="00BF69D6"/>
    <w:rsid w:val="00C53E5C"/>
    <w:rsid w:val="00C64DB1"/>
    <w:rsid w:val="00C6543E"/>
    <w:rsid w:val="00C85835"/>
    <w:rsid w:val="00C90FE0"/>
    <w:rsid w:val="00C9187C"/>
    <w:rsid w:val="00CA6391"/>
    <w:rsid w:val="00CB7C42"/>
    <w:rsid w:val="00CD1983"/>
    <w:rsid w:val="00CF3526"/>
    <w:rsid w:val="00CF4342"/>
    <w:rsid w:val="00D12728"/>
    <w:rsid w:val="00D46D7A"/>
    <w:rsid w:val="00D5707F"/>
    <w:rsid w:val="00D60286"/>
    <w:rsid w:val="00D6703A"/>
    <w:rsid w:val="00D70737"/>
    <w:rsid w:val="00D87899"/>
    <w:rsid w:val="00D97E6C"/>
    <w:rsid w:val="00DB7C41"/>
    <w:rsid w:val="00DC5DDC"/>
    <w:rsid w:val="00DC6CB2"/>
    <w:rsid w:val="00DD0DB0"/>
    <w:rsid w:val="00DD4DF7"/>
    <w:rsid w:val="00DE6C66"/>
    <w:rsid w:val="00E163F6"/>
    <w:rsid w:val="00E22146"/>
    <w:rsid w:val="00E57A7E"/>
    <w:rsid w:val="00E95F86"/>
    <w:rsid w:val="00EA6414"/>
    <w:rsid w:val="00F140CB"/>
    <w:rsid w:val="00F22749"/>
    <w:rsid w:val="00F34707"/>
    <w:rsid w:val="00F358CE"/>
    <w:rsid w:val="00F41D93"/>
    <w:rsid w:val="00F45989"/>
    <w:rsid w:val="00F5696E"/>
    <w:rsid w:val="00F60157"/>
    <w:rsid w:val="00F609BD"/>
    <w:rsid w:val="00F671E4"/>
    <w:rsid w:val="00F77396"/>
    <w:rsid w:val="00F848A2"/>
    <w:rsid w:val="00FA522E"/>
    <w:rsid w:val="00FC0515"/>
    <w:rsid w:val="00FC1B24"/>
    <w:rsid w:val="00FD06E0"/>
    <w:rsid w:val="00FE5D03"/>
    <w:rsid w:val="00FF10EB"/>
    <w:rsid w:val="01D4070F"/>
    <w:rsid w:val="021766C8"/>
    <w:rsid w:val="044B36E3"/>
    <w:rsid w:val="0E401E4B"/>
    <w:rsid w:val="13FC63DE"/>
    <w:rsid w:val="14392062"/>
    <w:rsid w:val="2F945294"/>
    <w:rsid w:val="2FF0318D"/>
    <w:rsid w:val="51E7306E"/>
    <w:rsid w:val="5268241A"/>
    <w:rsid w:val="636718F3"/>
    <w:rsid w:val="76FC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12DEF9"/>
  <w15:docId w15:val="{8A60FE99-CAE5-49ED-B75C-9DBF214C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 w:qFormat="1"/>
    <w:lsdException w:name="toc 4" w:semiHidden="1"/>
    <w:lsdException w:name="toc 5" w:semiHidden="1" w:qFormat="1"/>
    <w:lsdException w:name="toc 6" w:semiHidden="1"/>
    <w:lsdException w:name="toc 7" w:semiHidden="1"/>
    <w:lsdException w:name="toc 8" w:semiHidden="1"/>
    <w:lsdException w:name="toc 9" w:semiHidden="1"/>
    <w:lsdException w:name="header" w:uiPriority="99"/>
    <w:lsdException w:name="footer" w:uiPriority="99" w:qFormat="1"/>
    <w:lsdException w:name="caption" w:semiHidden="1" w:unhideWhenUsed="1" w:qFormat="1"/>
    <w:lsdException w:name="List 4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0"/>
    <w:qFormat/>
    <w:rsid w:val="007D7CE1"/>
    <w:pPr>
      <w:keepNext/>
      <w:keepLines/>
      <w:numPr>
        <w:numId w:val="1"/>
      </w:numPr>
      <w:spacing w:before="260" w:after="260"/>
      <w:ind w:left="431" w:hanging="431"/>
      <w:outlineLvl w:val="0"/>
    </w:pPr>
    <w:rPr>
      <w:b/>
      <w:kern w:val="44"/>
      <w:sz w:val="32"/>
    </w:rPr>
  </w:style>
  <w:style w:type="paragraph" w:styleId="2">
    <w:name w:val="heading 2"/>
    <w:basedOn w:val="a"/>
    <w:next w:val="a0"/>
    <w:qFormat/>
    <w:rsid w:val="00FA522E"/>
    <w:pPr>
      <w:keepNext/>
      <w:keepLines/>
      <w:numPr>
        <w:ilvl w:val="1"/>
        <w:numId w:val="1"/>
      </w:numPr>
      <w:tabs>
        <w:tab w:val="left" w:pos="432"/>
      </w:tabs>
      <w:spacing w:before="260" w:after="26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中文正文"/>
    <w:basedOn w:val="a"/>
    <w:pPr>
      <w:spacing w:line="360" w:lineRule="auto"/>
      <w:ind w:firstLine="425"/>
    </w:pPr>
  </w:style>
  <w:style w:type="paragraph" w:styleId="30">
    <w:name w:val="List 3"/>
    <w:basedOn w:val="a4"/>
    <w:pPr>
      <w:ind w:left="1080"/>
    </w:pPr>
  </w:style>
  <w:style w:type="paragraph" w:styleId="a4">
    <w:name w:val="List"/>
    <w:basedOn w:val="a5"/>
    <w:pPr>
      <w:widowControl/>
      <w:spacing w:after="240" w:line="240" w:lineRule="atLeast"/>
      <w:ind w:left="360" w:hanging="360"/>
    </w:pPr>
    <w:rPr>
      <w:rFonts w:ascii="Garamond" w:hAnsi="Garamond"/>
      <w:kern w:val="0"/>
    </w:rPr>
  </w:style>
  <w:style w:type="paragraph" w:styleId="a5">
    <w:name w:val="Body Text"/>
    <w:basedOn w:val="a"/>
    <w:link w:val="a6"/>
    <w:pPr>
      <w:spacing w:after="120"/>
    </w:pPr>
  </w:style>
  <w:style w:type="paragraph" w:styleId="70">
    <w:name w:val="toc 7"/>
    <w:basedOn w:val="a"/>
    <w:next w:val="a"/>
    <w:semiHidden/>
    <w:pPr>
      <w:ind w:left="1260"/>
      <w:jc w:val="left"/>
    </w:pPr>
    <w:rPr>
      <w:sz w:val="18"/>
    </w:rPr>
  </w:style>
  <w:style w:type="paragraph" w:styleId="20">
    <w:name w:val="List Number 2"/>
    <w:basedOn w:val="a7"/>
    <w:pPr>
      <w:ind w:left="1080"/>
    </w:pPr>
  </w:style>
  <w:style w:type="paragraph" w:styleId="a7">
    <w:name w:val="List Number"/>
    <w:basedOn w:val="a4"/>
    <w:pPr>
      <w:spacing w:after="120" w:line="240" w:lineRule="auto"/>
      <w:ind w:left="714" w:right="720" w:hanging="357"/>
    </w:pPr>
  </w:style>
  <w:style w:type="paragraph" w:styleId="40">
    <w:name w:val="List Bullet 4"/>
    <w:basedOn w:val="a8"/>
    <w:pPr>
      <w:ind w:left="1800"/>
    </w:pPr>
  </w:style>
  <w:style w:type="paragraph" w:styleId="a8">
    <w:name w:val="List Bullet"/>
    <w:basedOn w:val="a4"/>
    <w:pPr>
      <w:spacing w:after="120" w:line="240" w:lineRule="auto"/>
      <w:ind w:left="714" w:right="720" w:hanging="357"/>
    </w:p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31">
    <w:name w:val="List Bullet 3"/>
    <w:basedOn w:val="a8"/>
    <w:pPr>
      <w:ind w:left="1440"/>
    </w:pPr>
  </w:style>
  <w:style w:type="paragraph" w:styleId="aa">
    <w:name w:val="Body Text Indent"/>
    <w:basedOn w:val="a"/>
    <w:link w:val="ab"/>
    <w:pPr>
      <w:autoSpaceDE w:val="0"/>
      <w:autoSpaceDN w:val="0"/>
      <w:adjustRightInd w:val="0"/>
      <w:spacing w:line="360" w:lineRule="atLeast"/>
      <w:ind w:left="720"/>
    </w:pPr>
    <w:rPr>
      <w:rFonts w:ascii="宋体"/>
      <w:kern w:val="0"/>
      <w:sz w:val="24"/>
    </w:rPr>
  </w:style>
  <w:style w:type="paragraph" w:styleId="32">
    <w:name w:val="List Number 3"/>
    <w:basedOn w:val="a7"/>
    <w:pPr>
      <w:ind w:left="1440"/>
    </w:pPr>
  </w:style>
  <w:style w:type="paragraph" w:styleId="21">
    <w:name w:val="List 2"/>
    <w:basedOn w:val="a4"/>
    <w:pPr>
      <w:ind w:left="720"/>
    </w:pPr>
  </w:style>
  <w:style w:type="paragraph" w:styleId="ac">
    <w:name w:val="List Continue"/>
    <w:basedOn w:val="a4"/>
    <w:pPr>
      <w:ind w:left="720" w:right="720" w:firstLine="0"/>
    </w:pPr>
  </w:style>
  <w:style w:type="paragraph" w:styleId="22">
    <w:name w:val="List Bullet 2"/>
    <w:basedOn w:val="a8"/>
    <w:pPr>
      <w:ind w:left="1080"/>
    </w:pPr>
  </w:style>
  <w:style w:type="paragraph" w:styleId="50">
    <w:name w:val="toc 5"/>
    <w:basedOn w:val="a"/>
    <w:next w:val="a"/>
    <w:semiHidden/>
    <w:qFormat/>
    <w:pPr>
      <w:ind w:left="840"/>
      <w:jc w:val="left"/>
    </w:pPr>
    <w:rPr>
      <w:sz w:val="18"/>
    </w:rPr>
  </w:style>
  <w:style w:type="paragraph" w:styleId="33">
    <w:name w:val="toc 3"/>
    <w:basedOn w:val="a"/>
    <w:next w:val="a"/>
    <w:semiHidden/>
    <w:qFormat/>
    <w:pPr>
      <w:tabs>
        <w:tab w:val="left" w:pos="1155"/>
        <w:tab w:val="right" w:leader="dot" w:pos="9061"/>
      </w:tabs>
      <w:ind w:left="420"/>
      <w:jc w:val="left"/>
    </w:pPr>
    <w:rPr>
      <w:i/>
      <w:sz w:val="20"/>
    </w:rPr>
  </w:style>
  <w:style w:type="paragraph" w:styleId="51">
    <w:name w:val="List Bullet 5"/>
    <w:basedOn w:val="a8"/>
    <w:pPr>
      <w:ind w:left="2160"/>
    </w:pPr>
  </w:style>
  <w:style w:type="paragraph" w:styleId="41">
    <w:name w:val="List Number 4"/>
    <w:basedOn w:val="a7"/>
    <w:pPr>
      <w:ind w:left="1800"/>
    </w:pPr>
  </w:style>
  <w:style w:type="paragraph" w:styleId="80">
    <w:name w:val="toc 8"/>
    <w:basedOn w:val="a"/>
    <w:next w:val="a"/>
    <w:semiHidden/>
    <w:pPr>
      <w:ind w:left="1470"/>
      <w:jc w:val="left"/>
    </w:pPr>
    <w:rPr>
      <w:sz w:val="18"/>
    </w:rPr>
  </w:style>
  <w:style w:type="paragraph" w:styleId="ad">
    <w:name w:val="Date"/>
    <w:basedOn w:val="a"/>
    <w:next w:val="a"/>
    <w:rPr>
      <w:sz w:val="24"/>
    </w:rPr>
  </w:style>
  <w:style w:type="paragraph" w:styleId="52">
    <w:name w:val="List Continue 5"/>
    <w:basedOn w:val="ac"/>
    <w:pPr>
      <w:ind w:left="2160"/>
    </w:pPr>
  </w:style>
  <w:style w:type="paragraph" w:styleId="ae">
    <w:name w:val="Balloon Text"/>
    <w:basedOn w:val="a"/>
    <w:link w:val="af"/>
    <w:rPr>
      <w:sz w:val="18"/>
      <w:szCs w:val="18"/>
    </w:rPr>
  </w:style>
  <w:style w:type="paragraph" w:styleId="af0">
    <w:name w:val="footer"/>
    <w:basedOn w:val="a"/>
    <w:link w:val="af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2">
    <w:name w:val="header"/>
    <w:basedOn w:val="a"/>
    <w:link w:val="af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pPr>
      <w:tabs>
        <w:tab w:val="left" w:pos="420"/>
        <w:tab w:val="right" w:leader="dot" w:pos="9061"/>
      </w:tabs>
      <w:spacing w:before="120" w:after="120"/>
      <w:jc w:val="left"/>
    </w:pPr>
    <w:rPr>
      <w:b/>
      <w:caps/>
      <w:sz w:val="20"/>
    </w:rPr>
  </w:style>
  <w:style w:type="paragraph" w:styleId="42">
    <w:name w:val="List Continue 4"/>
    <w:basedOn w:val="ac"/>
    <w:pPr>
      <w:ind w:left="1800"/>
    </w:pPr>
  </w:style>
  <w:style w:type="paragraph" w:styleId="43">
    <w:name w:val="toc 4"/>
    <w:basedOn w:val="a"/>
    <w:next w:val="a"/>
    <w:semiHidden/>
    <w:pPr>
      <w:ind w:left="630"/>
      <w:jc w:val="left"/>
    </w:pPr>
    <w:rPr>
      <w:sz w:val="18"/>
    </w:rPr>
  </w:style>
  <w:style w:type="paragraph" w:styleId="53">
    <w:name w:val="List Number 5"/>
    <w:basedOn w:val="a7"/>
    <w:pPr>
      <w:ind w:left="2160"/>
    </w:pPr>
  </w:style>
  <w:style w:type="paragraph" w:styleId="60">
    <w:name w:val="toc 6"/>
    <w:basedOn w:val="a"/>
    <w:next w:val="a"/>
    <w:semiHidden/>
    <w:pPr>
      <w:ind w:left="1050"/>
      <w:jc w:val="left"/>
    </w:pPr>
    <w:rPr>
      <w:sz w:val="18"/>
    </w:rPr>
  </w:style>
  <w:style w:type="paragraph" w:styleId="54">
    <w:name w:val="List 5"/>
    <w:basedOn w:val="a4"/>
    <w:pPr>
      <w:ind w:left="1800"/>
    </w:pPr>
  </w:style>
  <w:style w:type="paragraph" w:styleId="23">
    <w:name w:val="toc 2"/>
    <w:basedOn w:val="a"/>
    <w:next w:val="a"/>
    <w:uiPriority w:val="39"/>
    <w:pPr>
      <w:tabs>
        <w:tab w:val="left" w:pos="735"/>
        <w:tab w:val="right" w:leader="dot" w:pos="9061"/>
      </w:tabs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semiHidden/>
    <w:pPr>
      <w:ind w:left="1680"/>
      <w:jc w:val="left"/>
    </w:pPr>
    <w:rPr>
      <w:sz w:val="18"/>
    </w:rPr>
  </w:style>
  <w:style w:type="paragraph" w:styleId="44">
    <w:name w:val="List 4"/>
    <w:basedOn w:val="a4"/>
    <w:qFormat/>
    <w:pPr>
      <w:ind w:left="1440"/>
    </w:pPr>
  </w:style>
  <w:style w:type="paragraph" w:styleId="24">
    <w:name w:val="List Continue 2"/>
    <w:basedOn w:val="ac"/>
    <w:pPr>
      <w:ind w:left="1080"/>
    </w:pPr>
  </w:style>
  <w:style w:type="paragraph" w:styleId="34">
    <w:name w:val="List Continue 3"/>
    <w:basedOn w:val="ac"/>
    <w:pPr>
      <w:ind w:left="1440"/>
    </w:pPr>
  </w:style>
  <w:style w:type="paragraph" w:styleId="af4">
    <w:name w:val="Title"/>
    <w:basedOn w:val="a"/>
    <w:next w:val="1"/>
    <w:link w:val="af5"/>
    <w:qFormat/>
    <w:pPr>
      <w:spacing w:beforeLines="200" w:before="624" w:afterLines="100" w:after="312" w:line="360" w:lineRule="auto"/>
      <w:jc w:val="center"/>
      <w:outlineLvl w:val="0"/>
    </w:pPr>
    <w:rPr>
      <w:rFonts w:ascii="宋体" w:hAnsi="宋体" w:cs="Arial"/>
      <w:b/>
      <w:bCs/>
      <w:color w:val="0000FF"/>
      <w:sz w:val="32"/>
      <w:szCs w:val="32"/>
    </w:rPr>
  </w:style>
  <w:style w:type="character" w:styleId="af6">
    <w:name w:val="page number"/>
    <w:basedOn w:val="a1"/>
  </w:style>
  <w:style w:type="character" w:styleId="af7">
    <w:name w:val="Hyperlink"/>
    <w:basedOn w:val="a1"/>
    <w:uiPriority w:val="99"/>
    <w:rPr>
      <w:color w:val="0000FF"/>
      <w:u w:val="single"/>
    </w:rPr>
  </w:style>
  <w:style w:type="paragraph" w:customStyle="1" w:styleId="af8">
    <w:name w:val="目录标题"/>
    <w:basedOn w:val="a"/>
    <w:pPr>
      <w:jc w:val="center"/>
    </w:pPr>
    <w:rPr>
      <w:b/>
      <w:sz w:val="36"/>
    </w:rPr>
  </w:style>
  <w:style w:type="paragraph" w:customStyle="1" w:styleId="11">
    <w:name w:val="修订1"/>
    <w:hidden/>
    <w:uiPriority w:val="99"/>
    <w:semiHidden/>
    <w:rPr>
      <w:rFonts w:ascii="Times New Roman" w:hAnsi="Times New Roman" w:cs="Times New Roman"/>
      <w:kern w:val="2"/>
      <w:sz w:val="21"/>
    </w:rPr>
  </w:style>
  <w:style w:type="character" w:customStyle="1" w:styleId="af">
    <w:name w:val="批注框文本 字符"/>
    <w:basedOn w:val="a1"/>
    <w:link w:val="ae"/>
    <w:qFormat/>
    <w:rPr>
      <w:kern w:val="2"/>
      <w:sz w:val="18"/>
      <w:szCs w:val="18"/>
    </w:rPr>
  </w:style>
  <w:style w:type="character" w:customStyle="1" w:styleId="af5">
    <w:name w:val="标题 字符"/>
    <w:basedOn w:val="a1"/>
    <w:link w:val="af4"/>
    <w:rPr>
      <w:rFonts w:ascii="宋体" w:hAnsi="宋体" w:cs="Arial"/>
      <w:b/>
      <w:bCs/>
      <w:color w:val="0000FF"/>
      <w:kern w:val="2"/>
      <w:sz w:val="32"/>
      <w:szCs w:val="32"/>
    </w:rPr>
  </w:style>
  <w:style w:type="character" w:customStyle="1" w:styleId="af3">
    <w:name w:val="页眉 字符"/>
    <w:basedOn w:val="a1"/>
    <w:link w:val="af2"/>
    <w:uiPriority w:val="99"/>
    <w:rPr>
      <w:kern w:val="2"/>
      <w:sz w:val="18"/>
    </w:rPr>
  </w:style>
  <w:style w:type="character" w:customStyle="1" w:styleId="af1">
    <w:name w:val="页脚 字符"/>
    <w:basedOn w:val="a1"/>
    <w:link w:val="af0"/>
    <w:uiPriority w:val="99"/>
    <w:rsid w:val="00FF10EB"/>
    <w:rPr>
      <w:rFonts w:ascii="Times New Roman" w:hAnsi="Times New Roman" w:cs="Times New Roman"/>
      <w:kern w:val="2"/>
      <w:sz w:val="18"/>
    </w:rPr>
  </w:style>
  <w:style w:type="character" w:customStyle="1" w:styleId="a6">
    <w:name w:val="正文文本 字符"/>
    <w:basedOn w:val="a1"/>
    <w:link w:val="a5"/>
    <w:rsid w:val="00FA522E"/>
    <w:rPr>
      <w:rFonts w:ascii="Times New Roman" w:hAnsi="Times New Roman" w:cs="Times New Roman"/>
      <w:kern w:val="2"/>
      <w:sz w:val="21"/>
    </w:rPr>
  </w:style>
  <w:style w:type="character" w:customStyle="1" w:styleId="ab">
    <w:name w:val="正文文本缩进 字符"/>
    <w:basedOn w:val="a1"/>
    <w:link w:val="aa"/>
    <w:rsid w:val="00FA522E"/>
    <w:rPr>
      <w:rFonts w:ascii="宋体" w:hAnsi="Times New Roman" w:cs="Times New Roman"/>
      <w:sz w:val="24"/>
    </w:rPr>
  </w:style>
  <w:style w:type="paragraph" w:styleId="af9">
    <w:name w:val="List Paragraph"/>
    <w:basedOn w:val="a"/>
    <w:uiPriority w:val="99"/>
    <w:rsid w:val="00066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mp.weixin.qq.com/cgi-bin/wx?token=&amp;lang=zh_C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&#27169;&#26495;\NETCA-T01-PR03-RE04%20&#20135;&#21697;&#38656;&#27714;&#20070;--XXX&#20135;&#21697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853cd4-3bd9-4c24-9677-790d6c644c38">RP2HPCZFE5EQ-63-110</_dlc_DocId>
    <_dlc_DocIdUrl xmlns="75853cd4-3bd9-4c24-9677-790d6c644c38">
      <Url>http://192.168.0.8/_layouts/15/DocIdRedir.aspx?ID=RP2HPCZFE5EQ-63-110</Url>
      <Description>RP2HPCZFE5EQ-63-110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EDB6F3A0FCD134D86E34C69CE4C9EEF" ma:contentTypeVersion="0" ma:contentTypeDescription="新建文档。" ma:contentTypeScope="" ma:versionID="5835218a78eceaee4bd6b8f7be15173b">
  <xsd:schema xmlns:xsd="http://www.w3.org/2001/XMLSchema" xmlns:xs="http://www.w3.org/2001/XMLSchema" xmlns:p="http://schemas.microsoft.com/office/2006/metadata/properties" xmlns:ns2="75853cd4-3bd9-4c24-9677-790d6c644c38" targetNamespace="http://schemas.microsoft.com/office/2006/metadata/properties" ma:root="true" ma:fieldsID="a99752a5895f04a10e1821e7c08e9b5b" ns2:_="">
    <xsd:import namespace="75853cd4-3bd9-4c24-9677-790d6c644c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3cd4-3bd9-4c24-9677-790d6c644c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0FCE5-3C08-4680-9545-BF5340E98FF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E371C12-3CFC-4265-A74C-6243E09A34FE}">
  <ds:schemaRefs>
    <ds:schemaRef ds:uri="http://schemas.microsoft.com/office/2006/metadata/properties"/>
    <ds:schemaRef ds:uri="http://schemas.microsoft.com/office/infopath/2007/PartnerControls"/>
    <ds:schemaRef ds:uri="75853cd4-3bd9-4c24-9677-790d6c644c38"/>
  </ds:schemaRefs>
</ds:datastoreItem>
</file>

<file path=customXml/itemProps3.xml><?xml version="1.0" encoding="utf-8"?>
<ds:datastoreItem xmlns:ds="http://schemas.openxmlformats.org/officeDocument/2006/customXml" ds:itemID="{41F42CE5-AC3E-4230-A41A-2A89D0336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53cd4-3bd9-4c24-9677-790d6c644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0DCB4220-67C2-487F-AB5B-4ED78ED0B0F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573A891-8B85-496E-A373-1F8607551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NETCA-T01-PR03-RE04 产品需求书--XXX产品.dotx</Template>
  <TotalTime>866</TotalTime>
  <Pages>18</Pages>
  <Words>1420</Words>
  <Characters>8100</Characters>
  <Application>Microsoft Office Word</Application>
  <DocSecurity>0</DocSecurity>
  <Lines>67</Lines>
  <Paragraphs>19</Paragraphs>
  <ScaleCrop>false</ScaleCrop>
  <Company>南方电子商务中心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需求分析说明书</dc:title>
  <dc:subject>需求设计说明书</dc:subject>
  <dc:creator>NETCA</dc:creator>
  <cp:lastModifiedBy>liuyi</cp:lastModifiedBy>
  <cp:revision>150</cp:revision>
  <dcterms:created xsi:type="dcterms:W3CDTF">2020-06-03T09:24:00Z</dcterms:created>
  <dcterms:modified xsi:type="dcterms:W3CDTF">2020-07-24T03:52:00Z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ContentTypeId">
    <vt:lpwstr>0x0101005EDB6F3A0FCD134D86E34C69CE4C9EEF</vt:lpwstr>
  </property>
  <property fmtid="{D5CDD505-2E9C-101B-9397-08002B2CF9AE}" pid="4" name="_dlc_DocIdItemGuid">
    <vt:lpwstr>a4a913e9-d7c6-4009-9b7e-921619fb6162</vt:lpwstr>
  </property>
</Properties>
</file>