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E2290" w14:textId="77777777" w:rsidR="0006588B" w:rsidRPr="00F04215" w:rsidRDefault="0006588B" w:rsidP="004448D0">
      <w:pPr>
        <w:pStyle w:val="a2"/>
        <w:ind w:firstLine="0"/>
        <w:rPr>
          <w:rFonts w:ascii="宋体" w:hAnsi="宋体"/>
        </w:rPr>
      </w:pPr>
    </w:p>
    <w:p w14:paraId="6340CFCB" w14:textId="77777777" w:rsidR="0006588B" w:rsidRPr="00F04215" w:rsidRDefault="0006588B" w:rsidP="00FD633F">
      <w:pPr>
        <w:pStyle w:val="a2"/>
        <w:ind w:firstLine="0"/>
        <w:rPr>
          <w:rFonts w:ascii="宋体" w:hAnsi="宋体"/>
        </w:rPr>
      </w:pPr>
    </w:p>
    <w:p w14:paraId="487084A6" w14:textId="77777777" w:rsidR="0006588B" w:rsidRPr="00F04215" w:rsidRDefault="0006588B" w:rsidP="00FD633F">
      <w:pPr>
        <w:pStyle w:val="a2"/>
        <w:ind w:firstLine="0"/>
        <w:rPr>
          <w:rFonts w:ascii="宋体" w:hAnsi="宋体"/>
        </w:rPr>
      </w:pPr>
    </w:p>
    <w:p w14:paraId="1F9DAF58" w14:textId="77777777" w:rsidR="0006588B" w:rsidRPr="00F04215" w:rsidRDefault="0006588B" w:rsidP="00FD633F">
      <w:pPr>
        <w:pStyle w:val="a2"/>
        <w:ind w:firstLine="0"/>
        <w:rPr>
          <w:rFonts w:ascii="宋体" w:hAnsi="宋体"/>
        </w:rPr>
      </w:pPr>
    </w:p>
    <w:p w14:paraId="7F5C910A" w14:textId="77777777" w:rsidR="0006588B" w:rsidRPr="00F04215" w:rsidRDefault="0006588B" w:rsidP="00FD633F">
      <w:pPr>
        <w:pStyle w:val="a2"/>
        <w:ind w:firstLine="0"/>
        <w:rPr>
          <w:rFonts w:ascii="宋体" w:hAnsi="宋体"/>
        </w:rPr>
      </w:pPr>
    </w:p>
    <w:p w14:paraId="1D35372D" w14:textId="77777777" w:rsidR="0006588B" w:rsidRPr="00F04215" w:rsidRDefault="0006588B" w:rsidP="00FD633F">
      <w:pPr>
        <w:pStyle w:val="a2"/>
        <w:ind w:firstLine="0"/>
        <w:rPr>
          <w:rFonts w:ascii="宋体" w:hAnsi="宋体"/>
        </w:rPr>
      </w:pPr>
    </w:p>
    <w:p w14:paraId="1D928DA5" w14:textId="77777777" w:rsidR="008E6C1A" w:rsidRPr="00F04215" w:rsidRDefault="008E6C1A" w:rsidP="00FD633F">
      <w:pPr>
        <w:pStyle w:val="a2"/>
        <w:ind w:firstLine="0"/>
        <w:rPr>
          <w:rFonts w:ascii="宋体" w:hAnsi="宋体"/>
        </w:rPr>
      </w:pPr>
    </w:p>
    <w:p w14:paraId="1A50B3AF" w14:textId="36A47A61" w:rsidR="0006588B" w:rsidRPr="00F04215" w:rsidRDefault="006D7C80" w:rsidP="00FD633F">
      <w:pPr>
        <w:pStyle w:val="a2"/>
        <w:ind w:firstLine="0"/>
        <w:rPr>
          <w:rFonts w:ascii="宋体" w:hAnsi="宋体"/>
        </w:rPr>
      </w:pPr>
      <w:r w:rsidRPr="00F04215"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7C4E5D" wp14:editId="70D5016C">
                <wp:simplePos x="0" y="0"/>
                <wp:positionH relativeFrom="column">
                  <wp:posOffset>333375</wp:posOffset>
                </wp:positionH>
                <wp:positionV relativeFrom="paragraph">
                  <wp:posOffset>100965</wp:posOffset>
                </wp:positionV>
                <wp:extent cx="5067300" cy="20129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1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5B510" w14:textId="6E9173BC" w:rsidR="00AB2639" w:rsidRDefault="00AB2639">
                            <w:pPr>
                              <w:jc w:val="center"/>
                              <w:rPr>
                                <w:b/>
                                <w:sz w:val="84"/>
                                <w:szCs w:val="84"/>
                              </w:rPr>
                            </w:pPr>
                            <w:r w:rsidRPr="00303928">
                              <w:rPr>
                                <w:rFonts w:hint="eastAsia"/>
                                <w:b/>
                                <w:sz w:val="84"/>
                                <w:szCs w:val="84"/>
                              </w:rPr>
                              <w:t>NETCA</w:t>
                            </w:r>
                            <w:r w:rsidR="001E70D4">
                              <w:rPr>
                                <w:b/>
                                <w:sz w:val="84"/>
                                <w:szCs w:val="84"/>
                              </w:rPr>
                              <w:t>软件</w:t>
                            </w:r>
                            <w:r>
                              <w:rPr>
                                <w:rFonts w:hint="eastAsia"/>
                                <w:b/>
                                <w:sz w:val="84"/>
                                <w:szCs w:val="84"/>
                              </w:rPr>
                              <w:t xml:space="preserve">JCE </w:t>
                            </w:r>
                          </w:p>
                          <w:p w14:paraId="61000F30" w14:textId="77777777" w:rsidR="00AB2639" w:rsidRDefault="00AB263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A537F40" w14:textId="77777777" w:rsidR="00AB2639" w:rsidRPr="00FD633F" w:rsidRDefault="00AB2639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504599C8" w14:textId="77777777" w:rsidR="00AB2639" w:rsidRPr="00303928" w:rsidRDefault="00AB2639">
                            <w:pPr>
                              <w:jc w:val="center"/>
                              <w:rPr>
                                <w:b/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84"/>
                                <w:szCs w:val="84"/>
                              </w:rPr>
                              <w:t>使用</w:t>
                            </w:r>
                            <w:r w:rsidRPr="00303928">
                              <w:rPr>
                                <w:rFonts w:hint="eastAsia"/>
                                <w:b/>
                                <w:sz w:val="84"/>
                                <w:szCs w:val="84"/>
                              </w:rPr>
                              <w:t>手册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7C4E5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6.25pt;margin-top:7.95pt;width:399pt;height:158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" stroked="f">
                <v:textbox>
                  <w:txbxContent>
                    <w:p w14:paraId="6705B510" w14:textId="6E9173BC" w:rsidR="00AB2639" w:rsidRDefault="00AB2639">
                      <w:pPr>
                        <w:jc w:val="center"/>
                        <w:rPr>
                          <w:b/>
                          <w:sz w:val="84"/>
                          <w:szCs w:val="84"/>
                        </w:rPr>
                      </w:pPr>
                      <w:r w:rsidRPr="00303928">
                        <w:rPr>
                          <w:rFonts w:hint="eastAsia"/>
                          <w:b/>
                          <w:sz w:val="84"/>
                          <w:szCs w:val="84"/>
                        </w:rPr>
                        <w:t>NETCA</w:t>
                      </w:r>
                      <w:r w:rsidR="001E70D4">
                        <w:rPr>
                          <w:b/>
                          <w:sz w:val="84"/>
                          <w:szCs w:val="84"/>
                        </w:rPr>
                        <w:t>软件</w:t>
                      </w:r>
                      <w:r>
                        <w:rPr>
                          <w:rFonts w:hint="eastAsia"/>
                          <w:b/>
                          <w:sz w:val="84"/>
                          <w:szCs w:val="84"/>
                        </w:rPr>
                        <w:t xml:space="preserve">JCE </w:t>
                      </w:r>
                    </w:p>
                    <w:p w14:paraId="61000F30" w14:textId="77777777" w:rsidR="00AB2639" w:rsidRDefault="00AB263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A537F40" w14:textId="77777777" w:rsidR="00AB2639" w:rsidRPr="00FD633F" w:rsidRDefault="00AB2639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504599C8" w14:textId="77777777" w:rsidR="00AB2639" w:rsidRPr="00303928" w:rsidRDefault="00AB2639">
                      <w:pPr>
                        <w:jc w:val="center"/>
                        <w:rPr>
                          <w:b/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b/>
                          <w:sz w:val="84"/>
                          <w:szCs w:val="84"/>
                        </w:rPr>
                        <w:t>使用</w:t>
                      </w:r>
                      <w:r w:rsidRPr="00303928">
                        <w:rPr>
                          <w:rFonts w:hint="eastAsia"/>
                          <w:b/>
                          <w:sz w:val="84"/>
                          <w:szCs w:val="84"/>
                        </w:rPr>
                        <w:t>手册</w:t>
                      </w:r>
                    </w:p>
                  </w:txbxContent>
                </v:textbox>
              </v:shape>
            </w:pict>
          </mc:Fallback>
        </mc:AlternateContent>
      </w:r>
    </w:p>
    <w:p w14:paraId="2509F1A7" w14:textId="77777777" w:rsidR="0006588B" w:rsidRPr="00F04215" w:rsidRDefault="0006588B" w:rsidP="00FD633F">
      <w:pPr>
        <w:pStyle w:val="a2"/>
        <w:ind w:firstLine="0"/>
        <w:rPr>
          <w:rFonts w:ascii="宋体" w:hAnsi="宋体"/>
        </w:rPr>
      </w:pPr>
    </w:p>
    <w:p w14:paraId="09886C89" w14:textId="77777777" w:rsidR="0006588B" w:rsidRPr="00F04215" w:rsidRDefault="0006588B" w:rsidP="00FD633F">
      <w:pPr>
        <w:pStyle w:val="a2"/>
        <w:ind w:firstLine="0"/>
        <w:rPr>
          <w:rFonts w:ascii="宋体" w:hAnsi="宋体"/>
        </w:rPr>
      </w:pPr>
    </w:p>
    <w:p w14:paraId="51B88794" w14:textId="77777777" w:rsidR="0006588B" w:rsidRPr="00F04215" w:rsidRDefault="0006588B" w:rsidP="00FD633F">
      <w:pPr>
        <w:pStyle w:val="a2"/>
        <w:ind w:firstLine="0"/>
        <w:rPr>
          <w:rFonts w:ascii="宋体" w:hAnsi="宋体"/>
        </w:rPr>
      </w:pPr>
    </w:p>
    <w:p w14:paraId="2F36215E" w14:textId="77777777" w:rsidR="0006588B" w:rsidRPr="00F04215" w:rsidRDefault="0006588B" w:rsidP="00FD633F">
      <w:pPr>
        <w:pStyle w:val="a2"/>
        <w:ind w:firstLine="0"/>
        <w:rPr>
          <w:rFonts w:ascii="宋体" w:hAnsi="宋体"/>
        </w:rPr>
      </w:pPr>
    </w:p>
    <w:p w14:paraId="4AAADC81" w14:textId="77777777" w:rsidR="0006588B" w:rsidRPr="00F04215" w:rsidRDefault="0006588B" w:rsidP="00FD633F">
      <w:pPr>
        <w:pStyle w:val="a2"/>
        <w:ind w:firstLine="0"/>
        <w:rPr>
          <w:rFonts w:ascii="宋体" w:hAnsi="宋体"/>
        </w:rPr>
      </w:pPr>
    </w:p>
    <w:p w14:paraId="17DA1409" w14:textId="77777777" w:rsidR="0006588B" w:rsidRPr="00F04215" w:rsidRDefault="0006588B" w:rsidP="00FD633F">
      <w:pPr>
        <w:pStyle w:val="a2"/>
        <w:ind w:firstLine="0"/>
        <w:rPr>
          <w:rFonts w:ascii="宋体" w:hAnsi="宋体"/>
        </w:rPr>
      </w:pPr>
    </w:p>
    <w:p w14:paraId="243F6893" w14:textId="77777777" w:rsidR="0006588B" w:rsidRPr="00F04215" w:rsidRDefault="0006588B" w:rsidP="00FD633F">
      <w:pPr>
        <w:pStyle w:val="a2"/>
        <w:ind w:firstLine="0"/>
        <w:rPr>
          <w:rFonts w:ascii="宋体" w:hAnsi="宋体"/>
        </w:rPr>
      </w:pPr>
    </w:p>
    <w:p w14:paraId="2F9B97EF" w14:textId="77777777" w:rsidR="0006588B" w:rsidRPr="00F04215" w:rsidRDefault="0006588B" w:rsidP="00FD633F">
      <w:pPr>
        <w:pStyle w:val="a2"/>
        <w:ind w:firstLine="0"/>
        <w:rPr>
          <w:rFonts w:ascii="宋体" w:hAnsi="宋体"/>
        </w:rPr>
      </w:pPr>
    </w:p>
    <w:p w14:paraId="7F207F11" w14:textId="77777777" w:rsidR="00192D72" w:rsidRPr="00F04215" w:rsidRDefault="00192D72" w:rsidP="00FD633F">
      <w:pPr>
        <w:pStyle w:val="a2"/>
        <w:ind w:firstLine="0"/>
        <w:rPr>
          <w:rFonts w:ascii="宋体" w:hAnsi="宋体"/>
        </w:rPr>
      </w:pPr>
    </w:p>
    <w:p w14:paraId="1CB7A7D0" w14:textId="77777777" w:rsidR="00192D72" w:rsidRPr="00F04215" w:rsidRDefault="00192D72" w:rsidP="00FD633F">
      <w:pPr>
        <w:pStyle w:val="a2"/>
        <w:ind w:firstLine="0"/>
        <w:rPr>
          <w:rFonts w:ascii="宋体" w:hAnsi="宋体"/>
        </w:rPr>
      </w:pPr>
    </w:p>
    <w:p w14:paraId="4CAD9B1F" w14:textId="77777777" w:rsidR="00192D72" w:rsidRPr="00F04215" w:rsidRDefault="00192D72" w:rsidP="00FD633F">
      <w:pPr>
        <w:pStyle w:val="a2"/>
        <w:ind w:firstLine="0"/>
        <w:rPr>
          <w:rFonts w:ascii="宋体" w:hAnsi="宋体"/>
        </w:rPr>
      </w:pPr>
    </w:p>
    <w:p w14:paraId="3B24D5D2" w14:textId="77777777" w:rsidR="00192D72" w:rsidRPr="00F04215" w:rsidRDefault="00192D72" w:rsidP="00FD633F">
      <w:pPr>
        <w:pStyle w:val="a2"/>
        <w:ind w:firstLine="0"/>
        <w:rPr>
          <w:rFonts w:ascii="宋体" w:hAnsi="宋体"/>
        </w:rPr>
      </w:pPr>
    </w:p>
    <w:p w14:paraId="0F2B9FCD" w14:textId="77777777" w:rsidR="00192D72" w:rsidRPr="00F04215" w:rsidRDefault="00192D72" w:rsidP="00FD633F">
      <w:pPr>
        <w:pStyle w:val="a2"/>
        <w:ind w:firstLine="0"/>
        <w:rPr>
          <w:rFonts w:ascii="宋体" w:hAnsi="宋体"/>
        </w:rPr>
      </w:pPr>
    </w:p>
    <w:p w14:paraId="179E2C07" w14:textId="77777777" w:rsidR="00192D72" w:rsidRPr="00F04215" w:rsidRDefault="00192D72" w:rsidP="00FD633F">
      <w:pPr>
        <w:pStyle w:val="a2"/>
        <w:ind w:firstLine="0"/>
        <w:rPr>
          <w:rFonts w:ascii="宋体" w:hAnsi="宋体"/>
        </w:rPr>
      </w:pPr>
    </w:p>
    <w:p w14:paraId="2A0BD6FF" w14:textId="77777777" w:rsidR="00FD633F" w:rsidRPr="00F04215" w:rsidRDefault="00FD633F" w:rsidP="00FD633F">
      <w:pPr>
        <w:pStyle w:val="a2"/>
        <w:ind w:firstLine="0"/>
        <w:rPr>
          <w:rFonts w:ascii="宋体" w:hAnsi="宋体"/>
        </w:rPr>
      </w:pPr>
    </w:p>
    <w:p w14:paraId="2343AEEF" w14:textId="77777777" w:rsidR="00FD633F" w:rsidRPr="00F04215" w:rsidRDefault="00FD633F" w:rsidP="00FD633F">
      <w:pPr>
        <w:pStyle w:val="a2"/>
        <w:ind w:firstLine="0"/>
        <w:rPr>
          <w:rFonts w:ascii="宋体" w:hAnsi="宋体"/>
        </w:rPr>
      </w:pPr>
    </w:p>
    <w:p w14:paraId="769AC66F" w14:textId="77777777" w:rsidR="00FD633F" w:rsidRPr="00F04215" w:rsidRDefault="00FD633F" w:rsidP="00FD633F">
      <w:pPr>
        <w:pStyle w:val="a2"/>
        <w:ind w:firstLine="0"/>
        <w:rPr>
          <w:rFonts w:ascii="宋体" w:hAnsi="宋体"/>
        </w:rPr>
      </w:pPr>
    </w:p>
    <w:p w14:paraId="2ABB98B2" w14:textId="77777777" w:rsidR="00FD633F" w:rsidRPr="00F04215" w:rsidRDefault="00FD633F" w:rsidP="00FD633F">
      <w:pPr>
        <w:pStyle w:val="a2"/>
        <w:ind w:firstLine="0"/>
        <w:rPr>
          <w:rFonts w:ascii="宋体" w:hAnsi="宋体"/>
        </w:rPr>
      </w:pPr>
    </w:p>
    <w:p w14:paraId="79DDAE9D" w14:textId="77777777" w:rsidR="00192D72" w:rsidRPr="00F04215" w:rsidRDefault="00192D72" w:rsidP="00FD633F">
      <w:pPr>
        <w:pStyle w:val="a2"/>
        <w:ind w:firstLine="0"/>
        <w:rPr>
          <w:rFonts w:ascii="宋体" w:hAnsi="宋体"/>
        </w:rPr>
      </w:pPr>
    </w:p>
    <w:p w14:paraId="4880C7F4" w14:textId="77777777" w:rsidR="00E249F9" w:rsidRPr="00FB2C8B" w:rsidRDefault="00E249F9" w:rsidP="00FD633F">
      <w:pPr>
        <w:spacing w:line="360" w:lineRule="auto"/>
        <w:jc w:val="center"/>
        <w:rPr>
          <w:rFonts w:ascii="宋体" w:hAnsi="宋体"/>
          <w:b/>
          <w:sz w:val="30"/>
          <w:szCs w:val="30"/>
        </w:rPr>
      </w:pPr>
      <w:r w:rsidRPr="00FB2C8B">
        <w:rPr>
          <w:rFonts w:ascii="宋体" w:hAnsi="宋体" w:hint="eastAsia"/>
          <w:b/>
          <w:sz w:val="30"/>
          <w:szCs w:val="30"/>
        </w:rPr>
        <w:t>广东省电子商务认证有限公司</w:t>
      </w:r>
    </w:p>
    <w:p w14:paraId="0F83AC7E" w14:textId="77777777" w:rsidR="00E249F9" w:rsidRPr="007C7259" w:rsidRDefault="00303928" w:rsidP="00FD633F">
      <w:pPr>
        <w:spacing w:line="360" w:lineRule="auto"/>
        <w:jc w:val="center"/>
        <w:rPr>
          <w:b/>
          <w:sz w:val="30"/>
          <w:szCs w:val="30"/>
        </w:rPr>
      </w:pPr>
      <w:r w:rsidRPr="007C7259">
        <w:rPr>
          <w:b/>
          <w:sz w:val="30"/>
          <w:szCs w:val="30"/>
        </w:rPr>
        <w:t>Guangdong Electronic certification Authority</w:t>
      </w:r>
    </w:p>
    <w:p w14:paraId="497D10E0" w14:textId="77777777" w:rsidR="0006588B" w:rsidRPr="00F04215" w:rsidRDefault="00E249F9" w:rsidP="00FD633F">
      <w:pPr>
        <w:spacing w:line="360" w:lineRule="auto"/>
        <w:jc w:val="center"/>
        <w:rPr>
          <w:rFonts w:ascii="宋体" w:hAnsi="宋体"/>
          <w:sz w:val="24"/>
        </w:rPr>
      </w:pPr>
      <w:r w:rsidRPr="00FB2C8B">
        <w:rPr>
          <w:rFonts w:ascii="宋体" w:hAnsi="宋体" w:hint="eastAsia"/>
          <w:b/>
          <w:sz w:val="30"/>
        </w:rPr>
        <w:t>（版权所有，翻版必究）</w:t>
      </w:r>
    </w:p>
    <w:p w14:paraId="5DFD3691" w14:textId="77777777" w:rsidR="0006588B" w:rsidRPr="00F04215" w:rsidRDefault="0006588B" w:rsidP="00FD633F">
      <w:pPr>
        <w:pStyle w:val="a2"/>
        <w:ind w:firstLine="0"/>
        <w:rPr>
          <w:rFonts w:ascii="宋体" w:hAnsi="宋体"/>
        </w:rPr>
      </w:pPr>
    </w:p>
    <w:p w14:paraId="562346AB" w14:textId="77777777" w:rsidR="0006588B" w:rsidRPr="00F04215" w:rsidRDefault="0006588B">
      <w:pPr>
        <w:pStyle w:val="a8"/>
        <w:rPr>
          <w:rFonts w:ascii="宋体" w:hAnsi="宋体"/>
          <w:sz w:val="44"/>
          <w:szCs w:val="44"/>
        </w:rPr>
      </w:pPr>
      <w:r w:rsidRPr="00F04215">
        <w:rPr>
          <w:rFonts w:ascii="宋体" w:hAnsi="宋体" w:hint="eastAsia"/>
          <w:sz w:val="44"/>
          <w:szCs w:val="44"/>
        </w:rPr>
        <w:lastRenderedPageBreak/>
        <w:t>目  录</w:t>
      </w:r>
    </w:p>
    <w:p w14:paraId="0C7C2DFD" w14:textId="51C5B164" w:rsidR="00B32373" w:rsidRDefault="00B03F98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r w:rsidRPr="00F04215">
        <w:rPr>
          <w:rFonts w:ascii="宋体" w:hAnsi="宋体"/>
          <w:b/>
        </w:rPr>
        <w:fldChar w:fldCharType="begin"/>
      </w:r>
      <w:r w:rsidRPr="00F04215">
        <w:rPr>
          <w:rFonts w:ascii="宋体" w:hAnsi="宋体"/>
        </w:rPr>
        <w:instrText xml:space="preserve"> TOC \o "1-3" \h \z </w:instrText>
      </w:r>
      <w:r w:rsidRPr="00F04215">
        <w:rPr>
          <w:rFonts w:ascii="宋体" w:hAnsi="宋体"/>
          <w:b/>
        </w:rPr>
        <w:fldChar w:fldCharType="separate"/>
      </w:r>
      <w:hyperlink w:anchor="_Toc59011543" w:history="1">
        <w:r w:rsidR="00B32373" w:rsidRPr="00A56317">
          <w:rPr>
            <w:rStyle w:val="a9"/>
            <w:rFonts w:ascii="宋体" w:hAnsi="宋体"/>
            <w:noProof/>
          </w:rPr>
          <w:t>1</w:t>
        </w:r>
        <w:r w:rsidR="00B3237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32373" w:rsidRPr="00A56317">
          <w:rPr>
            <w:rStyle w:val="a9"/>
            <w:rFonts w:ascii="宋体" w:hAnsi="宋体"/>
            <w:noProof/>
          </w:rPr>
          <w:t>简介</w:t>
        </w:r>
        <w:r w:rsidR="00B32373">
          <w:rPr>
            <w:noProof/>
            <w:webHidden/>
          </w:rPr>
          <w:tab/>
        </w:r>
        <w:r w:rsidR="00B32373">
          <w:rPr>
            <w:noProof/>
            <w:webHidden/>
          </w:rPr>
          <w:fldChar w:fldCharType="begin"/>
        </w:r>
        <w:r w:rsidR="00B32373">
          <w:rPr>
            <w:noProof/>
            <w:webHidden/>
          </w:rPr>
          <w:instrText xml:space="preserve"> PAGEREF _Toc59011543 \h </w:instrText>
        </w:r>
        <w:r w:rsidR="00B32373">
          <w:rPr>
            <w:noProof/>
            <w:webHidden/>
          </w:rPr>
        </w:r>
        <w:r w:rsidR="00B32373">
          <w:rPr>
            <w:noProof/>
            <w:webHidden/>
          </w:rPr>
          <w:fldChar w:fldCharType="separate"/>
        </w:r>
        <w:r w:rsidR="00B32373">
          <w:rPr>
            <w:noProof/>
            <w:webHidden/>
          </w:rPr>
          <w:t>1</w:t>
        </w:r>
        <w:r w:rsidR="00B32373">
          <w:rPr>
            <w:noProof/>
            <w:webHidden/>
          </w:rPr>
          <w:fldChar w:fldCharType="end"/>
        </w:r>
      </w:hyperlink>
    </w:p>
    <w:p w14:paraId="12FCFF61" w14:textId="3EC04558" w:rsidR="00B32373" w:rsidRDefault="00B32373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011544" w:history="1">
        <w:r w:rsidRPr="00A56317">
          <w:rPr>
            <w:rStyle w:val="a9"/>
            <w:rFonts w:ascii="宋体" w:hAnsi="宋体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6317">
          <w:rPr>
            <w:rStyle w:val="a9"/>
            <w:noProof/>
          </w:rPr>
          <w:t>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EDDF61F" w14:textId="58FB9C0A" w:rsidR="00B32373" w:rsidRDefault="00B32373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011545" w:history="1">
        <w:r w:rsidRPr="00A56317">
          <w:rPr>
            <w:rStyle w:val="a9"/>
            <w:rFonts w:ascii="宋体" w:hAnsi="宋体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6317">
          <w:rPr>
            <w:rStyle w:val="a9"/>
            <w:noProof/>
          </w:rPr>
          <w:t>支持的算法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37BA7B" w14:textId="2D95357D" w:rsidR="00B32373" w:rsidRDefault="00B32373">
      <w:pPr>
        <w:pStyle w:val="TOC1"/>
        <w:tabs>
          <w:tab w:val="left" w:pos="42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011546" w:history="1">
        <w:r w:rsidRPr="00A56317">
          <w:rPr>
            <w:rStyle w:val="a9"/>
            <w:rFonts w:ascii="宋体" w:hAnsi="宋体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6317">
          <w:rPr>
            <w:rStyle w:val="a9"/>
            <w:noProof/>
          </w:rPr>
          <w:t>用法说明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F9FBDE" w14:textId="526C719B" w:rsidR="00B32373" w:rsidRDefault="00B32373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011547" w:history="1">
        <w:r w:rsidRPr="00A56317">
          <w:rPr>
            <w:rStyle w:val="a9"/>
            <w:rFonts w:ascii="宋体" w:hAnsi="宋体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6317">
          <w:rPr>
            <w:rStyle w:val="a9"/>
            <w:noProof/>
          </w:rPr>
          <w:t>MessageDigest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403ECD" w14:textId="0761F2D3" w:rsidR="00B32373" w:rsidRDefault="00B32373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011548" w:history="1">
        <w:r w:rsidRPr="00A56317">
          <w:rPr>
            <w:rStyle w:val="a9"/>
            <w:rFonts w:ascii="宋体" w:hAnsi="宋体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6317">
          <w:rPr>
            <w:rStyle w:val="a9"/>
            <w:noProof/>
          </w:rPr>
          <w:t>Mac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B61F6E" w14:textId="6D270E2D" w:rsidR="00B32373" w:rsidRDefault="00B32373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011549" w:history="1">
        <w:r w:rsidRPr="00A56317">
          <w:rPr>
            <w:rStyle w:val="a9"/>
            <w:rFonts w:ascii="宋体" w:hAnsi="宋体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6317">
          <w:rPr>
            <w:rStyle w:val="a9"/>
            <w:noProof/>
          </w:rPr>
          <w:t>对称加解密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E09A73" w14:textId="1B189091" w:rsidR="00B32373" w:rsidRDefault="00B32373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011550" w:history="1">
        <w:r w:rsidRPr="00A56317">
          <w:rPr>
            <w:rStyle w:val="a9"/>
            <w:rFonts w:ascii="宋体" w:hAnsi="宋体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6317">
          <w:rPr>
            <w:rStyle w:val="a9"/>
            <w:noProof/>
          </w:rPr>
          <w:t>X509Certificate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491FF4D" w14:textId="72EF6371" w:rsidR="00B32373" w:rsidRDefault="00B32373">
      <w:pPr>
        <w:pStyle w:val="TOC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011551" w:history="1">
        <w:r w:rsidRPr="00A56317">
          <w:rPr>
            <w:rStyle w:val="a9"/>
            <w:rFonts w:ascii="宋体" w:hAnsi="宋体"/>
            <w:noProof/>
          </w:rPr>
          <w:t>4.4.1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6317">
          <w:rPr>
            <w:rStyle w:val="a9"/>
            <w:noProof/>
          </w:rPr>
          <w:t>证书解析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FBF86C" w14:textId="00E54A28" w:rsidR="00B32373" w:rsidRDefault="00B32373">
      <w:pPr>
        <w:pStyle w:val="TOC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011552" w:history="1">
        <w:r w:rsidRPr="00A56317">
          <w:rPr>
            <w:rStyle w:val="a9"/>
            <w:rFonts w:ascii="宋体" w:hAnsi="宋体"/>
            <w:noProof/>
          </w:rPr>
          <w:t>4.4.2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6317">
          <w:rPr>
            <w:rStyle w:val="a9"/>
            <w:noProof/>
          </w:rPr>
          <w:t>证书路径构造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764410" w14:textId="3E23FE3D" w:rsidR="00B32373" w:rsidRDefault="00B32373">
      <w:pPr>
        <w:pStyle w:val="TOC3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011553" w:history="1">
        <w:r w:rsidRPr="00A56317">
          <w:rPr>
            <w:rStyle w:val="a9"/>
            <w:rFonts w:ascii="宋体" w:hAnsi="宋体"/>
            <w:noProof/>
          </w:rPr>
          <w:t>4.4.3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6317">
          <w:rPr>
            <w:rStyle w:val="a9"/>
            <w:noProof/>
          </w:rPr>
          <w:t>证书路径验证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1E0B2E" w14:textId="73B738E4" w:rsidR="00B32373" w:rsidRDefault="00B32373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011554" w:history="1">
        <w:r w:rsidRPr="00A56317">
          <w:rPr>
            <w:rStyle w:val="a9"/>
            <w:rFonts w:ascii="宋体" w:hAnsi="宋体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6317">
          <w:rPr>
            <w:rStyle w:val="a9"/>
            <w:noProof/>
          </w:rPr>
          <w:t>私钥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9FB6BA" w14:textId="10E9A692" w:rsidR="00B32373" w:rsidRDefault="00B32373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011555" w:history="1">
        <w:r w:rsidRPr="00A56317">
          <w:rPr>
            <w:rStyle w:val="a9"/>
            <w:rFonts w:ascii="宋体" w:hAnsi="宋体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6317">
          <w:rPr>
            <w:rStyle w:val="a9"/>
            <w:noProof/>
          </w:rPr>
          <w:t>Signature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3207AA" w14:textId="1A1D281B" w:rsidR="00B32373" w:rsidRDefault="00B32373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011556" w:history="1">
        <w:r w:rsidRPr="00A56317">
          <w:rPr>
            <w:rStyle w:val="a9"/>
            <w:rFonts w:ascii="宋体" w:hAnsi="宋体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6317">
          <w:rPr>
            <w:rStyle w:val="a9"/>
            <w:noProof/>
          </w:rPr>
          <w:t>非对称加解密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35CD59A" w14:textId="1F1C3184" w:rsidR="00B32373" w:rsidRDefault="00B32373">
      <w:pPr>
        <w:pStyle w:val="TOC2"/>
        <w:tabs>
          <w:tab w:val="left" w:pos="1050"/>
          <w:tab w:val="right" w:leader="dot" w:pos="906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9011557" w:history="1">
        <w:r w:rsidRPr="00A56317">
          <w:rPr>
            <w:rStyle w:val="a9"/>
            <w:rFonts w:ascii="宋体" w:hAnsi="宋体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56317">
          <w:rPr>
            <w:rStyle w:val="a9"/>
            <w:noProof/>
          </w:rPr>
          <w:t>配置</w:t>
        </w:r>
        <w:r w:rsidRPr="00A56317">
          <w:rPr>
            <w:rStyle w:val="a9"/>
            <w:noProof/>
          </w:rPr>
          <w:t>tomcat</w:t>
        </w:r>
        <w:r w:rsidRPr="00A56317">
          <w:rPr>
            <w:rStyle w:val="a9"/>
            <w:noProof/>
          </w:rPr>
          <w:t>的服务器证书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_Toc59011557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CCC70D" w14:textId="4B7B74C6" w:rsidR="00586F3D" w:rsidRPr="00F04215" w:rsidRDefault="00B03F98" w:rsidP="00586F3D">
      <w:pPr>
        <w:pStyle w:val="1"/>
        <w:keepNext w:val="0"/>
        <w:keepLines w:val="0"/>
        <w:numPr>
          <w:ilvl w:val="0"/>
          <w:numId w:val="0"/>
        </w:numPr>
        <w:rPr>
          <w:rFonts w:ascii="宋体" w:hAnsi="宋体"/>
          <w:b w:val="0"/>
          <w:caps/>
          <w:noProof/>
          <w:sz w:val="20"/>
        </w:rPr>
      </w:pPr>
      <w:r w:rsidRPr="00F04215">
        <w:rPr>
          <w:rFonts w:ascii="宋体" w:hAnsi="宋体"/>
          <w:b w:val="0"/>
          <w:caps/>
          <w:noProof/>
          <w:sz w:val="20"/>
        </w:rPr>
        <w:fldChar w:fldCharType="end"/>
      </w:r>
    </w:p>
    <w:p w14:paraId="79FD2712" w14:textId="77777777" w:rsidR="00A666B0" w:rsidRPr="00F04215" w:rsidRDefault="00A666B0" w:rsidP="00A666B0">
      <w:pPr>
        <w:pStyle w:val="a2"/>
        <w:rPr>
          <w:rFonts w:ascii="宋体" w:hAnsi="宋体"/>
        </w:rPr>
      </w:pPr>
    </w:p>
    <w:p w14:paraId="7FD0C65C" w14:textId="77777777" w:rsidR="00A666B0" w:rsidRPr="00F04215" w:rsidRDefault="00A666B0" w:rsidP="00A666B0">
      <w:pPr>
        <w:pStyle w:val="a2"/>
        <w:rPr>
          <w:rFonts w:ascii="宋体" w:hAnsi="宋体"/>
        </w:rPr>
      </w:pPr>
    </w:p>
    <w:p w14:paraId="0756BC20" w14:textId="77777777" w:rsidR="00A666B0" w:rsidRPr="00F04215" w:rsidRDefault="00A666B0" w:rsidP="00A666B0">
      <w:pPr>
        <w:pStyle w:val="a2"/>
        <w:rPr>
          <w:rFonts w:ascii="宋体" w:hAnsi="宋体"/>
        </w:rPr>
      </w:pPr>
    </w:p>
    <w:p w14:paraId="257BBF1D" w14:textId="77777777" w:rsidR="00A666B0" w:rsidRPr="00F04215" w:rsidRDefault="00A666B0" w:rsidP="00A666B0">
      <w:pPr>
        <w:pStyle w:val="a2"/>
        <w:rPr>
          <w:rFonts w:ascii="宋体" w:hAnsi="宋体"/>
        </w:rPr>
      </w:pPr>
    </w:p>
    <w:p w14:paraId="175F8AD0" w14:textId="77777777" w:rsidR="00A666B0" w:rsidRPr="00F04215" w:rsidRDefault="00A666B0" w:rsidP="00A666B0">
      <w:pPr>
        <w:pStyle w:val="a2"/>
        <w:rPr>
          <w:rFonts w:ascii="宋体" w:hAnsi="宋体"/>
        </w:rPr>
      </w:pPr>
    </w:p>
    <w:p w14:paraId="475D07C8" w14:textId="77777777" w:rsidR="00A666B0" w:rsidRPr="00F04215" w:rsidRDefault="00A666B0" w:rsidP="00A666B0">
      <w:pPr>
        <w:pStyle w:val="a2"/>
        <w:rPr>
          <w:rFonts w:ascii="宋体" w:hAnsi="宋体"/>
        </w:rPr>
      </w:pPr>
    </w:p>
    <w:p w14:paraId="7C3DD01F" w14:textId="77777777" w:rsidR="00A666B0" w:rsidRPr="00F04215" w:rsidRDefault="007D6975" w:rsidP="00A666B0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 xml:space="preserve">                                                                                          </w:t>
      </w:r>
      <w:r w:rsidR="00A666B0" w:rsidRPr="00F04215">
        <w:rPr>
          <w:rFonts w:ascii="宋体" w:hAnsi="宋体" w:hint="eastAsia"/>
        </w:rPr>
        <w:t xml:space="preserve">  </w:t>
      </w:r>
      <w:r w:rsidR="00257B51" w:rsidRPr="00F04215">
        <w:rPr>
          <w:rFonts w:ascii="宋体" w:hAnsi="宋体" w:hint="eastAsia"/>
        </w:rPr>
        <w:t xml:space="preserve">       </w:t>
      </w:r>
      <w:r w:rsidR="00A666B0" w:rsidRPr="00F04215">
        <w:rPr>
          <w:rFonts w:ascii="宋体" w:hAnsi="宋体" w:hint="eastAsia"/>
        </w:rPr>
        <w:t xml:space="preserve"> </w:t>
      </w:r>
    </w:p>
    <w:p w14:paraId="6A662461" w14:textId="77777777" w:rsidR="00257B51" w:rsidRPr="00F04215" w:rsidRDefault="00257B51" w:rsidP="00257B51">
      <w:pPr>
        <w:pStyle w:val="1"/>
        <w:keepNext w:val="0"/>
        <w:keepLines w:val="0"/>
        <w:numPr>
          <w:ilvl w:val="0"/>
          <w:numId w:val="0"/>
        </w:numPr>
        <w:spacing w:line="120" w:lineRule="auto"/>
        <w:ind w:left="105"/>
        <w:rPr>
          <w:rFonts w:ascii="宋体" w:hAnsi="宋体"/>
        </w:rPr>
        <w:sectPr w:rsidR="00257B51" w:rsidRPr="00F04215" w:rsidSect="00807AF3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18" w:right="1418" w:bottom="1418" w:left="1418" w:header="851" w:footer="992" w:gutter="0"/>
          <w:pgNumType w:start="0"/>
          <w:cols w:space="720"/>
          <w:titlePg/>
          <w:docGrid w:linePitch="462"/>
        </w:sectPr>
      </w:pPr>
    </w:p>
    <w:p w14:paraId="6B8E8576" w14:textId="77777777" w:rsidR="00257B51" w:rsidRPr="00F04215" w:rsidRDefault="0009108C" w:rsidP="00257B51">
      <w:pPr>
        <w:pStyle w:val="1"/>
        <w:keepNext w:val="0"/>
        <w:keepLines w:val="0"/>
        <w:tabs>
          <w:tab w:val="clear" w:pos="537"/>
          <w:tab w:val="num" w:pos="420"/>
        </w:tabs>
        <w:spacing w:line="120" w:lineRule="auto"/>
        <w:ind w:left="539" w:hanging="539"/>
        <w:rPr>
          <w:rFonts w:ascii="宋体" w:hAnsi="宋体"/>
          <w:szCs w:val="44"/>
        </w:rPr>
      </w:pPr>
      <w:bookmarkStart w:id="0" w:name="_Toc59011543"/>
      <w:r w:rsidRPr="00F04215">
        <w:rPr>
          <w:rFonts w:ascii="宋体" w:hAnsi="宋体" w:hint="eastAsia"/>
        </w:rPr>
        <w:lastRenderedPageBreak/>
        <w:t>简介</w:t>
      </w:r>
      <w:bookmarkEnd w:id="0"/>
    </w:p>
    <w:p w14:paraId="67553ABB" w14:textId="4C5FF0B8" w:rsidR="00CC720F" w:rsidRDefault="00874D46" w:rsidP="001B3DAB">
      <w:pPr>
        <w:pStyle w:val="a2"/>
        <w:rPr>
          <w:rFonts w:ascii="宋体" w:hAnsi="宋体"/>
        </w:rPr>
      </w:pPr>
      <w:r w:rsidRPr="00F04215">
        <w:rPr>
          <w:rFonts w:ascii="宋体" w:hAnsi="宋体" w:hint="eastAsia"/>
        </w:rPr>
        <w:t>NETCA</w:t>
      </w:r>
      <w:r w:rsidR="001E70D4">
        <w:rPr>
          <w:rFonts w:ascii="宋体" w:hAnsi="宋体" w:hint="eastAsia"/>
        </w:rPr>
        <w:t>软件</w:t>
      </w:r>
      <w:r w:rsidR="00CC720F">
        <w:rPr>
          <w:rFonts w:ascii="宋体" w:hAnsi="宋体" w:hint="eastAsia"/>
        </w:rPr>
        <w:t>JCE</w:t>
      </w:r>
      <w:r w:rsidRPr="00F04215">
        <w:rPr>
          <w:rFonts w:ascii="宋体" w:hAnsi="宋体" w:hint="eastAsia"/>
        </w:rPr>
        <w:t>是广东省电子商务认证有限公司的</w:t>
      </w:r>
      <w:r w:rsidR="00CC720F">
        <w:rPr>
          <w:rFonts w:ascii="宋体" w:hAnsi="宋体" w:hint="eastAsia"/>
        </w:rPr>
        <w:t>开发的一个</w:t>
      </w:r>
      <w:r w:rsidR="001E70D4">
        <w:rPr>
          <w:rFonts w:ascii="宋体" w:hAnsi="宋体" w:hint="eastAsia"/>
        </w:rPr>
        <w:t>纯软件实现</w:t>
      </w:r>
      <w:r w:rsidR="00CC720F">
        <w:rPr>
          <w:rFonts w:ascii="宋体" w:hAnsi="宋体" w:hint="eastAsia"/>
        </w:rPr>
        <w:t>JCE的扩展包，它</w:t>
      </w:r>
      <w:r w:rsidR="001E70D4">
        <w:rPr>
          <w:rFonts w:ascii="宋体" w:hAnsi="宋体" w:hint="eastAsia"/>
        </w:rPr>
        <w:t>既支持国产的SM2、SM3和SM4算法，也</w:t>
      </w:r>
      <w:r w:rsidR="00CC720F">
        <w:rPr>
          <w:rFonts w:ascii="宋体" w:hAnsi="宋体" w:hint="eastAsia"/>
        </w:rPr>
        <w:t>支持</w:t>
      </w:r>
      <w:r w:rsidR="001E70D4">
        <w:rPr>
          <w:rFonts w:ascii="宋体" w:hAnsi="宋体" w:hint="eastAsia"/>
        </w:rPr>
        <w:t>国际通用的SHA-1、SHA-2、RSA、ECDSA和AES等算法</w:t>
      </w:r>
      <w:r w:rsidR="0064308C">
        <w:rPr>
          <w:rFonts w:ascii="宋体" w:hAnsi="宋体" w:hint="eastAsia"/>
        </w:rPr>
        <w:t>，并提供证书解析及证书路径验证功能</w:t>
      </w:r>
      <w:r w:rsidR="00CC720F">
        <w:rPr>
          <w:rFonts w:ascii="宋体" w:hAnsi="宋体" w:hint="eastAsia"/>
        </w:rPr>
        <w:t>。</w:t>
      </w:r>
      <w:r w:rsidR="00CC720F" w:rsidRPr="00F04215">
        <w:rPr>
          <w:rFonts w:ascii="宋体" w:hAnsi="宋体" w:hint="eastAsia"/>
        </w:rPr>
        <w:t>NETCA</w:t>
      </w:r>
      <w:r w:rsidR="001E70D4">
        <w:rPr>
          <w:rFonts w:ascii="宋体" w:hAnsi="宋体" w:hint="eastAsia"/>
        </w:rPr>
        <w:t>软件</w:t>
      </w:r>
      <w:r w:rsidR="00CC720F" w:rsidRPr="00F04215">
        <w:rPr>
          <w:rFonts w:ascii="宋体" w:hAnsi="宋体" w:hint="eastAsia"/>
        </w:rPr>
        <w:t xml:space="preserve"> </w:t>
      </w:r>
      <w:r w:rsidR="00CC720F">
        <w:rPr>
          <w:rFonts w:ascii="宋体" w:hAnsi="宋体" w:hint="eastAsia"/>
        </w:rPr>
        <w:t>JCE是个jar包，名称为</w:t>
      </w:r>
      <w:r w:rsidR="001E70D4" w:rsidRPr="001E70D4">
        <w:rPr>
          <w:rFonts w:ascii="宋体" w:hAnsi="宋体"/>
        </w:rPr>
        <w:t>netcapki-softwarejce.jar</w:t>
      </w:r>
      <w:r w:rsidR="00CC720F">
        <w:rPr>
          <w:rFonts w:ascii="宋体" w:hAnsi="宋体" w:hint="eastAsia"/>
        </w:rPr>
        <w:t>，</w:t>
      </w:r>
      <w:r w:rsidR="001E70D4">
        <w:rPr>
          <w:rFonts w:ascii="宋体" w:hAnsi="宋体" w:hint="eastAsia"/>
        </w:rPr>
        <w:t>提供者名为</w:t>
      </w:r>
      <w:proofErr w:type="spellStart"/>
      <w:r w:rsidR="000C2776" w:rsidRPr="000C2776">
        <w:rPr>
          <w:rFonts w:ascii="宋体" w:hAnsi="宋体"/>
        </w:rPr>
        <w:t>NetcaProvider</w:t>
      </w:r>
      <w:proofErr w:type="spellEnd"/>
      <w:r w:rsidR="001E70D4">
        <w:rPr>
          <w:rFonts w:ascii="宋体" w:hAnsi="宋体" w:hint="eastAsia"/>
        </w:rPr>
        <w:t>，对应的类名为</w:t>
      </w:r>
      <w:proofErr w:type="spellStart"/>
      <w:r w:rsidR="001E70D4" w:rsidRPr="001E70D4">
        <w:rPr>
          <w:rFonts w:ascii="宋体" w:hAnsi="宋体"/>
        </w:rPr>
        <w:t>net.netca.pki.jce.software.NetcaProvider</w:t>
      </w:r>
      <w:proofErr w:type="spellEnd"/>
      <w:r w:rsidR="000C2776" w:rsidRPr="000C2776">
        <w:rPr>
          <w:rFonts w:ascii="宋体" w:hAnsi="宋体"/>
        </w:rPr>
        <w:t>。</w:t>
      </w:r>
      <w:r w:rsidR="001B3DAB">
        <w:rPr>
          <w:rFonts w:ascii="宋体" w:hAnsi="宋体" w:hint="eastAsia"/>
        </w:rPr>
        <w:t>使用</w:t>
      </w:r>
      <w:r w:rsidR="001B3DAB" w:rsidRPr="00F04215">
        <w:rPr>
          <w:rFonts w:ascii="宋体" w:hAnsi="宋体" w:hint="eastAsia"/>
        </w:rPr>
        <w:t>NETCA</w:t>
      </w:r>
      <w:r w:rsidR="001B3DAB">
        <w:rPr>
          <w:rFonts w:ascii="宋体" w:hAnsi="宋体" w:hint="eastAsia"/>
        </w:rPr>
        <w:t>软件</w:t>
      </w:r>
      <w:r w:rsidR="001B3DAB" w:rsidRPr="00F04215">
        <w:rPr>
          <w:rFonts w:ascii="宋体" w:hAnsi="宋体" w:hint="eastAsia"/>
        </w:rPr>
        <w:t xml:space="preserve"> </w:t>
      </w:r>
      <w:r w:rsidR="001B3DAB">
        <w:rPr>
          <w:rFonts w:ascii="宋体" w:hAnsi="宋体" w:hint="eastAsia"/>
        </w:rPr>
        <w:t>JCE要求JAVA</w:t>
      </w:r>
      <w:r w:rsidR="001B3DAB">
        <w:rPr>
          <w:rFonts w:ascii="宋体" w:hAnsi="宋体"/>
        </w:rPr>
        <w:t xml:space="preserve"> </w:t>
      </w:r>
      <w:r w:rsidR="001B3DAB">
        <w:rPr>
          <w:rFonts w:ascii="宋体" w:hAnsi="宋体" w:hint="eastAsia"/>
        </w:rPr>
        <w:t>8及其以上版本，并且</w:t>
      </w:r>
      <w:r w:rsidR="00CC720F">
        <w:rPr>
          <w:rFonts w:ascii="宋体" w:hAnsi="宋体" w:hint="eastAsia"/>
        </w:rPr>
        <w:t>需要依赖于</w:t>
      </w:r>
      <w:r w:rsidR="001B3DAB" w:rsidRPr="001B3DAB">
        <w:rPr>
          <w:rFonts w:ascii="宋体" w:hAnsi="宋体"/>
        </w:rPr>
        <w:t>netcapki-common.jar</w:t>
      </w:r>
      <w:r w:rsidR="00CC720F">
        <w:rPr>
          <w:rFonts w:ascii="宋体" w:hAnsi="宋体" w:hint="eastAsia"/>
        </w:rPr>
        <w:t>和</w:t>
      </w:r>
      <w:r w:rsidR="001B3DAB" w:rsidRPr="001B3DAB">
        <w:rPr>
          <w:rFonts w:ascii="宋体" w:hAnsi="宋体"/>
        </w:rPr>
        <w:t>netcapki-core.jar</w:t>
      </w:r>
      <w:r w:rsidR="00CC720F">
        <w:rPr>
          <w:rFonts w:ascii="宋体" w:hAnsi="宋体" w:hint="eastAsia"/>
        </w:rPr>
        <w:t>。</w:t>
      </w:r>
    </w:p>
    <w:p w14:paraId="6FF8DBA5" w14:textId="040D7B78" w:rsidR="00905C3D" w:rsidRPr="000C2776" w:rsidRDefault="00A50C78" w:rsidP="00A50C78">
      <w:pPr>
        <w:pStyle w:val="1"/>
      </w:pPr>
      <w:bookmarkStart w:id="1" w:name="_Toc59011544"/>
      <w:r>
        <w:t>注册</w:t>
      </w:r>
      <w:bookmarkEnd w:id="1"/>
    </w:p>
    <w:p w14:paraId="390F40C1" w14:textId="29B4456B" w:rsidR="00905C3D" w:rsidRDefault="00A50C78" w:rsidP="00905C3D">
      <w:pPr>
        <w:pStyle w:val="a2"/>
        <w:rPr>
          <w:rFonts w:ascii="宋体" w:hAnsi="宋体"/>
        </w:rPr>
      </w:pPr>
      <w:r w:rsidRPr="00F04215">
        <w:rPr>
          <w:rFonts w:ascii="宋体" w:hAnsi="宋体" w:hint="eastAsia"/>
        </w:rPr>
        <w:t>NETCA</w:t>
      </w:r>
      <w:r>
        <w:rPr>
          <w:rFonts w:ascii="宋体" w:hAnsi="宋体" w:hint="eastAsia"/>
        </w:rPr>
        <w:t>软件JCE</w:t>
      </w:r>
      <w:r w:rsidR="00905C3D">
        <w:rPr>
          <w:rFonts w:ascii="宋体" w:hAnsi="宋体" w:hint="eastAsia"/>
        </w:rPr>
        <w:t>的注册分为静态注册和动态注册。</w:t>
      </w:r>
    </w:p>
    <w:p w14:paraId="1933F0AD" w14:textId="77777777" w:rsidR="00905C3D" w:rsidRDefault="00905C3D" w:rsidP="00905C3D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静态注册是在编辑JRE目录/</w:t>
      </w:r>
      <w:r w:rsidRPr="003C565A">
        <w:rPr>
          <w:rFonts w:ascii="宋体" w:hAnsi="宋体"/>
        </w:rPr>
        <w:t>lib</w:t>
      </w:r>
      <w:r>
        <w:rPr>
          <w:rFonts w:ascii="宋体" w:hAnsi="宋体" w:hint="eastAsia"/>
        </w:rPr>
        <w:t>/</w:t>
      </w:r>
      <w:r w:rsidRPr="003C565A">
        <w:rPr>
          <w:rFonts w:ascii="宋体" w:hAnsi="宋体"/>
        </w:rPr>
        <w:t>security</w:t>
      </w:r>
      <w:r>
        <w:rPr>
          <w:rFonts w:ascii="宋体" w:hAnsi="宋体" w:hint="eastAsia"/>
        </w:rPr>
        <w:t>/</w:t>
      </w:r>
      <w:proofErr w:type="spellStart"/>
      <w:r w:rsidRPr="003C565A">
        <w:rPr>
          <w:rFonts w:ascii="宋体" w:hAnsi="宋体"/>
        </w:rPr>
        <w:t>java.security</w:t>
      </w:r>
      <w:proofErr w:type="spellEnd"/>
      <w:r>
        <w:rPr>
          <w:rFonts w:ascii="宋体" w:hAnsi="宋体" w:hint="eastAsia"/>
        </w:rPr>
        <w:t>文件，加上一行：</w:t>
      </w:r>
    </w:p>
    <w:p w14:paraId="78A4D80A" w14:textId="77777777" w:rsidR="00905C3D" w:rsidRDefault="00905C3D" w:rsidP="00905C3D">
      <w:pPr>
        <w:pStyle w:val="a2"/>
        <w:rPr>
          <w:rFonts w:ascii="宋体" w:hAnsi="宋体"/>
        </w:rPr>
      </w:pPr>
      <w:proofErr w:type="spellStart"/>
      <w:r w:rsidRPr="003C565A">
        <w:rPr>
          <w:rFonts w:ascii="宋体" w:hAnsi="宋体"/>
        </w:rPr>
        <w:t>security.provider.</w:t>
      </w:r>
      <w:r>
        <w:rPr>
          <w:rFonts w:ascii="宋体" w:hAnsi="宋体" w:hint="eastAsia"/>
        </w:rPr>
        <w:t>n</w:t>
      </w:r>
      <w:proofErr w:type="spellEnd"/>
      <w:r w:rsidRPr="003C565A">
        <w:rPr>
          <w:rFonts w:ascii="宋体" w:hAnsi="宋体"/>
        </w:rPr>
        <w:t>=</w:t>
      </w:r>
      <w:proofErr w:type="spellStart"/>
      <w:r w:rsidRPr="00905C3D">
        <w:rPr>
          <w:rFonts w:ascii="宋体" w:hAnsi="宋体"/>
        </w:rPr>
        <w:t>net.netca.pki.jce.software</w:t>
      </w:r>
      <w:r w:rsidRPr="003C565A">
        <w:rPr>
          <w:rFonts w:ascii="宋体" w:hAnsi="宋体"/>
        </w:rPr>
        <w:t>.</w:t>
      </w:r>
      <w:r w:rsidRPr="00905C3D">
        <w:rPr>
          <w:rFonts w:ascii="宋体" w:hAnsi="宋体"/>
        </w:rPr>
        <w:t>NetcaProvider</w:t>
      </w:r>
      <w:proofErr w:type="spellEnd"/>
    </w:p>
    <w:p w14:paraId="6700E480" w14:textId="00104A5C" w:rsidR="00905C3D" w:rsidRDefault="00905C3D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n为序号，后面行的序号依次递增。</w:t>
      </w:r>
    </w:p>
    <w:p w14:paraId="284AFFDB" w14:textId="77777777" w:rsidR="00905C3D" w:rsidRDefault="00905C3D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  <w:t>比如，初始安装的时候，</w:t>
      </w:r>
      <w:proofErr w:type="spellStart"/>
      <w:r w:rsidRPr="003C565A">
        <w:rPr>
          <w:rFonts w:ascii="宋体" w:hAnsi="宋体"/>
        </w:rPr>
        <w:t>java.security</w:t>
      </w:r>
      <w:proofErr w:type="spellEnd"/>
      <w:r>
        <w:rPr>
          <w:rFonts w:ascii="宋体" w:hAnsi="宋体"/>
        </w:rPr>
        <w:t>的相关内容如下：</w:t>
      </w:r>
    </w:p>
    <w:p w14:paraId="604649FA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 w:rsidRPr="00CC2608">
        <w:rPr>
          <w:rFonts w:ascii="宋体" w:hAnsi="宋体"/>
        </w:rPr>
        <w:t>security.provider.1=</w:t>
      </w:r>
      <w:proofErr w:type="spellStart"/>
      <w:r w:rsidRPr="00CC2608">
        <w:rPr>
          <w:rFonts w:ascii="宋体" w:hAnsi="宋体"/>
        </w:rPr>
        <w:t>sun.security.provider.Sun</w:t>
      </w:r>
      <w:proofErr w:type="spellEnd"/>
    </w:p>
    <w:p w14:paraId="0390D85C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 w:rsidRPr="00CC2608">
        <w:rPr>
          <w:rFonts w:ascii="宋体" w:hAnsi="宋体"/>
        </w:rPr>
        <w:t>security.provider.2=</w:t>
      </w:r>
      <w:proofErr w:type="spellStart"/>
      <w:r w:rsidRPr="00CC2608">
        <w:rPr>
          <w:rFonts w:ascii="宋体" w:hAnsi="宋体"/>
        </w:rPr>
        <w:t>sun.security.rsa.SunRsaSign</w:t>
      </w:r>
      <w:proofErr w:type="spellEnd"/>
    </w:p>
    <w:p w14:paraId="66C90169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 w:rsidRPr="00CC2608">
        <w:rPr>
          <w:rFonts w:ascii="宋体" w:hAnsi="宋体"/>
        </w:rPr>
        <w:t>security.provider.3=</w:t>
      </w:r>
      <w:proofErr w:type="spellStart"/>
      <w:r w:rsidRPr="00CC2608">
        <w:rPr>
          <w:rFonts w:ascii="宋体" w:hAnsi="宋体"/>
        </w:rPr>
        <w:t>sun.security.ec.SunEC</w:t>
      </w:r>
      <w:proofErr w:type="spellEnd"/>
    </w:p>
    <w:p w14:paraId="4847F7A1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 w:rsidRPr="00CC2608">
        <w:rPr>
          <w:rFonts w:ascii="宋体" w:hAnsi="宋体"/>
        </w:rPr>
        <w:t>security.provider.4=</w:t>
      </w:r>
      <w:proofErr w:type="spellStart"/>
      <w:r w:rsidRPr="00CC2608">
        <w:rPr>
          <w:rFonts w:ascii="宋体" w:hAnsi="宋体"/>
        </w:rPr>
        <w:t>com.sun.net.ssl.internal.ssl.Provider</w:t>
      </w:r>
      <w:proofErr w:type="spellEnd"/>
    </w:p>
    <w:p w14:paraId="0BF3B734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 w:rsidRPr="00CC2608">
        <w:rPr>
          <w:rFonts w:ascii="宋体" w:hAnsi="宋体"/>
        </w:rPr>
        <w:t>security.provider.5=</w:t>
      </w:r>
      <w:proofErr w:type="spellStart"/>
      <w:r w:rsidRPr="00CC2608">
        <w:rPr>
          <w:rFonts w:ascii="宋体" w:hAnsi="宋体"/>
        </w:rPr>
        <w:t>com.sun.crypto.provider.SunJCE</w:t>
      </w:r>
      <w:proofErr w:type="spellEnd"/>
    </w:p>
    <w:p w14:paraId="1FC805F5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 w:rsidRPr="00CC2608">
        <w:rPr>
          <w:rFonts w:ascii="宋体" w:hAnsi="宋体"/>
        </w:rPr>
        <w:t>security.provider.6=</w:t>
      </w:r>
      <w:proofErr w:type="spellStart"/>
      <w:r w:rsidRPr="00CC2608">
        <w:rPr>
          <w:rFonts w:ascii="宋体" w:hAnsi="宋体"/>
        </w:rPr>
        <w:t>sun.security.jgss.SunProvider</w:t>
      </w:r>
      <w:proofErr w:type="spellEnd"/>
    </w:p>
    <w:p w14:paraId="57994718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 w:rsidRPr="00CC2608">
        <w:rPr>
          <w:rFonts w:ascii="宋体" w:hAnsi="宋体"/>
        </w:rPr>
        <w:t>security.provider.7=</w:t>
      </w:r>
      <w:proofErr w:type="spellStart"/>
      <w:r w:rsidRPr="00CC2608">
        <w:rPr>
          <w:rFonts w:ascii="宋体" w:hAnsi="宋体"/>
        </w:rPr>
        <w:t>com.sun.security.sasl.Provider</w:t>
      </w:r>
      <w:proofErr w:type="spellEnd"/>
    </w:p>
    <w:p w14:paraId="2E493B50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 w:rsidRPr="00CC2608">
        <w:rPr>
          <w:rFonts w:ascii="宋体" w:hAnsi="宋体"/>
        </w:rPr>
        <w:t>security.provider.8=</w:t>
      </w:r>
      <w:proofErr w:type="spellStart"/>
      <w:r w:rsidRPr="00CC2608">
        <w:rPr>
          <w:rFonts w:ascii="宋体" w:hAnsi="宋体"/>
        </w:rPr>
        <w:t>org.jcp.xml.dsig.internal.dom.XMLDSigRI</w:t>
      </w:r>
      <w:proofErr w:type="spellEnd"/>
    </w:p>
    <w:p w14:paraId="4A752C80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 w:rsidRPr="00CC2608">
        <w:rPr>
          <w:rFonts w:ascii="宋体" w:hAnsi="宋体"/>
        </w:rPr>
        <w:t>security.provider.9=</w:t>
      </w:r>
      <w:proofErr w:type="spellStart"/>
      <w:r w:rsidRPr="00CC2608">
        <w:rPr>
          <w:rFonts w:ascii="宋体" w:hAnsi="宋体"/>
        </w:rPr>
        <w:t>sun.security.smartcardio.SunPCSC</w:t>
      </w:r>
      <w:proofErr w:type="spellEnd"/>
    </w:p>
    <w:p w14:paraId="0C390C6F" w14:textId="77777777" w:rsidR="00905C3D" w:rsidRDefault="00905C3D" w:rsidP="00905C3D">
      <w:pPr>
        <w:pStyle w:val="a2"/>
        <w:ind w:firstLine="0"/>
        <w:rPr>
          <w:rFonts w:ascii="宋体" w:hAnsi="宋体"/>
        </w:rPr>
      </w:pPr>
      <w:r w:rsidRPr="00CC2608">
        <w:rPr>
          <w:rFonts w:ascii="宋体" w:hAnsi="宋体"/>
        </w:rPr>
        <w:t>security.provider.10=</w:t>
      </w:r>
      <w:proofErr w:type="spellStart"/>
      <w:r w:rsidRPr="00CC2608">
        <w:rPr>
          <w:rFonts w:ascii="宋体" w:hAnsi="宋体"/>
        </w:rPr>
        <w:t>sun.security.mscapi.SunMSCAPI</w:t>
      </w:r>
      <w:proofErr w:type="spellEnd"/>
    </w:p>
    <w:p w14:paraId="039EC150" w14:textId="18C78D9F" w:rsidR="00905C3D" w:rsidRDefault="002D1DBB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 w:hint="eastAsia"/>
        </w:rPr>
        <w:t>如果要使用</w:t>
      </w:r>
      <w:r w:rsidRPr="00F04215">
        <w:rPr>
          <w:rFonts w:ascii="宋体" w:hAnsi="宋体" w:hint="eastAsia"/>
        </w:rPr>
        <w:t>NETCA</w:t>
      </w:r>
      <w:r>
        <w:rPr>
          <w:rFonts w:ascii="宋体" w:hAnsi="宋体" w:hint="eastAsia"/>
        </w:rPr>
        <w:t>软件JCE最优先执行，可以</w:t>
      </w:r>
      <w:r w:rsidR="00905C3D">
        <w:rPr>
          <w:rFonts w:ascii="宋体" w:hAnsi="宋体" w:hint="eastAsia"/>
        </w:rPr>
        <w:t>改为</w:t>
      </w:r>
      <w:r w:rsidR="00905C3D">
        <w:rPr>
          <w:rFonts w:ascii="宋体" w:hAnsi="宋体"/>
        </w:rPr>
        <w:t>：</w:t>
      </w:r>
    </w:p>
    <w:p w14:paraId="7C6ADC5F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>security.provider.1</w:t>
      </w:r>
      <w:r w:rsidRPr="00CC2608">
        <w:rPr>
          <w:rFonts w:ascii="宋体" w:hAnsi="宋体"/>
        </w:rPr>
        <w:t xml:space="preserve">= </w:t>
      </w:r>
      <w:proofErr w:type="spellStart"/>
      <w:r w:rsidRPr="00905C3D">
        <w:rPr>
          <w:rFonts w:ascii="宋体" w:hAnsi="宋体"/>
        </w:rPr>
        <w:t>net.netca.pki.jce.software</w:t>
      </w:r>
      <w:r w:rsidRPr="003C565A">
        <w:rPr>
          <w:rFonts w:ascii="宋体" w:hAnsi="宋体"/>
        </w:rPr>
        <w:t>.</w:t>
      </w:r>
      <w:r w:rsidRPr="00905C3D">
        <w:rPr>
          <w:rFonts w:ascii="宋体" w:hAnsi="宋体"/>
        </w:rPr>
        <w:t>NetcaProvider</w:t>
      </w:r>
      <w:proofErr w:type="spellEnd"/>
    </w:p>
    <w:p w14:paraId="2A951F33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>security.provider.2</w:t>
      </w:r>
      <w:r w:rsidRPr="00CC2608">
        <w:rPr>
          <w:rFonts w:ascii="宋体" w:hAnsi="宋体"/>
        </w:rPr>
        <w:t>=</w:t>
      </w:r>
      <w:proofErr w:type="spellStart"/>
      <w:r w:rsidRPr="00CC2608">
        <w:rPr>
          <w:rFonts w:ascii="宋体" w:hAnsi="宋体"/>
        </w:rPr>
        <w:t>sun.security.provider.Sun</w:t>
      </w:r>
      <w:proofErr w:type="spellEnd"/>
    </w:p>
    <w:p w14:paraId="35DAB694" w14:textId="77777777" w:rsidR="00905C3D" w:rsidRDefault="00905C3D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>security.provider.3</w:t>
      </w:r>
      <w:r w:rsidRPr="00CC2608">
        <w:rPr>
          <w:rFonts w:ascii="宋体" w:hAnsi="宋体"/>
        </w:rPr>
        <w:t>=</w:t>
      </w:r>
      <w:proofErr w:type="spellStart"/>
      <w:r w:rsidRPr="00CC2608">
        <w:rPr>
          <w:rFonts w:ascii="宋体" w:hAnsi="宋体"/>
        </w:rPr>
        <w:t>sun.security.rsa.SunRsaSign</w:t>
      </w:r>
      <w:proofErr w:type="spellEnd"/>
    </w:p>
    <w:p w14:paraId="229B1772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lastRenderedPageBreak/>
        <w:t>security.provider.4</w:t>
      </w:r>
      <w:r w:rsidRPr="00CC2608">
        <w:rPr>
          <w:rFonts w:ascii="宋体" w:hAnsi="宋体"/>
        </w:rPr>
        <w:t>=</w:t>
      </w:r>
      <w:proofErr w:type="spellStart"/>
      <w:r w:rsidRPr="00CC2608">
        <w:rPr>
          <w:rFonts w:ascii="宋体" w:hAnsi="宋体"/>
        </w:rPr>
        <w:t>sun.security.ec.SunEC</w:t>
      </w:r>
      <w:proofErr w:type="spellEnd"/>
    </w:p>
    <w:p w14:paraId="32DF356D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>security.provider.5</w:t>
      </w:r>
      <w:r w:rsidRPr="00CC2608">
        <w:rPr>
          <w:rFonts w:ascii="宋体" w:hAnsi="宋体"/>
        </w:rPr>
        <w:t>=</w:t>
      </w:r>
      <w:proofErr w:type="spellStart"/>
      <w:r w:rsidRPr="00CC2608">
        <w:rPr>
          <w:rFonts w:ascii="宋体" w:hAnsi="宋体"/>
        </w:rPr>
        <w:t>com.sun.net.ssl.internal.ssl.Provider</w:t>
      </w:r>
      <w:proofErr w:type="spellEnd"/>
    </w:p>
    <w:p w14:paraId="3811553D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>security.provider.6</w:t>
      </w:r>
      <w:r w:rsidRPr="00CC2608">
        <w:rPr>
          <w:rFonts w:ascii="宋体" w:hAnsi="宋体"/>
        </w:rPr>
        <w:t>=</w:t>
      </w:r>
      <w:proofErr w:type="spellStart"/>
      <w:r w:rsidRPr="00CC2608">
        <w:rPr>
          <w:rFonts w:ascii="宋体" w:hAnsi="宋体"/>
        </w:rPr>
        <w:t>com.sun.crypto.provider.SunJCE</w:t>
      </w:r>
      <w:proofErr w:type="spellEnd"/>
    </w:p>
    <w:p w14:paraId="0BFFD94F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>security.provider.7</w:t>
      </w:r>
      <w:r w:rsidRPr="00CC2608">
        <w:rPr>
          <w:rFonts w:ascii="宋体" w:hAnsi="宋体"/>
        </w:rPr>
        <w:t>=</w:t>
      </w:r>
      <w:proofErr w:type="spellStart"/>
      <w:r w:rsidRPr="00CC2608">
        <w:rPr>
          <w:rFonts w:ascii="宋体" w:hAnsi="宋体"/>
        </w:rPr>
        <w:t>sun.security.jgss.SunProvider</w:t>
      </w:r>
      <w:proofErr w:type="spellEnd"/>
    </w:p>
    <w:p w14:paraId="71405E7F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>security.provider.8</w:t>
      </w:r>
      <w:r w:rsidRPr="00CC2608">
        <w:rPr>
          <w:rFonts w:ascii="宋体" w:hAnsi="宋体"/>
        </w:rPr>
        <w:t>=</w:t>
      </w:r>
      <w:proofErr w:type="spellStart"/>
      <w:r w:rsidRPr="00CC2608">
        <w:rPr>
          <w:rFonts w:ascii="宋体" w:hAnsi="宋体"/>
        </w:rPr>
        <w:t>com.sun.security.sasl.Provider</w:t>
      </w:r>
      <w:proofErr w:type="spellEnd"/>
    </w:p>
    <w:p w14:paraId="4D76342F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>security.provider.9</w:t>
      </w:r>
      <w:r w:rsidRPr="00CC2608">
        <w:rPr>
          <w:rFonts w:ascii="宋体" w:hAnsi="宋体"/>
        </w:rPr>
        <w:t>=</w:t>
      </w:r>
      <w:proofErr w:type="spellStart"/>
      <w:r w:rsidRPr="00CC2608">
        <w:rPr>
          <w:rFonts w:ascii="宋体" w:hAnsi="宋体"/>
        </w:rPr>
        <w:t>org.jcp.xml.dsig.internal.dom.XMLDSigRI</w:t>
      </w:r>
      <w:proofErr w:type="spellEnd"/>
    </w:p>
    <w:p w14:paraId="4ABCC744" w14:textId="77777777" w:rsidR="00905C3D" w:rsidRPr="00CC2608" w:rsidRDefault="00905C3D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>security.provider.10</w:t>
      </w:r>
      <w:r w:rsidRPr="00CC2608">
        <w:rPr>
          <w:rFonts w:ascii="宋体" w:hAnsi="宋体"/>
        </w:rPr>
        <w:t>=</w:t>
      </w:r>
      <w:proofErr w:type="spellStart"/>
      <w:r w:rsidRPr="00CC2608">
        <w:rPr>
          <w:rFonts w:ascii="宋体" w:hAnsi="宋体"/>
        </w:rPr>
        <w:t>sun.security.smartcardio.SunPCSC</w:t>
      </w:r>
      <w:proofErr w:type="spellEnd"/>
    </w:p>
    <w:p w14:paraId="47354D86" w14:textId="77777777" w:rsidR="00905C3D" w:rsidRDefault="00905C3D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>security.provider.11</w:t>
      </w:r>
      <w:r w:rsidRPr="00CC2608">
        <w:rPr>
          <w:rFonts w:ascii="宋体" w:hAnsi="宋体"/>
        </w:rPr>
        <w:t>=</w:t>
      </w:r>
      <w:proofErr w:type="spellStart"/>
      <w:r w:rsidRPr="00CC2608">
        <w:rPr>
          <w:rFonts w:ascii="宋体" w:hAnsi="宋体"/>
        </w:rPr>
        <w:t>sun.security.mscapi.SunMSCAPI</w:t>
      </w:r>
      <w:proofErr w:type="spellEnd"/>
    </w:p>
    <w:p w14:paraId="62EBF501" w14:textId="242C7500" w:rsidR="00905C3D" w:rsidRDefault="00905C3D" w:rsidP="00905C3D">
      <w:pPr>
        <w:pStyle w:val="a2"/>
        <w:ind w:firstLine="0"/>
        <w:rPr>
          <w:rFonts w:ascii="宋体" w:hAnsi="宋体"/>
        </w:rPr>
      </w:pPr>
      <w:r>
        <w:rPr>
          <w:rFonts w:ascii="宋体" w:hAnsi="宋体" w:hint="eastAsia"/>
        </w:rPr>
        <w:tab/>
        <w:t>动态注册是先产生一个</w:t>
      </w:r>
      <w:proofErr w:type="spellStart"/>
      <w:r w:rsidRPr="00905C3D">
        <w:rPr>
          <w:rFonts w:ascii="宋体" w:hAnsi="宋体"/>
        </w:rPr>
        <w:t>net.netca.pki.jce.software</w:t>
      </w:r>
      <w:r w:rsidRPr="003C565A">
        <w:rPr>
          <w:rFonts w:ascii="宋体" w:hAnsi="宋体"/>
        </w:rPr>
        <w:t>.</w:t>
      </w:r>
      <w:r w:rsidRPr="00905C3D">
        <w:rPr>
          <w:rFonts w:ascii="宋体" w:hAnsi="宋体"/>
        </w:rPr>
        <w:t>NetcaProvider</w:t>
      </w:r>
      <w:proofErr w:type="spellEnd"/>
      <w:r>
        <w:rPr>
          <w:rFonts w:ascii="宋体" w:hAnsi="宋体" w:hint="eastAsia"/>
        </w:rPr>
        <w:t>对象，然后使用</w:t>
      </w:r>
      <w:r w:rsidRPr="00E73A8A">
        <w:rPr>
          <w:rFonts w:ascii="宋体" w:hAnsi="宋体"/>
        </w:rPr>
        <w:t>Security </w:t>
      </w:r>
      <w:r w:rsidRPr="00E73A8A">
        <w:rPr>
          <w:rFonts w:ascii="宋体" w:hAnsi="宋体" w:hint="eastAsia"/>
        </w:rPr>
        <w:t>类的</w:t>
      </w:r>
      <w:proofErr w:type="spellStart"/>
      <w:r w:rsidRPr="00E73A8A">
        <w:rPr>
          <w:rFonts w:ascii="宋体" w:hAnsi="宋体"/>
        </w:rPr>
        <w:t>addProvider</w:t>
      </w:r>
      <w:proofErr w:type="spellEnd"/>
      <w:r w:rsidRPr="00E73A8A">
        <w:rPr>
          <w:rFonts w:ascii="宋体" w:hAnsi="宋体"/>
        </w:rPr>
        <w:t> </w:t>
      </w:r>
      <w:r w:rsidRPr="00E73A8A">
        <w:rPr>
          <w:rFonts w:ascii="宋体" w:hAnsi="宋体" w:hint="eastAsia"/>
        </w:rPr>
        <w:t>或者</w:t>
      </w:r>
      <w:proofErr w:type="spellStart"/>
      <w:r w:rsidRPr="00E73A8A">
        <w:rPr>
          <w:rFonts w:ascii="宋体" w:hAnsi="宋体"/>
        </w:rPr>
        <w:t>insertProviderAt</w:t>
      </w:r>
      <w:proofErr w:type="spellEnd"/>
      <w:r w:rsidRPr="00E73A8A">
        <w:rPr>
          <w:rFonts w:ascii="宋体" w:hAnsi="宋体" w:hint="eastAsia"/>
        </w:rPr>
        <w:t>进行</w:t>
      </w:r>
      <w:r>
        <w:rPr>
          <w:rFonts w:ascii="宋体" w:hAnsi="宋体" w:hint="eastAsia"/>
        </w:rPr>
        <w:t>注册。</w:t>
      </w:r>
    </w:p>
    <w:p w14:paraId="112313B6" w14:textId="5036AC88" w:rsidR="00405397" w:rsidRDefault="00405397" w:rsidP="002D1DBB">
      <w:pPr>
        <w:pStyle w:val="1"/>
      </w:pPr>
      <w:bookmarkStart w:id="2" w:name="_Toc59011545"/>
      <w:r>
        <w:rPr>
          <w:rFonts w:hint="eastAsia"/>
        </w:rPr>
        <w:t>支持的算法</w:t>
      </w:r>
      <w:bookmarkEnd w:id="2"/>
    </w:p>
    <w:p w14:paraId="09B7F99F" w14:textId="77777777" w:rsidR="00405397" w:rsidRDefault="00405397" w:rsidP="00405397">
      <w:pPr>
        <w:pStyle w:val="a2"/>
        <w:ind w:left="425" w:firstLine="0"/>
        <w:rPr>
          <w:rFonts w:ascii="宋体" w:hAnsi="宋体"/>
        </w:rPr>
      </w:pPr>
      <w:proofErr w:type="spellStart"/>
      <w:r w:rsidRPr="000C2776">
        <w:rPr>
          <w:rFonts w:ascii="宋体" w:hAnsi="宋体"/>
        </w:rPr>
        <w:t>NetcaProvider</w:t>
      </w:r>
      <w:proofErr w:type="spellEnd"/>
      <w:r>
        <w:rPr>
          <w:rFonts w:ascii="宋体" w:hAnsi="宋体" w:hint="eastAsia"/>
        </w:rPr>
        <w:t>支持的算法如下表所示：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521"/>
      </w:tblGrid>
      <w:tr w:rsidR="00405397" w:rsidRPr="00E40173" w14:paraId="3914025E" w14:textId="77777777" w:rsidTr="00E62DAE">
        <w:tc>
          <w:tcPr>
            <w:tcW w:w="3539" w:type="dxa"/>
            <w:shd w:val="clear" w:color="auto" w:fill="auto"/>
          </w:tcPr>
          <w:p w14:paraId="71F00DB1" w14:textId="77777777" w:rsidR="00405397" w:rsidRPr="00E40173" w:rsidRDefault="00405397" w:rsidP="002909D6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E40173">
              <w:rPr>
                <w:rFonts w:ascii="宋体" w:hAnsi="宋体" w:hint="eastAsia"/>
              </w:rPr>
              <w:t>Engine</w:t>
            </w:r>
          </w:p>
        </w:tc>
        <w:tc>
          <w:tcPr>
            <w:tcW w:w="5521" w:type="dxa"/>
            <w:shd w:val="clear" w:color="auto" w:fill="auto"/>
          </w:tcPr>
          <w:p w14:paraId="214A43B4" w14:textId="77777777" w:rsidR="00405397" w:rsidRPr="00E40173" w:rsidRDefault="00405397" w:rsidP="002909D6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E40173">
              <w:rPr>
                <w:rFonts w:ascii="宋体" w:hAnsi="宋体" w:hint="eastAsia"/>
              </w:rPr>
              <w:t>算法名</w:t>
            </w:r>
          </w:p>
        </w:tc>
      </w:tr>
      <w:tr w:rsidR="00405397" w:rsidRPr="00E40173" w14:paraId="6C9A7AE1" w14:textId="77777777" w:rsidTr="00E62DAE">
        <w:tc>
          <w:tcPr>
            <w:tcW w:w="3539" w:type="dxa"/>
            <w:shd w:val="clear" w:color="auto" w:fill="auto"/>
          </w:tcPr>
          <w:p w14:paraId="4FABAFE8" w14:textId="77777777" w:rsidR="00405397" w:rsidRPr="00E40173" w:rsidRDefault="00405397" w:rsidP="002909D6">
            <w:pPr>
              <w:pStyle w:val="a2"/>
              <w:ind w:firstLine="0"/>
              <w:jc w:val="center"/>
              <w:rPr>
                <w:rFonts w:ascii="宋体" w:hAnsi="宋体"/>
              </w:rPr>
            </w:pPr>
            <w:proofErr w:type="spellStart"/>
            <w:r w:rsidRPr="00E40173">
              <w:rPr>
                <w:rFonts w:ascii="宋体" w:hAnsi="宋体"/>
              </w:rPr>
              <w:t>MessageDigest</w:t>
            </w:r>
            <w:proofErr w:type="spellEnd"/>
          </w:p>
        </w:tc>
        <w:tc>
          <w:tcPr>
            <w:tcW w:w="5521" w:type="dxa"/>
            <w:shd w:val="clear" w:color="auto" w:fill="auto"/>
          </w:tcPr>
          <w:p w14:paraId="0888365E" w14:textId="24241F07" w:rsidR="00405397" w:rsidRPr="00E40173" w:rsidRDefault="00405397" w:rsidP="00405397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E40173">
              <w:rPr>
                <w:rFonts w:ascii="宋体" w:hAnsi="宋体" w:hint="eastAsia"/>
              </w:rPr>
              <w:t>SM3、</w:t>
            </w:r>
            <w:r w:rsidR="00E62DAE" w:rsidRPr="00E62DAE">
              <w:rPr>
                <w:rFonts w:ascii="宋体" w:hAnsi="宋体"/>
              </w:rPr>
              <w:t>SHA-1</w:t>
            </w:r>
            <w:r w:rsid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SHA-224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SHA-256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SHA-384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SHA-512</w:t>
            </w:r>
          </w:p>
        </w:tc>
      </w:tr>
      <w:tr w:rsidR="00E62DAE" w:rsidRPr="00E40173" w14:paraId="665EDFF8" w14:textId="77777777" w:rsidTr="00E62DAE">
        <w:tc>
          <w:tcPr>
            <w:tcW w:w="3539" w:type="dxa"/>
            <w:shd w:val="clear" w:color="auto" w:fill="auto"/>
          </w:tcPr>
          <w:p w14:paraId="66780870" w14:textId="39321F5A" w:rsidR="00E62DAE" w:rsidRPr="00E40173" w:rsidRDefault="00E62DAE" w:rsidP="002909D6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E62DAE">
              <w:rPr>
                <w:rFonts w:ascii="宋体" w:hAnsi="宋体"/>
              </w:rPr>
              <w:t>Mac</w:t>
            </w:r>
          </w:p>
        </w:tc>
        <w:tc>
          <w:tcPr>
            <w:tcW w:w="5521" w:type="dxa"/>
            <w:shd w:val="clear" w:color="auto" w:fill="auto"/>
          </w:tcPr>
          <w:p w14:paraId="25E89312" w14:textId="71A143AB" w:rsidR="00E62DAE" w:rsidRPr="00E40173" w:rsidRDefault="00E62DAE" w:rsidP="00405397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E62DAE">
              <w:rPr>
                <w:rFonts w:ascii="宋体" w:hAnsi="宋体"/>
              </w:rPr>
              <w:t>HMACSHA1</w:t>
            </w:r>
            <w:r w:rsidRPr="00E62DAE">
              <w:rPr>
                <w:rFonts w:ascii="宋体" w:hAnsi="宋体" w:hint="eastAsia"/>
              </w:rPr>
              <w:t>、</w:t>
            </w:r>
            <w:r w:rsidRPr="00E62DAE">
              <w:rPr>
                <w:rFonts w:ascii="宋体" w:hAnsi="宋体"/>
              </w:rPr>
              <w:t>HMACSHA224</w:t>
            </w:r>
            <w:r w:rsidRPr="00E62DAE">
              <w:rPr>
                <w:rFonts w:ascii="宋体" w:hAnsi="宋体" w:hint="eastAsia"/>
              </w:rPr>
              <w:t>、</w:t>
            </w:r>
            <w:r w:rsidRPr="00E62DAE">
              <w:rPr>
                <w:rFonts w:ascii="宋体" w:hAnsi="宋体"/>
              </w:rPr>
              <w:t>HMACSHA256</w:t>
            </w:r>
            <w:r w:rsidRPr="00E62DAE">
              <w:rPr>
                <w:rFonts w:ascii="宋体" w:hAnsi="宋体" w:hint="eastAsia"/>
              </w:rPr>
              <w:t>、</w:t>
            </w:r>
            <w:r w:rsidRPr="00E62DAE">
              <w:rPr>
                <w:rFonts w:ascii="宋体" w:hAnsi="宋体"/>
              </w:rPr>
              <w:t>HMACSHA384</w:t>
            </w:r>
            <w:r w:rsidRPr="00E62DAE">
              <w:rPr>
                <w:rFonts w:ascii="宋体" w:hAnsi="宋体" w:hint="eastAsia"/>
              </w:rPr>
              <w:t>、</w:t>
            </w:r>
            <w:r w:rsidRPr="00E62DAE">
              <w:rPr>
                <w:rFonts w:ascii="宋体" w:hAnsi="宋体"/>
              </w:rPr>
              <w:t>HMACSHA512</w:t>
            </w:r>
            <w:r>
              <w:rPr>
                <w:rFonts w:ascii="宋体" w:hAnsi="宋体" w:hint="eastAsia"/>
              </w:rPr>
              <w:t>、</w:t>
            </w:r>
            <w:r w:rsidRPr="00E62DAE">
              <w:rPr>
                <w:rFonts w:ascii="宋体" w:hAnsi="宋体"/>
              </w:rPr>
              <w:t>HMACSM3</w:t>
            </w:r>
          </w:p>
        </w:tc>
      </w:tr>
      <w:tr w:rsidR="00405397" w:rsidRPr="00E40173" w14:paraId="4EA5A5C8" w14:textId="77777777" w:rsidTr="00E62DAE">
        <w:tc>
          <w:tcPr>
            <w:tcW w:w="3539" w:type="dxa"/>
            <w:shd w:val="clear" w:color="auto" w:fill="auto"/>
          </w:tcPr>
          <w:p w14:paraId="7D68F58F" w14:textId="77777777" w:rsidR="00405397" w:rsidRPr="00E40173" w:rsidRDefault="00405397" w:rsidP="002909D6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E40173">
              <w:rPr>
                <w:rFonts w:ascii="宋体" w:hAnsi="宋体"/>
              </w:rPr>
              <w:t>Signature</w:t>
            </w:r>
          </w:p>
        </w:tc>
        <w:tc>
          <w:tcPr>
            <w:tcW w:w="5521" w:type="dxa"/>
            <w:shd w:val="clear" w:color="auto" w:fill="auto"/>
          </w:tcPr>
          <w:p w14:paraId="3EA15779" w14:textId="20F787CA" w:rsidR="00405397" w:rsidRPr="00E40173" w:rsidRDefault="00405397" w:rsidP="00405397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405397">
              <w:rPr>
                <w:rFonts w:ascii="宋体" w:hAnsi="宋体"/>
              </w:rPr>
              <w:t>SM3withSM2、</w:t>
            </w:r>
            <w:r w:rsidR="00E62DAE" w:rsidRPr="00E62DAE">
              <w:rPr>
                <w:rFonts w:ascii="宋体" w:hAnsi="宋体"/>
              </w:rPr>
              <w:t>SHA1withRSA</w:t>
            </w:r>
            <w:r w:rsid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SHA224withRSA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SHA256withRSA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SHA384withRSA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SHA512withRSA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SM3withRSA</w:t>
            </w:r>
            <w:r w:rsidR="00E62DAE" w:rsidRPr="00E62DAE">
              <w:rPr>
                <w:rFonts w:ascii="宋体" w:hAnsi="宋体" w:hint="eastAsia"/>
              </w:rPr>
              <w:t>、</w:t>
            </w:r>
            <w:proofErr w:type="spellStart"/>
            <w:r w:rsidR="00E62DAE" w:rsidRPr="00E62DAE">
              <w:rPr>
                <w:rFonts w:ascii="宋体" w:hAnsi="宋体"/>
              </w:rPr>
              <w:t>NONEwithRSA</w:t>
            </w:r>
            <w:proofErr w:type="spellEnd"/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RSASSA-PSS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SHA1withRSAandMGF1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SHA224withRSAandMGF1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SHA256withRSAandMGF1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SHA384withRSAandMGF1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SHA512withRSAandMGF1</w:t>
            </w:r>
            <w:r w:rsid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SHA1withECDSA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SHA224withECDSA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SHA256withECDSA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SHA384withECDSA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SHA512withECDSA</w:t>
            </w:r>
            <w:r w:rsidR="00E62DAE" w:rsidRPr="00E62DAE">
              <w:rPr>
                <w:rFonts w:ascii="宋体" w:hAnsi="宋体" w:hint="eastAsia"/>
              </w:rPr>
              <w:t>、</w:t>
            </w:r>
            <w:r w:rsidR="00E62DAE" w:rsidRPr="00E62DAE">
              <w:rPr>
                <w:rFonts w:ascii="宋体" w:hAnsi="宋体"/>
              </w:rPr>
              <w:t>SM3withECDSA</w:t>
            </w:r>
            <w:r w:rsidR="00E62DAE" w:rsidRPr="00E62DAE">
              <w:rPr>
                <w:rFonts w:ascii="宋体" w:hAnsi="宋体" w:hint="eastAsia"/>
              </w:rPr>
              <w:t>、</w:t>
            </w:r>
            <w:proofErr w:type="spellStart"/>
            <w:r w:rsidR="00E62DAE" w:rsidRPr="00E62DAE">
              <w:rPr>
                <w:rFonts w:ascii="宋体" w:hAnsi="宋体"/>
              </w:rPr>
              <w:t>NONEwithECDSA</w:t>
            </w:r>
            <w:proofErr w:type="spellEnd"/>
          </w:p>
        </w:tc>
      </w:tr>
      <w:tr w:rsidR="00E62DAE" w:rsidRPr="00E40173" w14:paraId="189459BA" w14:textId="77777777" w:rsidTr="00E62DAE">
        <w:tc>
          <w:tcPr>
            <w:tcW w:w="3539" w:type="dxa"/>
            <w:shd w:val="clear" w:color="auto" w:fill="auto"/>
          </w:tcPr>
          <w:p w14:paraId="15B2EC5C" w14:textId="3C2833DA" w:rsidR="00E62DAE" w:rsidRPr="00E40173" w:rsidRDefault="00E62DAE" w:rsidP="002909D6">
            <w:pPr>
              <w:pStyle w:val="a2"/>
              <w:ind w:firstLine="0"/>
              <w:jc w:val="center"/>
              <w:rPr>
                <w:rFonts w:ascii="宋体" w:hAnsi="宋体"/>
              </w:rPr>
            </w:pPr>
            <w:proofErr w:type="spellStart"/>
            <w:r w:rsidRPr="00E62DAE">
              <w:rPr>
                <w:rFonts w:ascii="宋体" w:hAnsi="宋体"/>
              </w:rPr>
              <w:t>KeyAgreement</w:t>
            </w:r>
            <w:proofErr w:type="spellEnd"/>
          </w:p>
        </w:tc>
        <w:tc>
          <w:tcPr>
            <w:tcW w:w="5521" w:type="dxa"/>
            <w:shd w:val="clear" w:color="auto" w:fill="auto"/>
          </w:tcPr>
          <w:p w14:paraId="0C223D3F" w14:textId="46249FB1" w:rsidR="00E62DAE" w:rsidRPr="00405397" w:rsidRDefault="00E62DAE" w:rsidP="00405397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E62DAE">
              <w:rPr>
                <w:rFonts w:ascii="宋体" w:hAnsi="宋体"/>
              </w:rPr>
              <w:t>ECDH</w:t>
            </w:r>
            <w:r w:rsidRPr="00E62DAE">
              <w:rPr>
                <w:rFonts w:ascii="宋体" w:hAnsi="宋体" w:hint="eastAsia"/>
              </w:rPr>
              <w:t>、</w:t>
            </w:r>
            <w:r w:rsidRPr="00E62DAE">
              <w:rPr>
                <w:rFonts w:ascii="宋体" w:hAnsi="宋体"/>
              </w:rPr>
              <w:t>ECCDH</w:t>
            </w:r>
          </w:p>
        </w:tc>
      </w:tr>
      <w:tr w:rsidR="00405397" w:rsidRPr="00E40173" w14:paraId="2AFB3624" w14:textId="77777777" w:rsidTr="00E62DAE">
        <w:tc>
          <w:tcPr>
            <w:tcW w:w="3539" w:type="dxa"/>
            <w:shd w:val="clear" w:color="auto" w:fill="auto"/>
          </w:tcPr>
          <w:p w14:paraId="43D5C7EB" w14:textId="77777777" w:rsidR="00405397" w:rsidRPr="00E40173" w:rsidRDefault="00DE5D9F" w:rsidP="002909D6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9C3F38">
              <w:rPr>
                <w:rFonts w:ascii="宋体" w:hAnsi="宋体"/>
              </w:rPr>
              <w:lastRenderedPageBreak/>
              <w:t>Cipher</w:t>
            </w:r>
          </w:p>
        </w:tc>
        <w:tc>
          <w:tcPr>
            <w:tcW w:w="5521" w:type="dxa"/>
            <w:shd w:val="clear" w:color="auto" w:fill="auto"/>
          </w:tcPr>
          <w:p w14:paraId="7B63492D" w14:textId="26C3C3EA" w:rsidR="00405397" w:rsidRPr="00405397" w:rsidRDefault="00E62DAE" w:rsidP="00405397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E62DAE">
              <w:rPr>
                <w:rFonts w:ascii="宋体" w:hAnsi="宋体"/>
              </w:rPr>
              <w:t>AES</w:t>
            </w:r>
            <w:r w:rsidR="004B6BE7">
              <w:rPr>
                <w:rFonts w:ascii="宋体" w:hAnsi="宋体" w:hint="eastAsia"/>
              </w:rPr>
              <w:t>/</w:t>
            </w:r>
            <w:r w:rsidR="004B6BE7">
              <w:rPr>
                <w:rFonts w:ascii="宋体" w:hAnsi="宋体"/>
              </w:rPr>
              <w:t>ECB/</w:t>
            </w:r>
            <w:r w:rsidR="004B6BE7" w:rsidRPr="00980376">
              <w:rPr>
                <w:rFonts w:ascii="宋体" w:hAnsi="宋体"/>
              </w:rPr>
              <w:t>NOPADDING</w:t>
            </w:r>
            <w:r w:rsidR="004B6BE7" w:rsidRPr="00E62DAE">
              <w:rPr>
                <w:rFonts w:ascii="宋体" w:hAnsi="宋体" w:hint="eastAsia"/>
                <w:vertAlign w:val="superscript"/>
              </w:rPr>
              <w:t xml:space="preserve"> </w:t>
            </w:r>
            <w:r w:rsidRPr="00E62DAE">
              <w:rPr>
                <w:rFonts w:ascii="宋体" w:hAnsi="宋体" w:hint="eastAsia"/>
                <w:vertAlign w:val="superscript"/>
              </w:rPr>
              <w:t>*</w:t>
            </w:r>
            <w:r w:rsidRPr="00E62DAE">
              <w:rPr>
                <w:rFonts w:ascii="宋体" w:hAnsi="宋体" w:hint="eastAsia"/>
              </w:rPr>
              <w:t>、</w:t>
            </w:r>
            <w:r w:rsidR="004B6BE7" w:rsidRPr="00E62DAE">
              <w:rPr>
                <w:rFonts w:ascii="宋体" w:hAnsi="宋体"/>
              </w:rPr>
              <w:t>AES</w:t>
            </w:r>
            <w:r w:rsidR="004B6BE7">
              <w:rPr>
                <w:rFonts w:ascii="宋体" w:hAnsi="宋体" w:hint="eastAsia"/>
              </w:rPr>
              <w:t>/</w:t>
            </w:r>
            <w:r w:rsidR="004B6BE7">
              <w:rPr>
                <w:rFonts w:ascii="宋体" w:hAnsi="宋体"/>
              </w:rPr>
              <w:t>ECB/</w:t>
            </w:r>
            <w:r w:rsidR="004B6BE7" w:rsidRPr="00980376">
              <w:rPr>
                <w:rFonts w:ascii="宋体" w:hAnsi="宋体"/>
              </w:rPr>
              <w:t>PKCS</w:t>
            </w:r>
            <w:r w:rsidR="004B6BE7">
              <w:rPr>
                <w:rFonts w:ascii="宋体" w:hAnsi="宋体"/>
              </w:rPr>
              <w:t>7</w:t>
            </w:r>
            <w:r w:rsidR="004B6BE7" w:rsidRPr="00980376">
              <w:rPr>
                <w:rFonts w:ascii="宋体" w:hAnsi="宋体"/>
              </w:rPr>
              <w:t>PADDING</w:t>
            </w:r>
            <w:r w:rsidR="004B6BE7" w:rsidRPr="00E62DAE">
              <w:rPr>
                <w:rFonts w:ascii="宋体" w:hAnsi="宋体" w:hint="eastAsia"/>
                <w:vertAlign w:val="superscript"/>
              </w:rPr>
              <w:t xml:space="preserve"> *</w:t>
            </w:r>
            <w:r w:rsidR="004B6BE7" w:rsidRPr="00E62DAE">
              <w:rPr>
                <w:rFonts w:ascii="宋体" w:hAnsi="宋体" w:hint="eastAsia"/>
              </w:rPr>
              <w:t>、</w:t>
            </w:r>
            <w:r w:rsidR="004B6BE7" w:rsidRPr="00E62DAE">
              <w:rPr>
                <w:rFonts w:ascii="宋体" w:hAnsi="宋体"/>
              </w:rPr>
              <w:t>AES</w:t>
            </w:r>
            <w:r w:rsidR="004B6BE7">
              <w:rPr>
                <w:rFonts w:ascii="宋体" w:hAnsi="宋体" w:hint="eastAsia"/>
              </w:rPr>
              <w:t>/</w:t>
            </w:r>
            <w:r w:rsidR="0084521B" w:rsidRPr="0084521B">
              <w:rPr>
                <w:rFonts w:ascii="宋体" w:hAnsi="宋体"/>
              </w:rPr>
              <w:t>CBC</w:t>
            </w:r>
            <w:r w:rsidR="004B6BE7">
              <w:rPr>
                <w:rFonts w:ascii="宋体" w:hAnsi="宋体"/>
              </w:rPr>
              <w:t>/</w:t>
            </w:r>
            <w:r w:rsidR="0084521B" w:rsidRPr="00980376">
              <w:rPr>
                <w:rFonts w:ascii="宋体" w:hAnsi="宋体"/>
              </w:rPr>
              <w:t>NOPADDING</w:t>
            </w:r>
            <w:r w:rsidR="004B6BE7" w:rsidRPr="00E62DAE">
              <w:rPr>
                <w:rFonts w:ascii="宋体" w:hAnsi="宋体" w:hint="eastAsia"/>
                <w:vertAlign w:val="superscript"/>
              </w:rPr>
              <w:t xml:space="preserve"> *</w:t>
            </w:r>
            <w:r w:rsidR="004B6BE7" w:rsidRPr="00E62DAE">
              <w:rPr>
                <w:rFonts w:ascii="宋体" w:hAnsi="宋体" w:hint="eastAsia"/>
              </w:rPr>
              <w:t>、</w:t>
            </w:r>
            <w:r w:rsidR="0084521B" w:rsidRPr="00E62DAE">
              <w:rPr>
                <w:rFonts w:ascii="宋体" w:hAnsi="宋体"/>
              </w:rPr>
              <w:t>AES</w:t>
            </w:r>
            <w:r w:rsidR="0084521B">
              <w:rPr>
                <w:rFonts w:ascii="宋体" w:hAnsi="宋体" w:hint="eastAsia"/>
              </w:rPr>
              <w:t>/</w:t>
            </w:r>
            <w:r w:rsidR="0084521B" w:rsidRPr="0084521B">
              <w:rPr>
                <w:rFonts w:ascii="宋体" w:hAnsi="宋体"/>
              </w:rPr>
              <w:t>CBC</w:t>
            </w:r>
            <w:r w:rsidR="0084521B">
              <w:rPr>
                <w:rFonts w:ascii="宋体" w:hAnsi="宋体"/>
              </w:rPr>
              <w:t>/</w:t>
            </w:r>
            <w:r w:rsidR="0084521B" w:rsidRPr="00980376">
              <w:rPr>
                <w:rFonts w:ascii="宋体" w:hAnsi="宋体"/>
              </w:rPr>
              <w:t>PKCS</w:t>
            </w:r>
            <w:r w:rsidR="0084521B">
              <w:rPr>
                <w:rFonts w:ascii="宋体" w:hAnsi="宋体"/>
              </w:rPr>
              <w:t>7</w:t>
            </w:r>
            <w:r w:rsidR="0084521B" w:rsidRPr="00980376">
              <w:rPr>
                <w:rFonts w:ascii="宋体" w:hAnsi="宋体"/>
              </w:rPr>
              <w:t>PADDING</w:t>
            </w:r>
            <w:r w:rsidR="0084521B" w:rsidRPr="00E62DAE">
              <w:rPr>
                <w:rFonts w:ascii="宋体" w:hAnsi="宋体" w:hint="eastAsia"/>
                <w:vertAlign w:val="superscript"/>
              </w:rPr>
              <w:t xml:space="preserve"> *</w:t>
            </w:r>
            <w:r w:rsidR="0084521B" w:rsidRPr="00E62DAE">
              <w:rPr>
                <w:rFonts w:ascii="宋体" w:hAnsi="宋体" w:hint="eastAsia"/>
              </w:rPr>
              <w:t>、</w:t>
            </w:r>
            <w:r w:rsidR="0084521B" w:rsidRPr="00E62DAE">
              <w:rPr>
                <w:rFonts w:ascii="宋体" w:hAnsi="宋体"/>
              </w:rPr>
              <w:t>AES</w:t>
            </w:r>
            <w:r w:rsidR="0084521B">
              <w:rPr>
                <w:rFonts w:ascii="宋体" w:hAnsi="宋体" w:hint="eastAsia"/>
              </w:rPr>
              <w:t>/</w:t>
            </w:r>
            <w:r w:rsidR="0084521B" w:rsidRPr="0084521B">
              <w:rPr>
                <w:rFonts w:ascii="宋体" w:hAnsi="宋体"/>
              </w:rPr>
              <w:t>OFB</w:t>
            </w:r>
            <w:r w:rsidR="0084521B">
              <w:rPr>
                <w:rFonts w:ascii="宋体" w:hAnsi="宋体"/>
              </w:rPr>
              <w:t>/</w:t>
            </w:r>
            <w:r w:rsidR="0084521B" w:rsidRPr="00980376">
              <w:rPr>
                <w:rFonts w:ascii="宋体" w:hAnsi="宋体"/>
              </w:rPr>
              <w:t>NOPADDING</w:t>
            </w:r>
            <w:r w:rsidR="0084521B" w:rsidRPr="00E62DAE">
              <w:rPr>
                <w:rFonts w:ascii="宋体" w:hAnsi="宋体" w:hint="eastAsia"/>
                <w:vertAlign w:val="superscript"/>
              </w:rPr>
              <w:t xml:space="preserve"> *</w:t>
            </w:r>
            <w:r w:rsidR="0084521B" w:rsidRPr="00E62DAE">
              <w:rPr>
                <w:rFonts w:ascii="宋体" w:hAnsi="宋体" w:hint="eastAsia"/>
              </w:rPr>
              <w:t>、</w:t>
            </w:r>
            <w:r w:rsidR="0084521B" w:rsidRPr="00E62DAE">
              <w:rPr>
                <w:rFonts w:ascii="宋体" w:hAnsi="宋体"/>
              </w:rPr>
              <w:t>AES</w:t>
            </w:r>
            <w:r w:rsidR="0084521B">
              <w:rPr>
                <w:rFonts w:ascii="宋体" w:hAnsi="宋体" w:hint="eastAsia"/>
              </w:rPr>
              <w:t>/</w:t>
            </w:r>
            <w:r w:rsidR="0084521B">
              <w:rPr>
                <w:rFonts w:ascii="宋体" w:hAnsi="宋体"/>
              </w:rPr>
              <w:t>GCM/</w:t>
            </w:r>
            <w:r w:rsidR="0084521B" w:rsidRPr="00980376">
              <w:rPr>
                <w:rFonts w:ascii="宋体" w:hAnsi="宋体"/>
              </w:rPr>
              <w:t>NOPADDING</w:t>
            </w:r>
            <w:r w:rsidR="0084521B" w:rsidRPr="00E62DAE">
              <w:rPr>
                <w:rFonts w:ascii="宋体" w:hAnsi="宋体" w:hint="eastAsia"/>
                <w:vertAlign w:val="superscript"/>
              </w:rPr>
              <w:t xml:space="preserve"> *</w:t>
            </w:r>
            <w:r w:rsidR="0084521B" w:rsidRPr="00E62DAE">
              <w:rPr>
                <w:rFonts w:ascii="宋体" w:hAnsi="宋体" w:hint="eastAsia"/>
              </w:rPr>
              <w:t>、</w:t>
            </w:r>
            <w:proofErr w:type="spellStart"/>
            <w:r w:rsidRPr="00E62DAE">
              <w:rPr>
                <w:rFonts w:ascii="宋体" w:hAnsi="宋体"/>
              </w:rPr>
              <w:t>AESWrap</w:t>
            </w:r>
            <w:proofErr w:type="spellEnd"/>
            <w:r w:rsidRPr="00E62DAE">
              <w:rPr>
                <w:rFonts w:ascii="宋体" w:hAnsi="宋体" w:hint="eastAsia"/>
                <w:vertAlign w:val="superscript"/>
              </w:rPr>
              <w:t>*</w:t>
            </w:r>
            <w:r w:rsidRPr="00E62DAE">
              <w:rPr>
                <w:rFonts w:ascii="宋体" w:hAnsi="宋体" w:hint="eastAsia"/>
              </w:rPr>
              <w:t>、</w:t>
            </w:r>
            <w:r w:rsidRPr="00E62DAE">
              <w:rPr>
                <w:rFonts w:ascii="宋体" w:hAnsi="宋体"/>
              </w:rPr>
              <w:t>SM4</w:t>
            </w:r>
            <w:r w:rsidR="0084521B">
              <w:rPr>
                <w:rFonts w:ascii="宋体" w:hAnsi="宋体" w:hint="eastAsia"/>
              </w:rPr>
              <w:t>/</w:t>
            </w:r>
            <w:r w:rsidR="0084521B">
              <w:rPr>
                <w:rFonts w:ascii="宋体" w:hAnsi="宋体"/>
              </w:rPr>
              <w:t>ECB/</w:t>
            </w:r>
            <w:r w:rsidR="0084521B" w:rsidRPr="00980376">
              <w:rPr>
                <w:rFonts w:ascii="宋体" w:hAnsi="宋体"/>
              </w:rPr>
              <w:t>NOPADDING</w:t>
            </w:r>
            <w:r w:rsidRPr="00E62DAE">
              <w:rPr>
                <w:rFonts w:ascii="宋体" w:hAnsi="宋体" w:hint="eastAsia"/>
              </w:rPr>
              <w:t>、</w:t>
            </w:r>
            <w:r w:rsidR="0084521B" w:rsidRPr="00E62DAE">
              <w:rPr>
                <w:rFonts w:ascii="宋体" w:hAnsi="宋体"/>
              </w:rPr>
              <w:t>SM4</w:t>
            </w:r>
            <w:r w:rsidR="0084521B">
              <w:rPr>
                <w:rFonts w:ascii="宋体" w:hAnsi="宋体" w:hint="eastAsia"/>
              </w:rPr>
              <w:t>/</w:t>
            </w:r>
            <w:r w:rsidR="0084521B">
              <w:rPr>
                <w:rFonts w:ascii="宋体" w:hAnsi="宋体"/>
              </w:rPr>
              <w:t>ECB/</w:t>
            </w:r>
            <w:r w:rsidR="0084521B" w:rsidRPr="00980376">
              <w:rPr>
                <w:rFonts w:ascii="宋体" w:hAnsi="宋体"/>
              </w:rPr>
              <w:t xml:space="preserve"> PKCS</w:t>
            </w:r>
            <w:r w:rsidR="0084521B">
              <w:rPr>
                <w:rFonts w:ascii="宋体" w:hAnsi="宋体"/>
              </w:rPr>
              <w:t>7</w:t>
            </w:r>
            <w:r w:rsidR="0084521B" w:rsidRPr="00980376">
              <w:rPr>
                <w:rFonts w:ascii="宋体" w:hAnsi="宋体"/>
              </w:rPr>
              <w:t>PADDING</w:t>
            </w:r>
            <w:r w:rsidR="0084521B" w:rsidRPr="00E62DAE">
              <w:rPr>
                <w:rFonts w:ascii="宋体" w:hAnsi="宋体" w:hint="eastAsia"/>
              </w:rPr>
              <w:t>、</w:t>
            </w:r>
            <w:r w:rsidR="0084521B" w:rsidRPr="00E62DAE">
              <w:rPr>
                <w:rFonts w:ascii="宋体" w:hAnsi="宋体"/>
              </w:rPr>
              <w:t>SM4</w:t>
            </w:r>
            <w:r w:rsidR="0084521B">
              <w:rPr>
                <w:rFonts w:ascii="宋体" w:hAnsi="宋体" w:hint="eastAsia"/>
              </w:rPr>
              <w:t>/</w:t>
            </w:r>
            <w:r w:rsidR="0084521B">
              <w:rPr>
                <w:rFonts w:ascii="宋体" w:hAnsi="宋体"/>
              </w:rPr>
              <w:t>CBC/</w:t>
            </w:r>
            <w:r w:rsidR="0084521B" w:rsidRPr="00980376">
              <w:rPr>
                <w:rFonts w:ascii="宋体" w:hAnsi="宋体"/>
              </w:rPr>
              <w:t>NOPADDING</w:t>
            </w:r>
            <w:r w:rsidR="0084521B" w:rsidRPr="00E62DAE">
              <w:rPr>
                <w:rFonts w:ascii="宋体" w:hAnsi="宋体" w:hint="eastAsia"/>
              </w:rPr>
              <w:t>、</w:t>
            </w:r>
            <w:r w:rsidR="0084521B" w:rsidRPr="00E62DAE">
              <w:rPr>
                <w:rFonts w:ascii="宋体" w:hAnsi="宋体"/>
              </w:rPr>
              <w:t>SM4</w:t>
            </w:r>
            <w:r w:rsidR="0084521B">
              <w:rPr>
                <w:rFonts w:ascii="宋体" w:hAnsi="宋体" w:hint="eastAsia"/>
              </w:rPr>
              <w:t>/</w:t>
            </w:r>
            <w:r w:rsidR="0084521B">
              <w:rPr>
                <w:rFonts w:ascii="宋体" w:hAnsi="宋体"/>
              </w:rPr>
              <w:t>CB</w:t>
            </w:r>
            <w:r w:rsidR="0084521B">
              <w:rPr>
                <w:rFonts w:ascii="宋体" w:hAnsi="宋体" w:hint="eastAsia"/>
              </w:rPr>
              <w:t>C</w:t>
            </w:r>
            <w:r w:rsidR="0084521B">
              <w:rPr>
                <w:rFonts w:ascii="宋体" w:hAnsi="宋体"/>
              </w:rPr>
              <w:t>/</w:t>
            </w:r>
            <w:r w:rsidR="0084521B" w:rsidRPr="00980376">
              <w:rPr>
                <w:rFonts w:ascii="宋体" w:hAnsi="宋体"/>
              </w:rPr>
              <w:t xml:space="preserve"> PKCS</w:t>
            </w:r>
            <w:r w:rsidR="0084521B">
              <w:rPr>
                <w:rFonts w:ascii="宋体" w:hAnsi="宋体"/>
              </w:rPr>
              <w:t>7</w:t>
            </w:r>
            <w:r w:rsidR="0084521B" w:rsidRPr="00980376">
              <w:rPr>
                <w:rFonts w:ascii="宋体" w:hAnsi="宋体"/>
              </w:rPr>
              <w:t>PADDING</w:t>
            </w:r>
            <w:r w:rsidR="0084521B" w:rsidRPr="00E62DAE">
              <w:rPr>
                <w:rFonts w:ascii="宋体" w:hAnsi="宋体" w:hint="eastAsia"/>
              </w:rPr>
              <w:t>、</w:t>
            </w:r>
            <w:r w:rsidR="0084521B">
              <w:rPr>
                <w:rFonts w:ascii="宋体" w:hAnsi="宋体" w:hint="eastAsia"/>
              </w:rPr>
              <w:t>S</w:t>
            </w:r>
            <w:r w:rsidR="0084521B">
              <w:rPr>
                <w:rFonts w:ascii="宋体" w:hAnsi="宋体"/>
              </w:rPr>
              <w:t>M4</w:t>
            </w:r>
            <w:r w:rsidR="0084521B">
              <w:rPr>
                <w:rFonts w:ascii="宋体" w:hAnsi="宋体" w:hint="eastAsia"/>
              </w:rPr>
              <w:t>/</w:t>
            </w:r>
            <w:r w:rsidR="0084521B" w:rsidRPr="0084521B">
              <w:rPr>
                <w:rFonts w:ascii="宋体" w:hAnsi="宋体"/>
              </w:rPr>
              <w:t>OFB</w:t>
            </w:r>
            <w:r w:rsidR="0084521B">
              <w:rPr>
                <w:rFonts w:ascii="宋体" w:hAnsi="宋体"/>
              </w:rPr>
              <w:t>/</w:t>
            </w:r>
            <w:r w:rsidR="0084521B" w:rsidRPr="00980376">
              <w:rPr>
                <w:rFonts w:ascii="宋体" w:hAnsi="宋体"/>
              </w:rPr>
              <w:t>NOPADDING</w:t>
            </w:r>
            <w:r w:rsidR="0084521B">
              <w:rPr>
                <w:rFonts w:ascii="宋体" w:hAnsi="宋体" w:hint="eastAsia"/>
              </w:rPr>
              <w:t>、</w:t>
            </w:r>
            <w:r w:rsidR="0084521B" w:rsidRPr="00E62DAE">
              <w:rPr>
                <w:rFonts w:ascii="宋体" w:hAnsi="宋体"/>
              </w:rPr>
              <w:t>S</w:t>
            </w:r>
            <w:r w:rsidR="0084521B">
              <w:rPr>
                <w:rFonts w:ascii="宋体" w:hAnsi="宋体" w:hint="eastAsia"/>
              </w:rPr>
              <w:t>M</w:t>
            </w:r>
            <w:r w:rsidR="0084521B">
              <w:rPr>
                <w:rFonts w:ascii="宋体" w:hAnsi="宋体"/>
              </w:rPr>
              <w:t>4</w:t>
            </w:r>
            <w:r w:rsidR="0084521B">
              <w:rPr>
                <w:rFonts w:ascii="宋体" w:hAnsi="宋体" w:hint="eastAsia"/>
              </w:rPr>
              <w:t>/</w:t>
            </w:r>
            <w:r w:rsidR="0084521B">
              <w:rPr>
                <w:rFonts w:ascii="宋体" w:hAnsi="宋体"/>
              </w:rPr>
              <w:t>GCM/</w:t>
            </w:r>
            <w:r w:rsidR="0084521B" w:rsidRPr="00980376">
              <w:rPr>
                <w:rFonts w:ascii="宋体" w:hAnsi="宋体"/>
              </w:rPr>
              <w:t>NOPADDING</w:t>
            </w:r>
            <w:r w:rsidR="0084521B">
              <w:rPr>
                <w:rFonts w:ascii="宋体" w:hAnsi="宋体" w:hint="eastAsia"/>
              </w:rPr>
              <w:t>、</w:t>
            </w:r>
            <w:r w:rsidR="0084521B" w:rsidRPr="00E62DAE">
              <w:rPr>
                <w:rFonts w:ascii="宋体" w:hAnsi="宋体"/>
              </w:rPr>
              <w:t xml:space="preserve"> </w:t>
            </w:r>
            <w:r w:rsidRPr="00E62DAE">
              <w:rPr>
                <w:rFonts w:ascii="宋体" w:hAnsi="宋体"/>
              </w:rPr>
              <w:t>SM4Wrap</w:t>
            </w:r>
            <w:r>
              <w:rPr>
                <w:rFonts w:ascii="宋体" w:hAnsi="宋体" w:hint="eastAsia"/>
              </w:rPr>
              <w:t>、</w:t>
            </w:r>
            <w:r w:rsidR="00DE5D9F">
              <w:rPr>
                <w:rFonts w:ascii="宋体" w:hAnsi="宋体"/>
              </w:rPr>
              <w:t>SM2</w:t>
            </w:r>
          </w:p>
        </w:tc>
      </w:tr>
      <w:tr w:rsidR="00E62DAE" w:rsidRPr="00E40173" w14:paraId="472C0658" w14:textId="77777777" w:rsidTr="00E62DAE">
        <w:tc>
          <w:tcPr>
            <w:tcW w:w="3539" w:type="dxa"/>
            <w:shd w:val="clear" w:color="auto" w:fill="auto"/>
          </w:tcPr>
          <w:p w14:paraId="76C9FA43" w14:textId="2E9C5EDD" w:rsidR="00E62DAE" w:rsidRPr="009C3F38" w:rsidRDefault="00E62DAE" w:rsidP="002909D6">
            <w:pPr>
              <w:pStyle w:val="a2"/>
              <w:ind w:firstLine="0"/>
              <w:jc w:val="center"/>
              <w:rPr>
                <w:rFonts w:ascii="宋体" w:hAnsi="宋体"/>
              </w:rPr>
            </w:pPr>
            <w:proofErr w:type="spellStart"/>
            <w:r w:rsidRPr="00E62DAE">
              <w:rPr>
                <w:rFonts w:ascii="宋体" w:hAnsi="宋体"/>
              </w:rPr>
              <w:t>KeyPairGenerator</w:t>
            </w:r>
            <w:proofErr w:type="spellEnd"/>
          </w:p>
        </w:tc>
        <w:tc>
          <w:tcPr>
            <w:tcW w:w="5521" w:type="dxa"/>
            <w:shd w:val="clear" w:color="auto" w:fill="auto"/>
          </w:tcPr>
          <w:p w14:paraId="3D92E370" w14:textId="6F83A8D6" w:rsidR="00E62DAE" w:rsidRPr="00E62DAE" w:rsidRDefault="00E62DAE" w:rsidP="00405397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E62DAE">
              <w:rPr>
                <w:rFonts w:ascii="宋体" w:hAnsi="宋体"/>
              </w:rPr>
              <w:t>EC</w:t>
            </w:r>
            <w:r w:rsidRPr="00E62DAE">
              <w:rPr>
                <w:rFonts w:ascii="宋体" w:hAnsi="宋体" w:hint="eastAsia"/>
              </w:rPr>
              <w:t>、RSA</w:t>
            </w:r>
          </w:p>
        </w:tc>
      </w:tr>
      <w:tr w:rsidR="004E08BC" w:rsidRPr="00E40173" w14:paraId="6D8094DA" w14:textId="77777777" w:rsidTr="00E62DAE">
        <w:tc>
          <w:tcPr>
            <w:tcW w:w="3539" w:type="dxa"/>
            <w:shd w:val="clear" w:color="auto" w:fill="auto"/>
          </w:tcPr>
          <w:p w14:paraId="4DB6F1FE" w14:textId="153C2E95" w:rsidR="004E08BC" w:rsidRPr="00E62DAE" w:rsidRDefault="004E08BC" w:rsidP="002909D6">
            <w:pPr>
              <w:pStyle w:val="a2"/>
              <w:ind w:firstLine="0"/>
              <w:jc w:val="center"/>
              <w:rPr>
                <w:rFonts w:ascii="宋体" w:hAnsi="宋体"/>
              </w:rPr>
            </w:pPr>
            <w:proofErr w:type="spellStart"/>
            <w:r w:rsidRPr="004E08BC">
              <w:rPr>
                <w:rFonts w:ascii="宋体" w:hAnsi="宋体"/>
              </w:rPr>
              <w:t>KeyFactory</w:t>
            </w:r>
            <w:proofErr w:type="spellEnd"/>
          </w:p>
        </w:tc>
        <w:tc>
          <w:tcPr>
            <w:tcW w:w="5521" w:type="dxa"/>
            <w:shd w:val="clear" w:color="auto" w:fill="auto"/>
          </w:tcPr>
          <w:p w14:paraId="7E6E6E0B" w14:textId="5CC7AAC4" w:rsidR="004E08BC" w:rsidRPr="00E62DAE" w:rsidRDefault="004E08BC" w:rsidP="00405397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4E08BC">
              <w:rPr>
                <w:rFonts w:ascii="宋体" w:hAnsi="宋体"/>
              </w:rPr>
              <w:t>EC</w:t>
            </w:r>
            <w:r w:rsidRPr="004E08BC">
              <w:rPr>
                <w:rFonts w:ascii="宋体" w:hAnsi="宋体" w:hint="eastAsia"/>
              </w:rPr>
              <w:t>、RSA</w:t>
            </w:r>
          </w:p>
        </w:tc>
      </w:tr>
      <w:tr w:rsidR="004E08BC" w:rsidRPr="00E40173" w14:paraId="3E7A3A21" w14:textId="77777777" w:rsidTr="00E62DAE">
        <w:tc>
          <w:tcPr>
            <w:tcW w:w="3539" w:type="dxa"/>
            <w:shd w:val="clear" w:color="auto" w:fill="auto"/>
          </w:tcPr>
          <w:p w14:paraId="325A0013" w14:textId="22AF00CC" w:rsidR="004E08BC" w:rsidRPr="004E08BC" w:rsidRDefault="004E08BC" w:rsidP="002909D6">
            <w:pPr>
              <w:pStyle w:val="a2"/>
              <w:ind w:firstLine="0"/>
              <w:jc w:val="center"/>
              <w:rPr>
                <w:rFonts w:ascii="宋体" w:hAnsi="宋体"/>
              </w:rPr>
            </w:pPr>
            <w:proofErr w:type="spellStart"/>
            <w:r w:rsidRPr="004E08BC">
              <w:rPr>
                <w:rFonts w:ascii="宋体" w:hAnsi="宋体"/>
              </w:rPr>
              <w:t>SecretKeyFactory</w:t>
            </w:r>
            <w:proofErr w:type="spellEnd"/>
          </w:p>
        </w:tc>
        <w:tc>
          <w:tcPr>
            <w:tcW w:w="5521" w:type="dxa"/>
            <w:shd w:val="clear" w:color="auto" w:fill="auto"/>
          </w:tcPr>
          <w:p w14:paraId="41C1AF98" w14:textId="6A1AEDF3" w:rsidR="004E08BC" w:rsidRPr="004E08BC" w:rsidRDefault="004E08BC" w:rsidP="00405397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4E08BC">
              <w:rPr>
                <w:rFonts w:ascii="宋体" w:hAnsi="宋体"/>
              </w:rPr>
              <w:t>PBKDF2WithHmacSHA1</w:t>
            </w:r>
            <w:r w:rsidRPr="004E08BC">
              <w:rPr>
                <w:rFonts w:ascii="宋体" w:hAnsi="宋体" w:hint="eastAsia"/>
              </w:rPr>
              <w:t>、</w:t>
            </w:r>
            <w:r w:rsidRPr="004E08BC">
              <w:rPr>
                <w:rFonts w:ascii="宋体" w:hAnsi="宋体"/>
              </w:rPr>
              <w:t>PBKDF2WithHmacSHA224</w:t>
            </w:r>
            <w:r w:rsidRPr="004E08BC">
              <w:rPr>
                <w:rFonts w:ascii="宋体" w:hAnsi="宋体" w:hint="eastAsia"/>
              </w:rPr>
              <w:t>、</w:t>
            </w:r>
            <w:r w:rsidRPr="004E08BC">
              <w:rPr>
                <w:rFonts w:ascii="宋体" w:hAnsi="宋体"/>
              </w:rPr>
              <w:t>PBKDF2WithHmacSHA256</w:t>
            </w:r>
            <w:r w:rsidRPr="004E08BC">
              <w:rPr>
                <w:rFonts w:ascii="宋体" w:hAnsi="宋体" w:hint="eastAsia"/>
              </w:rPr>
              <w:t>、</w:t>
            </w:r>
            <w:r w:rsidRPr="004E08BC">
              <w:rPr>
                <w:rFonts w:ascii="宋体" w:hAnsi="宋体"/>
              </w:rPr>
              <w:t>PBKDF2WithHmacSHA384</w:t>
            </w:r>
            <w:r w:rsidRPr="004E08BC">
              <w:rPr>
                <w:rFonts w:ascii="宋体" w:hAnsi="宋体" w:hint="eastAsia"/>
              </w:rPr>
              <w:t>、</w:t>
            </w:r>
            <w:r w:rsidRPr="004E08BC">
              <w:rPr>
                <w:rFonts w:ascii="宋体" w:hAnsi="宋体"/>
              </w:rPr>
              <w:t>PBKDF2WithHmacSHA512</w:t>
            </w:r>
            <w:r w:rsidRPr="004E08BC">
              <w:rPr>
                <w:rFonts w:ascii="宋体" w:hAnsi="宋体" w:hint="eastAsia"/>
              </w:rPr>
              <w:t>、</w:t>
            </w:r>
            <w:r w:rsidRPr="004E08BC">
              <w:rPr>
                <w:rFonts w:ascii="宋体" w:hAnsi="宋体"/>
              </w:rPr>
              <w:t>PBKDF2WithHmacSM3</w:t>
            </w:r>
          </w:p>
        </w:tc>
      </w:tr>
      <w:tr w:rsidR="00DE5D9F" w:rsidRPr="00E40173" w14:paraId="74B6A10F" w14:textId="77777777" w:rsidTr="00E62DAE">
        <w:tc>
          <w:tcPr>
            <w:tcW w:w="3539" w:type="dxa"/>
            <w:shd w:val="clear" w:color="auto" w:fill="auto"/>
          </w:tcPr>
          <w:p w14:paraId="0258C10C" w14:textId="77777777" w:rsidR="00DE5D9F" w:rsidRPr="009C3F38" w:rsidRDefault="00DE5D9F" w:rsidP="002909D6">
            <w:pPr>
              <w:pStyle w:val="a2"/>
              <w:ind w:firstLine="0"/>
              <w:jc w:val="center"/>
              <w:rPr>
                <w:rFonts w:ascii="宋体" w:hAnsi="宋体"/>
              </w:rPr>
            </w:pPr>
            <w:proofErr w:type="spellStart"/>
            <w:r w:rsidRPr="00DE5D9F">
              <w:rPr>
                <w:rFonts w:ascii="宋体" w:hAnsi="宋体"/>
              </w:rPr>
              <w:t>CertificateFactory</w:t>
            </w:r>
            <w:proofErr w:type="spellEnd"/>
          </w:p>
        </w:tc>
        <w:tc>
          <w:tcPr>
            <w:tcW w:w="5521" w:type="dxa"/>
            <w:shd w:val="clear" w:color="auto" w:fill="auto"/>
          </w:tcPr>
          <w:p w14:paraId="21F2A528" w14:textId="77777777" w:rsidR="00DE5D9F" w:rsidRDefault="00DE5D9F" w:rsidP="00405397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DE5D9F">
              <w:rPr>
                <w:rFonts w:ascii="宋体" w:hAnsi="宋体"/>
              </w:rPr>
              <w:t>X.509、X509</w:t>
            </w:r>
          </w:p>
        </w:tc>
      </w:tr>
      <w:tr w:rsidR="00DE5D9F" w:rsidRPr="00E40173" w14:paraId="2871B1AC" w14:textId="77777777" w:rsidTr="00E62DAE">
        <w:tc>
          <w:tcPr>
            <w:tcW w:w="3539" w:type="dxa"/>
            <w:shd w:val="clear" w:color="auto" w:fill="auto"/>
          </w:tcPr>
          <w:p w14:paraId="1D4DAFC4" w14:textId="77777777" w:rsidR="00DE5D9F" w:rsidRPr="00DE5D9F" w:rsidRDefault="00DE5D9F" w:rsidP="002909D6">
            <w:pPr>
              <w:pStyle w:val="a2"/>
              <w:ind w:firstLine="0"/>
              <w:jc w:val="center"/>
              <w:rPr>
                <w:rFonts w:ascii="宋体" w:hAnsi="宋体"/>
              </w:rPr>
            </w:pPr>
            <w:proofErr w:type="spellStart"/>
            <w:r w:rsidRPr="00DE5D9F">
              <w:rPr>
                <w:rFonts w:ascii="宋体" w:hAnsi="宋体"/>
              </w:rPr>
              <w:t>CertPathBuilder</w:t>
            </w:r>
            <w:proofErr w:type="spellEnd"/>
          </w:p>
        </w:tc>
        <w:tc>
          <w:tcPr>
            <w:tcW w:w="5521" w:type="dxa"/>
            <w:shd w:val="clear" w:color="auto" w:fill="auto"/>
          </w:tcPr>
          <w:p w14:paraId="485CBAA9" w14:textId="77777777" w:rsidR="00DE5D9F" w:rsidRPr="00DE5D9F" w:rsidRDefault="00DE5D9F" w:rsidP="00405397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DE5D9F">
              <w:rPr>
                <w:rFonts w:ascii="宋体" w:hAnsi="宋体"/>
              </w:rPr>
              <w:t>PKIX</w:t>
            </w:r>
          </w:p>
        </w:tc>
      </w:tr>
      <w:tr w:rsidR="00DE5D9F" w:rsidRPr="00E40173" w14:paraId="174C2313" w14:textId="77777777" w:rsidTr="00E62DAE">
        <w:tc>
          <w:tcPr>
            <w:tcW w:w="3539" w:type="dxa"/>
            <w:shd w:val="clear" w:color="auto" w:fill="auto"/>
          </w:tcPr>
          <w:p w14:paraId="2CB9E9E1" w14:textId="77777777" w:rsidR="00DE5D9F" w:rsidRPr="00DE5D9F" w:rsidRDefault="00DE5D9F" w:rsidP="002909D6">
            <w:pPr>
              <w:pStyle w:val="a2"/>
              <w:ind w:firstLine="0"/>
              <w:jc w:val="center"/>
              <w:rPr>
                <w:rFonts w:ascii="宋体" w:hAnsi="宋体"/>
              </w:rPr>
            </w:pPr>
            <w:proofErr w:type="spellStart"/>
            <w:r w:rsidRPr="00DE5D9F">
              <w:rPr>
                <w:rFonts w:ascii="宋体" w:hAnsi="宋体"/>
              </w:rPr>
              <w:t>CertPathValidator</w:t>
            </w:r>
            <w:proofErr w:type="spellEnd"/>
          </w:p>
        </w:tc>
        <w:tc>
          <w:tcPr>
            <w:tcW w:w="5521" w:type="dxa"/>
            <w:shd w:val="clear" w:color="auto" w:fill="auto"/>
          </w:tcPr>
          <w:p w14:paraId="734E20C5" w14:textId="77777777" w:rsidR="00DE5D9F" w:rsidRPr="00DE5D9F" w:rsidRDefault="00DE5D9F" w:rsidP="00405397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DE5D9F">
              <w:rPr>
                <w:rFonts w:ascii="宋体" w:hAnsi="宋体"/>
              </w:rPr>
              <w:t>PKIX</w:t>
            </w:r>
          </w:p>
        </w:tc>
      </w:tr>
      <w:tr w:rsidR="004E08BC" w:rsidRPr="00E40173" w14:paraId="1479BCCA" w14:textId="77777777" w:rsidTr="00E62DAE">
        <w:tc>
          <w:tcPr>
            <w:tcW w:w="3539" w:type="dxa"/>
            <w:shd w:val="clear" w:color="auto" w:fill="auto"/>
          </w:tcPr>
          <w:p w14:paraId="1ABCA954" w14:textId="1472E125" w:rsidR="004E08BC" w:rsidRPr="00DE5D9F" w:rsidRDefault="004E08BC" w:rsidP="002909D6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4E08BC">
              <w:rPr>
                <w:rFonts w:ascii="宋体" w:hAnsi="宋体"/>
              </w:rPr>
              <w:t>KeyStore</w:t>
            </w:r>
          </w:p>
        </w:tc>
        <w:tc>
          <w:tcPr>
            <w:tcW w:w="5521" w:type="dxa"/>
            <w:shd w:val="clear" w:color="auto" w:fill="auto"/>
          </w:tcPr>
          <w:p w14:paraId="52B8BEBA" w14:textId="3CCA3F1B" w:rsidR="004E08BC" w:rsidRPr="00DE5D9F" w:rsidRDefault="004E08BC" w:rsidP="00405397">
            <w:pPr>
              <w:pStyle w:val="a2"/>
              <w:ind w:firstLine="0"/>
              <w:jc w:val="center"/>
              <w:rPr>
                <w:rFonts w:ascii="宋体" w:hAnsi="宋体"/>
              </w:rPr>
            </w:pPr>
            <w:r w:rsidRPr="004E08BC">
              <w:rPr>
                <w:rFonts w:ascii="宋体" w:hAnsi="宋体"/>
              </w:rPr>
              <w:t>PFX</w:t>
            </w:r>
            <w:r w:rsidRPr="004E08BC">
              <w:rPr>
                <w:rFonts w:ascii="宋体" w:hAnsi="宋体" w:hint="eastAsia"/>
              </w:rPr>
              <w:t>、</w:t>
            </w:r>
            <w:r w:rsidRPr="004E08BC">
              <w:rPr>
                <w:rFonts w:ascii="宋体" w:hAnsi="宋体"/>
              </w:rPr>
              <w:t>PKCS12</w:t>
            </w:r>
          </w:p>
        </w:tc>
      </w:tr>
    </w:tbl>
    <w:p w14:paraId="5EEA4CF8" w14:textId="77777777" w:rsidR="00DE5D9F" w:rsidRDefault="00DE5D9F" w:rsidP="00DE5D9F">
      <w:pPr>
        <w:pStyle w:val="a2"/>
        <w:ind w:firstLine="0"/>
        <w:jc w:val="center"/>
        <w:rPr>
          <w:rFonts w:ascii="宋体" w:hAnsi="宋体"/>
        </w:rPr>
      </w:pPr>
      <w:r>
        <w:rPr>
          <w:rFonts w:ascii="宋体" w:hAnsi="宋体" w:hint="eastAsia"/>
        </w:rPr>
        <w:t>表</w:t>
      </w:r>
      <w:r w:rsidR="00590FD6">
        <w:rPr>
          <w:rFonts w:ascii="宋体" w:hAnsi="宋体" w:hint="eastAsia"/>
        </w:rPr>
        <w:t>3</w:t>
      </w:r>
      <w:r>
        <w:rPr>
          <w:rFonts w:ascii="宋体" w:hAnsi="宋体"/>
        </w:rPr>
        <w:t xml:space="preserve"> </w:t>
      </w:r>
      <w:proofErr w:type="spellStart"/>
      <w:r w:rsidR="00590FD6" w:rsidRPr="000C2776">
        <w:rPr>
          <w:rFonts w:ascii="宋体" w:hAnsi="宋体"/>
        </w:rPr>
        <w:t>NetcaProvider</w:t>
      </w:r>
      <w:proofErr w:type="spellEnd"/>
      <w:r>
        <w:rPr>
          <w:rFonts w:ascii="宋体" w:hAnsi="宋体" w:hint="eastAsia"/>
        </w:rPr>
        <w:t>支持的算法表</w:t>
      </w:r>
    </w:p>
    <w:p w14:paraId="43AE33F9" w14:textId="66DF8BCF" w:rsidR="00E62DAE" w:rsidRDefault="004E08BC" w:rsidP="00DE5D9F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注：AES算法需要设置</w:t>
      </w:r>
      <w:proofErr w:type="spellStart"/>
      <w:r w:rsidRPr="004E08BC">
        <w:rPr>
          <w:rFonts w:ascii="宋体" w:hAnsi="宋体"/>
        </w:rPr>
        <w:t>net.netca.pki.jce.NetcaProvider.aes.enabled</w:t>
      </w:r>
      <w:proofErr w:type="spellEnd"/>
      <w:r>
        <w:rPr>
          <w:rFonts w:ascii="宋体" w:hAnsi="宋体" w:hint="eastAsia"/>
        </w:rPr>
        <w:t>系统属性值为o</w:t>
      </w:r>
      <w:r>
        <w:rPr>
          <w:rFonts w:ascii="宋体" w:hAnsi="宋体"/>
        </w:rPr>
        <w:t>n</w:t>
      </w:r>
      <w:r>
        <w:rPr>
          <w:rFonts w:ascii="宋体" w:hAnsi="宋体" w:hint="eastAsia"/>
        </w:rPr>
        <w:t>才能使用。</w:t>
      </w:r>
    </w:p>
    <w:p w14:paraId="5D97A15B" w14:textId="2CDB1E69" w:rsidR="00DE5D9F" w:rsidRDefault="004E08BC" w:rsidP="00DE5D9F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表中，Hash算法和签名算法都可以使用相应的OID。</w:t>
      </w:r>
    </w:p>
    <w:p w14:paraId="7EDC4ABD" w14:textId="6A275B20" w:rsidR="007C7D21" w:rsidRDefault="00DE5D9F" w:rsidP="00DE5D9F">
      <w:pPr>
        <w:pStyle w:val="a2"/>
        <w:rPr>
          <w:rFonts w:ascii="宋体" w:hAnsi="宋体"/>
        </w:rPr>
      </w:pPr>
      <w:proofErr w:type="spellStart"/>
      <w:r w:rsidRPr="004438B7">
        <w:rPr>
          <w:rFonts w:ascii="宋体" w:hAnsi="宋体"/>
        </w:rPr>
        <w:t>MessageDigest</w:t>
      </w:r>
      <w:proofErr w:type="spellEnd"/>
      <w:r>
        <w:rPr>
          <w:rFonts w:ascii="宋体" w:hAnsi="宋体" w:hint="eastAsia"/>
        </w:rPr>
        <w:t>类用于</w:t>
      </w:r>
      <w:r w:rsidR="004E08BC">
        <w:rPr>
          <w:rFonts w:ascii="宋体" w:hAnsi="宋体" w:hint="eastAsia"/>
        </w:rPr>
        <w:t>进行</w:t>
      </w:r>
      <w:r>
        <w:rPr>
          <w:rFonts w:ascii="宋体" w:hAnsi="宋体" w:hint="eastAsia"/>
        </w:rPr>
        <w:t>Hash运算。</w:t>
      </w:r>
      <w:r w:rsidR="004E08BC" w:rsidRPr="00E62DAE">
        <w:rPr>
          <w:rFonts w:ascii="宋体" w:hAnsi="宋体"/>
        </w:rPr>
        <w:t>Mac</w:t>
      </w:r>
      <w:r w:rsidR="004E08BC" w:rsidRPr="004438B7">
        <w:rPr>
          <w:rFonts w:ascii="宋体" w:hAnsi="宋体"/>
        </w:rPr>
        <w:t xml:space="preserve"> </w:t>
      </w:r>
      <w:r w:rsidR="004E08BC">
        <w:rPr>
          <w:rFonts w:ascii="宋体" w:hAnsi="宋体" w:hint="eastAsia"/>
        </w:rPr>
        <w:t>类用于进行Mac运算。</w:t>
      </w:r>
      <w:r w:rsidRPr="004438B7">
        <w:rPr>
          <w:rFonts w:ascii="宋体" w:hAnsi="宋体"/>
        </w:rPr>
        <w:t>Signature</w:t>
      </w:r>
      <w:r>
        <w:rPr>
          <w:rFonts w:ascii="宋体" w:hAnsi="宋体" w:hint="eastAsia"/>
        </w:rPr>
        <w:t>类用于</w:t>
      </w:r>
      <w:r w:rsidR="004E08BC">
        <w:rPr>
          <w:rFonts w:ascii="宋体" w:hAnsi="宋体" w:hint="eastAsia"/>
        </w:rPr>
        <w:t>进行签名和</w:t>
      </w:r>
      <w:r>
        <w:rPr>
          <w:rFonts w:ascii="宋体" w:hAnsi="宋体" w:hint="eastAsia"/>
        </w:rPr>
        <w:t>验证签名。</w:t>
      </w:r>
      <w:proofErr w:type="spellStart"/>
      <w:r w:rsidR="004E08BC" w:rsidRPr="00E62DAE">
        <w:rPr>
          <w:rFonts w:ascii="宋体" w:hAnsi="宋体"/>
        </w:rPr>
        <w:t>KeyAgreement</w:t>
      </w:r>
      <w:proofErr w:type="spellEnd"/>
      <w:r w:rsidR="004E08BC" w:rsidRPr="009C3F38">
        <w:rPr>
          <w:rFonts w:ascii="宋体" w:hAnsi="宋体"/>
        </w:rPr>
        <w:t xml:space="preserve"> </w:t>
      </w:r>
      <w:r w:rsidR="004E08BC">
        <w:rPr>
          <w:rFonts w:ascii="宋体" w:hAnsi="宋体" w:hint="eastAsia"/>
        </w:rPr>
        <w:t>类用于密钥协商。</w:t>
      </w:r>
      <w:r w:rsidRPr="009C3F38">
        <w:rPr>
          <w:rFonts w:ascii="宋体" w:hAnsi="宋体"/>
        </w:rPr>
        <w:t>Cipher</w:t>
      </w:r>
      <w:r>
        <w:rPr>
          <w:rFonts w:ascii="宋体" w:hAnsi="宋体" w:hint="eastAsia"/>
        </w:rPr>
        <w:t>类用于加</w:t>
      </w:r>
      <w:r w:rsidR="004E08BC">
        <w:rPr>
          <w:rFonts w:ascii="宋体" w:hAnsi="宋体" w:hint="eastAsia"/>
        </w:rPr>
        <w:t>解</w:t>
      </w:r>
      <w:r>
        <w:rPr>
          <w:rFonts w:ascii="宋体" w:hAnsi="宋体" w:hint="eastAsia"/>
        </w:rPr>
        <w:t>密</w:t>
      </w:r>
      <w:r w:rsidR="004E08BC">
        <w:rPr>
          <w:rFonts w:ascii="宋体" w:hAnsi="宋体" w:hint="eastAsia"/>
        </w:rPr>
        <w:t>，包括对称和非对称算法</w:t>
      </w:r>
      <w:r>
        <w:rPr>
          <w:rFonts w:ascii="宋体" w:hAnsi="宋体" w:hint="eastAsia"/>
        </w:rPr>
        <w:t>。</w:t>
      </w:r>
      <w:proofErr w:type="spellStart"/>
      <w:r w:rsidR="004E08BC" w:rsidRPr="00E62DAE">
        <w:rPr>
          <w:rFonts w:ascii="宋体" w:hAnsi="宋体"/>
        </w:rPr>
        <w:t>KeyPairGenerator</w:t>
      </w:r>
      <w:proofErr w:type="spellEnd"/>
      <w:r w:rsidR="004E08BC">
        <w:rPr>
          <w:rFonts w:ascii="宋体" w:hAnsi="宋体" w:hint="eastAsia"/>
        </w:rPr>
        <w:t>类用于产生密钥对。</w:t>
      </w:r>
      <w:proofErr w:type="spellStart"/>
      <w:r w:rsidR="004E08BC" w:rsidRPr="004E08BC">
        <w:rPr>
          <w:rFonts w:ascii="宋体" w:hAnsi="宋体"/>
        </w:rPr>
        <w:t>KeyFactory</w:t>
      </w:r>
      <w:proofErr w:type="spellEnd"/>
      <w:r w:rsidR="004E08BC" w:rsidRPr="00DE5D9F">
        <w:rPr>
          <w:rFonts w:ascii="宋体" w:hAnsi="宋体"/>
        </w:rPr>
        <w:t xml:space="preserve"> </w:t>
      </w:r>
      <w:r w:rsidR="004E08BC">
        <w:rPr>
          <w:rFonts w:ascii="宋体" w:hAnsi="宋体" w:hint="eastAsia"/>
        </w:rPr>
        <w:t>类用于构造公钥和私钥。</w:t>
      </w:r>
      <w:proofErr w:type="spellStart"/>
      <w:r w:rsidR="004E08BC" w:rsidRPr="004E08BC">
        <w:rPr>
          <w:rFonts w:ascii="宋体" w:hAnsi="宋体"/>
        </w:rPr>
        <w:t>SecretKeyFactory</w:t>
      </w:r>
      <w:proofErr w:type="spellEnd"/>
      <w:r w:rsidR="004E08BC" w:rsidRPr="00DE5D9F">
        <w:rPr>
          <w:rFonts w:ascii="宋体" w:hAnsi="宋体"/>
        </w:rPr>
        <w:t xml:space="preserve"> </w:t>
      </w:r>
      <w:r w:rsidR="004E08BC">
        <w:rPr>
          <w:rFonts w:ascii="宋体" w:hAnsi="宋体" w:hint="eastAsia"/>
        </w:rPr>
        <w:t>类用于导出对称密钥。</w:t>
      </w:r>
      <w:proofErr w:type="spellStart"/>
      <w:r w:rsidRPr="00DE5D9F">
        <w:rPr>
          <w:rFonts w:ascii="宋体" w:hAnsi="宋体"/>
        </w:rPr>
        <w:t>CertificateFactory</w:t>
      </w:r>
      <w:proofErr w:type="spellEnd"/>
      <w:r>
        <w:rPr>
          <w:rFonts w:ascii="宋体" w:hAnsi="宋体" w:hint="eastAsia"/>
        </w:rPr>
        <w:t>类用于解析公钥证书</w:t>
      </w:r>
      <w:r w:rsidR="009B7EB2">
        <w:rPr>
          <w:rFonts w:ascii="宋体" w:hAnsi="宋体" w:hint="eastAsia"/>
        </w:rPr>
        <w:t>和CRL</w:t>
      </w:r>
      <w:r>
        <w:rPr>
          <w:rFonts w:ascii="宋体" w:hAnsi="宋体" w:hint="eastAsia"/>
        </w:rPr>
        <w:t>，支持SM2证书。</w:t>
      </w:r>
      <w:proofErr w:type="spellStart"/>
      <w:r w:rsidRPr="00DE5D9F">
        <w:rPr>
          <w:rFonts w:ascii="宋体" w:hAnsi="宋体"/>
        </w:rPr>
        <w:t>CertPathBuilder</w:t>
      </w:r>
      <w:proofErr w:type="spellEnd"/>
      <w:r>
        <w:rPr>
          <w:rFonts w:ascii="宋体" w:hAnsi="宋体"/>
        </w:rPr>
        <w:t>类用于构造和验证公钥证书。</w:t>
      </w:r>
      <w:proofErr w:type="spellStart"/>
      <w:r w:rsidRPr="00DE5D9F">
        <w:rPr>
          <w:rFonts w:ascii="宋体" w:hAnsi="宋体"/>
        </w:rPr>
        <w:t>CertPathValidator</w:t>
      </w:r>
      <w:proofErr w:type="spellEnd"/>
      <w:r>
        <w:rPr>
          <w:rFonts w:ascii="宋体" w:hAnsi="宋体"/>
        </w:rPr>
        <w:t>类用于验证证书。</w:t>
      </w:r>
      <w:r w:rsidR="002A2E6F" w:rsidRPr="004E08BC">
        <w:rPr>
          <w:rFonts w:ascii="宋体" w:hAnsi="宋体"/>
        </w:rPr>
        <w:t>KeyStore</w:t>
      </w:r>
      <w:r w:rsidR="002A2E6F">
        <w:rPr>
          <w:rFonts w:ascii="宋体" w:hAnsi="宋体" w:hint="eastAsia"/>
        </w:rPr>
        <w:t>类用于获取私钥。</w:t>
      </w:r>
    </w:p>
    <w:p w14:paraId="0AE7C63C" w14:textId="25014953" w:rsidR="00510433" w:rsidRDefault="00510433" w:rsidP="00DE5D9F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通常使用有两种方式：</w:t>
      </w:r>
      <w:r w:rsidRPr="00E40173">
        <w:rPr>
          <w:rFonts w:ascii="宋体" w:hAnsi="宋体" w:hint="eastAsia"/>
        </w:rPr>
        <w:t>Engine</w:t>
      </w:r>
      <w:r>
        <w:rPr>
          <w:rFonts w:ascii="宋体" w:hAnsi="宋体" w:hint="eastAsia"/>
        </w:rPr>
        <w:t>名.</w:t>
      </w:r>
      <w:proofErr w:type="spellStart"/>
      <w:r w:rsidRPr="00510433">
        <w:rPr>
          <w:rFonts w:ascii="宋体" w:hAnsi="宋体"/>
        </w:rPr>
        <w:t>getInstance</w:t>
      </w:r>
      <w:proofErr w:type="spellEnd"/>
      <w:r w:rsidR="004B5C74" w:rsidRPr="004B5C74">
        <w:rPr>
          <w:rFonts w:ascii="宋体" w:hAnsi="宋体"/>
        </w:rPr>
        <w:t>(</w:t>
      </w:r>
      <w:r w:rsidRPr="00E40173">
        <w:rPr>
          <w:rFonts w:ascii="宋体" w:hAnsi="宋体" w:hint="eastAsia"/>
        </w:rPr>
        <w:t>算法名</w:t>
      </w:r>
      <w:r w:rsidR="004B5C74" w:rsidRPr="004B5C74">
        <w:rPr>
          <w:rFonts w:ascii="宋体" w:hAnsi="宋体"/>
        </w:rPr>
        <w:t>)</w:t>
      </w:r>
      <w:r>
        <w:rPr>
          <w:rFonts w:ascii="宋体" w:hAnsi="宋体" w:hint="eastAsia"/>
        </w:rPr>
        <w:t>和</w:t>
      </w:r>
      <w:r w:rsidRPr="00E40173">
        <w:rPr>
          <w:rFonts w:ascii="宋体" w:hAnsi="宋体" w:hint="eastAsia"/>
        </w:rPr>
        <w:t>Engine</w:t>
      </w:r>
      <w:r>
        <w:rPr>
          <w:rFonts w:ascii="宋体" w:hAnsi="宋体" w:hint="eastAsia"/>
        </w:rPr>
        <w:t>名.</w:t>
      </w:r>
      <w:proofErr w:type="spellStart"/>
      <w:r w:rsidRPr="00510433">
        <w:rPr>
          <w:rFonts w:ascii="宋体" w:hAnsi="宋体"/>
        </w:rPr>
        <w:t>getInstance</w:t>
      </w:r>
      <w:proofErr w:type="spellEnd"/>
      <w:r w:rsidR="004B5C74" w:rsidRPr="004B5C74">
        <w:rPr>
          <w:rFonts w:ascii="宋体" w:hAnsi="宋体"/>
        </w:rPr>
        <w:t>(</w:t>
      </w:r>
      <w:r w:rsidRPr="00E40173">
        <w:rPr>
          <w:rFonts w:ascii="宋体" w:hAnsi="宋体" w:hint="eastAsia"/>
        </w:rPr>
        <w:t>算法名</w:t>
      </w:r>
      <w:r w:rsidR="004B5C74" w:rsidRPr="004B5C74">
        <w:rPr>
          <w:rFonts w:ascii="宋体" w:hAnsi="宋体"/>
        </w:rPr>
        <w:t>, "</w:t>
      </w:r>
      <w:proofErr w:type="spellStart"/>
      <w:r w:rsidR="004B5C74" w:rsidRPr="004B5C74">
        <w:rPr>
          <w:rFonts w:ascii="宋体" w:hAnsi="宋体"/>
        </w:rPr>
        <w:t>NetcaProvider</w:t>
      </w:r>
      <w:proofErr w:type="spellEnd"/>
      <w:r w:rsidR="004B5C74" w:rsidRPr="004B5C74">
        <w:rPr>
          <w:rFonts w:ascii="宋体" w:hAnsi="宋体"/>
        </w:rPr>
        <w:t>")</w:t>
      </w:r>
      <w:r w:rsidR="004B5C74">
        <w:rPr>
          <w:rFonts w:ascii="宋体" w:hAnsi="宋体" w:hint="eastAsia"/>
        </w:rPr>
        <w:t>。比如：要进行SM</w:t>
      </w:r>
      <w:r w:rsidR="004B5C74">
        <w:rPr>
          <w:rFonts w:ascii="宋体" w:hAnsi="宋体"/>
        </w:rPr>
        <w:t xml:space="preserve">3 </w:t>
      </w:r>
      <w:r w:rsidR="004B5C74">
        <w:rPr>
          <w:rFonts w:ascii="宋体" w:hAnsi="宋体" w:hint="eastAsia"/>
        </w:rPr>
        <w:t>Hash，分别是</w:t>
      </w:r>
      <w:proofErr w:type="spellStart"/>
      <w:r w:rsidR="004B5C74" w:rsidRPr="00E40173">
        <w:rPr>
          <w:rFonts w:ascii="宋体" w:hAnsi="宋体"/>
        </w:rPr>
        <w:t>MessageDigest</w:t>
      </w:r>
      <w:r w:rsidR="004B5C74">
        <w:rPr>
          <w:rFonts w:ascii="宋体" w:hAnsi="宋体" w:hint="eastAsia"/>
        </w:rPr>
        <w:t>.</w:t>
      </w:r>
      <w:r w:rsidR="004B5C74" w:rsidRPr="00510433">
        <w:rPr>
          <w:rFonts w:ascii="宋体" w:hAnsi="宋体"/>
        </w:rPr>
        <w:t>getInstance</w:t>
      </w:r>
      <w:proofErr w:type="spellEnd"/>
      <w:r w:rsidR="004B5C74" w:rsidRPr="004B5C74">
        <w:rPr>
          <w:rFonts w:ascii="宋体" w:hAnsi="宋体"/>
        </w:rPr>
        <w:t>("</w:t>
      </w:r>
      <w:r w:rsidR="004B5C74">
        <w:rPr>
          <w:rFonts w:ascii="宋体" w:hAnsi="宋体" w:hint="eastAsia"/>
        </w:rPr>
        <w:t>SM</w:t>
      </w:r>
      <w:r w:rsidR="004B5C74">
        <w:rPr>
          <w:rFonts w:ascii="宋体" w:hAnsi="宋体"/>
        </w:rPr>
        <w:t>3</w:t>
      </w:r>
      <w:r w:rsidR="004B5C74" w:rsidRPr="004B5C74">
        <w:rPr>
          <w:rFonts w:ascii="宋体" w:hAnsi="宋体"/>
        </w:rPr>
        <w:t>")</w:t>
      </w:r>
      <w:r w:rsidR="004B5C74">
        <w:rPr>
          <w:rFonts w:ascii="宋体" w:hAnsi="宋体" w:hint="eastAsia"/>
        </w:rPr>
        <w:t>和</w:t>
      </w:r>
      <w:proofErr w:type="spellStart"/>
      <w:r w:rsidR="004B5C74" w:rsidRPr="00E40173">
        <w:rPr>
          <w:rFonts w:ascii="宋体" w:hAnsi="宋体"/>
        </w:rPr>
        <w:t>MessageDigest</w:t>
      </w:r>
      <w:r w:rsidR="004B5C74">
        <w:rPr>
          <w:rFonts w:ascii="宋体" w:hAnsi="宋体" w:hint="eastAsia"/>
        </w:rPr>
        <w:t>.</w:t>
      </w:r>
      <w:r w:rsidR="004B5C74" w:rsidRPr="00510433">
        <w:rPr>
          <w:rFonts w:ascii="宋体" w:hAnsi="宋体"/>
        </w:rPr>
        <w:t>getInstance</w:t>
      </w:r>
      <w:proofErr w:type="spellEnd"/>
      <w:r w:rsidR="004B5C74" w:rsidRPr="004B5C74">
        <w:rPr>
          <w:rFonts w:ascii="宋体" w:hAnsi="宋体"/>
        </w:rPr>
        <w:t>("</w:t>
      </w:r>
      <w:r w:rsidR="004B5C74">
        <w:rPr>
          <w:rFonts w:ascii="宋体" w:hAnsi="宋体" w:hint="eastAsia"/>
        </w:rPr>
        <w:t>SM</w:t>
      </w:r>
      <w:r w:rsidR="004B5C74">
        <w:rPr>
          <w:rFonts w:ascii="宋体" w:hAnsi="宋体"/>
        </w:rPr>
        <w:t>3</w:t>
      </w:r>
      <w:r w:rsidR="004B5C74" w:rsidRPr="004B5C74">
        <w:rPr>
          <w:rFonts w:ascii="宋体" w:hAnsi="宋体"/>
        </w:rPr>
        <w:t>", "</w:t>
      </w:r>
      <w:proofErr w:type="spellStart"/>
      <w:r w:rsidR="004B5C74" w:rsidRPr="004B5C74">
        <w:rPr>
          <w:rFonts w:ascii="宋体" w:hAnsi="宋体"/>
        </w:rPr>
        <w:t>NetcaProvider</w:t>
      </w:r>
      <w:proofErr w:type="spellEnd"/>
      <w:r w:rsidR="004B5C74" w:rsidRPr="004B5C74">
        <w:rPr>
          <w:rFonts w:ascii="宋体" w:hAnsi="宋体"/>
        </w:rPr>
        <w:t>")</w:t>
      </w:r>
      <w:r w:rsidR="004B5C74">
        <w:rPr>
          <w:rFonts w:ascii="宋体" w:hAnsi="宋体" w:hint="eastAsia"/>
        </w:rPr>
        <w:t>。前者是根据注册的顺序，找到一个该算法的JCE提供者（不一定是</w:t>
      </w:r>
      <w:proofErr w:type="spellStart"/>
      <w:r w:rsidR="004B5C74" w:rsidRPr="004B5C74">
        <w:rPr>
          <w:rFonts w:ascii="宋体" w:hAnsi="宋体"/>
        </w:rPr>
        <w:t>NetcaProvider</w:t>
      </w:r>
      <w:proofErr w:type="spellEnd"/>
      <w:r w:rsidR="004B5C74">
        <w:rPr>
          <w:rFonts w:ascii="宋体" w:hAnsi="宋体" w:hint="eastAsia"/>
        </w:rPr>
        <w:t>），来进行运算。后者是直接使用</w:t>
      </w:r>
      <w:proofErr w:type="spellStart"/>
      <w:r w:rsidR="004B5C74" w:rsidRPr="004B5C74">
        <w:rPr>
          <w:rFonts w:ascii="宋体" w:hAnsi="宋体"/>
        </w:rPr>
        <w:t>NetcaProvider</w:t>
      </w:r>
      <w:proofErr w:type="spellEnd"/>
      <w:r w:rsidR="004B5C74">
        <w:rPr>
          <w:rFonts w:ascii="宋体" w:hAnsi="宋体" w:hint="eastAsia"/>
        </w:rPr>
        <w:t>这个提供</w:t>
      </w:r>
      <w:r w:rsidR="004B5C74">
        <w:rPr>
          <w:rFonts w:ascii="宋体" w:hAnsi="宋体" w:hint="eastAsia"/>
        </w:rPr>
        <w:lastRenderedPageBreak/>
        <w:t>者。</w:t>
      </w:r>
    </w:p>
    <w:p w14:paraId="3D66C5A0" w14:textId="1DCF7B27" w:rsidR="000C0889" w:rsidRDefault="000C0889" w:rsidP="000C0889">
      <w:pPr>
        <w:pStyle w:val="1"/>
      </w:pPr>
      <w:bookmarkStart w:id="3" w:name="_Toc59011546"/>
      <w:r>
        <w:rPr>
          <w:rFonts w:hint="eastAsia"/>
        </w:rPr>
        <w:t>用法说明</w:t>
      </w:r>
      <w:bookmarkEnd w:id="3"/>
    </w:p>
    <w:p w14:paraId="39E8BA08" w14:textId="77777777" w:rsidR="00F24FA8" w:rsidRDefault="00F24FA8" w:rsidP="000C0889">
      <w:pPr>
        <w:pStyle w:val="2"/>
      </w:pPr>
      <w:bookmarkStart w:id="4" w:name="_Toc59011547"/>
      <w:proofErr w:type="spellStart"/>
      <w:r w:rsidRPr="008C7E99">
        <w:t>MessageDigest</w:t>
      </w:r>
      <w:bookmarkEnd w:id="4"/>
      <w:proofErr w:type="spellEnd"/>
    </w:p>
    <w:p w14:paraId="303594DB" w14:textId="6749DEA6" w:rsidR="00F24FA8" w:rsidRDefault="00F24FA8" w:rsidP="00F24FA8">
      <w:pPr>
        <w:pStyle w:val="a2"/>
        <w:rPr>
          <w:rFonts w:ascii="宋体" w:hAnsi="宋体"/>
        </w:rPr>
      </w:pPr>
      <w:r w:rsidRPr="00F04215">
        <w:rPr>
          <w:rFonts w:ascii="宋体" w:hAnsi="宋体" w:hint="eastAsia"/>
        </w:rPr>
        <w:t>NETCA</w:t>
      </w:r>
      <w:r>
        <w:rPr>
          <w:rFonts w:ascii="宋体" w:hAnsi="宋体" w:hint="eastAsia"/>
        </w:rPr>
        <w:t>软件JCE支持S</w:t>
      </w:r>
      <w:r>
        <w:rPr>
          <w:rFonts w:ascii="宋体" w:hAnsi="宋体"/>
        </w:rPr>
        <w:t>HA</w:t>
      </w:r>
      <w:r>
        <w:rPr>
          <w:rFonts w:ascii="宋体" w:hAnsi="宋体" w:hint="eastAsia"/>
        </w:rPr>
        <w:t>-1、SHA-256、SHA-512、SM3算法。</w:t>
      </w:r>
    </w:p>
    <w:p w14:paraId="17EF6A90" w14:textId="45131948" w:rsidR="000C0889" w:rsidRDefault="000C0889" w:rsidP="00F24FA8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进行Hash算法，通常</w:t>
      </w:r>
      <w:r w:rsidR="002A2E6F">
        <w:rPr>
          <w:rFonts w:ascii="宋体" w:hAnsi="宋体" w:hint="eastAsia"/>
        </w:rPr>
        <w:t>使用以下步骤：</w:t>
      </w:r>
    </w:p>
    <w:p w14:paraId="08BDA91D" w14:textId="31EE0407" w:rsidR="002A2E6F" w:rsidRDefault="002A2E6F" w:rsidP="002A2E6F">
      <w:pPr>
        <w:pStyle w:val="a2"/>
        <w:numPr>
          <w:ilvl w:val="0"/>
          <w:numId w:val="14"/>
        </w:numPr>
        <w:rPr>
          <w:rFonts w:ascii="宋体" w:hAnsi="宋体"/>
        </w:rPr>
      </w:pPr>
      <w:proofErr w:type="spellStart"/>
      <w:r w:rsidRPr="00336737">
        <w:rPr>
          <w:rFonts w:ascii="宋体" w:hAnsi="宋体"/>
        </w:rPr>
        <w:t>MessageDigest.getInstance</w:t>
      </w:r>
      <w:proofErr w:type="spellEnd"/>
      <w:r>
        <w:rPr>
          <w:rFonts w:ascii="宋体" w:hAnsi="宋体" w:hint="eastAsia"/>
        </w:rPr>
        <w:t>方法获取</w:t>
      </w:r>
      <w:proofErr w:type="spellStart"/>
      <w:r w:rsidRPr="00336737">
        <w:rPr>
          <w:rFonts w:ascii="宋体" w:hAnsi="宋体"/>
        </w:rPr>
        <w:t>MessageDigest</w:t>
      </w:r>
      <w:proofErr w:type="spellEnd"/>
      <w:r>
        <w:rPr>
          <w:rFonts w:ascii="宋体" w:hAnsi="宋体" w:hint="eastAsia"/>
        </w:rPr>
        <w:t>对象</w:t>
      </w:r>
    </w:p>
    <w:p w14:paraId="3B18652B" w14:textId="00ECA2CE" w:rsidR="002A2E6F" w:rsidRDefault="002A2E6F" w:rsidP="002A2E6F">
      <w:pPr>
        <w:pStyle w:val="a2"/>
        <w:numPr>
          <w:ilvl w:val="0"/>
          <w:numId w:val="14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proofErr w:type="spellStart"/>
      <w:r w:rsidRPr="00336737">
        <w:rPr>
          <w:rFonts w:ascii="宋体" w:hAnsi="宋体"/>
        </w:rPr>
        <w:t>MessageDigest</w:t>
      </w:r>
      <w:proofErr w:type="spellEnd"/>
      <w:r>
        <w:rPr>
          <w:rFonts w:ascii="宋体" w:hAnsi="宋体" w:hint="eastAsia"/>
        </w:rPr>
        <w:t>对象的</w:t>
      </w:r>
      <w:r w:rsidRPr="00FC0DCA">
        <w:rPr>
          <w:rFonts w:ascii="宋体" w:hAnsi="宋体"/>
        </w:rPr>
        <w:t>update</w:t>
      </w:r>
      <w:r>
        <w:rPr>
          <w:rFonts w:ascii="宋体" w:hAnsi="宋体" w:hint="eastAsia"/>
        </w:rPr>
        <w:t>对输入的数据进行Hash，可以多次调用直到输入所有的数据</w:t>
      </w:r>
    </w:p>
    <w:p w14:paraId="112E6BB7" w14:textId="4FCA58A9" w:rsidR="002A2E6F" w:rsidRDefault="002A2E6F" w:rsidP="002A2E6F">
      <w:pPr>
        <w:pStyle w:val="a2"/>
        <w:numPr>
          <w:ilvl w:val="0"/>
          <w:numId w:val="14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proofErr w:type="spellStart"/>
      <w:r w:rsidRPr="00336737">
        <w:rPr>
          <w:rFonts w:ascii="宋体" w:hAnsi="宋体"/>
        </w:rPr>
        <w:t>MessageDigest</w:t>
      </w:r>
      <w:proofErr w:type="spellEnd"/>
      <w:r>
        <w:rPr>
          <w:rFonts w:ascii="宋体" w:hAnsi="宋体" w:hint="eastAsia"/>
        </w:rPr>
        <w:t>对象的</w:t>
      </w:r>
      <w:r w:rsidRPr="00FC0DCA">
        <w:rPr>
          <w:rFonts w:ascii="宋体" w:hAnsi="宋体"/>
        </w:rPr>
        <w:t>digest</w:t>
      </w:r>
      <w:r>
        <w:rPr>
          <w:rFonts w:ascii="宋体" w:hAnsi="宋体" w:hint="eastAsia"/>
        </w:rPr>
        <w:t>方法得到Hash值</w:t>
      </w:r>
    </w:p>
    <w:p w14:paraId="15539A46" w14:textId="77777777" w:rsidR="00F24FA8" w:rsidRDefault="00F24FA8" w:rsidP="00F24FA8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>例：</w:t>
      </w:r>
    </w:p>
    <w:p w14:paraId="43523291" w14:textId="77777777" w:rsidR="00F24FA8" w:rsidRDefault="00F24FA8" w:rsidP="00F24FA8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  <w:t>对</w:t>
      </w:r>
      <w:r w:rsidRPr="00336737">
        <w:rPr>
          <w:rFonts w:ascii="宋体" w:hAnsi="宋体"/>
        </w:rPr>
        <w:t>"</w:t>
      </w:r>
      <w:proofErr w:type="spellStart"/>
      <w:r>
        <w:rPr>
          <w:rFonts w:ascii="宋体" w:hAnsi="宋体"/>
        </w:rPr>
        <w:t>abc</w:t>
      </w:r>
      <w:proofErr w:type="spellEnd"/>
      <w:r w:rsidRPr="00336737">
        <w:rPr>
          <w:rFonts w:ascii="宋体" w:hAnsi="宋体"/>
        </w:rPr>
        <w:t>"</w:t>
      </w:r>
      <w:r>
        <w:rPr>
          <w:rFonts w:ascii="宋体" w:hAnsi="宋体"/>
        </w:rPr>
        <w:t>的UTF-8编码进行SM3</w:t>
      </w:r>
    </w:p>
    <w:p w14:paraId="436AB4ED" w14:textId="68C35625" w:rsidR="00F24FA8" w:rsidRDefault="00F24FA8" w:rsidP="00F24FA8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 w:rsidRPr="00336737">
        <w:rPr>
          <w:rFonts w:ascii="宋体" w:hAnsi="宋体"/>
        </w:rPr>
        <w:t>MessageDigest</w:t>
      </w:r>
      <w:proofErr w:type="spellEnd"/>
      <w:r w:rsidRPr="00336737">
        <w:rPr>
          <w:rFonts w:ascii="宋体" w:hAnsi="宋体"/>
        </w:rPr>
        <w:t xml:space="preserve"> </w:t>
      </w:r>
      <w:proofErr w:type="spellStart"/>
      <w:r w:rsidRPr="00336737">
        <w:rPr>
          <w:rFonts w:ascii="宋体" w:hAnsi="宋体"/>
        </w:rPr>
        <w:t>md</w:t>
      </w:r>
      <w:r w:rsidR="004F4461">
        <w:rPr>
          <w:rFonts w:ascii="宋体" w:hAnsi="宋体"/>
        </w:rPr>
        <w:t>Obj</w:t>
      </w:r>
      <w:proofErr w:type="spellEnd"/>
      <w:r w:rsidRPr="00336737">
        <w:rPr>
          <w:rFonts w:ascii="宋体" w:hAnsi="宋体"/>
        </w:rPr>
        <w:t xml:space="preserve">= </w:t>
      </w:r>
      <w:proofErr w:type="spellStart"/>
      <w:r w:rsidRPr="00336737">
        <w:rPr>
          <w:rFonts w:ascii="宋体" w:hAnsi="宋体"/>
        </w:rPr>
        <w:t>MessageDigest.getInstance</w:t>
      </w:r>
      <w:proofErr w:type="spellEnd"/>
      <w:r w:rsidRPr="00336737">
        <w:rPr>
          <w:rFonts w:ascii="宋体" w:hAnsi="宋体"/>
        </w:rPr>
        <w:t>("</w:t>
      </w:r>
      <w:r>
        <w:rPr>
          <w:rFonts w:ascii="宋体" w:hAnsi="宋体"/>
        </w:rPr>
        <w:t>SM3</w:t>
      </w:r>
      <w:r w:rsidRPr="00336737">
        <w:rPr>
          <w:rFonts w:ascii="宋体" w:hAnsi="宋体"/>
        </w:rPr>
        <w:t>","</w:t>
      </w:r>
      <w:r w:rsidRPr="000C2776">
        <w:rPr>
          <w:rFonts w:ascii="宋体" w:hAnsi="宋体"/>
        </w:rPr>
        <w:t>NetcaProvider</w:t>
      </w:r>
      <w:r w:rsidRPr="00336737">
        <w:rPr>
          <w:rFonts w:ascii="宋体" w:hAnsi="宋体"/>
        </w:rPr>
        <w:t>");</w:t>
      </w:r>
    </w:p>
    <w:p w14:paraId="6FABB02D" w14:textId="2209F5CC" w:rsidR="00F24FA8" w:rsidRPr="00FC0DCA" w:rsidRDefault="00F24FA8" w:rsidP="00F24FA8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 w:rsidR="004F4461" w:rsidRPr="00336737">
        <w:rPr>
          <w:rFonts w:ascii="宋体" w:hAnsi="宋体"/>
        </w:rPr>
        <w:t>md</w:t>
      </w:r>
      <w:r w:rsidR="004F4461">
        <w:rPr>
          <w:rFonts w:ascii="宋体" w:hAnsi="宋体"/>
        </w:rPr>
        <w:t>Obj</w:t>
      </w:r>
      <w:r w:rsidRPr="00FC0DCA">
        <w:rPr>
          <w:rFonts w:ascii="宋体" w:hAnsi="宋体"/>
        </w:rPr>
        <w:t>.update</w:t>
      </w:r>
      <w:proofErr w:type="spellEnd"/>
      <w:r w:rsidRPr="00FC0DCA">
        <w:rPr>
          <w:rFonts w:ascii="宋体" w:hAnsi="宋体"/>
        </w:rPr>
        <w:t>(</w:t>
      </w:r>
      <w:r w:rsidRPr="00336737">
        <w:rPr>
          <w:rFonts w:ascii="宋体" w:hAnsi="宋体"/>
        </w:rPr>
        <w:t>"</w:t>
      </w:r>
      <w:proofErr w:type="spellStart"/>
      <w:r>
        <w:rPr>
          <w:rFonts w:ascii="宋体" w:hAnsi="宋体"/>
        </w:rPr>
        <w:t>abc</w:t>
      </w:r>
      <w:proofErr w:type="spellEnd"/>
      <w:r w:rsidRPr="00336737">
        <w:rPr>
          <w:rFonts w:ascii="宋体" w:hAnsi="宋体"/>
        </w:rPr>
        <w:t>"</w:t>
      </w:r>
      <w:r w:rsidRPr="00FC0DCA">
        <w:rPr>
          <w:rFonts w:ascii="宋体" w:hAnsi="宋体"/>
        </w:rPr>
        <w:t>.</w:t>
      </w:r>
      <w:proofErr w:type="spellStart"/>
      <w:r w:rsidRPr="00FC0DCA">
        <w:rPr>
          <w:rFonts w:ascii="宋体" w:hAnsi="宋体"/>
        </w:rPr>
        <w:t>getBytes</w:t>
      </w:r>
      <w:proofErr w:type="spellEnd"/>
      <w:r w:rsidRPr="00FC0DCA">
        <w:rPr>
          <w:rFonts w:ascii="宋体" w:hAnsi="宋体"/>
        </w:rPr>
        <w:t>("UTF-8"));</w:t>
      </w:r>
    </w:p>
    <w:p w14:paraId="2892A483" w14:textId="47835ADE" w:rsidR="00F24FA8" w:rsidRDefault="00F24FA8" w:rsidP="00F24FA8">
      <w:pPr>
        <w:pStyle w:val="a2"/>
        <w:ind w:firstLine="0"/>
        <w:rPr>
          <w:rFonts w:ascii="宋体" w:hAnsi="宋体"/>
        </w:rPr>
      </w:pPr>
      <w:r w:rsidRPr="00FC0DCA">
        <w:rPr>
          <w:rFonts w:ascii="宋体" w:hAnsi="宋体"/>
        </w:rPr>
        <w:tab/>
      </w:r>
      <w:proofErr w:type="spellStart"/>
      <w:r w:rsidR="004F4461" w:rsidRPr="00336737">
        <w:rPr>
          <w:rFonts w:ascii="宋体" w:hAnsi="宋体"/>
        </w:rPr>
        <w:t>md</w:t>
      </w:r>
      <w:r w:rsidR="004F4461">
        <w:rPr>
          <w:rFonts w:ascii="宋体" w:hAnsi="宋体"/>
        </w:rPr>
        <w:t>Obj</w:t>
      </w:r>
      <w:r w:rsidRPr="00FC0DCA">
        <w:rPr>
          <w:rFonts w:ascii="宋体" w:hAnsi="宋体"/>
        </w:rPr>
        <w:t>.digest</w:t>
      </w:r>
      <w:proofErr w:type="spellEnd"/>
      <w:r w:rsidRPr="00FC0DCA">
        <w:rPr>
          <w:rFonts w:ascii="宋体" w:hAnsi="宋体"/>
        </w:rPr>
        <w:t>();</w:t>
      </w:r>
      <w:r>
        <w:rPr>
          <w:rFonts w:ascii="宋体" w:hAnsi="宋体"/>
        </w:rPr>
        <w:t>//返回值即为结果</w:t>
      </w:r>
    </w:p>
    <w:p w14:paraId="08DCE28C" w14:textId="2635AE2C" w:rsidR="003F1696" w:rsidRDefault="003F1696" w:rsidP="003F1696">
      <w:pPr>
        <w:pStyle w:val="2"/>
      </w:pPr>
      <w:bookmarkStart w:id="5" w:name="_Toc59011548"/>
      <w:r w:rsidRPr="008C7E99">
        <w:t>M</w:t>
      </w:r>
      <w:r>
        <w:t>ac</w:t>
      </w:r>
      <w:bookmarkEnd w:id="5"/>
    </w:p>
    <w:p w14:paraId="1CEBC0EB" w14:textId="11FA2539" w:rsidR="003F1696" w:rsidRDefault="003F1696" w:rsidP="003F1696">
      <w:pPr>
        <w:pStyle w:val="a2"/>
        <w:rPr>
          <w:rFonts w:ascii="宋体" w:hAnsi="宋体"/>
        </w:rPr>
      </w:pPr>
      <w:r w:rsidRPr="00F04215">
        <w:rPr>
          <w:rFonts w:ascii="宋体" w:hAnsi="宋体" w:hint="eastAsia"/>
        </w:rPr>
        <w:t>NETCA</w:t>
      </w:r>
      <w:r>
        <w:rPr>
          <w:rFonts w:ascii="宋体" w:hAnsi="宋体" w:hint="eastAsia"/>
        </w:rPr>
        <w:t>软件JCE支持</w:t>
      </w:r>
      <w:r w:rsidRPr="00E62DAE">
        <w:rPr>
          <w:rFonts w:ascii="宋体" w:hAnsi="宋体"/>
        </w:rPr>
        <w:t>HMACSHA1</w:t>
      </w:r>
      <w:r w:rsidRPr="00E62DAE">
        <w:rPr>
          <w:rFonts w:ascii="宋体" w:hAnsi="宋体" w:hint="eastAsia"/>
        </w:rPr>
        <w:t>、</w:t>
      </w:r>
      <w:r w:rsidRPr="00E62DAE">
        <w:rPr>
          <w:rFonts w:ascii="宋体" w:hAnsi="宋体"/>
        </w:rPr>
        <w:t>HMACSHA256</w:t>
      </w:r>
      <w:r w:rsidRPr="00E62DAE">
        <w:rPr>
          <w:rFonts w:ascii="宋体" w:hAnsi="宋体" w:hint="eastAsia"/>
        </w:rPr>
        <w:t>、</w:t>
      </w:r>
      <w:r w:rsidRPr="00E62DAE">
        <w:rPr>
          <w:rFonts w:ascii="宋体" w:hAnsi="宋体"/>
        </w:rPr>
        <w:t>HMACSHA512</w:t>
      </w:r>
      <w:r>
        <w:rPr>
          <w:rFonts w:ascii="宋体" w:hAnsi="宋体" w:hint="eastAsia"/>
        </w:rPr>
        <w:t>、</w:t>
      </w:r>
      <w:r w:rsidRPr="00E62DAE">
        <w:rPr>
          <w:rFonts w:ascii="宋体" w:hAnsi="宋体"/>
        </w:rPr>
        <w:t>HMACSM3</w:t>
      </w:r>
      <w:r>
        <w:rPr>
          <w:rFonts w:ascii="宋体" w:hAnsi="宋体" w:hint="eastAsia"/>
        </w:rPr>
        <w:t>算法。</w:t>
      </w:r>
    </w:p>
    <w:p w14:paraId="1B54C9B8" w14:textId="3AC8CDC0" w:rsidR="003F1696" w:rsidRDefault="003F1696" w:rsidP="003F1696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进行</w:t>
      </w:r>
      <w:r>
        <w:rPr>
          <w:rFonts w:ascii="宋体" w:hAnsi="宋体"/>
        </w:rPr>
        <w:t>Mac</w:t>
      </w:r>
      <w:r>
        <w:rPr>
          <w:rFonts w:ascii="宋体" w:hAnsi="宋体" w:hint="eastAsia"/>
        </w:rPr>
        <w:t>算法，通常使用以下步骤：</w:t>
      </w:r>
    </w:p>
    <w:p w14:paraId="1ECB6339" w14:textId="1CF24594" w:rsidR="003F1696" w:rsidRDefault="003F1696" w:rsidP="003F1696">
      <w:pPr>
        <w:pStyle w:val="a2"/>
        <w:numPr>
          <w:ilvl w:val="0"/>
          <w:numId w:val="15"/>
        </w:numPr>
        <w:rPr>
          <w:rFonts w:ascii="宋体" w:hAnsi="宋体"/>
        </w:rPr>
      </w:pPr>
      <w:proofErr w:type="spellStart"/>
      <w:r w:rsidRPr="003F1696">
        <w:rPr>
          <w:rFonts w:ascii="宋体" w:hAnsi="宋体"/>
        </w:rPr>
        <w:t>Mac</w:t>
      </w:r>
      <w:r w:rsidRPr="00336737">
        <w:rPr>
          <w:rFonts w:ascii="宋体" w:hAnsi="宋体"/>
        </w:rPr>
        <w:t>.getInstance</w:t>
      </w:r>
      <w:proofErr w:type="spellEnd"/>
      <w:r>
        <w:rPr>
          <w:rFonts w:ascii="宋体" w:hAnsi="宋体" w:hint="eastAsia"/>
        </w:rPr>
        <w:t>方法获取</w:t>
      </w:r>
      <w:r w:rsidRPr="003F1696">
        <w:rPr>
          <w:rFonts w:ascii="宋体" w:hAnsi="宋体"/>
        </w:rPr>
        <w:t>Mac</w:t>
      </w:r>
      <w:r>
        <w:rPr>
          <w:rFonts w:ascii="宋体" w:hAnsi="宋体" w:hint="eastAsia"/>
        </w:rPr>
        <w:t>对象</w:t>
      </w:r>
    </w:p>
    <w:p w14:paraId="15641097" w14:textId="41A01813" w:rsidR="003F1696" w:rsidRDefault="003F1696" w:rsidP="003F1696">
      <w:pPr>
        <w:pStyle w:val="a2"/>
        <w:numPr>
          <w:ilvl w:val="0"/>
          <w:numId w:val="15"/>
        </w:numPr>
        <w:rPr>
          <w:rFonts w:ascii="宋体" w:hAnsi="宋体"/>
        </w:rPr>
      </w:pPr>
      <w:r w:rsidRPr="003F1696">
        <w:rPr>
          <w:rFonts w:ascii="宋体" w:hAnsi="宋体"/>
        </w:rPr>
        <w:t xml:space="preserve">new </w:t>
      </w:r>
      <w:proofErr w:type="spellStart"/>
      <w:r w:rsidRPr="003F1696">
        <w:rPr>
          <w:rFonts w:ascii="宋体" w:hAnsi="宋体"/>
        </w:rPr>
        <w:t>SecretKeySpec</w:t>
      </w:r>
      <w:proofErr w:type="spellEnd"/>
      <w:r>
        <w:rPr>
          <w:rFonts w:ascii="宋体" w:hAnsi="宋体" w:hint="eastAsia"/>
        </w:rPr>
        <w:t>创建Mac的密钥</w:t>
      </w:r>
    </w:p>
    <w:p w14:paraId="35C86952" w14:textId="273539FB" w:rsidR="003F1696" w:rsidRDefault="003F1696" w:rsidP="003F1696">
      <w:pPr>
        <w:pStyle w:val="a2"/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使用Mac对象的</w:t>
      </w:r>
      <w:proofErr w:type="spellStart"/>
      <w:r w:rsidRPr="003F1696">
        <w:rPr>
          <w:rFonts w:ascii="宋体" w:hAnsi="宋体"/>
        </w:rPr>
        <w:t>init</w:t>
      </w:r>
      <w:proofErr w:type="spellEnd"/>
      <w:r w:rsidRPr="003F1696">
        <w:rPr>
          <w:rFonts w:ascii="宋体" w:hAnsi="宋体" w:hint="eastAsia"/>
        </w:rPr>
        <w:t>方法</w:t>
      </w:r>
      <w:r>
        <w:rPr>
          <w:rFonts w:ascii="宋体" w:hAnsi="宋体" w:hint="eastAsia"/>
        </w:rPr>
        <w:t>输入上一步得到的密钥</w:t>
      </w:r>
      <w:r w:rsidRPr="003F1696">
        <w:rPr>
          <w:rFonts w:ascii="宋体" w:hAnsi="宋体" w:hint="eastAsia"/>
        </w:rPr>
        <w:t>进行初始化</w:t>
      </w:r>
    </w:p>
    <w:p w14:paraId="7BAA5134" w14:textId="61DEEA45" w:rsidR="003F1696" w:rsidRDefault="003F1696" w:rsidP="003F1696">
      <w:pPr>
        <w:pStyle w:val="a2"/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使用Mac对象的</w:t>
      </w:r>
      <w:r w:rsidRPr="00FC0DCA">
        <w:rPr>
          <w:rFonts w:ascii="宋体" w:hAnsi="宋体"/>
        </w:rPr>
        <w:t>update</w:t>
      </w:r>
      <w:r>
        <w:rPr>
          <w:rFonts w:ascii="宋体" w:hAnsi="宋体" w:hint="eastAsia"/>
        </w:rPr>
        <w:t>对输入的数据进行Mac运算，可以多次调用直到输入所有的数据</w:t>
      </w:r>
    </w:p>
    <w:p w14:paraId="4FFA2D61" w14:textId="4D14DF62" w:rsidR="003F1696" w:rsidRDefault="003F1696" w:rsidP="003F1696">
      <w:pPr>
        <w:pStyle w:val="a2"/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使用Mac对象的</w:t>
      </w:r>
      <w:proofErr w:type="spellStart"/>
      <w:r w:rsidRPr="003F1696">
        <w:rPr>
          <w:rFonts w:ascii="宋体" w:hAnsi="宋体"/>
        </w:rPr>
        <w:t>doFinal</w:t>
      </w:r>
      <w:proofErr w:type="spellEnd"/>
      <w:r>
        <w:rPr>
          <w:rFonts w:ascii="宋体" w:hAnsi="宋体" w:hint="eastAsia"/>
        </w:rPr>
        <w:t>方法得到Mac值</w:t>
      </w:r>
    </w:p>
    <w:p w14:paraId="4BABB4E2" w14:textId="77777777" w:rsidR="003F1696" w:rsidRDefault="003F1696" w:rsidP="003F1696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>例：</w:t>
      </w:r>
    </w:p>
    <w:p w14:paraId="1547295B" w14:textId="40D5A500" w:rsidR="003F1696" w:rsidRDefault="003F1696" w:rsidP="003F1696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lastRenderedPageBreak/>
        <w:tab/>
        <w:t>对</w:t>
      </w:r>
      <w:r w:rsidRPr="00336737">
        <w:rPr>
          <w:rFonts w:ascii="宋体" w:hAnsi="宋体"/>
        </w:rPr>
        <w:t>"</w:t>
      </w:r>
      <w:proofErr w:type="spellStart"/>
      <w:r>
        <w:rPr>
          <w:rFonts w:ascii="宋体" w:hAnsi="宋体"/>
        </w:rPr>
        <w:t>abc</w:t>
      </w:r>
      <w:proofErr w:type="spellEnd"/>
      <w:r w:rsidRPr="00336737">
        <w:rPr>
          <w:rFonts w:ascii="宋体" w:hAnsi="宋体"/>
        </w:rPr>
        <w:t>"</w:t>
      </w:r>
      <w:r>
        <w:rPr>
          <w:rFonts w:ascii="宋体" w:hAnsi="宋体"/>
        </w:rPr>
        <w:t>的UTF-8编码进行</w:t>
      </w:r>
      <w:r w:rsidR="004F4461" w:rsidRPr="00E62DAE">
        <w:rPr>
          <w:rFonts w:ascii="宋体" w:hAnsi="宋体"/>
        </w:rPr>
        <w:t>HMACSM3</w:t>
      </w:r>
      <w:r w:rsidR="004F4461">
        <w:rPr>
          <w:rFonts w:ascii="宋体" w:hAnsi="宋体"/>
        </w:rPr>
        <w:t>,</w:t>
      </w:r>
      <w:r w:rsidR="004F4461">
        <w:rPr>
          <w:rFonts w:ascii="宋体" w:hAnsi="宋体" w:hint="eastAsia"/>
        </w:rPr>
        <w:t>密钥为{0x</w:t>
      </w:r>
      <w:r w:rsidR="004F4461">
        <w:rPr>
          <w:rFonts w:ascii="宋体" w:hAnsi="宋体"/>
        </w:rPr>
        <w:t>1,0x2,0x3,0x4,0x5,0x6,0x7,0x8}</w:t>
      </w:r>
    </w:p>
    <w:p w14:paraId="660A4712" w14:textId="26AB539B" w:rsidR="003F1696" w:rsidRDefault="003F1696" w:rsidP="003F1696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r w:rsidR="004F4461" w:rsidRPr="003F1696">
        <w:rPr>
          <w:rFonts w:ascii="宋体" w:hAnsi="宋体"/>
        </w:rPr>
        <w:t>Mac</w:t>
      </w:r>
      <w:r w:rsidR="004F4461" w:rsidRPr="00336737">
        <w:rPr>
          <w:rFonts w:ascii="宋体" w:hAnsi="宋体"/>
        </w:rPr>
        <w:t xml:space="preserve"> </w:t>
      </w:r>
      <w:proofErr w:type="spellStart"/>
      <w:r w:rsidR="004F4461">
        <w:rPr>
          <w:rFonts w:ascii="宋体" w:hAnsi="宋体"/>
        </w:rPr>
        <w:t>mac</w:t>
      </w:r>
      <w:r w:rsidR="00966E16">
        <w:rPr>
          <w:rFonts w:ascii="宋体" w:hAnsi="宋体"/>
        </w:rPr>
        <w:t>Obj</w:t>
      </w:r>
      <w:proofErr w:type="spellEnd"/>
      <w:r w:rsidRPr="00336737">
        <w:rPr>
          <w:rFonts w:ascii="宋体" w:hAnsi="宋体"/>
        </w:rPr>
        <w:t xml:space="preserve">= </w:t>
      </w:r>
      <w:proofErr w:type="spellStart"/>
      <w:r w:rsidR="004F4461" w:rsidRPr="003F1696">
        <w:rPr>
          <w:rFonts w:ascii="宋体" w:hAnsi="宋体"/>
        </w:rPr>
        <w:t>Mac</w:t>
      </w:r>
      <w:r w:rsidRPr="00336737">
        <w:rPr>
          <w:rFonts w:ascii="宋体" w:hAnsi="宋体"/>
        </w:rPr>
        <w:t>.getInstance</w:t>
      </w:r>
      <w:proofErr w:type="spellEnd"/>
      <w:r w:rsidRPr="00336737">
        <w:rPr>
          <w:rFonts w:ascii="宋体" w:hAnsi="宋体"/>
        </w:rPr>
        <w:t>("</w:t>
      </w:r>
      <w:r w:rsidR="004F4461" w:rsidRPr="00E62DAE">
        <w:rPr>
          <w:rFonts w:ascii="宋体" w:hAnsi="宋体"/>
        </w:rPr>
        <w:t>HMACSM3</w:t>
      </w:r>
      <w:r w:rsidRPr="00336737">
        <w:rPr>
          <w:rFonts w:ascii="宋体" w:hAnsi="宋体"/>
        </w:rPr>
        <w:t>","</w:t>
      </w:r>
      <w:r w:rsidRPr="000C2776">
        <w:rPr>
          <w:rFonts w:ascii="宋体" w:hAnsi="宋体"/>
        </w:rPr>
        <w:t>NetcaProvider</w:t>
      </w:r>
      <w:r w:rsidRPr="00336737">
        <w:rPr>
          <w:rFonts w:ascii="宋体" w:hAnsi="宋体"/>
        </w:rPr>
        <w:t>");</w:t>
      </w:r>
    </w:p>
    <w:p w14:paraId="15B339BA" w14:textId="48792524" w:rsidR="00966E16" w:rsidRDefault="00966E16" w:rsidP="003F1696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 w:rsidRPr="003F1696">
        <w:rPr>
          <w:rFonts w:ascii="宋体" w:hAnsi="宋体"/>
        </w:rPr>
        <w:t>SecretKeySpec</w:t>
      </w:r>
      <w:proofErr w:type="spellEnd"/>
      <w:r>
        <w:rPr>
          <w:rFonts w:ascii="宋体" w:hAnsi="宋体"/>
        </w:rPr>
        <w:t xml:space="preserve"> key=new </w:t>
      </w:r>
      <w:proofErr w:type="spellStart"/>
      <w:r w:rsidRPr="003F1696">
        <w:rPr>
          <w:rFonts w:ascii="宋体" w:hAnsi="宋体"/>
        </w:rPr>
        <w:t>SecretKeySpec</w:t>
      </w:r>
      <w:proofErr w:type="spellEnd"/>
      <w:r>
        <w:rPr>
          <w:rFonts w:ascii="宋体" w:hAnsi="宋体"/>
        </w:rPr>
        <w:t>(new byte[]{</w:t>
      </w:r>
      <w:r>
        <w:rPr>
          <w:rFonts w:ascii="宋体" w:hAnsi="宋体" w:hint="eastAsia"/>
        </w:rPr>
        <w:t>0x</w:t>
      </w:r>
      <w:r>
        <w:rPr>
          <w:rFonts w:ascii="宋体" w:hAnsi="宋体"/>
        </w:rPr>
        <w:t>1,0x2,0x3,0x4,0x5,0x6,0x7,0x8}</w:t>
      </w:r>
      <w:r w:rsidR="003707C3">
        <w:rPr>
          <w:rFonts w:ascii="宋体" w:hAnsi="宋体"/>
        </w:rPr>
        <w:t>,</w:t>
      </w:r>
      <w:r w:rsidR="003707C3" w:rsidRPr="00336737">
        <w:rPr>
          <w:rFonts w:ascii="宋体" w:hAnsi="宋体"/>
        </w:rPr>
        <w:t>"</w:t>
      </w:r>
      <w:r w:rsidR="003707C3" w:rsidRPr="00E62DAE">
        <w:rPr>
          <w:rFonts w:ascii="宋体" w:hAnsi="宋体"/>
        </w:rPr>
        <w:t>HMACSM3</w:t>
      </w:r>
      <w:r w:rsidR="003707C3" w:rsidRPr="00336737">
        <w:rPr>
          <w:rFonts w:ascii="宋体" w:hAnsi="宋体"/>
        </w:rPr>
        <w:t>"</w:t>
      </w:r>
      <w:r>
        <w:rPr>
          <w:rFonts w:ascii="宋体" w:hAnsi="宋体"/>
        </w:rPr>
        <w:t>)</w:t>
      </w:r>
      <w:r w:rsidRPr="00FC0DCA">
        <w:rPr>
          <w:rFonts w:ascii="宋体" w:hAnsi="宋体"/>
        </w:rPr>
        <w:t>;</w:t>
      </w:r>
    </w:p>
    <w:p w14:paraId="34335125" w14:textId="180C9E6C" w:rsidR="00966E16" w:rsidRPr="00966E16" w:rsidRDefault="00966E16" w:rsidP="003F1696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>
        <w:rPr>
          <w:rFonts w:ascii="宋体" w:hAnsi="宋体"/>
        </w:rPr>
        <w:t>macObj.</w:t>
      </w:r>
      <w:r>
        <w:rPr>
          <w:rFonts w:ascii="宋体" w:hAnsi="宋体" w:hint="eastAsia"/>
        </w:rPr>
        <w:t>in</w:t>
      </w:r>
      <w:r>
        <w:rPr>
          <w:rFonts w:ascii="宋体" w:hAnsi="宋体"/>
        </w:rPr>
        <w:t>it</w:t>
      </w:r>
      <w:proofErr w:type="spellEnd"/>
      <w:r>
        <w:rPr>
          <w:rFonts w:ascii="宋体" w:hAnsi="宋体"/>
        </w:rPr>
        <w:t>(key);</w:t>
      </w:r>
    </w:p>
    <w:p w14:paraId="33557487" w14:textId="7D81DA65" w:rsidR="003F1696" w:rsidRPr="00FC0DCA" w:rsidRDefault="003F1696" w:rsidP="003F1696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 w:rsidR="00966E16">
        <w:rPr>
          <w:rFonts w:ascii="宋体" w:hAnsi="宋体"/>
        </w:rPr>
        <w:t>macObj</w:t>
      </w:r>
      <w:r w:rsidRPr="00FC0DCA">
        <w:rPr>
          <w:rFonts w:ascii="宋体" w:hAnsi="宋体"/>
        </w:rPr>
        <w:t>.update</w:t>
      </w:r>
      <w:proofErr w:type="spellEnd"/>
      <w:r w:rsidRPr="00FC0DCA">
        <w:rPr>
          <w:rFonts w:ascii="宋体" w:hAnsi="宋体"/>
        </w:rPr>
        <w:t>(</w:t>
      </w:r>
      <w:r w:rsidRPr="00336737">
        <w:rPr>
          <w:rFonts w:ascii="宋体" w:hAnsi="宋体"/>
        </w:rPr>
        <w:t>"</w:t>
      </w:r>
      <w:proofErr w:type="spellStart"/>
      <w:r>
        <w:rPr>
          <w:rFonts w:ascii="宋体" w:hAnsi="宋体"/>
        </w:rPr>
        <w:t>abc</w:t>
      </w:r>
      <w:proofErr w:type="spellEnd"/>
      <w:r w:rsidRPr="00336737">
        <w:rPr>
          <w:rFonts w:ascii="宋体" w:hAnsi="宋体"/>
        </w:rPr>
        <w:t>"</w:t>
      </w:r>
      <w:r w:rsidRPr="00FC0DCA">
        <w:rPr>
          <w:rFonts w:ascii="宋体" w:hAnsi="宋体"/>
        </w:rPr>
        <w:t>.</w:t>
      </w:r>
      <w:proofErr w:type="spellStart"/>
      <w:r w:rsidRPr="00FC0DCA">
        <w:rPr>
          <w:rFonts w:ascii="宋体" w:hAnsi="宋体"/>
        </w:rPr>
        <w:t>getBytes</w:t>
      </w:r>
      <w:proofErr w:type="spellEnd"/>
      <w:r w:rsidRPr="00FC0DCA">
        <w:rPr>
          <w:rFonts w:ascii="宋体" w:hAnsi="宋体"/>
        </w:rPr>
        <w:t>("UTF-8"));</w:t>
      </w:r>
    </w:p>
    <w:p w14:paraId="1E44366D" w14:textId="4743D738" w:rsidR="00F24FA8" w:rsidRDefault="00966E16" w:rsidP="003F1696">
      <w:pPr>
        <w:pStyle w:val="a2"/>
        <w:rPr>
          <w:rFonts w:ascii="宋体" w:hAnsi="宋体"/>
        </w:rPr>
      </w:pPr>
      <w:proofErr w:type="spellStart"/>
      <w:r>
        <w:rPr>
          <w:rFonts w:ascii="宋体" w:hAnsi="宋体"/>
        </w:rPr>
        <w:t>macObj</w:t>
      </w:r>
      <w:r w:rsidR="003F1696" w:rsidRPr="00FC0DCA">
        <w:rPr>
          <w:rFonts w:ascii="宋体" w:hAnsi="宋体"/>
        </w:rPr>
        <w:t>.</w:t>
      </w:r>
      <w:r w:rsidRPr="00966E16">
        <w:rPr>
          <w:rFonts w:ascii="宋体" w:hAnsi="宋体"/>
        </w:rPr>
        <w:t>doFinal</w:t>
      </w:r>
      <w:proofErr w:type="spellEnd"/>
      <w:r w:rsidRPr="00FC0DCA">
        <w:rPr>
          <w:rFonts w:ascii="宋体" w:hAnsi="宋体"/>
        </w:rPr>
        <w:t xml:space="preserve"> </w:t>
      </w:r>
      <w:r w:rsidR="003F1696" w:rsidRPr="00FC0DCA">
        <w:rPr>
          <w:rFonts w:ascii="宋体" w:hAnsi="宋体"/>
        </w:rPr>
        <w:t>();</w:t>
      </w:r>
      <w:r w:rsidR="003F1696">
        <w:rPr>
          <w:rFonts w:ascii="宋体" w:hAnsi="宋体"/>
        </w:rPr>
        <w:t>//返回值即为结果</w:t>
      </w:r>
    </w:p>
    <w:p w14:paraId="10A44973" w14:textId="7FE1BDB6" w:rsidR="004B6BE7" w:rsidRDefault="004B6BE7" w:rsidP="004B6BE7">
      <w:pPr>
        <w:pStyle w:val="2"/>
      </w:pPr>
      <w:bookmarkStart w:id="6" w:name="_Toc59011549"/>
      <w:r>
        <w:rPr>
          <w:rFonts w:hint="eastAsia"/>
        </w:rPr>
        <w:t>对称加解密</w:t>
      </w:r>
      <w:bookmarkEnd w:id="6"/>
    </w:p>
    <w:p w14:paraId="1237E8CE" w14:textId="2D2EAB8F" w:rsidR="004B6BE7" w:rsidRDefault="004B6BE7" w:rsidP="00F001BA">
      <w:pPr>
        <w:pStyle w:val="a2"/>
        <w:rPr>
          <w:rFonts w:ascii="宋体" w:hAnsi="宋体"/>
        </w:rPr>
      </w:pPr>
      <w:r w:rsidRPr="00F04215">
        <w:rPr>
          <w:rFonts w:ascii="宋体" w:hAnsi="宋体" w:hint="eastAsia"/>
        </w:rPr>
        <w:t>NETCA</w:t>
      </w:r>
      <w:r>
        <w:rPr>
          <w:rFonts w:ascii="宋体" w:hAnsi="宋体" w:hint="eastAsia"/>
        </w:rPr>
        <w:t>软件JCE支持</w:t>
      </w:r>
      <w:r w:rsidR="00F001BA">
        <w:rPr>
          <w:rFonts w:ascii="宋体" w:hAnsi="宋体"/>
        </w:rPr>
        <w:t>AES</w:t>
      </w:r>
      <w:r w:rsidR="00F001BA">
        <w:rPr>
          <w:rFonts w:ascii="宋体" w:hAnsi="宋体" w:hint="eastAsia"/>
        </w:rPr>
        <w:t>和SM4算法，支持ECB、CBC、OFB和GCM模式。AES算法默认是关闭的，需要设置</w:t>
      </w:r>
      <w:proofErr w:type="spellStart"/>
      <w:r w:rsidR="00F001BA" w:rsidRPr="004E08BC">
        <w:rPr>
          <w:rFonts w:ascii="宋体" w:hAnsi="宋体"/>
        </w:rPr>
        <w:t>net.netca.pki.jce.NetcaProvider.aes.enabled</w:t>
      </w:r>
      <w:proofErr w:type="spellEnd"/>
      <w:r w:rsidR="00F001BA">
        <w:rPr>
          <w:rFonts w:ascii="宋体" w:hAnsi="宋体" w:hint="eastAsia"/>
        </w:rPr>
        <w:t>系统属性值为o</w:t>
      </w:r>
      <w:r w:rsidR="00F001BA">
        <w:rPr>
          <w:rFonts w:ascii="宋体" w:hAnsi="宋体"/>
        </w:rPr>
        <w:t>n</w:t>
      </w:r>
      <w:r w:rsidR="00F001BA">
        <w:rPr>
          <w:rFonts w:ascii="宋体" w:hAnsi="宋体" w:hint="eastAsia"/>
        </w:rPr>
        <w:t>才能使用。</w:t>
      </w:r>
    </w:p>
    <w:p w14:paraId="72784CB6" w14:textId="1BC88058" w:rsidR="00F001BA" w:rsidRDefault="006D1F3F" w:rsidP="00F001BA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进行对称加解密，通常使用以下步骤：</w:t>
      </w:r>
    </w:p>
    <w:p w14:paraId="75F0708E" w14:textId="2BADD418" w:rsidR="006D1F3F" w:rsidRDefault="006D1F3F" w:rsidP="006D1F3F">
      <w:pPr>
        <w:pStyle w:val="a2"/>
        <w:numPr>
          <w:ilvl w:val="0"/>
          <w:numId w:val="16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proofErr w:type="spellStart"/>
      <w:r w:rsidRPr="006D1F3F">
        <w:rPr>
          <w:rFonts w:ascii="宋体" w:hAnsi="宋体"/>
        </w:rPr>
        <w:t>Cipher.getInstance</w:t>
      </w:r>
      <w:proofErr w:type="spellEnd"/>
      <w:r>
        <w:rPr>
          <w:rFonts w:ascii="宋体" w:hAnsi="宋体" w:hint="eastAsia"/>
        </w:rPr>
        <w:t>得到Cipher对象</w:t>
      </w:r>
    </w:p>
    <w:p w14:paraId="0CEE43DB" w14:textId="1E052D33" w:rsidR="006D1F3F" w:rsidRPr="006D1F3F" w:rsidRDefault="006D1F3F" w:rsidP="006D1F3F">
      <w:pPr>
        <w:pStyle w:val="a2"/>
        <w:numPr>
          <w:ilvl w:val="0"/>
          <w:numId w:val="16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6D1F3F">
        <w:rPr>
          <w:rFonts w:ascii="宋体" w:hAnsi="宋体"/>
        </w:rPr>
        <w:t>Cipher</w:t>
      </w:r>
      <w:r>
        <w:rPr>
          <w:rFonts w:ascii="宋体" w:hAnsi="宋体" w:hint="eastAsia"/>
        </w:rPr>
        <w:t>对象的</w:t>
      </w:r>
      <w:proofErr w:type="spellStart"/>
      <w:r w:rsidRPr="006D1F3F">
        <w:rPr>
          <w:rFonts w:ascii="宋体" w:hAnsi="宋体"/>
        </w:rPr>
        <w:t>init</w:t>
      </w:r>
      <w:proofErr w:type="spellEnd"/>
      <w:r w:rsidRPr="006D1F3F">
        <w:rPr>
          <w:rFonts w:ascii="宋体" w:hAnsi="宋体" w:hint="eastAsia"/>
        </w:rPr>
        <w:t>方法</w:t>
      </w:r>
      <w:r>
        <w:rPr>
          <w:rFonts w:ascii="宋体" w:hAnsi="宋体" w:hint="eastAsia"/>
        </w:rPr>
        <w:t>输入对称密钥</w:t>
      </w:r>
      <w:r w:rsidRPr="006D1F3F">
        <w:rPr>
          <w:rFonts w:ascii="宋体" w:hAnsi="宋体" w:hint="eastAsia"/>
        </w:rPr>
        <w:t>进行初始化</w:t>
      </w:r>
    </w:p>
    <w:p w14:paraId="4D77ADEF" w14:textId="1CD0E42C" w:rsidR="006D1F3F" w:rsidRDefault="006D1F3F" w:rsidP="006D1F3F">
      <w:pPr>
        <w:pStyle w:val="a2"/>
        <w:numPr>
          <w:ilvl w:val="0"/>
          <w:numId w:val="16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6D1F3F">
        <w:rPr>
          <w:rFonts w:ascii="宋体" w:hAnsi="宋体"/>
        </w:rPr>
        <w:t>Cipher</w:t>
      </w:r>
      <w:r>
        <w:rPr>
          <w:rFonts w:ascii="宋体" w:hAnsi="宋体" w:hint="eastAsia"/>
        </w:rPr>
        <w:t>对象的update方法对输入的数据进行加密或者解密运算得到部分结果，可以多次调用直到输入所有的数据</w:t>
      </w:r>
    </w:p>
    <w:p w14:paraId="14CE3258" w14:textId="0F474CF5" w:rsidR="006D1F3F" w:rsidRDefault="006D1F3F" w:rsidP="006D1F3F">
      <w:pPr>
        <w:pStyle w:val="a2"/>
        <w:numPr>
          <w:ilvl w:val="0"/>
          <w:numId w:val="16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6D1F3F">
        <w:rPr>
          <w:rFonts w:ascii="宋体" w:hAnsi="宋体"/>
        </w:rPr>
        <w:t>Cipher</w:t>
      </w:r>
      <w:r>
        <w:rPr>
          <w:rFonts w:ascii="宋体" w:hAnsi="宋体" w:hint="eastAsia"/>
        </w:rPr>
        <w:t>对象的</w:t>
      </w:r>
      <w:proofErr w:type="spellStart"/>
      <w:r w:rsidRPr="006D1F3F">
        <w:rPr>
          <w:rFonts w:ascii="宋体" w:hAnsi="宋体"/>
        </w:rPr>
        <w:t>doFinal</w:t>
      </w:r>
      <w:proofErr w:type="spellEnd"/>
      <w:r>
        <w:rPr>
          <w:rFonts w:ascii="宋体" w:hAnsi="宋体" w:hint="eastAsia"/>
        </w:rPr>
        <w:t>方法得到最后部分的结果。</w:t>
      </w:r>
    </w:p>
    <w:p w14:paraId="3D601132" w14:textId="77777777" w:rsidR="00ED6215" w:rsidRDefault="00ED6215" w:rsidP="00ED6215">
      <w:pPr>
        <w:pStyle w:val="a2"/>
        <w:ind w:left="785" w:firstLine="0"/>
        <w:rPr>
          <w:rFonts w:ascii="宋体" w:hAnsi="宋体"/>
        </w:rPr>
      </w:pPr>
    </w:p>
    <w:p w14:paraId="2EC720EC" w14:textId="153FF207" w:rsidR="006D1F3F" w:rsidRDefault="00BC676C" w:rsidP="006D1F3F">
      <w:pPr>
        <w:pStyle w:val="a2"/>
        <w:ind w:left="425" w:firstLine="0"/>
        <w:rPr>
          <w:rFonts w:ascii="宋体" w:hAnsi="宋体"/>
        </w:rPr>
      </w:pPr>
      <w:r>
        <w:rPr>
          <w:rFonts w:ascii="宋体" w:hAnsi="宋体" w:hint="eastAsia"/>
        </w:rPr>
        <w:t>3、4两</w:t>
      </w:r>
      <w:r w:rsidR="00B15A5A">
        <w:rPr>
          <w:rFonts w:ascii="宋体" w:hAnsi="宋体" w:hint="eastAsia"/>
        </w:rPr>
        <w:t>步拼接</w:t>
      </w:r>
      <w:r>
        <w:rPr>
          <w:rFonts w:ascii="宋体" w:hAnsi="宋体" w:hint="eastAsia"/>
        </w:rPr>
        <w:t>起来就是最终的结果</w:t>
      </w:r>
      <w:r w:rsidR="00891663">
        <w:rPr>
          <w:rFonts w:ascii="宋体" w:hAnsi="宋体" w:hint="eastAsia"/>
        </w:rPr>
        <w:t>。</w:t>
      </w:r>
    </w:p>
    <w:p w14:paraId="5134AC7E" w14:textId="5B0CDBA9" w:rsidR="007B7968" w:rsidRDefault="007B7968" w:rsidP="006D1F3F">
      <w:pPr>
        <w:pStyle w:val="a2"/>
        <w:ind w:left="425" w:firstLine="0"/>
        <w:rPr>
          <w:rFonts w:ascii="宋体" w:hAnsi="宋体"/>
        </w:rPr>
      </w:pPr>
      <w:r>
        <w:rPr>
          <w:rFonts w:ascii="宋体" w:hAnsi="宋体" w:hint="eastAsia"/>
        </w:rPr>
        <w:t>如果数据可以一次获得也可以不用第3步，直接在</w:t>
      </w:r>
      <w:proofErr w:type="spellStart"/>
      <w:r w:rsidRPr="006D1F3F">
        <w:rPr>
          <w:rFonts w:ascii="宋体" w:hAnsi="宋体"/>
        </w:rPr>
        <w:t>doFinal</w:t>
      </w:r>
      <w:proofErr w:type="spellEnd"/>
      <w:r>
        <w:rPr>
          <w:rFonts w:ascii="宋体" w:hAnsi="宋体" w:hint="eastAsia"/>
        </w:rPr>
        <w:t>方法中传入所有的数据。</w:t>
      </w:r>
    </w:p>
    <w:p w14:paraId="601238CC" w14:textId="3A8A58AC" w:rsidR="00BC676C" w:rsidRDefault="00343A14" w:rsidP="00E47697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如果是GCM模式</w:t>
      </w:r>
      <w:r w:rsidR="00E47697">
        <w:rPr>
          <w:rFonts w:ascii="宋体" w:hAnsi="宋体" w:hint="eastAsia"/>
        </w:rPr>
        <w:t>且</w:t>
      </w:r>
      <w:r w:rsidR="0024387A">
        <w:rPr>
          <w:rFonts w:ascii="宋体" w:hAnsi="宋体" w:hint="eastAsia"/>
        </w:rPr>
        <w:t>有</w:t>
      </w:r>
      <w:r w:rsidR="0024387A" w:rsidRPr="0024387A">
        <w:rPr>
          <w:rFonts w:ascii="宋体" w:hAnsi="宋体" w:hint="eastAsia"/>
        </w:rPr>
        <w:t>附加的认证数据</w:t>
      </w:r>
      <w:r w:rsidR="0024387A">
        <w:rPr>
          <w:rFonts w:ascii="宋体" w:hAnsi="宋体" w:hint="eastAsia"/>
        </w:rPr>
        <w:t>，则第2步和第3步之间需要使用</w:t>
      </w:r>
      <w:proofErr w:type="spellStart"/>
      <w:r w:rsidR="0024387A" w:rsidRPr="0024387A">
        <w:rPr>
          <w:rFonts w:ascii="宋体" w:hAnsi="宋体"/>
        </w:rPr>
        <w:t>updateAAD</w:t>
      </w:r>
      <w:proofErr w:type="spellEnd"/>
      <w:r w:rsidR="0024387A" w:rsidRPr="0024387A">
        <w:rPr>
          <w:rFonts w:ascii="宋体" w:hAnsi="宋体" w:hint="eastAsia"/>
        </w:rPr>
        <w:t>来设置附加的认证数据</w:t>
      </w:r>
      <w:r w:rsidR="00E47697">
        <w:rPr>
          <w:rFonts w:ascii="宋体" w:hAnsi="宋体" w:hint="eastAsia"/>
        </w:rPr>
        <w:t>，可以多次调用</w:t>
      </w:r>
      <w:r w:rsidR="0024387A">
        <w:rPr>
          <w:rFonts w:ascii="宋体" w:hAnsi="宋体" w:hint="eastAsia"/>
        </w:rPr>
        <w:t>。</w:t>
      </w:r>
    </w:p>
    <w:p w14:paraId="68789074" w14:textId="0E595C8B" w:rsidR="007B7968" w:rsidRPr="00343A14" w:rsidRDefault="007B7968" w:rsidP="007B7968">
      <w:pPr>
        <w:pStyle w:val="a2"/>
        <w:ind w:firstLine="0"/>
        <w:rPr>
          <w:rFonts w:ascii="宋体" w:hAnsi="宋体"/>
        </w:rPr>
      </w:pPr>
      <w:r>
        <w:rPr>
          <w:rFonts w:ascii="宋体" w:hAnsi="宋体" w:hint="eastAsia"/>
        </w:rPr>
        <w:t>例：</w:t>
      </w:r>
    </w:p>
    <w:p w14:paraId="58ED5DD0" w14:textId="180878C0" w:rsidR="006D1F3F" w:rsidRDefault="00E47697" w:rsidP="006D1F3F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r w:rsidR="007B7968">
        <w:rPr>
          <w:rFonts w:ascii="宋体" w:hAnsi="宋体"/>
        </w:rPr>
        <w:t>对</w:t>
      </w:r>
      <w:r w:rsidR="007B7968" w:rsidRPr="00336737">
        <w:rPr>
          <w:rFonts w:ascii="宋体" w:hAnsi="宋体"/>
        </w:rPr>
        <w:t>"</w:t>
      </w:r>
      <w:proofErr w:type="spellStart"/>
      <w:r w:rsidR="007B7968">
        <w:rPr>
          <w:rFonts w:ascii="宋体" w:hAnsi="宋体"/>
        </w:rPr>
        <w:t>abc</w:t>
      </w:r>
      <w:proofErr w:type="spellEnd"/>
      <w:r w:rsidR="007B7968" w:rsidRPr="00336737">
        <w:rPr>
          <w:rFonts w:ascii="宋体" w:hAnsi="宋体"/>
        </w:rPr>
        <w:t>"</w:t>
      </w:r>
      <w:r w:rsidR="007B7968">
        <w:rPr>
          <w:rFonts w:ascii="宋体" w:hAnsi="宋体"/>
        </w:rPr>
        <w:t>的UTF-8编码进行</w:t>
      </w:r>
      <w:r w:rsidR="00ED6215">
        <w:rPr>
          <w:rFonts w:ascii="宋体" w:hAnsi="宋体" w:hint="eastAsia"/>
        </w:rPr>
        <w:t>SM4</w:t>
      </w:r>
      <w:r w:rsidR="00ED6215">
        <w:rPr>
          <w:rFonts w:ascii="宋体" w:hAnsi="宋体"/>
        </w:rPr>
        <w:t xml:space="preserve"> </w:t>
      </w:r>
      <w:r w:rsidR="00ED6215">
        <w:rPr>
          <w:rFonts w:ascii="宋体" w:hAnsi="宋体" w:hint="eastAsia"/>
        </w:rPr>
        <w:t>CBC模式加密</w:t>
      </w:r>
      <w:r w:rsidR="007B7968">
        <w:rPr>
          <w:rFonts w:ascii="宋体" w:hAnsi="宋体"/>
        </w:rPr>
        <w:t>,</w:t>
      </w:r>
      <w:r w:rsidR="007B7968">
        <w:rPr>
          <w:rFonts w:ascii="宋体" w:hAnsi="宋体" w:hint="eastAsia"/>
        </w:rPr>
        <w:t>密钥为{0x</w:t>
      </w:r>
      <w:r w:rsidR="007B7968">
        <w:rPr>
          <w:rFonts w:ascii="宋体" w:hAnsi="宋体"/>
        </w:rPr>
        <w:t>1,0x2,0x3,0x4,0x5,0x6,0x7,0x8</w:t>
      </w:r>
      <w:r w:rsidR="00ED6215">
        <w:rPr>
          <w:rFonts w:ascii="宋体" w:hAnsi="宋体"/>
        </w:rPr>
        <w:t>,0x9,</w:t>
      </w:r>
      <w:r w:rsidR="00ED6215">
        <w:rPr>
          <w:rFonts w:ascii="宋体" w:hAnsi="宋体" w:hint="eastAsia"/>
        </w:rPr>
        <w:t>0x</w:t>
      </w:r>
      <w:r w:rsidR="00DF38BE">
        <w:rPr>
          <w:rFonts w:ascii="宋体" w:hAnsi="宋体" w:hint="eastAsia"/>
        </w:rPr>
        <w:t>a</w:t>
      </w:r>
      <w:r w:rsidR="00DF38BE">
        <w:rPr>
          <w:rFonts w:ascii="宋体" w:hAnsi="宋体"/>
        </w:rPr>
        <w:t>,0xb,0xc,0xd,0xe,0xf</w:t>
      </w:r>
      <w:r w:rsidR="00DF38BE">
        <w:rPr>
          <w:rFonts w:ascii="宋体" w:hAnsi="宋体" w:hint="eastAsia"/>
        </w:rPr>
        <w:t>,</w:t>
      </w:r>
      <w:r w:rsidR="00DF38BE">
        <w:rPr>
          <w:rFonts w:ascii="宋体" w:hAnsi="宋体"/>
        </w:rPr>
        <w:t>0x10</w:t>
      </w:r>
      <w:r w:rsidR="007B7968">
        <w:rPr>
          <w:rFonts w:ascii="宋体" w:hAnsi="宋体"/>
        </w:rPr>
        <w:t>}</w:t>
      </w:r>
      <w:r w:rsidR="00DF38BE">
        <w:rPr>
          <w:rFonts w:ascii="宋体" w:hAnsi="宋体" w:hint="eastAsia"/>
        </w:rPr>
        <w:t>，IV为{</w:t>
      </w:r>
      <w:r w:rsidR="00DF38BE">
        <w:rPr>
          <w:rFonts w:ascii="宋体" w:hAnsi="宋体"/>
        </w:rPr>
        <w:t>0x0,</w:t>
      </w:r>
      <w:r w:rsidR="00DF38BE">
        <w:rPr>
          <w:rFonts w:ascii="宋体" w:hAnsi="宋体" w:hint="eastAsia"/>
        </w:rPr>
        <w:t>0x</w:t>
      </w:r>
      <w:r w:rsidR="00DF38BE">
        <w:rPr>
          <w:rFonts w:ascii="宋体" w:hAnsi="宋体"/>
        </w:rPr>
        <w:t>1,0x2,0x3,0x4,0x5,0x6,0x7,0x8,0x9,</w:t>
      </w:r>
      <w:r w:rsidR="00DF38BE">
        <w:rPr>
          <w:rFonts w:ascii="宋体" w:hAnsi="宋体" w:hint="eastAsia"/>
        </w:rPr>
        <w:t>0xa</w:t>
      </w:r>
      <w:r w:rsidR="00DF38BE">
        <w:rPr>
          <w:rFonts w:ascii="宋体" w:hAnsi="宋体"/>
        </w:rPr>
        <w:t>,0xb,0xc,0xd,0xe,0xf}</w:t>
      </w:r>
      <w:r w:rsidR="002D7B0C">
        <w:rPr>
          <w:rFonts w:ascii="宋体" w:hAnsi="宋体" w:hint="eastAsia"/>
        </w:rPr>
        <w:t>。使用PK</w:t>
      </w:r>
      <w:r w:rsidR="002D7B0C">
        <w:rPr>
          <w:rFonts w:ascii="宋体" w:hAnsi="宋体"/>
        </w:rPr>
        <w:t>CS</w:t>
      </w:r>
      <w:r w:rsidR="002D7B0C">
        <w:rPr>
          <w:rFonts w:ascii="宋体" w:hAnsi="宋体" w:hint="eastAsia"/>
        </w:rPr>
        <w:t>#7填充</w:t>
      </w:r>
    </w:p>
    <w:p w14:paraId="224BEA1F" w14:textId="2FA1217C" w:rsidR="00DF38BE" w:rsidRDefault="00DF38BE" w:rsidP="006D1F3F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r w:rsidR="002D7B0C" w:rsidRPr="003707C3">
        <w:rPr>
          <w:rFonts w:ascii="宋体" w:hAnsi="宋体"/>
        </w:rPr>
        <w:t>Cipher cipherObj=Cipher.getInstance("SM4/CB</w:t>
      </w:r>
      <w:r w:rsidR="008232D5" w:rsidRPr="003707C3">
        <w:rPr>
          <w:rFonts w:ascii="宋体" w:hAnsi="宋体"/>
        </w:rPr>
        <w:t>C</w:t>
      </w:r>
      <w:r w:rsidR="002D7B0C" w:rsidRPr="003707C3">
        <w:rPr>
          <w:rFonts w:ascii="宋体" w:hAnsi="宋体"/>
        </w:rPr>
        <w:t>/</w:t>
      </w:r>
      <w:r w:rsidR="008232D5" w:rsidRPr="003707C3">
        <w:rPr>
          <w:rFonts w:ascii="宋体" w:hAnsi="宋体"/>
        </w:rPr>
        <w:t>PKCS7</w:t>
      </w:r>
      <w:r w:rsidR="002D7B0C" w:rsidRPr="003707C3">
        <w:rPr>
          <w:rFonts w:ascii="宋体" w:hAnsi="宋体"/>
        </w:rPr>
        <w:t>PADDING",</w:t>
      </w:r>
      <w:r w:rsidR="003707C3" w:rsidRPr="00336737">
        <w:rPr>
          <w:rFonts w:ascii="宋体" w:hAnsi="宋体"/>
        </w:rPr>
        <w:t>"</w:t>
      </w:r>
      <w:r w:rsidR="003707C3" w:rsidRPr="000C2776">
        <w:rPr>
          <w:rFonts w:ascii="宋体" w:hAnsi="宋体"/>
        </w:rPr>
        <w:t>NetcaProvider</w:t>
      </w:r>
      <w:r w:rsidR="003707C3" w:rsidRPr="00336737">
        <w:rPr>
          <w:rFonts w:ascii="宋体" w:hAnsi="宋体"/>
        </w:rPr>
        <w:t>"</w:t>
      </w:r>
      <w:r w:rsidR="002D7B0C" w:rsidRPr="003707C3">
        <w:rPr>
          <w:rFonts w:ascii="宋体" w:hAnsi="宋体"/>
        </w:rPr>
        <w:t>);</w:t>
      </w:r>
    </w:p>
    <w:p w14:paraId="538E55EE" w14:textId="336E78E7" w:rsidR="003707C3" w:rsidRDefault="003707C3" w:rsidP="006D1F3F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 w:rsidR="002A1DD0" w:rsidRPr="003F1696">
        <w:rPr>
          <w:rFonts w:ascii="宋体" w:hAnsi="宋体"/>
        </w:rPr>
        <w:t>SecretKeySpec</w:t>
      </w:r>
      <w:proofErr w:type="spellEnd"/>
      <w:r w:rsidR="002A1DD0">
        <w:rPr>
          <w:rFonts w:ascii="宋体" w:hAnsi="宋体"/>
        </w:rPr>
        <w:t xml:space="preserve"> key=new </w:t>
      </w:r>
      <w:proofErr w:type="spellStart"/>
      <w:r w:rsidR="002A1DD0" w:rsidRPr="003F1696">
        <w:rPr>
          <w:rFonts w:ascii="宋体" w:hAnsi="宋体"/>
        </w:rPr>
        <w:t>SecretKeySpec</w:t>
      </w:r>
      <w:proofErr w:type="spellEnd"/>
      <w:r w:rsidR="002A1DD0">
        <w:rPr>
          <w:rFonts w:ascii="宋体" w:hAnsi="宋体"/>
        </w:rPr>
        <w:t>(new byte[]{</w:t>
      </w:r>
      <w:r w:rsidR="002A1DD0">
        <w:rPr>
          <w:rFonts w:ascii="宋体" w:hAnsi="宋体" w:hint="eastAsia"/>
        </w:rPr>
        <w:t>0x</w:t>
      </w:r>
      <w:r w:rsidR="002A1DD0">
        <w:rPr>
          <w:rFonts w:ascii="宋体" w:hAnsi="宋体"/>
        </w:rPr>
        <w:t>1,0x2,0x3,0x4,0x5,0x6,0x7,0x8,0x9,</w:t>
      </w:r>
      <w:r w:rsidR="002A1DD0">
        <w:rPr>
          <w:rFonts w:ascii="宋体" w:hAnsi="宋体" w:hint="eastAsia"/>
        </w:rPr>
        <w:t>0xa</w:t>
      </w:r>
      <w:r w:rsidR="002A1DD0">
        <w:rPr>
          <w:rFonts w:ascii="宋体" w:hAnsi="宋体"/>
        </w:rPr>
        <w:t>,0xb,0xc,0xd,0xe,0xf</w:t>
      </w:r>
      <w:r w:rsidR="002A1DD0">
        <w:rPr>
          <w:rFonts w:ascii="宋体" w:hAnsi="宋体" w:hint="eastAsia"/>
        </w:rPr>
        <w:t>,</w:t>
      </w:r>
      <w:r w:rsidR="002A1DD0">
        <w:rPr>
          <w:rFonts w:ascii="宋体" w:hAnsi="宋体"/>
        </w:rPr>
        <w:t>0x10},</w:t>
      </w:r>
      <w:r w:rsidR="002A1DD0" w:rsidRPr="00336737">
        <w:rPr>
          <w:rFonts w:ascii="宋体" w:hAnsi="宋体"/>
        </w:rPr>
        <w:t>"</w:t>
      </w:r>
      <w:r w:rsidR="002A1DD0">
        <w:rPr>
          <w:rFonts w:ascii="宋体" w:hAnsi="宋体"/>
        </w:rPr>
        <w:t>SM</w:t>
      </w:r>
      <w:r w:rsidR="002A1DD0">
        <w:rPr>
          <w:rFonts w:ascii="宋体" w:hAnsi="宋体" w:hint="eastAsia"/>
        </w:rPr>
        <w:t>4</w:t>
      </w:r>
      <w:r w:rsidR="002A1DD0" w:rsidRPr="00336737">
        <w:rPr>
          <w:rFonts w:ascii="宋体" w:hAnsi="宋体"/>
        </w:rPr>
        <w:t>"</w:t>
      </w:r>
      <w:r w:rsidR="002A1DD0">
        <w:rPr>
          <w:rFonts w:ascii="宋体" w:hAnsi="宋体"/>
        </w:rPr>
        <w:t>)</w:t>
      </w:r>
      <w:r w:rsidR="002A1DD0" w:rsidRPr="00FC0DCA">
        <w:rPr>
          <w:rFonts w:ascii="宋体" w:hAnsi="宋体"/>
        </w:rPr>
        <w:t>;</w:t>
      </w:r>
    </w:p>
    <w:p w14:paraId="30210FC2" w14:textId="75F76BB8" w:rsidR="002A1DD0" w:rsidRDefault="002A1DD0" w:rsidP="006D1F3F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 w:rsidRPr="002A1DD0">
        <w:rPr>
          <w:rFonts w:ascii="宋体" w:hAnsi="宋体"/>
        </w:rPr>
        <w:t>IvParameterSpec</w:t>
      </w:r>
      <w:proofErr w:type="spellEnd"/>
      <w:r w:rsidRPr="002A1DD0">
        <w:rPr>
          <w:rFonts w:ascii="宋体" w:hAnsi="宋体"/>
        </w:rPr>
        <w:t xml:space="preserve"> iv=new </w:t>
      </w:r>
      <w:proofErr w:type="spellStart"/>
      <w:r w:rsidRPr="002A1DD0">
        <w:rPr>
          <w:rFonts w:ascii="宋体" w:hAnsi="宋体"/>
        </w:rPr>
        <w:t>IvParameterSpec</w:t>
      </w:r>
      <w:proofErr w:type="spellEnd"/>
      <w:r w:rsidRPr="002A1DD0">
        <w:rPr>
          <w:rFonts w:ascii="宋体" w:hAnsi="宋体"/>
        </w:rPr>
        <w:t>(</w:t>
      </w:r>
      <w:r>
        <w:rPr>
          <w:rFonts w:ascii="宋体" w:hAnsi="宋体"/>
        </w:rPr>
        <w:t xml:space="preserve">new </w:t>
      </w:r>
      <w:r>
        <w:rPr>
          <w:rFonts w:ascii="宋体" w:hAnsi="宋体"/>
        </w:rPr>
        <w:lastRenderedPageBreak/>
        <w:t>byte[]{</w:t>
      </w:r>
      <w:r>
        <w:rPr>
          <w:rFonts w:ascii="宋体" w:hAnsi="宋体" w:hint="eastAsia"/>
        </w:rPr>
        <w:t>0x</w:t>
      </w:r>
      <w:r>
        <w:rPr>
          <w:rFonts w:ascii="宋体" w:hAnsi="宋体"/>
        </w:rPr>
        <w:t>0,</w:t>
      </w:r>
      <w:r>
        <w:rPr>
          <w:rFonts w:ascii="宋体" w:hAnsi="宋体" w:hint="eastAsia"/>
        </w:rPr>
        <w:t>0x</w:t>
      </w:r>
      <w:r>
        <w:rPr>
          <w:rFonts w:ascii="宋体" w:hAnsi="宋体"/>
        </w:rPr>
        <w:t>1,0x2,0x3,0x4,0x5,0x6,0x7,0x8,0x9,</w:t>
      </w:r>
      <w:r>
        <w:rPr>
          <w:rFonts w:ascii="宋体" w:hAnsi="宋体" w:hint="eastAsia"/>
        </w:rPr>
        <w:t>0xa</w:t>
      </w:r>
      <w:r>
        <w:rPr>
          <w:rFonts w:ascii="宋体" w:hAnsi="宋体"/>
        </w:rPr>
        <w:t>,0xb,0xc,0xd,0xe,0xf}</w:t>
      </w:r>
      <w:r w:rsidRPr="002A1DD0">
        <w:rPr>
          <w:rFonts w:ascii="宋体" w:hAnsi="宋体"/>
        </w:rPr>
        <w:t>);</w:t>
      </w:r>
    </w:p>
    <w:p w14:paraId="2FEC58DF" w14:textId="333936F3" w:rsidR="009151DE" w:rsidRDefault="009151DE" w:rsidP="006D1F3F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 w:rsidR="00E9005C" w:rsidRPr="003707C3">
        <w:rPr>
          <w:rFonts w:ascii="宋体" w:hAnsi="宋体"/>
        </w:rPr>
        <w:t>cipherObj</w:t>
      </w:r>
      <w:r w:rsidR="00E9005C" w:rsidRPr="00E9005C">
        <w:rPr>
          <w:rFonts w:ascii="宋体" w:hAnsi="宋体"/>
        </w:rPr>
        <w:t>.init</w:t>
      </w:r>
      <w:proofErr w:type="spellEnd"/>
      <w:r w:rsidR="00E9005C" w:rsidRPr="00E9005C">
        <w:rPr>
          <w:rFonts w:ascii="宋体" w:hAnsi="宋体"/>
        </w:rPr>
        <w:t>(</w:t>
      </w:r>
      <w:proofErr w:type="spellStart"/>
      <w:r w:rsidR="00E9005C" w:rsidRPr="00E9005C">
        <w:rPr>
          <w:rFonts w:ascii="宋体" w:hAnsi="宋体"/>
        </w:rPr>
        <w:t>Cipher.ENCRYPT_MODE</w:t>
      </w:r>
      <w:proofErr w:type="spellEnd"/>
      <w:r w:rsidR="00E9005C" w:rsidRPr="00E9005C">
        <w:rPr>
          <w:rFonts w:ascii="宋体" w:hAnsi="宋体"/>
        </w:rPr>
        <w:t xml:space="preserve">, </w:t>
      </w:r>
      <w:r w:rsidR="00E9005C">
        <w:rPr>
          <w:rFonts w:ascii="宋体" w:hAnsi="宋体"/>
        </w:rPr>
        <w:t>key</w:t>
      </w:r>
      <w:r w:rsidR="00E9005C" w:rsidRPr="00E9005C">
        <w:rPr>
          <w:rFonts w:ascii="宋体" w:hAnsi="宋体"/>
        </w:rPr>
        <w:t xml:space="preserve">, </w:t>
      </w:r>
      <w:r w:rsidR="00E9005C" w:rsidRPr="002A1DD0">
        <w:rPr>
          <w:rFonts w:ascii="宋体" w:hAnsi="宋体"/>
        </w:rPr>
        <w:t>iv</w:t>
      </w:r>
      <w:r w:rsidR="00E9005C" w:rsidRPr="00E9005C">
        <w:rPr>
          <w:rFonts w:ascii="宋体" w:hAnsi="宋体"/>
        </w:rPr>
        <w:t>);</w:t>
      </w:r>
    </w:p>
    <w:p w14:paraId="34FDD647" w14:textId="22BC4BA6" w:rsidR="00E9005C" w:rsidRPr="00E9005C" w:rsidRDefault="00E9005C" w:rsidP="006D1F3F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proofErr w:type="spellStart"/>
      <w:r w:rsidRPr="003707C3">
        <w:rPr>
          <w:rFonts w:ascii="宋体" w:hAnsi="宋体"/>
        </w:rPr>
        <w:t>cipherObj</w:t>
      </w:r>
      <w:r w:rsidRPr="00FC0DCA">
        <w:rPr>
          <w:rFonts w:ascii="宋体" w:hAnsi="宋体"/>
        </w:rPr>
        <w:t>.</w:t>
      </w:r>
      <w:r w:rsidRPr="00E9005C">
        <w:rPr>
          <w:rFonts w:ascii="宋体" w:hAnsi="宋体"/>
        </w:rPr>
        <w:t>doFinal</w:t>
      </w:r>
      <w:proofErr w:type="spellEnd"/>
      <w:r w:rsidRPr="00FC0DCA">
        <w:rPr>
          <w:rFonts w:ascii="宋体" w:hAnsi="宋体"/>
        </w:rPr>
        <w:t xml:space="preserve"> (</w:t>
      </w:r>
      <w:r w:rsidRPr="00336737">
        <w:rPr>
          <w:rFonts w:ascii="宋体" w:hAnsi="宋体"/>
        </w:rPr>
        <w:t>"</w:t>
      </w:r>
      <w:proofErr w:type="spellStart"/>
      <w:r>
        <w:rPr>
          <w:rFonts w:ascii="宋体" w:hAnsi="宋体"/>
        </w:rPr>
        <w:t>abc</w:t>
      </w:r>
      <w:proofErr w:type="spellEnd"/>
      <w:r w:rsidRPr="00336737">
        <w:rPr>
          <w:rFonts w:ascii="宋体" w:hAnsi="宋体"/>
        </w:rPr>
        <w:t>"</w:t>
      </w:r>
      <w:r w:rsidRPr="00FC0DCA">
        <w:rPr>
          <w:rFonts w:ascii="宋体" w:hAnsi="宋体"/>
        </w:rPr>
        <w:t>.</w:t>
      </w:r>
      <w:proofErr w:type="spellStart"/>
      <w:r w:rsidRPr="00FC0DCA">
        <w:rPr>
          <w:rFonts w:ascii="宋体" w:hAnsi="宋体"/>
        </w:rPr>
        <w:t>getBytes</w:t>
      </w:r>
      <w:proofErr w:type="spellEnd"/>
      <w:r w:rsidRPr="00FC0DCA">
        <w:rPr>
          <w:rFonts w:ascii="宋体" w:hAnsi="宋体"/>
        </w:rPr>
        <w:t>("UTF-8"));</w:t>
      </w:r>
      <w:r>
        <w:rPr>
          <w:rFonts w:ascii="宋体" w:hAnsi="宋体"/>
        </w:rPr>
        <w:t xml:space="preserve"> //返回值即为</w:t>
      </w:r>
      <w:r>
        <w:rPr>
          <w:rFonts w:ascii="宋体" w:hAnsi="宋体" w:hint="eastAsia"/>
        </w:rPr>
        <w:t>密文</w:t>
      </w:r>
    </w:p>
    <w:p w14:paraId="707F6E72" w14:textId="77777777" w:rsidR="00463438" w:rsidRDefault="00463438" w:rsidP="00463438">
      <w:pPr>
        <w:pStyle w:val="2"/>
      </w:pPr>
      <w:bookmarkStart w:id="7" w:name="_Toc59011550"/>
      <w:r w:rsidRPr="006311B9">
        <w:t>X509Certificate</w:t>
      </w:r>
      <w:bookmarkEnd w:id="7"/>
    </w:p>
    <w:p w14:paraId="63BD071E" w14:textId="77777777" w:rsidR="009F0A19" w:rsidRPr="009F0A19" w:rsidRDefault="009F0A19" w:rsidP="009F0A19">
      <w:pPr>
        <w:pStyle w:val="3"/>
      </w:pPr>
      <w:bookmarkStart w:id="8" w:name="_Toc59011551"/>
      <w:r>
        <w:t>证书解析</w:t>
      </w:r>
      <w:bookmarkEnd w:id="8"/>
    </w:p>
    <w:p w14:paraId="65C705E7" w14:textId="6E3B02A4" w:rsidR="002928AA" w:rsidRDefault="00E43D56" w:rsidP="002928AA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JAVA自带的</w:t>
      </w:r>
      <w:r w:rsidR="002928AA">
        <w:rPr>
          <w:rFonts w:ascii="宋体" w:hAnsi="宋体"/>
        </w:rPr>
        <w:t>SUN提供者</w:t>
      </w:r>
      <w:r>
        <w:rPr>
          <w:rFonts w:ascii="宋体" w:hAnsi="宋体" w:hint="eastAsia"/>
        </w:rPr>
        <w:t>不能</w:t>
      </w:r>
      <w:r w:rsidR="002928AA">
        <w:rPr>
          <w:rFonts w:ascii="宋体" w:hAnsi="宋体"/>
        </w:rPr>
        <w:t>解析</w:t>
      </w:r>
      <w:r>
        <w:rPr>
          <w:rFonts w:ascii="宋体" w:hAnsi="宋体" w:hint="eastAsia"/>
        </w:rPr>
        <w:t>SM2</w:t>
      </w:r>
      <w:r w:rsidR="002928AA">
        <w:rPr>
          <w:rFonts w:ascii="宋体" w:hAnsi="宋体"/>
        </w:rPr>
        <w:t>证书</w:t>
      </w:r>
      <w:r>
        <w:rPr>
          <w:rFonts w:ascii="宋体" w:hAnsi="宋体" w:hint="eastAsia"/>
        </w:rPr>
        <w:t>，会</w:t>
      </w:r>
      <w:r w:rsidR="002928AA">
        <w:rPr>
          <w:rFonts w:ascii="宋体" w:hAnsi="宋体" w:hint="eastAsia"/>
        </w:rPr>
        <w:t>抛出以下的异常：</w:t>
      </w:r>
    </w:p>
    <w:p w14:paraId="1F3A605D" w14:textId="0371513D" w:rsidR="00463438" w:rsidRDefault="002928AA" w:rsidP="002928AA">
      <w:pPr>
        <w:pStyle w:val="a2"/>
        <w:rPr>
          <w:rFonts w:ascii="宋体" w:hAnsi="宋体"/>
        </w:rPr>
      </w:pPr>
      <w:proofErr w:type="spellStart"/>
      <w:r w:rsidRPr="009708FA">
        <w:rPr>
          <w:rFonts w:ascii="宋体" w:hAnsi="宋体"/>
        </w:rPr>
        <w:t>java.security.cert.CertificateParsingException</w:t>
      </w:r>
      <w:proofErr w:type="spellEnd"/>
      <w:r w:rsidRPr="009708FA">
        <w:rPr>
          <w:rFonts w:ascii="宋体" w:hAnsi="宋体"/>
        </w:rPr>
        <w:t xml:space="preserve">: </w:t>
      </w:r>
      <w:proofErr w:type="spellStart"/>
      <w:r w:rsidRPr="009708FA">
        <w:rPr>
          <w:rFonts w:ascii="宋体" w:hAnsi="宋体"/>
        </w:rPr>
        <w:t>java.io.IOException</w:t>
      </w:r>
      <w:proofErr w:type="spellEnd"/>
      <w:r w:rsidRPr="009708FA">
        <w:rPr>
          <w:rFonts w:ascii="宋体" w:hAnsi="宋体"/>
        </w:rPr>
        <w:t>: Unknown named curve: 1.2.156.10197.1.301</w:t>
      </w:r>
    </w:p>
    <w:p w14:paraId="1D8F836A" w14:textId="3765876B" w:rsidR="002928AA" w:rsidRDefault="0032344C" w:rsidP="002928AA">
      <w:pPr>
        <w:pStyle w:val="a2"/>
        <w:rPr>
          <w:rFonts w:ascii="宋体" w:hAnsi="宋体"/>
        </w:rPr>
      </w:pPr>
      <w:r w:rsidRPr="00F04215">
        <w:rPr>
          <w:rFonts w:ascii="宋体" w:hAnsi="宋体" w:hint="eastAsia"/>
        </w:rPr>
        <w:t>NETCA</w:t>
      </w:r>
      <w:r>
        <w:rPr>
          <w:rFonts w:ascii="宋体" w:hAnsi="宋体" w:hint="eastAsia"/>
        </w:rPr>
        <w:t>软件JCE使用</w:t>
      </w:r>
      <w:r w:rsidR="002928AA">
        <w:rPr>
          <w:rFonts w:ascii="宋体" w:hAnsi="宋体"/>
        </w:rPr>
        <w:t>自己</w:t>
      </w:r>
      <w:r>
        <w:rPr>
          <w:rFonts w:ascii="宋体" w:hAnsi="宋体" w:hint="eastAsia"/>
        </w:rPr>
        <w:t>的证书类</w:t>
      </w:r>
      <w:r w:rsidR="002928AA">
        <w:rPr>
          <w:rFonts w:ascii="宋体" w:hAnsi="宋体"/>
        </w:rPr>
        <w:t>解析证书</w:t>
      </w:r>
      <w:r>
        <w:rPr>
          <w:rFonts w:ascii="宋体" w:hAnsi="宋体" w:hint="eastAsia"/>
        </w:rPr>
        <w:t>从而</w:t>
      </w:r>
      <w:r w:rsidR="002928AA">
        <w:rPr>
          <w:rFonts w:ascii="宋体" w:hAnsi="宋体"/>
        </w:rPr>
        <w:t>解决了这个问题。</w:t>
      </w:r>
      <w:r w:rsidR="00ED2701">
        <w:rPr>
          <w:rFonts w:ascii="宋体" w:hAnsi="宋体" w:hint="eastAsia"/>
        </w:rPr>
        <w:t>也可以把</w:t>
      </w:r>
      <w:proofErr w:type="spellStart"/>
      <w:r w:rsidR="00ED2701" w:rsidRPr="000C2776">
        <w:rPr>
          <w:rFonts w:ascii="宋体" w:hAnsi="宋体"/>
        </w:rPr>
        <w:t>NetcaProvider</w:t>
      </w:r>
      <w:proofErr w:type="spellEnd"/>
      <w:r w:rsidR="00ED2701">
        <w:rPr>
          <w:rFonts w:ascii="宋体" w:hAnsi="宋体" w:hint="eastAsia"/>
        </w:rPr>
        <w:t>提供者放到</w:t>
      </w:r>
      <w:proofErr w:type="spellStart"/>
      <w:r w:rsidR="00ED2701" w:rsidRPr="00CC2608">
        <w:rPr>
          <w:rFonts w:ascii="宋体" w:hAnsi="宋体"/>
        </w:rPr>
        <w:t>SunEC</w:t>
      </w:r>
      <w:proofErr w:type="spellEnd"/>
      <w:r w:rsidR="00ED2701">
        <w:rPr>
          <w:rFonts w:ascii="宋体" w:hAnsi="宋体" w:hint="eastAsia"/>
        </w:rPr>
        <w:t>提供者之前来解决。</w:t>
      </w:r>
    </w:p>
    <w:p w14:paraId="25B132C1" w14:textId="77777777" w:rsidR="00463438" w:rsidRDefault="00463438" w:rsidP="00463438">
      <w:pPr>
        <w:pStyle w:val="a2"/>
        <w:rPr>
          <w:rFonts w:ascii="宋体" w:hAnsi="宋体"/>
        </w:rPr>
      </w:pPr>
      <w:r>
        <w:rPr>
          <w:rFonts w:ascii="宋体" w:hAnsi="宋体"/>
        </w:rPr>
        <w:t>例：</w:t>
      </w:r>
    </w:p>
    <w:p w14:paraId="19F4E743" w14:textId="77777777" w:rsidR="00463438" w:rsidRDefault="00463438" w:rsidP="00463438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从SM2证书文件中得到证书对象</w:t>
      </w:r>
    </w:p>
    <w:p w14:paraId="6358C450" w14:textId="77777777" w:rsidR="00463438" w:rsidRPr="00AC5F91" w:rsidRDefault="00463438" w:rsidP="00463438">
      <w:pPr>
        <w:pStyle w:val="a2"/>
        <w:rPr>
          <w:rFonts w:ascii="宋体" w:hAnsi="宋体"/>
        </w:rPr>
      </w:pPr>
      <w:proofErr w:type="spellStart"/>
      <w:r w:rsidRPr="00AC5F91">
        <w:rPr>
          <w:rFonts w:ascii="宋体" w:hAnsi="宋体"/>
        </w:rPr>
        <w:t>CertificateFactory</w:t>
      </w:r>
      <w:proofErr w:type="spellEnd"/>
      <w:r w:rsidRPr="00AC5F91">
        <w:rPr>
          <w:rFonts w:ascii="宋体" w:hAnsi="宋体"/>
        </w:rPr>
        <w:t xml:space="preserve"> </w:t>
      </w:r>
      <w:proofErr w:type="spellStart"/>
      <w:r w:rsidRPr="00AC5F91">
        <w:rPr>
          <w:rFonts w:ascii="宋体" w:hAnsi="宋体"/>
        </w:rPr>
        <w:t>cf</w:t>
      </w:r>
      <w:proofErr w:type="spellEnd"/>
      <w:r w:rsidRPr="00AC5F91">
        <w:rPr>
          <w:rFonts w:ascii="宋体" w:hAnsi="宋体"/>
        </w:rPr>
        <w:t>=</w:t>
      </w:r>
      <w:proofErr w:type="spellStart"/>
      <w:r w:rsidRPr="00AC5F91">
        <w:rPr>
          <w:rFonts w:ascii="宋体" w:hAnsi="宋体"/>
        </w:rPr>
        <w:t>CertificateFactory.getInstance</w:t>
      </w:r>
      <w:proofErr w:type="spellEnd"/>
      <w:r w:rsidRPr="00AC5F91">
        <w:rPr>
          <w:rFonts w:ascii="宋体" w:hAnsi="宋体"/>
        </w:rPr>
        <w:t>("X.509"</w:t>
      </w:r>
      <w:r w:rsidR="002928AA" w:rsidRPr="002928AA">
        <w:rPr>
          <w:rFonts w:ascii="宋体" w:hAnsi="宋体"/>
        </w:rPr>
        <w:t>,"</w:t>
      </w:r>
      <w:r w:rsidR="00133D91" w:rsidRPr="00905C3D">
        <w:rPr>
          <w:rFonts w:ascii="宋体" w:hAnsi="宋体"/>
        </w:rPr>
        <w:t>NetcaProvider</w:t>
      </w:r>
      <w:r w:rsidR="002928AA" w:rsidRPr="002928AA">
        <w:rPr>
          <w:rFonts w:ascii="宋体" w:hAnsi="宋体"/>
        </w:rPr>
        <w:t>"</w:t>
      </w:r>
      <w:r w:rsidRPr="00AC5F91">
        <w:rPr>
          <w:rFonts w:ascii="宋体" w:hAnsi="宋体"/>
        </w:rPr>
        <w:t>);</w:t>
      </w:r>
    </w:p>
    <w:p w14:paraId="5F701C22" w14:textId="77777777" w:rsidR="00463438" w:rsidRPr="00AC5F91" w:rsidRDefault="00463438" w:rsidP="00463438">
      <w:pPr>
        <w:pStyle w:val="a2"/>
        <w:rPr>
          <w:rFonts w:ascii="宋体" w:hAnsi="宋体"/>
        </w:rPr>
      </w:pPr>
      <w:proofErr w:type="spellStart"/>
      <w:r w:rsidRPr="00AC5F91">
        <w:rPr>
          <w:rFonts w:ascii="宋体" w:hAnsi="宋体"/>
        </w:rPr>
        <w:t>FileInputStream</w:t>
      </w:r>
      <w:proofErr w:type="spellEnd"/>
      <w:r w:rsidRPr="00AC5F91">
        <w:rPr>
          <w:rFonts w:ascii="宋体" w:hAnsi="宋体"/>
        </w:rPr>
        <w:t xml:space="preserve"> </w:t>
      </w:r>
      <w:proofErr w:type="spellStart"/>
      <w:r w:rsidRPr="00AC5F91">
        <w:rPr>
          <w:rFonts w:ascii="宋体" w:hAnsi="宋体"/>
        </w:rPr>
        <w:t>fIn</w:t>
      </w:r>
      <w:proofErr w:type="spellEnd"/>
      <w:r w:rsidRPr="00AC5F91">
        <w:rPr>
          <w:rFonts w:ascii="宋体" w:hAnsi="宋体"/>
        </w:rPr>
        <w:t xml:space="preserve">=new </w:t>
      </w:r>
      <w:proofErr w:type="spellStart"/>
      <w:r w:rsidRPr="00AC5F91">
        <w:rPr>
          <w:rFonts w:ascii="宋体" w:hAnsi="宋体"/>
        </w:rPr>
        <w:t>FileInputStream</w:t>
      </w:r>
      <w:proofErr w:type="spellEnd"/>
      <w:r w:rsidRPr="00AC5F91">
        <w:rPr>
          <w:rFonts w:ascii="宋体" w:hAnsi="宋体"/>
        </w:rPr>
        <w:t>(</w:t>
      </w:r>
      <w:proofErr w:type="spellStart"/>
      <w:r w:rsidRPr="00AC5F91">
        <w:rPr>
          <w:rFonts w:ascii="宋体" w:hAnsi="宋体"/>
        </w:rPr>
        <w:t>certFileName</w:t>
      </w:r>
      <w:proofErr w:type="spellEnd"/>
      <w:r w:rsidRPr="00AC5F91">
        <w:rPr>
          <w:rFonts w:ascii="宋体" w:hAnsi="宋体"/>
        </w:rPr>
        <w:t>);</w:t>
      </w:r>
    </w:p>
    <w:p w14:paraId="6AF433D8" w14:textId="77777777" w:rsidR="00463438" w:rsidRPr="00AC5F91" w:rsidRDefault="00463438" w:rsidP="00463438">
      <w:pPr>
        <w:pStyle w:val="a2"/>
        <w:rPr>
          <w:rFonts w:ascii="宋体" w:hAnsi="宋体"/>
        </w:rPr>
      </w:pPr>
      <w:r w:rsidRPr="00AC5F91">
        <w:rPr>
          <w:rFonts w:ascii="宋体" w:hAnsi="宋体"/>
        </w:rPr>
        <w:t xml:space="preserve">X509Certificate </w:t>
      </w:r>
      <w:proofErr w:type="spellStart"/>
      <w:r w:rsidRPr="00AC5F91">
        <w:rPr>
          <w:rFonts w:ascii="宋体" w:hAnsi="宋体"/>
        </w:rPr>
        <w:t>cert</w:t>
      </w:r>
      <w:r>
        <w:rPr>
          <w:rFonts w:ascii="宋体" w:hAnsi="宋体"/>
        </w:rPr>
        <w:t>Obj</w:t>
      </w:r>
      <w:proofErr w:type="spellEnd"/>
      <w:r w:rsidRPr="00AC5F91">
        <w:rPr>
          <w:rFonts w:ascii="宋体" w:hAnsi="宋体"/>
        </w:rPr>
        <w:t>=(X509Certificate)</w:t>
      </w:r>
      <w:proofErr w:type="spellStart"/>
      <w:r w:rsidRPr="00AC5F91">
        <w:rPr>
          <w:rFonts w:ascii="宋体" w:hAnsi="宋体"/>
        </w:rPr>
        <w:t>cf.generateCertificate</w:t>
      </w:r>
      <w:proofErr w:type="spellEnd"/>
      <w:r w:rsidRPr="00AC5F91">
        <w:rPr>
          <w:rFonts w:ascii="宋体" w:hAnsi="宋体"/>
        </w:rPr>
        <w:t>(</w:t>
      </w:r>
      <w:proofErr w:type="spellStart"/>
      <w:r w:rsidRPr="00AC5F91">
        <w:rPr>
          <w:rFonts w:ascii="宋体" w:hAnsi="宋体"/>
        </w:rPr>
        <w:t>fIn</w:t>
      </w:r>
      <w:proofErr w:type="spellEnd"/>
      <w:r w:rsidRPr="00AC5F91">
        <w:rPr>
          <w:rFonts w:ascii="宋体" w:hAnsi="宋体"/>
        </w:rPr>
        <w:t>);</w:t>
      </w:r>
    </w:p>
    <w:p w14:paraId="3575CA19" w14:textId="77777777" w:rsidR="00463438" w:rsidRDefault="00463438" w:rsidP="00DE5D9F">
      <w:pPr>
        <w:pStyle w:val="a2"/>
        <w:rPr>
          <w:rFonts w:ascii="宋体" w:hAnsi="宋体"/>
        </w:rPr>
      </w:pPr>
      <w:proofErr w:type="spellStart"/>
      <w:r w:rsidRPr="00AC5F91">
        <w:rPr>
          <w:rFonts w:ascii="宋体" w:hAnsi="宋体"/>
        </w:rPr>
        <w:t>fIn.close</w:t>
      </w:r>
      <w:proofErr w:type="spellEnd"/>
      <w:r w:rsidRPr="00AC5F91">
        <w:rPr>
          <w:rFonts w:ascii="宋体" w:hAnsi="宋体"/>
        </w:rPr>
        <w:t>();</w:t>
      </w:r>
    </w:p>
    <w:p w14:paraId="02D6F8D4" w14:textId="77777777" w:rsidR="008D4C01" w:rsidRPr="008D4C01" w:rsidRDefault="008D4C01" w:rsidP="008D4C01">
      <w:pPr>
        <w:pStyle w:val="3"/>
      </w:pPr>
      <w:bookmarkStart w:id="9" w:name="_Toc59011552"/>
      <w:r w:rsidRPr="008D4C01">
        <w:t>证书路径构造</w:t>
      </w:r>
      <w:bookmarkEnd w:id="9"/>
    </w:p>
    <w:p w14:paraId="0C148508" w14:textId="075C6E59" w:rsidR="008D4C01" w:rsidRDefault="00A44177" w:rsidP="00DE5D9F">
      <w:pPr>
        <w:pStyle w:val="a2"/>
        <w:rPr>
          <w:rFonts w:ascii="宋体" w:hAnsi="宋体"/>
        </w:rPr>
      </w:pPr>
      <w:r w:rsidRPr="00F04215">
        <w:rPr>
          <w:rFonts w:ascii="宋体" w:hAnsi="宋体" w:hint="eastAsia"/>
        </w:rPr>
        <w:t>NETCA</w:t>
      </w:r>
      <w:r>
        <w:rPr>
          <w:rFonts w:ascii="宋体" w:hAnsi="宋体" w:hint="eastAsia"/>
        </w:rPr>
        <w:t>软件JCE</w:t>
      </w:r>
      <w:r w:rsidR="00326834">
        <w:rPr>
          <w:rFonts w:ascii="宋体" w:hAnsi="宋体"/>
        </w:rPr>
        <w:t>实现了证书路径构造。</w:t>
      </w:r>
    </w:p>
    <w:p w14:paraId="0A40373D" w14:textId="77777777" w:rsidR="00326834" w:rsidRDefault="00326834" w:rsidP="00DE5D9F">
      <w:pPr>
        <w:pStyle w:val="a2"/>
        <w:rPr>
          <w:rFonts w:ascii="宋体" w:hAnsi="宋体"/>
        </w:rPr>
      </w:pPr>
      <w:r>
        <w:rPr>
          <w:rFonts w:ascii="宋体" w:hAnsi="宋体"/>
        </w:rPr>
        <w:t>证书路径不包括根证书，是一组有序的证书列表，第0个元素是要验证的证书，最后一个是根证书签发的证书，第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+1个是第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个的颁发者证书</w:t>
      </w:r>
    </w:p>
    <w:p w14:paraId="5C93D386" w14:textId="77777777" w:rsidR="00362587" w:rsidRDefault="00362587" w:rsidP="00362587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例：</w:t>
      </w:r>
    </w:p>
    <w:p w14:paraId="2E26AB5A" w14:textId="77777777" w:rsidR="00362587" w:rsidRDefault="00362587" w:rsidP="00362587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构造证书路径，构造过程中不验证作废状态</w:t>
      </w:r>
    </w:p>
    <w:p w14:paraId="1C886F51" w14:textId="77777777" w:rsidR="008F6F0D" w:rsidRPr="008F6F0D" w:rsidRDefault="008F6F0D" w:rsidP="008F6F0D">
      <w:pPr>
        <w:pStyle w:val="a2"/>
        <w:rPr>
          <w:rFonts w:ascii="宋体" w:hAnsi="宋体"/>
        </w:rPr>
      </w:pPr>
      <w:r w:rsidRPr="008F6F0D">
        <w:rPr>
          <w:rFonts w:ascii="宋体" w:hAnsi="宋体"/>
        </w:rPr>
        <w:t>X509CertSelector selector = new X509CertSelector();</w:t>
      </w:r>
    </w:p>
    <w:p w14:paraId="3923452D" w14:textId="77777777" w:rsidR="008F6F0D" w:rsidRPr="008F6F0D" w:rsidRDefault="008F6F0D" w:rsidP="008F6F0D">
      <w:pPr>
        <w:pStyle w:val="a2"/>
        <w:rPr>
          <w:rFonts w:ascii="宋体" w:hAnsi="宋体"/>
        </w:rPr>
      </w:pPr>
      <w:proofErr w:type="spellStart"/>
      <w:r w:rsidRPr="008F6F0D">
        <w:rPr>
          <w:rFonts w:ascii="宋体" w:hAnsi="宋体"/>
        </w:rPr>
        <w:t>selector.setCertificate</w:t>
      </w:r>
      <w:proofErr w:type="spellEnd"/>
      <w:r w:rsidRPr="008F6F0D">
        <w:rPr>
          <w:rFonts w:ascii="宋体" w:hAnsi="宋体"/>
        </w:rPr>
        <w:t>(</w:t>
      </w:r>
      <w:proofErr w:type="spellStart"/>
      <w:r w:rsidRPr="008F6F0D">
        <w:rPr>
          <w:rFonts w:ascii="宋体" w:hAnsi="宋体"/>
        </w:rPr>
        <w:t>eeCert</w:t>
      </w:r>
      <w:proofErr w:type="spellEnd"/>
      <w:r w:rsidRPr="008F6F0D">
        <w:rPr>
          <w:rFonts w:ascii="宋体" w:hAnsi="宋体"/>
        </w:rPr>
        <w:t>);</w:t>
      </w:r>
      <w:r>
        <w:rPr>
          <w:rFonts w:ascii="宋体" w:hAnsi="宋体"/>
        </w:rPr>
        <w:t xml:space="preserve"> //</w:t>
      </w:r>
      <w:r w:rsidRPr="008F6F0D">
        <w:rPr>
          <w:rFonts w:ascii="宋体" w:hAnsi="宋体"/>
        </w:rPr>
        <w:t xml:space="preserve"> </w:t>
      </w:r>
      <w:proofErr w:type="spellStart"/>
      <w:r w:rsidRPr="008F6F0D">
        <w:rPr>
          <w:rFonts w:ascii="宋体" w:hAnsi="宋体"/>
        </w:rPr>
        <w:t>eeCert</w:t>
      </w:r>
      <w:proofErr w:type="spellEnd"/>
      <w:r>
        <w:rPr>
          <w:rFonts w:ascii="宋体" w:hAnsi="宋体"/>
        </w:rPr>
        <w:t>为要构造证书路径的证书</w:t>
      </w:r>
    </w:p>
    <w:p w14:paraId="1921A585" w14:textId="77777777" w:rsidR="008F6F0D" w:rsidRPr="008F6F0D" w:rsidRDefault="008F6F0D" w:rsidP="008F6F0D">
      <w:pPr>
        <w:pStyle w:val="a2"/>
        <w:rPr>
          <w:rFonts w:ascii="宋体" w:hAnsi="宋体"/>
        </w:rPr>
      </w:pPr>
      <w:r w:rsidRPr="008F6F0D">
        <w:rPr>
          <w:rFonts w:ascii="宋体" w:hAnsi="宋体"/>
        </w:rPr>
        <w:t>Set&lt;</w:t>
      </w:r>
      <w:proofErr w:type="spellStart"/>
      <w:r w:rsidRPr="008F6F0D">
        <w:rPr>
          <w:rFonts w:ascii="宋体" w:hAnsi="宋体"/>
        </w:rPr>
        <w:t>TrustAnchor</w:t>
      </w:r>
      <w:proofErr w:type="spellEnd"/>
      <w:r w:rsidRPr="008F6F0D">
        <w:rPr>
          <w:rFonts w:ascii="宋体" w:hAnsi="宋体"/>
        </w:rPr>
        <w:t xml:space="preserve">&gt; </w:t>
      </w:r>
      <w:proofErr w:type="spellStart"/>
      <w:r w:rsidRPr="008F6F0D">
        <w:rPr>
          <w:rFonts w:ascii="宋体" w:hAnsi="宋体"/>
        </w:rPr>
        <w:t>trustAnchors</w:t>
      </w:r>
      <w:proofErr w:type="spellEnd"/>
      <w:r w:rsidRPr="008F6F0D">
        <w:rPr>
          <w:rFonts w:ascii="宋体" w:hAnsi="宋体"/>
        </w:rPr>
        <w:t xml:space="preserve"> = new HashSet&lt;&gt;();</w:t>
      </w:r>
    </w:p>
    <w:p w14:paraId="3AD78E72" w14:textId="77777777" w:rsidR="00362587" w:rsidRDefault="008F6F0D" w:rsidP="008F6F0D">
      <w:pPr>
        <w:pStyle w:val="a2"/>
        <w:rPr>
          <w:rFonts w:ascii="宋体" w:hAnsi="宋体"/>
        </w:rPr>
      </w:pPr>
      <w:proofErr w:type="spellStart"/>
      <w:r w:rsidRPr="008F6F0D">
        <w:rPr>
          <w:rFonts w:ascii="宋体" w:hAnsi="宋体"/>
        </w:rPr>
        <w:lastRenderedPageBreak/>
        <w:t>trustAnchors.add</w:t>
      </w:r>
      <w:proofErr w:type="spellEnd"/>
      <w:r w:rsidRPr="008F6F0D">
        <w:rPr>
          <w:rFonts w:ascii="宋体" w:hAnsi="宋体"/>
        </w:rPr>
        <w:t xml:space="preserve">(new </w:t>
      </w:r>
      <w:proofErr w:type="spellStart"/>
      <w:r w:rsidRPr="008F6F0D">
        <w:rPr>
          <w:rFonts w:ascii="宋体" w:hAnsi="宋体"/>
        </w:rPr>
        <w:t>TrustAnchor</w:t>
      </w:r>
      <w:proofErr w:type="spellEnd"/>
      <w:r w:rsidRPr="008F6F0D">
        <w:rPr>
          <w:rFonts w:ascii="宋体" w:hAnsi="宋体"/>
        </w:rPr>
        <w:t>(</w:t>
      </w:r>
      <w:proofErr w:type="spellStart"/>
      <w:r w:rsidRPr="008F6F0D">
        <w:rPr>
          <w:rFonts w:ascii="宋体" w:hAnsi="宋体"/>
        </w:rPr>
        <w:t>rootCert</w:t>
      </w:r>
      <w:proofErr w:type="spellEnd"/>
      <w:r w:rsidRPr="008F6F0D">
        <w:rPr>
          <w:rFonts w:ascii="宋体" w:hAnsi="宋体"/>
        </w:rPr>
        <w:t>, null));</w:t>
      </w:r>
      <w:r>
        <w:rPr>
          <w:rFonts w:ascii="宋体" w:hAnsi="宋体"/>
        </w:rPr>
        <w:t xml:space="preserve"> //</w:t>
      </w:r>
      <w:r w:rsidRPr="008F6F0D">
        <w:rPr>
          <w:rFonts w:ascii="宋体" w:hAnsi="宋体"/>
        </w:rPr>
        <w:t xml:space="preserve"> </w:t>
      </w:r>
      <w:proofErr w:type="spellStart"/>
      <w:r w:rsidRPr="008F6F0D">
        <w:rPr>
          <w:rFonts w:ascii="宋体" w:hAnsi="宋体"/>
        </w:rPr>
        <w:t>rootCert</w:t>
      </w:r>
      <w:proofErr w:type="spellEnd"/>
      <w:r>
        <w:rPr>
          <w:rFonts w:ascii="宋体" w:hAnsi="宋体"/>
        </w:rPr>
        <w:t>为根证书</w:t>
      </w:r>
    </w:p>
    <w:p w14:paraId="7A808EEA" w14:textId="77777777" w:rsidR="008F6F0D" w:rsidRDefault="008F6F0D" w:rsidP="008F6F0D">
      <w:pPr>
        <w:pStyle w:val="a2"/>
        <w:rPr>
          <w:rFonts w:ascii="宋体" w:hAnsi="宋体"/>
        </w:rPr>
      </w:pPr>
      <w:proofErr w:type="spellStart"/>
      <w:r w:rsidRPr="008F6F0D">
        <w:rPr>
          <w:rFonts w:ascii="宋体" w:hAnsi="宋体"/>
        </w:rPr>
        <w:t>PKIXBuilderParameters</w:t>
      </w:r>
      <w:proofErr w:type="spellEnd"/>
      <w:r w:rsidRPr="008F6F0D">
        <w:rPr>
          <w:rFonts w:ascii="宋体" w:hAnsi="宋体"/>
        </w:rPr>
        <w:t xml:space="preserve"> </w:t>
      </w:r>
      <w:proofErr w:type="spellStart"/>
      <w:r w:rsidRPr="008F6F0D">
        <w:rPr>
          <w:rFonts w:ascii="宋体" w:hAnsi="宋体"/>
        </w:rPr>
        <w:t>pkixParams</w:t>
      </w:r>
      <w:proofErr w:type="spellEnd"/>
      <w:r w:rsidRPr="008F6F0D">
        <w:rPr>
          <w:rFonts w:ascii="宋体" w:hAnsi="宋体"/>
        </w:rPr>
        <w:t xml:space="preserve"> = new </w:t>
      </w:r>
      <w:proofErr w:type="spellStart"/>
      <w:r w:rsidRPr="008F6F0D">
        <w:rPr>
          <w:rFonts w:ascii="宋体" w:hAnsi="宋体"/>
        </w:rPr>
        <w:t>PKIXBuilderParameters</w:t>
      </w:r>
      <w:proofErr w:type="spellEnd"/>
      <w:r w:rsidRPr="008F6F0D">
        <w:rPr>
          <w:rFonts w:ascii="宋体" w:hAnsi="宋体"/>
        </w:rPr>
        <w:t>(</w:t>
      </w:r>
      <w:proofErr w:type="spellStart"/>
      <w:r w:rsidRPr="008F6F0D">
        <w:rPr>
          <w:rFonts w:ascii="宋体" w:hAnsi="宋体"/>
        </w:rPr>
        <w:t>trustAnchors</w:t>
      </w:r>
      <w:proofErr w:type="spellEnd"/>
      <w:r w:rsidRPr="008F6F0D">
        <w:rPr>
          <w:rFonts w:ascii="宋体" w:hAnsi="宋体"/>
        </w:rPr>
        <w:t>, selector);</w:t>
      </w:r>
    </w:p>
    <w:p w14:paraId="30F7AF9A" w14:textId="77777777" w:rsidR="008F6F0D" w:rsidRDefault="008F6F0D" w:rsidP="008F6F0D">
      <w:pPr>
        <w:pStyle w:val="a2"/>
        <w:rPr>
          <w:rFonts w:ascii="宋体" w:hAnsi="宋体"/>
        </w:rPr>
      </w:pPr>
      <w:proofErr w:type="spellStart"/>
      <w:r w:rsidRPr="008F6F0D">
        <w:rPr>
          <w:rFonts w:ascii="宋体" w:hAnsi="宋体"/>
        </w:rPr>
        <w:t>pkixParams.setRevocationEnabled</w:t>
      </w:r>
      <w:proofErr w:type="spellEnd"/>
      <w:r w:rsidRPr="008F6F0D">
        <w:rPr>
          <w:rFonts w:ascii="宋体" w:hAnsi="宋体"/>
        </w:rPr>
        <w:t>(false);</w:t>
      </w:r>
    </w:p>
    <w:p w14:paraId="291885E2" w14:textId="77777777" w:rsidR="008F6F0D" w:rsidRPr="008F6F0D" w:rsidRDefault="008F6F0D" w:rsidP="008F6F0D">
      <w:pPr>
        <w:pStyle w:val="a2"/>
        <w:rPr>
          <w:rFonts w:ascii="宋体" w:hAnsi="宋体"/>
        </w:rPr>
      </w:pPr>
      <w:proofErr w:type="spellStart"/>
      <w:r w:rsidRPr="008F6F0D">
        <w:rPr>
          <w:rFonts w:ascii="宋体" w:hAnsi="宋体"/>
        </w:rPr>
        <w:t>CertStore</w:t>
      </w:r>
      <w:proofErr w:type="spellEnd"/>
      <w:r w:rsidRPr="008F6F0D">
        <w:rPr>
          <w:rFonts w:ascii="宋体" w:hAnsi="宋体"/>
        </w:rPr>
        <w:t xml:space="preserve"> </w:t>
      </w:r>
      <w:proofErr w:type="spellStart"/>
      <w:r w:rsidRPr="008F6F0D">
        <w:rPr>
          <w:rFonts w:ascii="宋体" w:hAnsi="宋体"/>
        </w:rPr>
        <w:t>intermediateCertStore</w:t>
      </w:r>
      <w:proofErr w:type="spellEnd"/>
      <w:r w:rsidRPr="008F6F0D">
        <w:rPr>
          <w:rFonts w:ascii="宋体" w:hAnsi="宋体"/>
        </w:rPr>
        <w:t xml:space="preserve"> = </w:t>
      </w:r>
      <w:proofErr w:type="spellStart"/>
      <w:r w:rsidRPr="008F6F0D">
        <w:rPr>
          <w:rFonts w:ascii="宋体" w:hAnsi="宋体"/>
        </w:rPr>
        <w:t>CertStore.getInstance</w:t>
      </w:r>
      <w:proofErr w:type="spellEnd"/>
      <w:r w:rsidRPr="008F6F0D">
        <w:rPr>
          <w:rFonts w:ascii="宋体" w:hAnsi="宋体"/>
        </w:rPr>
        <w:t>("Collection",</w:t>
      </w:r>
    </w:p>
    <w:p w14:paraId="2CD4E7E6" w14:textId="77777777" w:rsidR="008F6F0D" w:rsidRDefault="008F6F0D" w:rsidP="008F6F0D">
      <w:pPr>
        <w:pStyle w:val="a2"/>
        <w:rPr>
          <w:rFonts w:ascii="宋体" w:hAnsi="宋体"/>
        </w:rPr>
      </w:pPr>
      <w:r w:rsidRPr="008F6F0D">
        <w:rPr>
          <w:rFonts w:ascii="宋体" w:hAnsi="宋体"/>
        </w:rPr>
        <w:tab/>
        <w:t xml:space="preserve">        new </w:t>
      </w:r>
      <w:proofErr w:type="spellStart"/>
      <w:r w:rsidRPr="008F6F0D">
        <w:rPr>
          <w:rFonts w:ascii="宋体" w:hAnsi="宋体"/>
        </w:rPr>
        <w:t>CollectionCertStoreParameters</w:t>
      </w:r>
      <w:proofErr w:type="spellEnd"/>
      <w:r w:rsidRPr="008F6F0D">
        <w:rPr>
          <w:rFonts w:ascii="宋体" w:hAnsi="宋体"/>
        </w:rPr>
        <w:t>(</w:t>
      </w:r>
      <w:proofErr w:type="spellStart"/>
      <w:r w:rsidRPr="008F6F0D">
        <w:rPr>
          <w:rFonts w:ascii="宋体" w:hAnsi="宋体"/>
        </w:rPr>
        <w:t>certList</w:t>
      </w:r>
      <w:proofErr w:type="spellEnd"/>
      <w:r w:rsidRPr="008F6F0D">
        <w:rPr>
          <w:rFonts w:ascii="宋体" w:hAnsi="宋体"/>
        </w:rPr>
        <w:t>));</w:t>
      </w:r>
      <w:r>
        <w:rPr>
          <w:rFonts w:ascii="宋体" w:hAnsi="宋体"/>
        </w:rPr>
        <w:t>//</w:t>
      </w:r>
      <w:r w:rsidRPr="008F6F0D">
        <w:rPr>
          <w:rFonts w:ascii="宋体" w:hAnsi="宋体"/>
        </w:rPr>
        <w:t xml:space="preserve"> </w:t>
      </w:r>
      <w:proofErr w:type="spellStart"/>
      <w:r w:rsidRPr="008F6F0D">
        <w:rPr>
          <w:rFonts w:ascii="宋体" w:hAnsi="宋体"/>
        </w:rPr>
        <w:t>certList</w:t>
      </w:r>
      <w:proofErr w:type="spellEnd"/>
      <w:r>
        <w:rPr>
          <w:rFonts w:ascii="宋体" w:hAnsi="宋体"/>
        </w:rPr>
        <w:t>包含CA证书</w:t>
      </w:r>
    </w:p>
    <w:p w14:paraId="7ED13040" w14:textId="77777777" w:rsidR="008F6F0D" w:rsidRDefault="008F6F0D" w:rsidP="008F6F0D">
      <w:pPr>
        <w:pStyle w:val="a2"/>
        <w:rPr>
          <w:rFonts w:ascii="宋体" w:hAnsi="宋体"/>
        </w:rPr>
      </w:pPr>
      <w:proofErr w:type="spellStart"/>
      <w:r w:rsidRPr="008F6F0D">
        <w:rPr>
          <w:rFonts w:ascii="宋体" w:hAnsi="宋体"/>
        </w:rPr>
        <w:t>pkixParams.addCertStore</w:t>
      </w:r>
      <w:proofErr w:type="spellEnd"/>
      <w:r w:rsidRPr="008F6F0D">
        <w:rPr>
          <w:rFonts w:ascii="宋体" w:hAnsi="宋体"/>
        </w:rPr>
        <w:t>(</w:t>
      </w:r>
      <w:proofErr w:type="spellStart"/>
      <w:r w:rsidRPr="008F6F0D">
        <w:rPr>
          <w:rFonts w:ascii="宋体" w:hAnsi="宋体"/>
        </w:rPr>
        <w:t>intermediateCertStore</w:t>
      </w:r>
      <w:proofErr w:type="spellEnd"/>
      <w:r w:rsidRPr="008F6F0D">
        <w:rPr>
          <w:rFonts w:ascii="宋体" w:hAnsi="宋体"/>
        </w:rPr>
        <w:t>);</w:t>
      </w:r>
    </w:p>
    <w:p w14:paraId="3A351551" w14:textId="77777777" w:rsidR="008F6F0D" w:rsidRPr="008F6F0D" w:rsidRDefault="008F6F0D" w:rsidP="008F6F0D">
      <w:pPr>
        <w:pStyle w:val="a2"/>
        <w:rPr>
          <w:rFonts w:ascii="宋体" w:hAnsi="宋体"/>
        </w:rPr>
      </w:pPr>
      <w:proofErr w:type="spellStart"/>
      <w:r w:rsidRPr="008F6F0D">
        <w:rPr>
          <w:rFonts w:ascii="宋体" w:hAnsi="宋体"/>
        </w:rPr>
        <w:t>CertPathBuilder</w:t>
      </w:r>
      <w:proofErr w:type="spellEnd"/>
      <w:r w:rsidRPr="008F6F0D">
        <w:rPr>
          <w:rFonts w:ascii="宋体" w:hAnsi="宋体"/>
        </w:rPr>
        <w:t xml:space="preserve"> builder = </w:t>
      </w:r>
      <w:proofErr w:type="spellStart"/>
      <w:r w:rsidRPr="008F6F0D">
        <w:rPr>
          <w:rFonts w:ascii="宋体" w:hAnsi="宋体"/>
        </w:rPr>
        <w:t>CertPathBuilder.getInstance</w:t>
      </w:r>
      <w:proofErr w:type="spellEnd"/>
      <w:r w:rsidRPr="008F6F0D">
        <w:rPr>
          <w:rFonts w:ascii="宋体" w:hAnsi="宋体"/>
        </w:rPr>
        <w:t>("PKIX","</w:t>
      </w:r>
      <w:proofErr w:type="spellStart"/>
      <w:r w:rsidRPr="008D4C01">
        <w:rPr>
          <w:rFonts w:ascii="宋体" w:hAnsi="宋体"/>
        </w:rPr>
        <w:t>NetcaProvider</w:t>
      </w:r>
      <w:proofErr w:type="spellEnd"/>
      <w:r w:rsidRPr="008F6F0D">
        <w:rPr>
          <w:rFonts w:ascii="宋体" w:hAnsi="宋体"/>
        </w:rPr>
        <w:t>");</w:t>
      </w:r>
    </w:p>
    <w:p w14:paraId="217F86E4" w14:textId="77777777" w:rsidR="008F6F0D" w:rsidRPr="008F6F0D" w:rsidRDefault="008F6F0D" w:rsidP="008F6F0D">
      <w:pPr>
        <w:pStyle w:val="a2"/>
        <w:rPr>
          <w:rFonts w:ascii="宋体" w:hAnsi="宋体"/>
        </w:rPr>
      </w:pPr>
      <w:proofErr w:type="spellStart"/>
      <w:r w:rsidRPr="008F6F0D">
        <w:rPr>
          <w:rFonts w:ascii="宋体" w:hAnsi="宋体"/>
        </w:rPr>
        <w:t>CertPathBuilderResult</w:t>
      </w:r>
      <w:proofErr w:type="spellEnd"/>
      <w:r w:rsidRPr="008F6F0D">
        <w:rPr>
          <w:rFonts w:ascii="宋体" w:hAnsi="宋体"/>
        </w:rPr>
        <w:t xml:space="preserve"> </w:t>
      </w:r>
      <w:proofErr w:type="spellStart"/>
      <w:r w:rsidRPr="008F6F0D">
        <w:rPr>
          <w:rFonts w:ascii="宋体" w:hAnsi="宋体"/>
        </w:rPr>
        <w:t>certPathResult</w:t>
      </w:r>
      <w:proofErr w:type="spellEnd"/>
      <w:r w:rsidRPr="008F6F0D">
        <w:rPr>
          <w:rFonts w:ascii="宋体" w:hAnsi="宋体"/>
        </w:rPr>
        <w:t>=</w:t>
      </w:r>
      <w:proofErr w:type="spellStart"/>
      <w:r w:rsidRPr="008F6F0D">
        <w:rPr>
          <w:rFonts w:ascii="宋体" w:hAnsi="宋体"/>
        </w:rPr>
        <w:t>builder.build</w:t>
      </w:r>
      <w:proofErr w:type="spellEnd"/>
      <w:r w:rsidRPr="008F6F0D">
        <w:rPr>
          <w:rFonts w:ascii="宋体" w:hAnsi="宋体"/>
        </w:rPr>
        <w:t>(</w:t>
      </w:r>
      <w:proofErr w:type="spellStart"/>
      <w:r w:rsidRPr="008F6F0D">
        <w:rPr>
          <w:rFonts w:ascii="宋体" w:hAnsi="宋体"/>
        </w:rPr>
        <w:t>pkixParams</w:t>
      </w:r>
      <w:proofErr w:type="spellEnd"/>
      <w:r w:rsidRPr="008F6F0D">
        <w:rPr>
          <w:rFonts w:ascii="宋体" w:hAnsi="宋体"/>
        </w:rPr>
        <w:t>);</w:t>
      </w:r>
      <w:r>
        <w:rPr>
          <w:rFonts w:ascii="宋体" w:hAnsi="宋体"/>
        </w:rPr>
        <w:t xml:space="preserve"> //成功返回</w:t>
      </w:r>
      <w:proofErr w:type="spellStart"/>
      <w:r w:rsidRPr="008F6F0D">
        <w:rPr>
          <w:rFonts w:ascii="宋体" w:hAnsi="宋体"/>
        </w:rPr>
        <w:t>CertPathBuilderResult</w:t>
      </w:r>
      <w:proofErr w:type="spellEnd"/>
      <w:r>
        <w:rPr>
          <w:rFonts w:ascii="宋体" w:hAnsi="宋体"/>
        </w:rPr>
        <w:t>对象，构造失败抛出异常</w:t>
      </w:r>
    </w:p>
    <w:p w14:paraId="346690BA" w14:textId="77777777" w:rsidR="008F6F0D" w:rsidRPr="008F6F0D" w:rsidRDefault="008F6F0D" w:rsidP="008F6F0D">
      <w:pPr>
        <w:pStyle w:val="a2"/>
        <w:rPr>
          <w:rFonts w:ascii="宋体" w:hAnsi="宋体"/>
        </w:rPr>
      </w:pPr>
      <w:proofErr w:type="spellStart"/>
      <w:r w:rsidRPr="008F6F0D">
        <w:rPr>
          <w:rFonts w:ascii="宋体" w:hAnsi="宋体"/>
        </w:rPr>
        <w:t>CertPath</w:t>
      </w:r>
      <w:proofErr w:type="spellEnd"/>
      <w:r w:rsidRPr="008F6F0D">
        <w:rPr>
          <w:rFonts w:ascii="宋体" w:hAnsi="宋体"/>
        </w:rPr>
        <w:t xml:space="preserve"> </w:t>
      </w:r>
      <w:proofErr w:type="spellStart"/>
      <w:r w:rsidRPr="008F6F0D">
        <w:rPr>
          <w:rFonts w:ascii="宋体" w:hAnsi="宋体"/>
        </w:rPr>
        <w:t>certPath</w:t>
      </w:r>
      <w:proofErr w:type="spellEnd"/>
      <w:r w:rsidRPr="008F6F0D">
        <w:rPr>
          <w:rFonts w:ascii="宋体" w:hAnsi="宋体"/>
        </w:rPr>
        <w:t>=</w:t>
      </w:r>
      <w:proofErr w:type="spellStart"/>
      <w:r w:rsidRPr="008F6F0D">
        <w:rPr>
          <w:rFonts w:ascii="宋体" w:hAnsi="宋体"/>
        </w:rPr>
        <w:t>certPathResult.getCertPath</w:t>
      </w:r>
      <w:proofErr w:type="spellEnd"/>
      <w:r w:rsidRPr="008F6F0D">
        <w:rPr>
          <w:rFonts w:ascii="宋体" w:hAnsi="宋体"/>
        </w:rPr>
        <w:t>();</w:t>
      </w:r>
    </w:p>
    <w:p w14:paraId="5DCAF660" w14:textId="77777777" w:rsidR="009F0A19" w:rsidRPr="009F0A19" w:rsidRDefault="009F0A19" w:rsidP="009F0A19">
      <w:pPr>
        <w:pStyle w:val="3"/>
      </w:pPr>
      <w:bookmarkStart w:id="10" w:name="_Toc59011553"/>
      <w:r w:rsidRPr="009F0A19">
        <w:t>证书路径验证</w:t>
      </w:r>
      <w:bookmarkEnd w:id="10"/>
    </w:p>
    <w:p w14:paraId="4E5AB3AA" w14:textId="2E5ADE81" w:rsidR="009F0A19" w:rsidRDefault="005042C1" w:rsidP="00DE5D9F">
      <w:pPr>
        <w:pStyle w:val="a2"/>
        <w:rPr>
          <w:rFonts w:ascii="宋体" w:hAnsi="宋体"/>
        </w:rPr>
      </w:pPr>
      <w:r w:rsidRPr="00F04215">
        <w:rPr>
          <w:rFonts w:ascii="宋体" w:hAnsi="宋体" w:hint="eastAsia"/>
        </w:rPr>
        <w:t>NETCA</w:t>
      </w:r>
      <w:r>
        <w:rPr>
          <w:rFonts w:ascii="宋体" w:hAnsi="宋体" w:hint="eastAsia"/>
        </w:rPr>
        <w:t>软件JCE</w:t>
      </w:r>
      <w:r w:rsidR="006D1E8B">
        <w:rPr>
          <w:rFonts w:ascii="宋体" w:hAnsi="宋体"/>
        </w:rPr>
        <w:t>实现了证书路径验证。</w:t>
      </w:r>
    </w:p>
    <w:p w14:paraId="08AB6517" w14:textId="77777777" w:rsidR="006D1E8B" w:rsidRDefault="00E75F4A" w:rsidP="00DE5D9F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例：</w:t>
      </w:r>
    </w:p>
    <w:p w14:paraId="3251DF26" w14:textId="77777777" w:rsidR="00E75F4A" w:rsidRDefault="0015318D" w:rsidP="00DE5D9F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验证证书路径，不验证作废状态</w:t>
      </w:r>
    </w:p>
    <w:p w14:paraId="09EA8CB3" w14:textId="77777777" w:rsidR="008D4C01" w:rsidRPr="008D4C01" w:rsidRDefault="008D4C01" w:rsidP="008D4C01">
      <w:pPr>
        <w:pStyle w:val="a2"/>
        <w:rPr>
          <w:rFonts w:ascii="宋体" w:hAnsi="宋体"/>
        </w:rPr>
      </w:pPr>
      <w:proofErr w:type="spellStart"/>
      <w:r w:rsidRPr="008D4C01">
        <w:rPr>
          <w:rFonts w:ascii="宋体" w:hAnsi="宋体"/>
        </w:rPr>
        <w:t>CertPathValidator</w:t>
      </w:r>
      <w:proofErr w:type="spellEnd"/>
      <w:r w:rsidRPr="008D4C01">
        <w:rPr>
          <w:rFonts w:ascii="宋体" w:hAnsi="宋体"/>
        </w:rPr>
        <w:t xml:space="preserve"> certPathValidator=CertPathValidator.getInstance("PKIX","NetcaProvider");</w:t>
      </w:r>
    </w:p>
    <w:p w14:paraId="062464FB" w14:textId="77777777" w:rsidR="008D4C01" w:rsidRPr="008D4C01" w:rsidRDefault="008D4C01" w:rsidP="008D4C01">
      <w:pPr>
        <w:pStyle w:val="a2"/>
        <w:rPr>
          <w:rFonts w:ascii="宋体" w:hAnsi="宋体"/>
        </w:rPr>
      </w:pPr>
      <w:r w:rsidRPr="008D4C01">
        <w:rPr>
          <w:rFonts w:ascii="宋体" w:hAnsi="宋体"/>
        </w:rPr>
        <w:t>Set&lt;</w:t>
      </w:r>
      <w:proofErr w:type="spellStart"/>
      <w:r w:rsidRPr="008D4C01">
        <w:rPr>
          <w:rFonts w:ascii="宋体" w:hAnsi="宋体"/>
        </w:rPr>
        <w:t>TrustAnchor</w:t>
      </w:r>
      <w:proofErr w:type="spellEnd"/>
      <w:r w:rsidRPr="008D4C01">
        <w:rPr>
          <w:rFonts w:ascii="宋体" w:hAnsi="宋体"/>
        </w:rPr>
        <w:t xml:space="preserve">&gt; </w:t>
      </w:r>
      <w:proofErr w:type="spellStart"/>
      <w:r w:rsidRPr="008D4C01">
        <w:rPr>
          <w:rFonts w:ascii="宋体" w:hAnsi="宋体"/>
        </w:rPr>
        <w:t>trustAnchors</w:t>
      </w:r>
      <w:proofErr w:type="spellEnd"/>
      <w:r w:rsidRPr="008D4C01">
        <w:rPr>
          <w:rFonts w:ascii="宋体" w:hAnsi="宋体"/>
        </w:rPr>
        <w:t xml:space="preserve"> = new HashSet&lt;&gt;();</w:t>
      </w:r>
    </w:p>
    <w:p w14:paraId="3D429C45" w14:textId="77777777" w:rsidR="008D4C01" w:rsidRPr="008D4C01" w:rsidRDefault="008D4C01" w:rsidP="008D4C01">
      <w:pPr>
        <w:pStyle w:val="a2"/>
        <w:rPr>
          <w:rFonts w:ascii="宋体" w:hAnsi="宋体"/>
        </w:rPr>
      </w:pPr>
      <w:proofErr w:type="spellStart"/>
      <w:r w:rsidRPr="008D4C01">
        <w:rPr>
          <w:rFonts w:ascii="宋体" w:hAnsi="宋体"/>
        </w:rPr>
        <w:t>trustAnchors.add</w:t>
      </w:r>
      <w:proofErr w:type="spellEnd"/>
      <w:r w:rsidRPr="008D4C01">
        <w:rPr>
          <w:rFonts w:ascii="宋体" w:hAnsi="宋体"/>
        </w:rPr>
        <w:t xml:space="preserve">(new </w:t>
      </w:r>
      <w:proofErr w:type="spellStart"/>
      <w:r w:rsidRPr="008D4C01">
        <w:rPr>
          <w:rFonts w:ascii="宋体" w:hAnsi="宋体"/>
        </w:rPr>
        <w:t>TrustAnchor</w:t>
      </w:r>
      <w:proofErr w:type="spellEnd"/>
      <w:r w:rsidRPr="008D4C01">
        <w:rPr>
          <w:rFonts w:ascii="宋体" w:hAnsi="宋体"/>
        </w:rPr>
        <w:t>(</w:t>
      </w:r>
      <w:proofErr w:type="spellStart"/>
      <w:r w:rsidRPr="008D4C01">
        <w:rPr>
          <w:rFonts w:ascii="宋体" w:hAnsi="宋体"/>
        </w:rPr>
        <w:t>rootCert</w:t>
      </w:r>
      <w:proofErr w:type="spellEnd"/>
      <w:r w:rsidRPr="008D4C01">
        <w:rPr>
          <w:rFonts w:ascii="宋体" w:hAnsi="宋体"/>
        </w:rPr>
        <w:t>, null));</w:t>
      </w:r>
      <w:r>
        <w:rPr>
          <w:rFonts w:ascii="宋体" w:hAnsi="宋体"/>
        </w:rPr>
        <w:t xml:space="preserve"> //</w:t>
      </w:r>
      <w:r w:rsidRPr="008D4C01">
        <w:rPr>
          <w:rFonts w:ascii="宋体" w:hAnsi="宋体"/>
        </w:rPr>
        <w:t xml:space="preserve"> </w:t>
      </w:r>
      <w:proofErr w:type="spellStart"/>
      <w:r w:rsidRPr="008D4C01">
        <w:rPr>
          <w:rFonts w:ascii="宋体" w:hAnsi="宋体"/>
        </w:rPr>
        <w:t>rootCert</w:t>
      </w:r>
      <w:proofErr w:type="spellEnd"/>
      <w:r>
        <w:rPr>
          <w:rFonts w:ascii="宋体" w:hAnsi="宋体"/>
        </w:rPr>
        <w:t>为根证书对象</w:t>
      </w:r>
    </w:p>
    <w:p w14:paraId="3F71C78D" w14:textId="77777777" w:rsidR="008D4C01" w:rsidRPr="008D4C01" w:rsidRDefault="008D4C01" w:rsidP="008D4C01">
      <w:pPr>
        <w:pStyle w:val="a2"/>
        <w:ind w:firstLine="0"/>
        <w:rPr>
          <w:rFonts w:ascii="宋体" w:hAnsi="宋体"/>
        </w:rPr>
      </w:pPr>
      <w:r w:rsidRPr="008D4C01">
        <w:rPr>
          <w:rFonts w:ascii="宋体" w:hAnsi="宋体"/>
        </w:rPr>
        <w:t xml:space="preserve">    </w:t>
      </w:r>
      <w:proofErr w:type="spellStart"/>
      <w:r w:rsidRPr="008D4C01">
        <w:rPr>
          <w:rFonts w:ascii="宋体" w:hAnsi="宋体"/>
        </w:rPr>
        <w:t>PKIXParameters</w:t>
      </w:r>
      <w:proofErr w:type="spellEnd"/>
      <w:r w:rsidRPr="008D4C01">
        <w:rPr>
          <w:rFonts w:ascii="宋体" w:hAnsi="宋体"/>
        </w:rPr>
        <w:t xml:space="preserve"> params = new </w:t>
      </w:r>
      <w:proofErr w:type="spellStart"/>
      <w:r w:rsidRPr="008D4C01">
        <w:rPr>
          <w:rFonts w:ascii="宋体" w:hAnsi="宋体"/>
        </w:rPr>
        <w:t>PKIXParameters</w:t>
      </w:r>
      <w:proofErr w:type="spellEnd"/>
      <w:r w:rsidRPr="008D4C01">
        <w:rPr>
          <w:rFonts w:ascii="宋体" w:hAnsi="宋体"/>
        </w:rPr>
        <w:t>(</w:t>
      </w:r>
      <w:proofErr w:type="spellStart"/>
      <w:r w:rsidRPr="008D4C01">
        <w:rPr>
          <w:rFonts w:ascii="宋体" w:hAnsi="宋体"/>
        </w:rPr>
        <w:t>trustAnchors</w:t>
      </w:r>
      <w:proofErr w:type="spellEnd"/>
      <w:r w:rsidRPr="008D4C01">
        <w:rPr>
          <w:rFonts w:ascii="宋体" w:hAnsi="宋体"/>
        </w:rPr>
        <w:t>);</w:t>
      </w:r>
    </w:p>
    <w:p w14:paraId="0B0146D1" w14:textId="77777777" w:rsidR="008D4C01" w:rsidRDefault="008D4C01" w:rsidP="008D4C01">
      <w:pPr>
        <w:pStyle w:val="a2"/>
        <w:rPr>
          <w:rFonts w:ascii="宋体" w:hAnsi="宋体"/>
        </w:rPr>
      </w:pPr>
      <w:proofErr w:type="spellStart"/>
      <w:r w:rsidRPr="008D4C01">
        <w:rPr>
          <w:rFonts w:ascii="宋体" w:hAnsi="宋体"/>
        </w:rPr>
        <w:t>params.setRevocationEnabled</w:t>
      </w:r>
      <w:proofErr w:type="spellEnd"/>
      <w:r w:rsidRPr="008D4C01">
        <w:rPr>
          <w:rFonts w:ascii="宋体" w:hAnsi="宋体"/>
        </w:rPr>
        <w:t>(false);</w:t>
      </w:r>
    </w:p>
    <w:p w14:paraId="4B066431" w14:textId="77777777" w:rsidR="008D4C01" w:rsidRPr="008D4C01" w:rsidRDefault="008D4C01" w:rsidP="008D4C01">
      <w:pPr>
        <w:pStyle w:val="a2"/>
        <w:rPr>
          <w:rFonts w:ascii="宋体" w:hAnsi="宋体"/>
        </w:rPr>
      </w:pPr>
      <w:proofErr w:type="spellStart"/>
      <w:r w:rsidRPr="008D4C01">
        <w:rPr>
          <w:rFonts w:ascii="宋体" w:hAnsi="宋体"/>
        </w:rPr>
        <w:t>CertificateFactory</w:t>
      </w:r>
      <w:proofErr w:type="spellEnd"/>
      <w:r w:rsidRPr="008D4C01">
        <w:rPr>
          <w:rFonts w:ascii="宋体" w:hAnsi="宋体"/>
        </w:rPr>
        <w:t xml:space="preserve"> </w:t>
      </w:r>
      <w:proofErr w:type="spellStart"/>
      <w:r w:rsidRPr="008D4C01">
        <w:rPr>
          <w:rFonts w:ascii="宋体" w:hAnsi="宋体"/>
        </w:rPr>
        <w:t>cf</w:t>
      </w:r>
      <w:proofErr w:type="spellEnd"/>
      <w:r w:rsidRPr="008D4C01">
        <w:rPr>
          <w:rFonts w:ascii="宋体" w:hAnsi="宋体"/>
        </w:rPr>
        <w:t>=</w:t>
      </w:r>
      <w:proofErr w:type="spellStart"/>
      <w:r w:rsidRPr="008D4C01">
        <w:rPr>
          <w:rFonts w:ascii="宋体" w:hAnsi="宋体"/>
        </w:rPr>
        <w:t>CertificateFactory.getInstance</w:t>
      </w:r>
      <w:proofErr w:type="spellEnd"/>
      <w:r w:rsidRPr="008D4C01">
        <w:rPr>
          <w:rFonts w:ascii="宋体" w:hAnsi="宋体"/>
        </w:rPr>
        <w:t>("X.509","NetcaProvider");</w:t>
      </w:r>
    </w:p>
    <w:p w14:paraId="4F3E8258" w14:textId="77777777" w:rsidR="008D4C01" w:rsidRPr="008D4C01" w:rsidRDefault="008D4C01" w:rsidP="008D4C01">
      <w:pPr>
        <w:pStyle w:val="a2"/>
        <w:rPr>
          <w:rFonts w:ascii="宋体" w:hAnsi="宋体"/>
        </w:rPr>
      </w:pPr>
      <w:proofErr w:type="spellStart"/>
      <w:r w:rsidRPr="008D4C01">
        <w:rPr>
          <w:rFonts w:ascii="宋体" w:hAnsi="宋体"/>
        </w:rPr>
        <w:t>CertPath</w:t>
      </w:r>
      <w:proofErr w:type="spellEnd"/>
      <w:r w:rsidRPr="008D4C01">
        <w:rPr>
          <w:rFonts w:ascii="宋体" w:hAnsi="宋体"/>
        </w:rPr>
        <w:t xml:space="preserve"> </w:t>
      </w:r>
      <w:proofErr w:type="spellStart"/>
      <w:r w:rsidRPr="008D4C01">
        <w:rPr>
          <w:rFonts w:ascii="宋体" w:hAnsi="宋体"/>
        </w:rPr>
        <w:t>certPath</w:t>
      </w:r>
      <w:proofErr w:type="spellEnd"/>
      <w:r w:rsidRPr="008D4C01">
        <w:rPr>
          <w:rFonts w:ascii="宋体" w:hAnsi="宋体"/>
        </w:rPr>
        <w:t>=</w:t>
      </w:r>
      <w:proofErr w:type="spellStart"/>
      <w:r w:rsidRPr="008D4C01">
        <w:rPr>
          <w:rFonts w:ascii="宋体" w:hAnsi="宋体"/>
        </w:rPr>
        <w:t>cf.generateCertPath</w:t>
      </w:r>
      <w:proofErr w:type="spellEnd"/>
      <w:r w:rsidRPr="008D4C01">
        <w:rPr>
          <w:rFonts w:ascii="宋体" w:hAnsi="宋体"/>
        </w:rPr>
        <w:t>(</w:t>
      </w:r>
      <w:proofErr w:type="spellStart"/>
      <w:r w:rsidRPr="008D4C01">
        <w:rPr>
          <w:rFonts w:ascii="宋体" w:hAnsi="宋体"/>
        </w:rPr>
        <w:t>certList</w:t>
      </w:r>
      <w:proofErr w:type="spellEnd"/>
      <w:r w:rsidRPr="008D4C01">
        <w:rPr>
          <w:rFonts w:ascii="宋体" w:hAnsi="宋体"/>
        </w:rPr>
        <w:t>);</w:t>
      </w:r>
      <w:r>
        <w:rPr>
          <w:rFonts w:ascii="宋体" w:hAnsi="宋体"/>
        </w:rPr>
        <w:t>//</w:t>
      </w:r>
      <w:r w:rsidRPr="008D4C01">
        <w:rPr>
          <w:rFonts w:ascii="宋体" w:hAnsi="宋体"/>
        </w:rPr>
        <w:t xml:space="preserve"> </w:t>
      </w:r>
      <w:proofErr w:type="spellStart"/>
      <w:r w:rsidRPr="008D4C01">
        <w:rPr>
          <w:rFonts w:ascii="宋体" w:hAnsi="宋体"/>
        </w:rPr>
        <w:t>certList</w:t>
      </w:r>
      <w:proofErr w:type="spellEnd"/>
      <w:r>
        <w:rPr>
          <w:rFonts w:ascii="宋体" w:hAnsi="宋体"/>
        </w:rPr>
        <w:t>为列表对象，里面每个元素是一个证书，第0个元素是要验证的证书，最后一个是根证书签发的证书，第</w:t>
      </w:r>
      <w:r>
        <w:rPr>
          <w:rFonts w:ascii="宋体" w:hAnsi="宋体" w:hint="eastAsia"/>
        </w:rPr>
        <w:t>i</w:t>
      </w:r>
      <w:r>
        <w:rPr>
          <w:rFonts w:ascii="宋体" w:hAnsi="宋体"/>
        </w:rPr>
        <w:t>+1个是第</w:t>
      </w:r>
      <w:proofErr w:type="spellStart"/>
      <w:r>
        <w:rPr>
          <w:rFonts w:ascii="宋体" w:hAnsi="宋体" w:hint="eastAsia"/>
        </w:rPr>
        <w:t>i</w:t>
      </w:r>
      <w:proofErr w:type="spellEnd"/>
      <w:r>
        <w:rPr>
          <w:rFonts w:ascii="宋体" w:hAnsi="宋体" w:hint="eastAsia"/>
        </w:rPr>
        <w:t>个的颁发者证书</w:t>
      </w:r>
    </w:p>
    <w:p w14:paraId="2C1B3BF1" w14:textId="1867EF6A" w:rsidR="009F0A19" w:rsidRDefault="008D4C01" w:rsidP="00027482">
      <w:pPr>
        <w:pStyle w:val="a2"/>
        <w:rPr>
          <w:rFonts w:ascii="Consolas" w:hAnsi="Consolas" w:cs="Consolas"/>
          <w:color w:val="000000"/>
          <w:kern w:val="0"/>
          <w:sz w:val="20"/>
        </w:rPr>
      </w:pPr>
      <w:proofErr w:type="spellStart"/>
      <w:r w:rsidRPr="008D4C01">
        <w:rPr>
          <w:rFonts w:ascii="宋体" w:hAnsi="宋体"/>
        </w:rPr>
        <w:t>PKIXCertPathValidatorResult</w:t>
      </w:r>
      <w:proofErr w:type="spellEnd"/>
      <w:r w:rsidRPr="008D4C01">
        <w:rPr>
          <w:rFonts w:ascii="宋体" w:hAnsi="宋体"/>
        </w:rPr>
        <w:t xml:space="preserve"> certPathResult=(PKIXCertPathValidatorResult)certPathValidator.validate(certPath, params);</w:t>
      </w:r>
      <w:r>
        <w:rPr>
          <w:rFonts w:ascii="宋体" w:hAnsi="宋体"/>
        </w:rPr>
        <w:t xml:space="preserve"> //验证成功返回</w:t>
      </w:r>
      <w:proofErr w:type="spellStart"/>
      <w:r w:rsidRPr="008D4C01">
        <w:rPr>
          <w:rFonts w:ascii="宋体" w:hAnsi="宋体"/>
        </w:rPr>
        <w:t>PKIXCertPathValidatorResult</w:t>
      </w:r>
      <w:proofErr w:type="spellEnd"/>
      <w:r>
        <w:rPr>
          <w:rFonts w:ascii="宋体" w:hAnsi="宋体"/>
        </w:rPr>
        <w:t>类型的对象，失败返回</w:t>
      </w:r>
      <w:r>
        <w:rPr>
          <w:rFonts w:ascii="Consolas" w:hAnsi="Consolas" w:cs="Consolas"/>
          <w:color w:val="000000"/>
          <w:kern w:val="0"/>
          <w:sz w:val="20"/>
        </w:rPr>
        <w:tab/>
      </w:r>
    </w:p>
    <w:p w14:paraId="665882E8" w14:textId="12692A3F" w:rsidR="00B67CBA" w:rsidRDefault="00B67CBA" w:rsidP="00B67CBA">
      <w:pPr>
        <w:pStyle w:val="2"/>
      </w:pPr>
      <w:bookmarkStart w:id="11" w:name="_Toc59011554"/>
      <w:r>
        <w:rPr>
          <w:rFonts w:hint="eastAsia"/>
        </w:rPr>
        <w:lastRenderedPageBreak/>
        <w:t>私钥</w:t>
      </w:r>
      <w:bookmarkEnd w:id="11"/>
    </w:p>
    <w:p w14:paraId="6786751F" w14:textId="6C2919A9" w:rsidR="00B67CBA" w:rsidRDefault="00B67CBA" w:rsidP="00B67CBA">
      <w:pPr>
        <w:pStyle w:val="a2"/>
        <w:rPr>
          <w:rFonts w:ascii="宋体" w:hAnsi="宋体"/>
        </w:rPr>
      </w:pPr>
      <w:r w:rsidRPr="00F04215">
        <w:rPr>
          <w:rFonts w:ascii="宋体" w:hAnsi="宋体" w:hint="eastAsia"/>
        </w:rPr>
        <w:t>NETCA</w:t>
      </w:r>
      <w:r>
        <w:rPr>
          <w:rFonts w:ascii="宋体" w:hAnsi="宋体" w:hint="eastAsia"/>
        </w:rPr>
        <w:t>软件JCE</w:t>
      </w:r>
      <w:r>
        <w:rPr>
          <w:rFonts w:ascii="宋体" w:hAnsi="宋体" w:hint="eastAsia"/>
        </w:rPr>
        <w:t>的私钥通过Key</w:t>
      </w:r>
      <w:r>
        <w:rPr>
          <w:rFonts w:ascii="宋体" w:hAnsi="宋体"/>
        </w:rPr>
        <w:t>Store</w:t>
      </w:r>
      <w:r>
        <w:rPr>
          <w:rFonts w:ascii="宋体" w:hAnsi="宋体" w:hint="eastAsia"/>
        </w:rPr>
        <w:t>来获取，当前只支持P</w:t>
      </w:r>
      <w:r>
        <w:rPr>
          <w:rFonts w:ascii="宋体" w:hAnsi="宋体"/>
        </w:rPr>
        <w:t>FX</w:t>
      </w:r>
      <w:r>
        <w:rPr>
          <w:rFonts w:ascii="宋体" w:hAnsi="宋体" w:hint="eastAsia"/>
        </w:rPr>
        <w:t>类型的K</w:t>
      </w:r>
      <w:r>
        <w:rPr>
          <w:rFonts w:ascii="宋体" w:hAnsi="宋体"/>
        </w:rPr>
        <w:t>eyStore</w:t>
      </w:r>
    </w:p>
    <w:p w14:paraId="7FCA5855" w14:textId="2638690B" w:rsidR="00B67CBA" w:rsidRDefault="00264E06" w:rsidP="00B67CBA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使用KeyStore获取私钥的步骤如下：</w:t>
      </w:r>
    </w:p>
    <w:p w14:paraId="22BA0677" w14:textId="395A704A" w:rsidR="00264E06" w:rsidRDefault="00264E06" w:rsidP="00264E06">
      <w:pPr>
        <w:pStyle w:val="a2"/>
        <w:numPr>
          <w:ilvl w:val="0"/>
          <w:numId w:val="17"/>
        </w:numPr>
        <w:rPr>
          <w:rFonts w:ascii="宋体" w:hAnsi="宋体"/>
        </w:rPr>
      </w:pPr>
      <w:proofErr w:type="spellStart"/>
      <w:r>
        <w:rPr>
          <w:rFonts w:ascii="宋体" w:hAnsi="宋体" w:hint="eastAsia"/>
        </w:rPr>
        <w:t>KeyStore</w:t>
      </w:r>
      <w:r w:rsidRPr="00336737">
        <w:rPr>
          <w:rFonts w:ascii="宋体" w:hAnsi="宋体"/>
        </w:rPr>
        <w:t>.getInstance</w:t>
      </w:r>
      <w:proofErr w:type="spellEnd"/>
      <w:r>
        <w:rPr>
          <w:rFonts w:ascii="宋体" w:hAnsi="宋体" w:hint="eastAsia"/>
        </w:rPr>
        <w:t>方法获取KeyStore对象</w:t>
      </w:r>
    </w:p>
    <w:p w14:paraId="5D92AC42" w14:textId="36D6ADB2" w:rsidR="00264E06" w:rsidRDefault="00264E06" w:rsidP="00264E06">
      <w:pPr>
        <w:pStyle w:val="a2"/>
        <w:numPr>
          <w:ilvl w:val="0"/>
          <w:numId w:val="17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 w:hint="eastAsia"/>
        </w:rPr>
        <w:t>KeyStore</w:t>
      </w:r>
      <w:r>
        <w:rPr>
          <w:rFonts w:ascii="宋体" w:hAnsi="宋体" w:hint="eastAsia"/>
        </w:rPr>
        <w:t>对象的</w:t>
      </w:r>
      <w:r>
        <w:rPr>
          <w:rFonts w:ascii="宋体" w:hAnsi="宋体"/>
        </w:rPr>
        <w:t>load</w:t>
      </w:r>
      <w:r>
        <w:rPr>
          <w:rFonts w:ascii="宋体" w:hAnsi="宋体" w:hint="eastAsia"/>
        </w:rPr>
        <w:t>方法读入PFX文件</w:t>
      </w:r>
    </w:p>
    <w:p w14:paraId="64D2529D" w14:textId="2CE156EB" w:rsidR="00264E06" w:rsidRDefault="00264E06" w:rsidP="00264E06">
      <w:pPr>
        <w:pStyle w:val="a2"/>
        <w:numPr>
          <w:ilvl w:val="0"/>
          <w:numId w:val="17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>
        <w:rPr>
          <w:rFonts w:ascii="宋体" w:hAnsi="宋体" w:hint="eastAsia"/>
        </w:rPr>
        <w:t>KeyStore对象的</w:t>
      </w:r>
      <w:proofErr w:type="spellStart"/>
      <w:r w:rsidRPr="00264E06">
        <w:rPr>
          <w:rFonts w:ascii="宋体" w:hAnsi="宋体"/>
        </w:rPr>
        <w:t>getKey</w:t>
      </w:r>
      <w:proofErr w:type="spellEnd"/>
      <w:r>
        <w:rPr>
          <w:rFonts w:ascii="宋体" w:hAnsi="宋体" w:hint="eastAsia"/>
        </w:rPr>
        <w:t>方法获取对应的私钥</w:t>
      </w:r>
    </w:p>
    <w:p w14:paraId="5BD04C70" w14:textId="034BE20E" w:rsidR="004E4EB5" w:rsidRDefault="004E4EB5" w:rsidP="004E4EB5">
      <w:pPr>
        <w:pStyle w:val="a2"/>
        <w:ind w:left="425" w:firstLine="0"/>
        <w:rPr>
          <w:rFonts w:ascii="宋体" w:hAnsi="宋体" w:hint="eastAsia"/>
        </w:rPr>
      </w:pPr>
      <w:r>
        <w:rPr>
          <w:rFonts w:ascii="宋体" w:hAnsi="宋体" w:hint="eastAsia"/>
        </w:rPr>
        <w:t>当前实现的别名为证书的DER编码的SHA256后再进行Hex编码（使用大写字母）。</w:t>
      </w:r>
    </w:p>
    <w:p w14:paraId="5D228A89" w14:textId="391E0E59" w:rsidR="00264E06" w:rsidRDefault="00264E06" w:rsidP="00B67CBA">
      <w:pPr>
        <w:pStyle w:val="a2"/>
      </w:pPr>
      <w:r>
        <w:rPr>
          <w:rFonts w:hint="eastAsia"/>
        </w:rPr>
        <w:t>例：</w:t>
      </w:r>
    </w:p>
    <w:p w14:paraId="4E77AD42" w14:textId="730C1649" w:rsidR="00B21EF4" w:rsidRDefault="00B21EF4" w:rsidP="00B21EF4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获取文件</w:t>
      </w:r>
      <w:proofErr w:type="spellStart"/>
      <w:r>
        <w:rPr>
          <w:rFonts w:ascii="宋体" w:hAnsi="宋体"/>
        </w:rPr>
        <w:t>abc</w:t>
      </w:r>
      <w:r>
        <w:rPr>
          <w:rFonts w:ascii="宋体" w:hAnsi="宋体" w:hint="eastAsia"/>
        </w:rPr>
        <w:t>.pfx</w:t>
      </w:r>
      <w:proofErr w:type="spellEnd"/>
      <w:r>
        <w:rPr>
          <w:rFonts w:ascii="宋体" w:hAnsi="宋体" w:hint="eastAsia"/>
        </w:rPr>
        <w:t>中别名为</w:t>
      </w:r>
      <w:r w:rsidRPr="00336737">
        <w:rPr>
          <w:rFonts w:ascii="宋体" w:hAnsi="宋体"/>
        </w:rPr>
        <w:t>"</w:t>
      </w:r>
      <w:r w:rsidR="00C06820" w:rsidRPr="00C06820">
        <w:rPr>
          <w:rFonts w:ascii="宋体" w:hAnsi="宋体"/>
        </w:rPr>
        <w:t>62595320F08F991EC13F16510F0928C2CD12AA7B775F709CE19ABD8ED86252FA</w:t>
      </w:r>
      <w:r w:rsidRPr="00336737">
        <w:rPr>
          <w:rFonts w:ascii="宋体" w:hAnsi="宋体"/>
        </w:rPr>
        <w:t>"</w:t>
      </w:r>
      <w:r>
        <w:rPr>
          <w:rFonts w:ascii="宋体" w:hAnsi="宋体" w:hint="eastAsia"/>
        </w:rPr>
        <w:t>的私钥,口令为12345678</w:t>
      </w:r>
    </w:p>
    <w:p w14:paraId="603E9DB5" w14:textId="4A808FF5" w:rsidR="00B21EF4" w:rsidRDefault="00B21EF4" w:rsidP="00B21EF4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KeyStore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 w:hint="eastAsia"/>
        </w:rPr>
        <w:t>key</w:t>
      </w:r>
      <w:r>
        <w:rPr>
          <w:rFonts w:ascii="宋体" w:hAnsi="宋体"/>
        </w:rPr>
        <w:t>Store</w:t>
      </w:r>
      <w:r>
        <w:rPr>
          <w:rFonts w:ascii="宋体" w:hAnsi="宋体"/>
        </w:rPr>
        <w:t>Obj</w:t>
      </w:r>
      <w:proofErr w:type="spellEnd"/>
      <w:r w:rsidRPr="00336737">
        <w:rPr>
          <w:rFonts w:ascii="宋体" w:hAnsi="宋体"/>
        </w:rPr>
        <w:t xml:space="preserve">= </w:t>
      </w:r>
      <w:proofErr w:type="spellStart"/>
      <w:r>
        <w:rPr>
          <w:rFonts w:ascii="宋体" w:hAnsi="宋体" w:hint="eastAsia"/>
        </w:rPr>
        <w:t>KeyStore</w:t>
      </w:r>
      <w:r w:rsidRPr="00336737">
        <w:rPr>
          <w:rFonts w:ascii="宋体" w:hAnsi="宋体"/>
        </w:rPr>
        <w:t>.getInstance</w:t>
      </w:r>
      <w:proofErr w:type="spellEnd"/>
      <w:r w:rsidRPr="00336737">
        <w:rPr>
          <w:rFonts w:ascii="宋体" w:hAnsi="宋体"/>
        </w:rPr>
        <w:t xml:space="preserve"> </w:t>
      </w:r>
      <w:r w:rsidRPr="00336737">
        <w:rPr>
          <w:rFonts w:ascii="宋体" w:hAnsi="宋体"/>
        </w:rPr>
        <w:t>("</w:t>
      </w:r>
      <w:r>
        <w:rPr>
          <w:rFonts w:ascii="宋体" w:hAnsi="宋体" w:hint="eastAsia"/>
        </w:rPr>
        <w:t>PFX</w:t>
      </w:r>
      <w:r w:rsidRPr="00336737">
        <w:rPr>
          <w:rFonts w:ascii="宋体" w:hAnsi="宋体"/>
        </w:rPr>
        <w:t>","</w:t>
      </w:r>
      <w:proofErr w:type="spellStart"/>
      <w:r w:rsidRPr="000C2776">
        <w:rPr>
          <w:rFonts w:ascii="宋体" w:hAnsi="宋体"/>
        </w:rPr>
        <w:t>NetcaProvider</w:t>
      </w:r>
      <w:proofErr w:type="spellEnd"/>
      <w:r w:rsidRPr="00336737">
        <w:rPr>
          <w:rFonts w:ascii="宋体" w:hAnsi="宋体"/>
        </w:rPr>
        <w:t>");</w:t>
      </w:r>
    </w:p>
    <w:p w14:paraId="411F8FD5" w14:textId="4DD0210E" w:rsidR="00B21EF4" w:rsidRDefault="00B21EF4" w:rsidP="00B21EF4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  <w:t>using(</w:t>
      </w:r>
      <w:proofErr w:type="spellStart"/>
      <w:r>
        <w:rPr>
          <w:rFonts w:ascii="宋体" w:hAnsi="宋体"/>
        </w:rPr>
        <w:t>FileInputStream</w:t>
      </w:r>
      <w:proofErr w:type="spellEnd"/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fIn</w:t>
      </w:r>
      <w:proofErr w:type="spellEnd"/>
      <w:r>
        <w:rPr>
          <w:rFonts w:ascii="宋体" w:hAnsi="宋体"/>
        </w:rPr>
        <w:t xml:space="preserve">=new </w:t>
      </w:r>
      <w:proofErr w:type="spellStart"/>
      <w:r>
        <w:rPr>
          <w:rFonts w:ascii="宋体" w:hAnsi="宋体"/>
        </w:rPr>
        <w:t>FileInputStream</w:t>
      </w:r>
      <w:proofErr w:type="spellEnd"/>
      <w:r>
        <w:rPr>
          <w:rFonts w:ascii="宋体" w:hAnsi="宋体"/>
        </w:rPr>
        <w:t>(</w:t>
      </w:r>
      <w:r w:rsidRPr="00336737">
        <w:rPr>
          <w:rFonts w:ascii="宋体" w:hAnsi="宋体"/>
        </w:rPr>
        <w:t>"</w:t>
      </w:r>
      <w:proofErr w:type="spellStart"/>
      <w:r>
        <w:rPr>
          <w:rFonts w:ascii="宋体" w:hAnsi="宋体"/>
        </w:rPr>
        <w:t>abc</w:t>
      </w:r>
      <w:r>
        <w:rPr>
          <w:rFonts w:ascii="宋体" w:hAnsi="宋体" w:hint="eastAsia"/>
        </w:rPr>
        <w:t>.pfx</w:t>
      </w:r>
      <w:proofErr w:type="spellEnd"/>
      <w:r w:rsidRPr="00336737">
        <w:rPr>
          <w:rFonts w:ascii="宋体" w:hAnsi="宋体"/>
        </w:rPr>
        <w:t>"</w:t>
      </w:r>
      <w:r>
        <w:rPr>
          <w:rFonts w:ascii="宋体" w:hAnsi="宋体"/>
        </w:rPr>
        <w:t>))</w:t>
      </w:r>
    </w:p>
    <w:p w14:paraId="65A7F4FE" w14:textId="6B878F94" w:rsidR="00B21EF4" w:rsidRDefault="00B21EF4" w:rsidP="00B21EF4">
      <w:pPr>
        <w:pStyle w:val="a2"/>
        <w:ind w:firstLine="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{</w:t>
      </w:r>
    </w:p>
    <w:p w14:paraId="32696BF2" w14:textId="605F3639" w:rsidR="00B21EF4" w:rsidRDefault="00B21EF4" w:rsidP="00B21EF4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r>
        <w:rPr>
          <w:rFonts w:ascii="宋体" w:hAnsi="宋体" w:hint="eastAsia"/>
        </w:rPr>
        <w:t>c</w:t>
      </w:r>
      <w:r>
        <w:rPr>
          <w:rFonts w:ascii="宋体" w:hAnsi="宋体"/>
        </w:rPr>
        <w:t xml:space="preserve">har[] </w:t>
      </w:r>
      <w:proofErr w:type="spellStart"/>
      <w:r>
        <w:rPr>
          <w:rFonts w:ascii="宋体" w:hAnsi="宋体"/>
        </w:rPr>
        <w:t>pwd</w:t>
      </w:r>
      <w:proofErr w:type="spellEnd"/>
      <w:r>
        <w:rPr>
          <w:rFonts w:ascii="宋体" w:hAnsi="宋体"/>
        </w:rPr>
        <w:t>=</w:t>
      </w:r>
      <w:r w:rsidRPr="00336737">
        <w:rPr>
          <w:rFonts w:ascii="宋体" w:hAnsi="宋体"/>
        </w:rPr>
        <w:t>"</w:t>
      </w:r>
      <w:r>
        <w:rPr>
          <w:rFonts w:ascii="宋体" w:hAnsi="宋体" w:hint="eastAsia"/>
        </w:rPr>
        <w:t>12345678</w:t>
      </w:r>
      <w:r w:rsidRPr="00336737">
        <w:rPr>
          <w:rFonts w:ascii="宋体" w:hAnsi="宋体"/>
        </w:rPr>
        <w:t>"</w:t>
      </w:r>
      <w:r>
        <w:rPr>
          <w:rFonts w:ascii="宋体" w:hAnsi="宋体"/>
        </w:rPr>
        <w:t>.</w:t>
      </w:r>
      <w:r w:rsidRPr="00B21EF4">
        <w:rPr>
          <w:rFonts w:ascii="宋体" w:hAnsi="宋体"/>
        </w:rPr>
        <w:t>toCharArray</w:t>
      </w:r>
      <w:r w:rsidRPr="00B21EF4">
        <w:rPr>
          <w:rFonts w:ascii="宋体" w:hAnsi="宋体"/>
        </w:rPr>
        <w:t>();</w:t>
      </w:r>
    </w:p>
    <w:p w14:paraId="53EEB327" w14:textId="3FB005C5" w:rsidR="00B21EF4" w:rsidRDefault="00B21EF4" w:rsidP="00B21EF4">
      <w:pPr>
        <w:pStyle w:val="a2"/>
        <w:ind w:firstLine="0"/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>
        <w:rPr>
          <w:rFonts w:ascii="宋体" w:hAnsi="宋体" w:hint="eastAsia"/>
        </w:rPr>
        <w:t>key</w:t>
      </w:r>
      <w:r>
        <w:rPr>
          <w:rFonts w:ascii="宋体" w:hAnsi="宋体"/>
        </w:rPr>
        <w:t>StoreObj</w:t>
      </w:r>
      <w:r>
        <w:rPr>
          <w:rFonts w:ascii="宋体" w:hAnsi="宋体" w:hint="eastAsia"/>
        </w:rPr>
        <w:t>.load</w:t>
      </w:r>
      <w:proofErr w:type="spellEnd"/>
      <w:r>
        <w:rPr>
          <w:rFonts w:ascii="宋体" w:hAnsi="宋体"/>
        </w:rPr>
        <w:t>(</w:t>
      </w:r>
      <w:proofErr w:type="spellStart"/>
      <w:r>
        <w:rPr>
          <w:rFonts w:ascii="宋体" w:hAnsi="宋体"/>
        </w:rPr>
        <w:t>fIn</w:t>
      </w:r>
      <w:r>
        <w:rPr>
          <w:rFonts w:ascii="宋体" w:hAnsi="宋体"/>
        </w:rPr>
        <w:t>,pwd</w:t>
      </w:r>
      <w:proofErr w:type="spellEnd"/>
      <w:r>
        <w:rPr>
          <w:rFonts w:ascii="宋体" w:hAnsi="宋体"/>
        </w:rPr>
        <w:t>);</w:t>
      </w:r>
    </w:p>
    <w:p w14:paraId="41CACFFE" w14:textId="31BFECB3" w:rsidR="00B21EF4" w:rsidRDefault="00B21EF4" w:rsidP="00B21EF4">
      <w:pPr>
        <w:pStyle w:val="a2"/>
        <w:ind w:firstLine="0"/>
        <w:rPr>
          <w:rFonts w:ascii="宋体" w:hAnsi="宋体" w:hint="eastAsia"/>
        </w:rPr>
      </w:pPr>
      <w:r>
        <w:rPr>
          <w:rFonts w:ascii="宋体" w:hAnsi="宋体"/>
        </w:rPr>
        <w:tab/>
      </w:r>
      <w:r>
        <w:rPr>
          <w:rFonts w:ascii="宋体" w:hAnsi="宋体"/>
        </w:rPr>
        <w:tab/>
      </w:r>
      <w:proofErr w:type="spellStart"/>
      <w:r w:rsidRPr="00B21EF4">
        <w:rPr>
          <w:rFonts w:ascii="宋体" w:hAnsi="宋体"/>
        </w:rPr>
        <w:t>PrivateKey</w:t>
      </w:r>
      <w:proofErr w:type="spellEnd"/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 w:hint="eastAsia"/>
        </w:rPr>
        <w:t>pr</w:t>
      </w:r>
      <w:r>
        <w:rPr>
          <w:rFonts w:ascii="宋体" w:hAnsi="宋体"/>
        </w:rPr>
        <w:t>ivateKey</w:t>
      </w:r>
      <w:proofErr w:type="spellEnd"/>
      <w:r>
        <w:rPr>
          <w:rFonts w:ascii="宋体" w:hAnsi="宋体"/>
        </w:rPr>
        <w:t>=</w:t>
      </w:r>
      <w:r w:rsidRPr="00B21EF4">
        <w:rPr>
          <w:rFonts w:ascii="宋体" w:hAnsi="宋体" w:hint="eastAsia"/>
        </w:rPr>
        <w:t xml:space="preserve"> </w:t>
      </w:r>
      <w:r>
        <w:rPr>
          <w:rFonts w:ascii="宋体" w:hAnsi="宋体"/>
        </w:rPr>
        <w:t>(</w:t>
      </w:r>
      <w:r w:rsidRPr="00B21EF4">
        <w:rPr>
          <w:rFonts w:ascii="宋体" w:hAnsi="宋体"/>
        </w:rPr>
        <w:t>PrivateKey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>key</w:t>
      </w:r>
      <w:r>
        <w:rPr>
          <w:rFonts w:ascii="宋体" w:hAnsi="宋体"/>
        </w:rPr>
        <w:t>StoreObj</w:t>
      </w:r>
      <w:r>
        <w:rPr>
          <w:rFonts w:ascii="宋体" w:hAnsi="宋体"/>
        </w:rPr>
        <w:t>.get(</w:t>
      </w:r>
      <w:r w:rsidR="00C06820" w:rsidRPr="00336737">
        <w:rPr>
          <w:rFonts w:ascii="宋体" w:hAnsi="宋体"/>
        </w:rPr>
        <w:t>"</w:t>
      </w:r>
      <w:r w:rsidR="00C06820" w:rsidRPr="00C06820">
        <w:rPr>
          <w:rFonts w:ascii="宋体" w:hAnsi="宋体"/>
        </w:rPr>
        <w:t>62595320F08F991EC13F16510F0928C2CD12AA7B775F709CE19ABD8ED86252FA</w:t>
      </w:r>
      <w:r w:rsidR="00C06820" w:rsidRPr="00336737">
        <w:rPr>
          <w:rFonts w:ascii="宋体" w:hAnsi="宋体"/>
        </w:rPr>
        <w:t>"</w:t>
      </w:r>
      <w:r>
        <w:rPr>
          <w:rFonts w:ascii="宋体" w:hAnsi="宋体"/>
        </w:rPr>
        <w:t xml:space="preserve">,pwd); </w:t>
      </w:r>
    </w:p>
    <w:p w14:paraId="2FB2CA08" w14:textId="4DBEA31A" w:rsidR="00264E06" w:rsidRPr="00B67CBA" w:rsidRDefault="00B21EF4" w:rsidP="0093258A">
      <w:pPr>
        <w:pStyle w:val="a2"/>
        <w:ind w:firstLine="0"/>
        <w:rPr>
          <w:rFonts w:hint="eastAsia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}</w:t>
      </w:r>
    </w:p>
    <w:p w14:paraId="5715BDBD" w14:textId="77777777" w:rsidR="009B7EB2" w:rsidRDefault="009B7EB2" w:rsidP="009B7EB2">
      <w:pPr>
        <w:pStyle w:val="2"/>
      </w:pPr>
      <w:bookmarkStart w:id="12" w:name="_Toc59011555"/>
      <w:r w:rsidRPr="008C7E99">
        <w:t>Signature</w:t>
      </w:r>
      <w:bookmarkEnd w:id="12"/>
    </w:p>
    <w:p w14:paraId="781CD63F" w14:textId="0974BE6A" w:rsidR="009B7EB2" w:rsidRDefault="00E35DA6" w:rsidP="009B7EB2">
      <w:pPr>
        <w:pStyle w:val="a2"/>
        <w:rPr>
          <w:rFonts w:ascii="宋体" w:hAnsi="宋体"/>
        </w:rPr>
      </w:pPr>
      <w:r w:rsidRPr="00F04215">
        <w:rPr>
          <w:rFonts w:ascii="宋体" w:hAnsi="宋体" w:hint="eastAsia"/>
        </w:rPr>
        <w:t>NETCA</w:t>
      </w:r>
      <w:r>
        <w:rPr>
          <w:rFonts w:ascii="宋体" w:hAnsi="宋体" w:hint="eastAsia"/>
        </w:rPr>
        <w:t>软件JCE</w:t>
      </w:r>
      <w:r w:rsidR="009B7EB2">
        <w:rPr>
          <w:rFonts w:ascii="宋体" w:hAnsi="宋体" w:hint="eastAsia"/>
        </w:rPr>
        <w:t>支持</w:t>
      </w:r>
      <w:r w:rsidRPr="00E62DAE">
        <w:rPr>
          <w:rFonts w:ascii="宋体" w:hAnsi="宋体"/>
        </w:rPr>
        <w:t>SHA</w:t>
      </w:r>
      <w:r>
        <w:rPr>
          <w:rFonts w:ascii="宋体" w:hAnsi="宋体" w:hint="eastAsia"/>
        </w:rPr>
        <w:t>256</w:t>
      </w:r>
      <w:r w:rsidRPr="00E62DAE">
        <w:rPr>
          <w:rFonts w:ascii="宋体" w:hAnsi="宋体"/>
        </w:rPr>
        <w:t>withRSA</w:t>
      </w:r>
      <w:r>
        <w:rPr>
          <w:rFonts w:ascii="宋体" w:hAnsi="宋体" w:hint="eastAsia"/>
        </w:rPr>
        <w:t>、</w:t>
      </w:r>
      <w:r w:rsidRPr="00E62DAE">
        <w:rPr>
          <w:rFonts w:ascii="宋体" w:hAnsi="宋体"/>
        </w:rPr>
        <w:t>SHA</w:t>
      </w:r>
      <w:r>
        <w:rPr>
          <w:rFonts w:ascii="宋体" w:hAnsi="宋体" w:hint="eastAsia"/>
        </w:rPr>
        <w:t>512</w:t>
      </w:r>
      <w:r w:rsidRPr="00E62DAE">
        <w:rPr>
          <w:rFonts w:ascii="宋体" w:hAnsi="宋体"/>
        </w:rPr>
        <w:t>withRSA</w:t>
      </w:r>
      <w:r>
        <w:rPr>
          <w:rFonts w:ascii="宋体" w:hAnsi="宋体" w:hint="eastAsia"/>
        </w:rPr>
        <w:t>、</w:t>
      </w:r>
      <w:r w:rsidRPr="00E62DAE">
        <w:rPr>
          <w:rFonts w:ascii="宋体" w:hAnsi="宋体"/>
        </w:rPr>
        <w:t>SHA256withECDSA</w:t>
      </w:r>
      <w:r w:rsidRPr="00405397"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、</w:t>
      </w:r>
      <w:r w:rsidRPr="00E62DAE">
        <w:rPr>
          <w:rFonts w:ascii="宋体" w:hAnsi="宋体"/>
        </w:rPr>
        <w:t>SHA</w:t>
      </w:r>
      <w:r>
        <w:rPr>
          <w:rFonts w:ascii="宋体" w:hAnsi="宋体" w:hint="eastAsia"/>
        </w:rPr>
        <w:t>512</w:t>
      </w:r>
      <w:r w:rsidRPr="00E62DAE">
        <w:rPr>
          <w:rFonts w:ascii="宋体" w:hAnsi="宋体"/>
        </w:rPr>
        <w:t>withECDSA</w:t>
      </w:r>
      <w:r w:rsidRPr="00405397">
        <w:rPr>
          <w:rFonts w:ascii="宋体" w:hAnsi="宋体"/>
        </w:rPr>
        <w:t xml:space="preserve"> </w:t>
      </w:r>
      <w:r w:rsidR="009B7EB2" w:rsidRPr="00405397">
        <w:rPr>
          <w:rFonts w:ascii="宋体" w:hAnsi="宋体"/>
        </w:rPr>
        <w:t>SM3withSM2</w:t>
      </w:r>
      <w:r w:rsidR="009B7EB2">
        <w:rPr>
          <w:rFonts w:ascii="宋体" w:hAnsi="宋体" w:hint="eastAsia"/>
        </w:rPr>
        <w:t>签名算法。</w:t>
      </w:r>
    </w:p>
    <w:p w14:paraId="05541FE2" w14:textId="5E2A5643" w:rsidR="00451DD3" w:rsidRDefault="00451DD3" w:rsidP="00451DD3">
      <w:pPr>
        <w:pStyle w:val="a2"/>
        <w:rPr>
          <w:rFonts w:ascii="宋体" w:hAnsi="宋体"/>
        </w:rPr>
      </w:pPr>
      <w:r w:rsidRPr="00E35DA6">
        <w:rPr>
          <w:rFonts w:ascii="宋体" w:hAnsi="宋体"/>
        </w:rPr>
        <w:t>SM3WithSM2</w:t>
      </w:r>
      <w:r w:rsidRPr="00E35DA6">
        <w:rPr>
          <w:rFonts w:ascii="宋体" w:hAnsi="宋体" w:hint="eastAsia"/>
        </w:rPr>
        <w:t>签名的结果遵循《G</w:t>
      </w:r>
      <w:r w:rsidR="00E35DA6">
        <w:rPr>
          <w:rFonts w:ascii="宋体" w:hAnsi="宋体" w:hint="eastAsia"/>
        </w:rPr>
        <w:t>B</w:t>
      </w:r>
      <w:r w:rsidRPr="00E35DA6">
        <w:rPr>
          <w:rFonts w:ascii="宋体" w:hAnsi="宋体" w:hint="eastAsia"/>
        </w:rPr>
        <w:t>/T</w:t>
      </w:r>
      <w:r w:rsidRPr="00E35DA6">
        <w:rPr>
          <w:rFonts w:ascii="宋体" w:hAnsi="宋体"/>
        </w:rPr>
        <w:t xml:space="preserve"> </w:t>
      </w:r>
      <w:r w:rsidR="00E35DA6">
        <w:rPr>
          <w:rFonts w:ascii="宋体" w:hAnsi="宋体"/>
        </w:rPr>
        <w:t>35276</w:t>
      </w:r>
      <w:r w:rsidRPr="00E35DA6">
        <w:rPr>
          <w:rFonts w:ascii="宋体" w:hAnsi="宋体"/>
        </w:rPr>
        <w:t>-201</w:t>
      </w:r>
      <w:r w:rsidR="00E35DA6">
        <w:rPr>
          <w:rFonts w:ascii="宋体" w:hAnsi="宋体"/>
        </w:rPr>
        <w:t xml:space="preserve">7 </w:t>
      </w:r>
      <w:r w:rsidR="00E35DA6">
        <w:rPr>
          <w:rFonts w:ascii="宋体" w:hAnsi="宋体" w:hint="eastAsia"/>
        </w:rPr>
        <w:t>信息安全技术 SM</w:t>
      </w:r>
      <w:r w:rsidR="00E35DA6">
        <w:rPr>
          <w:rFonts w:ascii="宋体" w:hAnsi="宋体"/>
        </w:rPr>
        <w:t>2</w:t>
      </w:r>
      <w:r w:rsidR="00E35DA6">
        <w:rPr>
          <w:rFonts w:ascii="宋体" w:hAnsi="宋体" w:hint="eastAsia"/>
        </w:rPr>
        <w:t>密码算法使用规范</w:t>
      </w:r>
      <w:r w:rsidRPr="00E35DA6">
        <w:rPr>
          <w:rFonts w:ascii="宋体" w:hAnsi="宋体" w:hint="eastAsia"/>
        </w:rPr>
        <w:t>》。</w:t>
      </w:r>
    </w:p>
    <w:p w14:paraId="0757D149" w14:textId="2AFDEBAF" w:rsidR="00DE5D9F" w:rsidRDefault="00E35DA6" w:rsidP="009B7EB2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进行签名需要使用私钥，私钥的获取参见4.5。</w:t>
      </w:r>
      <w:r w:rsidR="009B7EB2">
        <w:rPr>
          <w:rFonts w:ascii="宋体" w:hAnsi="宋体" w:hint="eastAsia"/>
        </w:rPr>
        <w:t>验证签名需要</w:t>
      </w:r>
      <w:r w:rsidR="00FC7CDC">
        <w:rPr>
          <w:rFonts w:ascii="宋体" w:hAnsi="宋体" w:hint="eastAsia"/>
        </w:rPr>
        <w:t>可以使用证书或者公钥</w:t>
      </w:r>
      <w:r w:rsidR="000B40D7">
        <w:rPr>
          <w:rFonts w:ascii="宋体" w:hAnsi="宋体" w:hint="eastAsia"/>
        </w:rPr>
        <w:t>。</w:t>
      </w:r>
      <w:r>
        <w:rPr>
          <w:rFonts w:ascii="宋体" w:hAnsi="宋体" w:hint="eastAsia"/>
        </w:rPr>
        <w:t>证书的获取参见4.4.1。</w:t>
      </w:r>
    </w:p>
    <w:p w14:paraId="50D7EB5F" w14:textId="02301476" w:rsidR="002F01DE" w:rsidRDefault="002F01DE" w:rsidP="002F01DE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进行</w:t>
      </w:r>
      <w:r>
        <w:rPr>
          <w:rFonts w:ascii="宋体" w:hAnsi="宋体" w:hint="eastAsia"/>
        </w:rPr>
        <w:t>签名</w:t>
      </w:r>
      <w:r>
        <w:rPr>
          <w:rFonts w:ascii="宋体" w:hAnsi="宋体" w:hint="eastAsia"/>
        </w:rPr>
        <w:t>，通常使用以下步骤：</w:t>
      </w:r>
    </w:p>
    <w:p w14:paraId="07026974" w14:textId="6D38182A" w:rsidR="002F01DE" w:rsidRDefault="002F01DE" w:rsidP="002F01DE">
      <w:pPr>
        <w:pStyle w:val="a2"/>
        <w:numPr>
          <w:ilvl w:val="0"/>
          <w:numId w:val="18"/>
        </w:numPr>
        <w:rPr>
          <w:rFonts w:ascii="宋体" w:hAnsi="宋体"/>
        </w:rPr>
      </w:pPr>
      <w:proofErr w:type="spellStart"/>
      <w:r w:rsidRPr="002F01DE">
        <w:rPr>
          <w:rFonts w:ascii="宋体" w:hAnsi="宋体"/>
        </w:rPr>
        <w:lastRenderedPageBreak/>
        <w:t>Signature.getInstance</w:t>
      </w:r>
      <w:proofErr w:type="spellEnd"/>
      <w:r>
        <w:rPr>
          <w:rFonts w:ascii="宋体" w:hAnsi="宋体" w:hint="eastAsia"/>
        </w:rPr>
        <w:t>方法获取</w:t>
      </w:r>
      <w:r w:rsidRPr="002F01DE">
        <w:rPr>
          <w:rFonts w:ascii="宋体" w:hAnsi="宋体"/>
        </w:rPr>
        <w:t>Signature</w:t>
      </w:r>
      <w:r>
        <w:rPr>
          <w:rFonts w:ascii="宋体" w:hAnsi="宋体" w:hint="eastAsia"/>
        </w:rPr>
        <w:t>对象</w:t>
      </w:r>
    </w:p>
    <w:p w14:paraId="1C03E531" w14:textId="52F80272" w:rsidR="002F01DE" w:rsidRDefault="002F01DE" w:rsidP="002F01DE">
      <w:pPr>
        <w:pStyle w:val="a2"/>
        <w:numPr>
          <w:ilvl w:val="0"/>
          <w:numId w:val="18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2F01DE">
        <w:rPr>
          <w:rFonts w:ascii="宋体" w:hAnsi="宋体"/>
        </w:rPr>
        <w:t>Signature</w:t>
      </w:r>
      <w:r>
        <w:rPr>
          <w:rFonts w:ascii="宋体" w:hAnsi="宋体" w:hint="eastAsia"/>
        </w:rPr>
        <w:t>对象</w:t>
      </w:r>
      <w:r>
        <w:rPr>
          <w:rFonts w:ascii="宋体" w:hAnsi="宋体" w:hint="eastAsia"/>
        </w:rPr>
        <w:t>的</w:t>
      </w:r>
      <w:proofErr w:type="spellStart"/>
      <w:r w:rsidRPr="002F01DE">
        <w:rPr>
          <w:rFonts w:ascii="宋体" w:hAnsi="宋体"/>
        </w:rPr>
        <w:t>initSign</w:t>
      </w:r>
      <w:proofErr w:type="spellEnd"/>
      <w:r w:rsidRPr="002F01DE">
        <w:rPr>
          <w:rFonts w:ascii="宋体" w:hAnsi="宋体" w:hint="eastAsia"/>
        </w:rPr>
        <w:t>方法</w:t>
      </w:r>
      <w:r>
        <w:rPr>
          <w:rFonts w:ascii="宋体" w:hAnsi="宋体" w:hint="eastAsia"/>
        </w:rPr>
        <w:t>传入私钥进行签名初始化</w:t>
      </w:r>
    </w:p>
    <w:p w14:paraId="5B9E834A" w14:textId="7170A0BF" w:rsidR="002F01DE" w:rsidRDefault="002F01DE" w:rsidP="002F01DE">
      <w:pPr>
        <w:pStyle w:val="a2"/>
        <w:numPr>
          <w:ilvl w:val="0"/>
          <w:numId w:val="18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2F01DE">
        <w:rPr>
          <w:rFonts w:ascii="宋体" w:hAnsi="宋体"/>
        </w:rPr>
        <w:t>Signature</w:t>
      </w:r>
      <w:r>
        <w:rPr>
          <w:rFonts w:ascii="宋体" w:hAnsi="宋体" w:hint="eastAsia"/>
        </w:rPr>
        <w:t>对象的</w:t>
      </w:r>
      <w:r w:rsidRPr="00FC0DCA">
        <w:rPr>
          <w:rFonts w:ascii="宋体" w:hAnsi="宋体"/>
        </w:rPr>
        <w:t>update</w:t>
      </w:r>
      <w:r>
        <w:rPr>
          <w:rFonts w:ascii="宋体" w:hAnsi="宋体" w:hint="eastAsia"/>
        </w:rPr>
        <w:t>对输入的数据进行Hash，可以多次调用直到输入所有的数据</w:t>
      </w:r>
    </w:p>
    <w:p w14:paraId="0F82A9C8" w14:textId="61EDD586" w:rsidR="002F01DE" w:rsidRDefault="002F01DE" w:rsidP="002F01DE">
      <w:pPr>
        <w:pStyle w:val="a2"/>
        <w:numPr>
          <w:ilvl w:val="0"/>
          <w:numId w:val="18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2F01DE">
        <w:rPr>
          <w:rFonts w:ascii="宋体" w:hAnsi="宋体"/>
        </w:rPr>
        <w:t>Signature</w:t>
      </w:r>
      <w:r>
        <w:rPr>
          <w:rFonts w:ascii="宋体" w:hAnsi="宋体" w:hint="eastAsia"/>
        </w:rPr>
        <w:t>对象的</w:t>
      </w:r>
      <w:r w:rsidRPr="002F01DE">
        <w:rPr>
          <w:rFonts w:ascii="宋体" w:hAnsi="宋体"/>
        </w:rPr>
        <w:t>sign</w:t>
      </w:r>
      <w:r>
        <w:rPr>
          <w:rFonts w:ascii="宋体" w:hAnsi="宋体" w:hint="eastAsia"/>
        </w:rPr>
        <w:t>方法进行签名得到签名值</w:t>
      </w:r>
    </w:p>
    <w:p w14:paraId="7C255A15" w14:textId="393B94D9" w:rsidR="002F01DE" w:rsidRDefault="002F01DE" w:rsidP="002F01DE">
      <w:pPr>
        <w:pStyle w:val="a2"/>
        <w:ind w:left="425" w:firstLine="0"/>
        <w:rPr>
          <w:rFonts w:ascii="宋体" w:hAnsi="宋体"/>
        </w:rPr>
      </w:pPr>
      <w:r>
        <w:rPr>
          <w:rFonts w:ascii="宋体" w:hAnsi="宋体" w:hint="eastAsia"/>
        </w:rPr>
        <w:t>例：</w:t>
      </w:r>
    </w:p>
    <w:p w14:paraId="3DCA0B98" w14:textId="21CC5555" w:rsidR="002F01DE" w:rsidRDefault="002F01DE" w:rsidP="002F01DE">
      <w:pPr>
        <w:pStyle w:val="a2"/>
        <w:ind w:left="425" w:firstLine="0"/>
      </w:pPr>
      <w:r>
        <w:rPr>
          <w:rFonts w:ascii="宋体" w:hAnsi="宋体" w:hint="eastAsia"/>
        </w:rPr>
        <w:t>进行</w:t>
      </w:r>
      <w:r w:rsidRPr="002F01DE">
        <w:rPr>
          <w:rFonts w:ascii="宋体" w:hAnsi="宋体"/>
        </w:rPr>
        <w:t>SM3WithSM2</w:t>
      </w:r>
      <w:r>
        <w:rPr>
          <w:rFonts w:hint="eastAsia"/>
        </w:rPr>
        <w:t>签名</w:t>
      </w:r>
    </w:p>
    <w:p w14:paraId="36F267C2" w14:textId="199FE253" w:rsidR="002F01DE" w:rsidRPr="002F01DE" w:rsidRDefault="002F01DE" w:rsidP="002F01DE">
      <w:pPr>
        <w:pStyle w:val="a2"/>
        <w:ind w:left="425" w:firstLine="0"/>
        <w:rPr>
          <w:rFonts w:ascii="宋体" w:hAnsi="宋体"/>
        </w:rPr>
      </w:pPr>
      <w:r w:rsidRPr="002F01DE">
        <w:rPr>
          <w:rFonts w:ascii="宋体" w:hAnsi="宋体"/>
        </w:rPr>
        <w:t xml:space="preserve">Signature </w:t>
      </w:r>
      <w:proofErr w:type="spellStart"/>
      <w:r w:rsidRPr="002F01DE">
        <w:rPr>
          <w:rFonts w:ascii="宋体" w:hAnsi="宋体"/>
        </w:rPr>
        <w:t>signObj</w:t>
      </w:r>
      <w:proofErr w:type="spellEnd"/>
      <w:r w:rsidRPr="002F01DE">
        <w:rPr>
          <w:rFonts w:ascii="宋体" w:hAnsi="宋体"/>
        </w:rPr>
        <w:t xml:space="preserve"> =</w:t>
      </w:r>
      <w:proofErr w:type="spellStart"/>
      <w:r w:rsidRPr="002F01DE">
        <w:rPr>
          <w:rFonts w:ascii="宋体" w:hAnsi="宋体"/>
        </w:rPr>
        <w:t>Signature.getInstance</w:t>
      </w:r>
      <w:proofErr w:type="spellEnd"/>
      <w:r w:rsidRPr="002F01DE">
        <w:rPr>
          <w:rFonts w:ascii="宋体" w:hAnsi="宋体"/>
        </w:rPr>
        <w:t>("SM3WithSM2", "</w:t>
      </w:r>
      <w:proofErr w:type="spellStart"/>
      <w:r w:rsidRPr="002F01DE">
        <w:rPr>
          <w:rFonts w:ascii="宋体" w:hAnsi="宋体"/>
        </w:rPr>
        <w:t>NetcaProvider</w:t>
      </w:r>
      <w:proofErr w:type="spellEnd"/>
      <w:r w:rsidRPr="002F01DE">
        <w:rPr>
          <w:rFonts w:ascii="宋体" w:hAnsi="宋体"/>
        </w:rPr>
        <w:t>");</w:t>
      </w:r>
    </w:p>
    <w:p w14:paraId="25BA3F47" w14:textId="4D121770" w:rsidR="002F01DE" w:rsidRDefault="002F01DE" w:rsidP="002F01DE">
      <w:pPr>
        <w:pStyle w:val="a2"/>
        <w:ind w:left="425" w:firstLine="0"/>
        <w:rPr>
          <w:rFonts w:ascii="宋体" w:hAnsi="宋体"/>
        </w:rPr>
      </w:pPr>
      <w:proofErr w:type="spellStart"/>
      <w:r w:rsidRPr="002F01DE">
        <w:rPr>
          <w:rFonts w:ascii="宋体" w:hAnsi="宋体"/>
        </w:rPr>
        <w:t>signObj</w:t>
      </w:r>
      <w:r w:rsidRPr="002F01DE">
        <w:rPr>
          <w:rFonts w:ascii="宋体" w:hAnsi="宋体" w:hint="eastAsia"/>
        </w:rPr>
        <w:t>.</w:t>
      </w:r>
      <w:r w:rsidRPr="002F01DE">
        <w:rPr>
          <w:rFonts w:ascii="宋体" w:hAnsi="宋体"/>
        </w:rPr>
        <w:t>initSign</w:t>
      </w:r>
      <w:proofErr w:type="spellEnd"/>
      <w:r>
        <w:rPr>
          <w:rFonts w:ascii="宋体" w:hAnsi="宋体"/>
        </w:rPr>
        <w:t>(</w:t>
      </w:r>
      <w:proofErr w:type="spellStart"/>
      <w:r>
        <w:rPr>
          <w:rFonts w:ascii="宋体" w:hAnsi="宋体" w:hint="eastAsia"/>
        </w:rPr>
        <w:t>priv</w:t>
      </w:r>
      <w:r>
        <w:rPr>
          <w:rFonts w:ascii="宋体" w:hAnsi="宋体"/>
        </w:rPr>
        <w:t>KeyObj</w:t>
      </w:r>
      <w:proofErr w:type="spellEnd"/>
      <w:r>
        <w:rPr>
          <w:rFonts w:ascii="宋体" w:hAnsi="宋体"/>
        </w:rPr>
        <w:t>);</w:t>
      </w:r>
      <w:r>
        <w:rPr>
          <w:rFonts w:ascii="宋体" w:hAnsi="宋体"/>
        </w:rPr>
        <w:tab/>
        <w:t>//</w:t>
      </w:r>
      <w:r>
        <w:rPr>
          <w:rFonts w:ascii="宋体" w:hAnsi="宋体" w:hint="eastAsia"/>
        </w:rPr>
        <w:t>获取私钥参见4.5</w:t>
      </w:r>
    </w:p>
    <w:p w14:paraId="5720B6A1" w14:textId="77777777" w:rsidR="002F01DE" w:rsidRPr="002F01DE" w:rsidRDefault="002F01DE" w:rsidP="002F01DE">
      <w:pPr>
        <w:pStyle w:val="a2"/>
        <w:ind w:left="425" w:firstLine="0"/>
        <w:rPr>
          <w:rFonts w:ascii="宋体" w:hAnsi="宋体"/>
        </w:rPr>
      </w:pPr>
      <w:proofErr w:type="spellStart"/>
      <w:r w:rsidRPr="002F01DE">
        <w:rPr>
          <w:rFonts w:ascii="宋体" w:hAnsi="宋体"/>
        </w:rPr>
        <w:t>signObj.update</w:t>
      </w:r>
      <w:proofErr w:type="spellEnd"/>
      <w:r w:rsidRPr="002F01DE">
        <w:rPr>
          <w:rFonts w:ascii="宋体" w:hAnsi="宋体"/>
        </w:rPr>
        <w:t>(tbs);</w:t>
      </w:r>
      <w:r w:rsidRPr="002F01DE">
        <w:rPr>
          <w:rFonts w:ascii="宋体" w:hAnsi="宋体"/>
        </w:rPr>
        <w:tab/>
        <w:t>//byte[] tbs，要签名的原文</w:t>
      </w:r>
    </w:p>
    <w:p w14:paraId="4A19FD4D" w14:textId="5C05C7A8" w:rsidR="002F01DE" w:rsidRDefault="002F01DE" w:rsidP="002F01DE">
      <w:pPr>
        <w:pStyle w:val="a2"/>
        <w:ind w:left="425" w:firstLine="0"/>
        <w:rPr>
          <w:rFonts w:ascii="宋体" w:hAnsi="宋体"/>
        </w:rPr>
      </w:pPr>
      <w:proofErr w:type="spellStart"/>
      <w:r w:rsidRPr="002F01DE">
        <w:rPr>
          <w:rFonts w:ascii="宋体" w:hAnsi="宋体"/>
        </w:rPr>
        <w:t>signObj</w:t>
      </w:r>
      <w:r w:rsidRPr="002F01DE">
        <w:rPr>
          <w:rFonts w:ascii="宋体" w:hAnsi="宋体"/>
        </w:rPr>
        <w:t>.sign</w:t>
      </w:r>
      <w:proofErr w:type="spellEnd"/>
      <w:r w:rsidRPr="002F01DE">
        <w:rPr>
          <w:rFonts w:ascii="宋体" w:hAnsi="宋体"/>
        </w:rPr>
        <w:t>();</w:t>
      </w:r>
      <w:r w:rsidRPr="002F01DE">
        <w:rPr>
          <w:rFonts w:ascii="宋体" w:hAnsi="宋体"/>
        </w:rPr>
        <w:tab/>
      </w:r>
      <w:r w:rsidRPr="002F01DE">
        <w:rPr>
          <w:rFonts w:ascii="宋体" w:hAnsi="宋体"/>
        </w:rPr>
        <w:tab/>
      </w:r>
      <w:r w:rsidRPr="002F01DE">
        <w:rPr>
          <w:rFonts w:ascii="宋体" w:hAnsi="宋体"/>
        </w:rPr>
        <w:tab/>
        <w:t>//</w:t>
      </w:r>
      <w:r w:rsidRPr="002F01DE">
        <w:rPr>
          <w:rFonts w:ascii="宋体" w:hAnsi="宋体" w:hint="eastAsia"/>
        </w:rPr>
        <w:t>返回值就是签名值</w:t>
      </w:r>
    </w:p>
    <w:p w14:paraId="64C965A6" w14:textId="1D4D878B" w:rsidR="002F01DE" w:rsidRDefault="002F01DE" w:rsidP="002F01DE">
      <w:pPr>
        <w:pStyle w:val="a2"/>
        <w:ind w:left="425" w:firstLine="0"/>
        <w:rPr>
          <w:rFonts w:ascii="宋体" w:hAnsi="宋体"/>
        </w:rPr>
      </w:pPr>
    </w:p>
    <w:p w14:paraId="5DB53F38" w14:textId="3A582587" w:rsidR="002F01DE" w:rsidRDefault="002F01DE" w:rsidP="002F01DE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进行</w:t>
      </w:r>
      <w:r>
        <w:rPr>
          <w:rFonts w:ascii="宋体" w:hAnsi="宋体" w:hint="eastAsia"/>
        </w:rPr>
        <w:t>验证</w:t>
      </w:r>
      <w:r>
        <w:rPr>
          <w:rFonts w:ascii="宋体" w:hAnsi="宋体" w:hint="eastAsia"/>
        </w:rPr>
        <w:t>签名，通常使用以下步骤：</w:t>
      </w:r>
    </w:p>
    <w:p w14:paraId="0D47393D" w14:textId="77777777" w:rsidR="002F01DE" w:rsidRDefault="002F01DE" w:rsidP="003D799D">
      <w:pPr>
        <w:pStyle w:val="a2"/>
        <w:numPr>
          <w:ilvl w:val="0"/>
          <w:numId w:val="19"/>
        </w:numPr>
        <w:rPr>
          <w:rFonts w:ascii="宋体" w:hAnsi="宋体"/>
        </w:rPr>
      </w:pPr>
      <w:proofErr w:type="spellStart"/>
      <w:r w:rsidRPr="002F01DE">
        <w:rPr>
          <w:rFonts w:ascii="宋体" w:hAnsi="宋体"/>
        </w:rPr>
        <w:t>Signature.getInstance</w:t>
      </w:r>
      <w:proofErr w:type="spellEnd"/>
      <w:r>
        <w:rPr>
          <w:rFonts w:ascii="宋体" w:hAnsi="宋体" w:hint="eastAsia"/>
        </w:rPr>
        <w:t>方法获取</w:t>
      </w:r>
      <w:r w:rsidRPr="002F01DE">
        <w:rPr>
          <w:rFonts w:ascii="宋体" w:hAnsi="宋体"/>
        </w:rPr>
        <w:t>Signature</w:t>
      </w:r>
      <w:r>
        <w:rPr>
          <w:rFonts w:ascii="宋体" w:hAnsi="宋体" w:hint="eastAsia"/>
        </w:rPr>
        <w:t>对象</w:t>
      </w:r>
    </w:p>
    <w:p w14:paraId="006B903D" w14:textId="0114CBC6" w:rsidR="002F01DE" w:rsidRDefault="002F01DE" w:rsidP="003D799D">
      <w:pPr>
        <w:pStyle w:val="a2"/>
        <w:numPr>
          <w:ilvl w:val="0"/>
          <w:numId w:val="19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2F01DE">
        <w:rPr>
          <w:rFonts w:ascii="宋体" w:hAnsi="宋体"/>
        </w:rPr>
        <w:t>Signature</w:t>
      </w:r>
      <w:r>
        <w:rPr>
          <w:rFonts w:ascii="宋体" w:hAnsi="宋体" w:hint="eastAsia"/>
        </w:rPr>
        <w:t>对象的</w:t>
      </w:r>
      <w:proofErr w:type="spellStart"/>
      <w:r w:rsidRPr="002F01DE">
        <w:rPr>
          <w:rFonts w:ascii="宋体" w:hAnsi="宋体"/>
        </w:rPr>
        <w:t>initVerify</w:t>
      </w:r>
      <w:proofErr w:type="spellEnd"/>
      <w:r w:rsidRPr="002F01DE">
        <w:rPr>
          <w:rFonts w:ascii="宋体" w:hAnsi="宋体" w:hint="eastAsia"/>
        </w:rPr>
        <w:t>方法</w:t>
      </w:r>
      <w:r>
        <w:rPr>
          <w:rFonts w:ascii="宋体" w:hAnsi="宋体" w:hint="eastAsia"/>
        </w:rPr>
        <w:t>传入</w:t>
      </w:r>
      <w:r>
        <w:rPr>
          <w:rFonts w:ascii="宋体" w:hAnsi="宋体" w:hint="eastAsia"/>
        </w:rPr>
        <w:t>证书</w:t>
      </w:r>
      <w:r>
        <w:rPr>
          <w:rFonts w:ascii="宋体" w:hAnsi="宋体" w:hint="eastAsia"/>
        </w:rPr>
        <w:t>进行</w:t>
      </w:r>
      <w:r>
        <w:rPr>
          <w:rFonts w:ascii="宋体" w:hAnsi="宋体" w:hint="eastAsia"/>
        </w:rPr>
        <w:t>验证</w:t>
      </w:r>
      <w:r>
        <w:rPr>
          <w:rFonts w:ascii="宋体" w:hAnsi="宋体" w:hint="eastAsia"/>
        </w:rPr>
        <w:t>签名初始化</w:t>
      </w:r>
    </w:p>
    <w:p w14:paraId="398914AE" w14:textId="77777777" w:rsidR="002F01DE" w:rsidRDefault="002F01DE" w:rsidP="003D799D">
      <w:pPr>
        <w:pStyle w:val="a2"/>
        <w:numPr>
          <w:ilvl w:val="0"/>
          <w:numId w:val="19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2F01DE">
        <w:rPr>
          <w:rFonts w:ascii="宋体" w:hAnsi="宋体"/>
        </w:rPr>
        <w:t>Signature</w:t>
      </w:r>
      <w:r>
        <w:rPr>
          <w:rFonts w:ascii="宋体" w:hAnsi="宋体" w:hint="eastAsia"/>
        </w:rPr>
        <w:t>对象的</w:t>
      </w:r>
      <w:r w:rsidRPr="00FC0DCA">
        <w:rPr>
          <w:rFonts w:ascii="宋体" w:hAnsi="宋体"/>
        </w:rPr>
        <w:t>update</w:t>
      </w:r>
      <w:r>
        <w:rPr>
          <w:rFonts w:ascii="宋体" w:hAnsi="宋体" w:hint="eastAsia"/>
        </w:rPr>
        <w:t>对输入的数据进行Hash，可以多次调用直到输入所有的数据</w:t>
      </w:r>
    </w:p>
    <w:p w14:paraId="5AEB2A9B" w14:textId="64880458" w:rsidR="002F01DE" w:rsidRDefault="002F01DE" w:rsidP="003D799D">
      <w:pPr>
        <w:pStyle w:val="a2"/>
        <w:numPr>
          <w:ilvl w:val="0"/>
          <w:numId w:val="19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2F01DE">
        <w:rPr>
          <w:rFonts w:ascii="宋体" w:hAnsi="宋体"/>
        </w:rPr>
        <w:t>Signature</w:t>
      </w:r>
      <w:r>
        <w:rPr>
          <w:rFonts w:ascii="宋体" w:hAnsi="宋体" w:hint="eastAsia"/>
        </w:rPr>
        <w:t>对象的</w:t>
      </w:r>
      <w:r w:rsidRPr="003D799D">
        <w:rPr>
          <w:rFonts w:ascii="宋体" w:hAnsi="宋体"/>
        </w:rPr>
        <w:t>verify</w:t>
      </w:r>
      <w:r>
        <w:rPr>
          <w:rFonts w:ascii="宋体" w:hAnsi="宋体" w:hint="eastAsia"/>
        </w:rPr>
        <w:t>方法</w:t>
      </w:r>
      <w:r>
        <w:rPr>
          <w:rFonts w:ascii="宋体" w:hAnsi="宋体" w:hint="eastAsia"/>
        </w:rPr>
        <w:t>传入</w:t>
      </w:r>
      <w:r>
        <w:rPr>
          <w:rFonts w:ascii="宋体" w:hAnsi="宋体" w:hint="eastAsia"/>
        </w:rPr>
        <w:t>签名值</w:t>
      </w:r>
      <w:r>
        <w:rPr>
          <w:rFonts w:ascii="宋体" w:hAnsi="宋体" w:hint="eastAsia"/>
        </w:rPr>
        <w:t>进行验证。返回t</w:t>
      </w:r>
      <w:r>
        <w:rPr>
          <w:rFonts w:ascii="宋体" w:hAnsi="宋体"/>
        </w:rPr>
        <w:t>rue</w:t>
      </w:r>
      <w:r>
        <w:rPr>
          <w:rFonts w:ascii="宋体" w:hAnsi="宋体" w:hint="eastAsia"/>
        </w:rPr>
        <w:t>表示验证成功，false表示失败</w:t>
      </w:r>
    </w:p>
    <w:p w14:paraId="4F048921" w14:textId="77777777" w:rsidR="005525D1" w:rsidRDefault="007C24AA" w:rsidP="009B7EB2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例：</w:t>
      </w:r>
    </w:p>
    <w:p w14:paraId="7C0D85E2" w14:textId="77777777" w:rsidR="007C24AA" w:rsidRDefault="007C24AA" w:rsidP="007C24AA">
      <w:pPr>
        <w:pStyle w:val="a2"/>
      </w:pPr>
      <w:r>
        <w:rPr>
          <w:rFonts w:hint="eastAsia"/>
        </w:rPr>
        <w:t>验证</w:t>
      </w:r>
      <w:r w:rsidR="00E13E86" w:rsidRPr="002F01DE">
        <w:rPr>
          <w:rFonts w:ascii="宋体" w:hAnsi="宋体"/>
        </w:rPr>
        <w:t>SM3WithSM2</w:t>
      </w:r>
      <w:r>
        <w:rPr>
          <w:rFonts w:hint="eastAsia"/>
        </w:rPr>
        <w:t>签名</w:t>
      </w:r>
    </w:p>
    <w:p w14:paraId="2DD63992" w14:textId="77777777" w:rsidR="007C24AA" w:rsidRPr="002F01DE" w:rsidRDefault="007C24AA" w:rsidP="007C24AA">
      <w:pPr>
        <w:pStyle w:val="a2"/>
        <w:rPr>
          <w:rFonts w:ascii="宋体" w:hAnsi="宋体"/>
        </w:rPr>
      </w:pPr>
      <w:r w:rsidRPr="002F01DE">
        <w:rPr>
          <w:rFonts w:ascii="宋体" w:hAnsi="宋体"/>
        </w:rPr>
        <w:t xml:space="preserve">Signature </w:t>
      </w:r>
      <w:proofErr w:type="spellStart"/>
      <w:r w:rsidRPr="002F01DE">
        <w:rPr>
          <w:rFonts w:ascii="宋体" w:hAnsi="宋体"/>
        </w:rPr>
        <w:t>signObj</w:t>
      </w:r>
      <w:proofErr w:type="spellEnd"/>
      <w:r w:rsidRPr="002F01DE">
        <w:rPr>
          <w:rFonts w:ascii="宋体" w:hAnsi="宋体"/>
        </w:rPr>
        <w:t xml:space="preserve"> =</w:t>
      </w:r>
      <w:proofErr w:type="spellStart"/>
      <w:r w:rsidRPr="002F01DE">
        <w:rPr>
          <w:rFonts w:ascii="宋体" w:hAnsi="宋体"/>
        </w:rPr>
        <w:t>Signature.getInstance</w:t>
      </w:r>
      <w:proofErr w:type="spellEnd"/>
      <w:r w:rsidRPr="002F01DE">
        <w:rPr>
          <w:rFonts w:ascii="宋体" w:hAnsi="宋体"/>
        </w:rPr>
        <w:t>("</w:t>
      </w:r>
      <w:r w:rsidR="00E13E86" w:rsidRPr="002F01DE">
        <w:rPr>
          <w:rFonts w:ascii="宋体" w:hAnsi="宋体"/>
        </w:rPr>
        <w:t>SM3WithSM2</w:t>
      </w:r>
      <w:r w:rsidRPr="002F01DE">
        <w:rPr>
          <w:rFonts w:ascii="宋体" w:hAnsi="宋体"/>
        </w:rPr>
        <w:t>"</w:t>
      </w:r>
      <w:r w:rsidR="00E13E86" w:rsidRPr="002F01DE">
        <w:rPr>
          <w:rFonts w:ascii="宋体" w:hAnsi="宋体"/>
        </w:rPr>
        <w:t>, "</w:t>
      </w:r>
      <w:proofErr w:type="spellStart"/>
      <w:r w:rsidR="00E13E86" w:rsidRPr="002F01DE">
        <w:rPr>
          <w:rFonts w:ascii="宋体" w:hAnsi="宋体"/>
        </w:rPr>
        <w:t>NetcaProvider</w:t>
      </w:r>
      <w:proofErr w:type="spellEnd"/>
      <w:r w:rsidR="00E13E86" w:rsidRPr="002F01DE">
        <w:rPr>
          <w:rFonts w:ascii="宋体" w:hAnsi="宋体"/>
        </w:rPr>
        <w:t>"</w:t>
      </w:r>
      <w:r w:rsidRPr="002F01DE">
        <w:rPr>
          <w:rFonts w:ascii="宋体" w:hAnsi="宋体"/>
        </w:rPr>
        <w:t xml:space="preserve">); </w:t>
      </w:r>
    </w:p>
    <w:p w14:paraId="0E6B634B" w14:textId="20468F7A" w:rsidR="007C24AA" w:rsidRPr="002F01DE" w:rsidRDefault="007C24AA" w:rsidP="007C24AA">
      <w:pPr>
        <w:pStyle w:val="a2"/>
        <w:rPr>
          <w:rFonts w:ascii="宋体" w:hAnsi="宋体"/>
        </w:rPr>
      </w:pPr>
      <w:proofErr w:type="spellStart"/>
      <w:r w:rsidRPr="002F01DE">
        <w:rPr>
          <w:rFonts w:ascii="宋体" w:hAnsi="宋体"/>
        </w:rPr>
        <w:t>signObj.initVerify</w:t>
      </w:r>
      <w:proofErr w:type="spellEnd"/>
      <w:r w:rsidRPr="002F01DE">
        <w:rPr>
          <w:rFonts w:ascii="宋体" w:hAnsi="宋体"/>
        </w:rPr>
        <w:t xml:space="preserve"> (</w:t>
      </w:r>
      <w:proofErr w:type="spellStart"/>
      <w:r w:rsidRPr="002F01DE">
        <w:rPr>
          <w:rFonts w:ascii="宋体" w:hAnsi="宋体"/>
        </w:rPr>
        <w:t>certObj</w:t>
      </w:r>
      <w:proofErr w:type="spellEnd"/>
      <w:r w:rsidRPr="002F01DE">
        <w:rPr>
          <w:rFonts w:ascii="宋体" w:hAnsi="宋体"/>
        </w:rPr>
        <w:t>); //</w:t>
      </w:r>
      <w:r w:rsidRPr="002F01DE">
        <w:rPr>
          <w:rFonts w:ascii="宋体" w:hAnsi="宋体" w:hint="eastAsia"/>
        </w:rPr>
        <w:t>获取证书参见</w:t>
      </w:r>
      <w:r w:rsidR="00160022">
        <w:rPr>
          <w:rFonts w:ascii="宋体" w:hAnsi="宋体" w:hint="eastAsia"/>
        </w:rPr>
        <w:t>4</w:t>
      </w:r>
      <w:r w:rsidR="00016837" w:rsidRPr="002F01DE">
        <w:rPr>
          <w:rFonts w:ascii="宋体" w:hAnsi="宋体" w:hint="eastAsia"/>
        </w:rPr>
        <w:t>.</w:t>
      </w:r>
      <w:r w:rsidR="00160022">
        <w:rPr>
          <w:rFonts w:ascii="宋体" w:hAnsi="宋体" w:hint="eastAsia"/>
        </w:rPr>
        <w:t>4</w:t>
      </w:r>
      <w:r w:rsidR="00016837" w:rsidRPr="002F01DE">
        <w:rPr>
          <w:rFonts w:ascii="宋体" w:hAnsi="宋体" w:hint="eastAsia"/>
        </w:rPr>
        <w:t>.1</w:t>
      </w:r>
    </w:p>
    <w:p w14:paraId="48CCF223" w14:textId="77777777" w:rsidR="007C24AA" w:rsidRPr="002F01DE" w:rsidRDefault="007C24AA" w:rsidP="007C24AA">
      <w:pPr>
        <w:pStyle w:val="a2"/>
        <w:rPr>
          <w:rFonts w:ascii="宋体" w:hAnsi="宋体"/>
        </w:rPr>
      </w:pPr>
      <w:proofErr w:type="spellStart"/>
      <w:r w:rsidRPr="002F01DE">
        <w:rPr>
          <w:rFonts w:ascii="宋体" w:hAnsi="宋体"/>
        </w:rPr>
        <w:t>signObj.update</w:t>
      </w:r>
      <w:proofErr w:type="spellEnd"/>
      <w:r w:rsidRPr="002F01DE">
        <w:rPr>
          <w:rFonts w:ascii="宋体" w:hAnsi="宋体"/>
        </w:rPr>
        <w:t>(tbs);</w:t>
      </w:r>
      <w:r w:rsidRPr="002F01DE">
        <w:rPr>
          <w:rFonts w:ascii="宋体" w:hAnsi="宋体"/>
        </w:rPr>
        <w:tab/>
        <w:t>//byte[] tbs，要签名的原文</w:t>
      </w:r>
    </w:p>
    <w:p w14:paraId="797203E6" w14:textId="77777777" w:rsidR="007C24AA" w:rsidRPr="002F01DE" w:rsidRDefault="007C24AA" w:rsidP="007C24AA">
      <w:pPr>
        <w:pStyle w:val="a2"/>
        <w:rPr>
          <w:rFonts w:ascii="宋体" w:hAnsi="宋体"/>
        </w:rPr>
      </w:pPr>
      <w:proofErr w:type="spellStart"/>
      <w:r w:rsidRPr="002F01DE">
        <w:rPr>
          <w:rFonts w:ascii="宋体" w:hAnsi="宋体"/>
        </w:rPr>
        <w:t>signObj.verify</w:t>
      </w:r>
      <w:proofErr w:type="spellEnd"/>
      <w:r w:rsidRPr="002F01DE">
        <w:rPr>
          <w:rFonts w:ascii="宋体" w:hAnsi="宋体"/>
        </w:rPr>
        <w:t xml:space="preserve"> (</w:t>
      </w:r>
      <w:proofErr w:type="spellStart"/>
      <w:r w:rsidRPr="002F01DE">
        <w:rPr>
          <w:rFonts w:ascii="宋体" w:hAnsi="宋体"/>
        </w:rPr>
        <w:t>signValue</w:t>
      </w:r>
      <w:proofErr w:type="spellEnd"/>
      <w:r w:rsidRPr="002F01DE">
        <w:rPr>
          <w:rFonts w:ascii="宋体" w:hAnsi="宋体"/>
        </w:rPr>
        <w:t>);</w:t>
      </w:r>
      <w:r w:rsidRPr="002F01DE">
        <w:rPr>
          <w:rFonts w:ascii="宋体" w:hAnsi="宋体"/>
        </w:rPr>
        <w:tab/>
      </w:r>
      <w:r w:rsidRPr="002F01DE">
        <w:rPr>
          <w:rFonts w:ascii="宋体" w:hAnsi="宋体"/>
        </w:rPr>
        <w:tab/>
      </w:r>
      <w:r w:rsidRPr="002F01DE">
        <w:rPr>
          <w:rFonts w:ascii="宋体" w:hAnsi="宋体"/>
        </w:rPr>
        <w:tab/>
        <w:t>//返回值表示是否验证成功</w:t>
      </w:r>
    </w:p>
    <w:p w14:paraId="260C90EF" w14:textId="1ABCB74E" w:rsidR="007C24AA" w:rsidRPr="003807A1" w:rsidRDefault="00446C7C" w:rsidP="003807A1">
      <w:pPr>
        <w:pStyle w:val="2"/>
      </w:pPr>
      <w:bookmarkStart w:id="13" w:name="_Toc59011556"/>
      <w:r>
        <w:rPr>
          <w:rFonts w:hint="eastAsia"/>
        </w:rPr>
        <w:t>非对称加解密</w:t>
      </w:r>
      <w:bookmarkEnd w:id="13"/>
    </w:p>
    <w:p w14:paraId="492F3DA8" w14:textId="7F4CA845" w:rsidR="00F10C2B" w:rsidRDefault="00F10C2B" w:rsidP="00F10C2B">
      <w:pPr>
        <w:pStyle w:val="a2"/>
        <w:rPr>
          <w:rFonts w:ascii="宋体" w:hAnsi="宋体"/>
        </w:rPr>
      </w:pPr>
      <w:r w:rsidRPr="00F04215">
        <w:rPr>
          <w:rFonts w:ascii="宋体" w:hAnsi="宋体" w:hint="eastAsia"/>
        </w:rPr>
        <w:t>NETCA</w:t>
      </w:r>
      <w:r>
        <w:rPr>
          <w:rFonts w:ascii="宋体" w:hAnsi="宋体" w:hint="eastAsia"/>
        </w:rPr>
        <w:t>软件JCE支持</w:t>
      </w:r>
      <w:r w:rsidR="00377BA9">
        <w:rPr>
          <w:rFonts w:ascii="宋体" w:hAnsi="宋体" w:hint="eastAsia"/>
        </w:rPr>
        <w:t>P</w:t>
      </w:r>
      <w:r w:rsidR="00377BA9">
        <w:rPr>
          <w:rFonts w:ascii="宋体" w:hAnsi="宋体"/>
        </w:rPr>
        <w:t>KCS</w:t>
      </w:r>
      <w:r w:rsidR="00377BA9">
        <w:rPr>
          <w:rFonts w:ascii="宋体" w:hAnsi="宋体" w:hint="eastAsia"/>
        </w:rPr>
        <w:t>#1</w:t>
      </w:r>
      <w:r w:rsidR="00377BA9">
        <w:rPr>
          <w:rFonts w:ascii="宋体" w:hAnsi="宋体"/>
        </w:rPr>
        <w:t xml:space="preserve"> </w:t>
      </w:r>
      <w:r w:rsidR="00377BA9">
        <w:rPr>
          <w:rFonts w:ascii="宋体" w:hAnsi="宋体" w:hint="eastAsia"/>
        </w:rPr>
        <w:t>V</w:t>
      </w:r>
      <w:r w:rsidR="00377BA9">
        <w:rPr>
          <w:rFonts w:ascii="宋体" w:hAnsi="宋体"/>
        </w:rPr>
        <w:t xml:space="preserve">1.5 </w:t>
      </w:r>
      <w:r w:rsidR="00377BA9">
        <w:rPr>
          <w:rFonts w:ascii="宋体" w:hAnsi="宋体" w:hint="eastAsia"/>
        </w:rPr>
        <w:t>RSA</w:t>
      </w:r>
      <w:r>
        <w:rPr>
          <w:rFonts w:ascii="宋体" w:hAnsi="宋体" w:hint="eastAsia"/>
        </w:rPr>
        <w:t>、</w:t>
      </w:r>
      <w:r w:rsidR="00377BA9">
        <w:rPr>
          <w:rFonts w:ascii="宋体" w:hAnsi="宋体" w:hint="eastAsia"/>
        </w:rPr>
        <w:t>SM2等加密</w:t>
      </w:r>
      <w:r>
        <w:rPr>
          <w:rFonts w:ascii="宋体" w:hAnsi="宋体" w:hint="eastAsia"/>
        </w:rPr>
        <w:t>算法。</w:t>
      </w:r>
    </w:p>
    <w:p w14:paraId="4E93B64A" w14:textId="3B47861D" w:rsidR="00377BA9" w:rsidRDefault="00377BA9" w:rsidP="00377BA9">
      <w:pPr>
        <w:pStyle w:val="a2"/>
      </w:pPr>
      <w:r>
        <w:rPr>
          <w:rFonts w:ascii="宋体" w:hAnsi="宋体" w:hint="eastAsia"/>
        </w:rPr>
        <w:t>SM</w:t>
      </w:r>
      <w:r>
        <w:rPr>
          <w:rFonts w:ascii="宋体" w:hAnsi="宋体"/>
        </w:rPr>
        <w:t>2加密的结果遵循</w:t>
      </w:r>
      <w:r>
        <w:rPr>
          <w:rFonts w:hint="eastAsia"/>
        </w:rPr>
        <w:t>《</w:t>
      </w:r>
      <w:r w:rsidRPr="00E35DA6">
        <w:rPr>
          <w:rFonts w:ascii="宋体" w:hAnsi="宋体" w:hint="eastAsia"/>
        </w:rPr>
        <w:t>G</w:t>
      </w:r>
      <w:r>
        <w:rPr>
          <w:rFonts w:ascii="宋体" w:hAnsi="宋体" w:hint="eastAsia"/>
        </w:rPr>
        <w:t>B</w:t>
      </w:r>
      <w:r w:rsidRPr="00E35DA6">
        <w:rPr>
          <w:rFonts w:ascii="宋体" w:hAnsi="宋体" w:hint="eastAsia"/>
        </w:rPr>
        <w:t>/T</w:t>
      </w:r>
      <w:r w:rsidRPr="00E35DA6">
        <w:rPr>
          <w:rFonts w:ascii="宋体" w:hAnsi="宋体"/>
        </w:rPr>
        <w:t xml:space="preserve"> </w:t>
      </w:r>
      <w:r>
        <w:rPr>
          <w:rFonts w:ascii="宋体" w:hAnsi="宋体"/>
        </w:rPr>
        <w:t>35276</w:t>
      </w:r>
      <w:r w:rsidRPr="00E35DA6">
        <w:rPr>
          <w:rFonts w:ascii="宋体" w:hAnsi="宋体"/>
        </w:rPr>
        <w:t>-201</w:t>
      </w:r>
      <w:r>
        <w:rPr>
          <w:rFonts w:ascii="宋体" w:hAnsi="宋体"/>
        </w:rPr>
        <w:t xml:space="preserve">7 </w:t>
      </w:r>
      <w:r>
        <w:rPr>
          <w:rFonts w:ascii="宋体" w:hAnsi="宋体" w:hint="eastAsia"/>
        </w:rPr>
        <w:t>信息安全技术 SM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密码算法使用规范</w:t>
      </w:r>
      <w:r w:rsidRPr="00E35DA6">
        <w:rPr>
          <w:rFonts w:ascii="宋体" w:hAnsi="宋体" w:hint="eastAsia"/>
        </w:rPr>
        <w:t>》</w:t>
      </w:r>
      <w:r>
        <w:rPr>
          <w:rFonts w:hint="eastAsia"/>
        </w:rPr>
        <w:t>。</w:t>
      </w:r>
    </w:p>
    <w:p w14:paraId="4B20D666" w14:textId="5D60A754" w:rsidR="00BC1934" w:rsidRPr="00377BA9" w:rsidRDefault="00377BA9" w:rsidP="00377BA9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进行加密需要可以使用证书或者公钥。证书的获取参见4.4.1。</w:t>
      </w:r>
      <w:r>
        <w:rPr>
          <w:rFonts w:ascii="宋体" w:hAnsi="宋体" w:hint="eastAsia"/>
        </w:rPr>
        <w:t>解密</w:t>
      </w:r>
      <w:r>
        <w:rPr>
          <w:rFonts w:ascii="宋体" w:hAnsi="宋体" w:hint="eastAsia"/>
        </w:rPr>
        <w:t>需要使用私钥，私钥的获取参见4.5。</w:t>
      </w:r>
    </w:p>
    <w:p w14:paraId="4D442AE4" w14:textId="28C8F730" w:rsidR="00261A61" w:rsidRDefault="00261A61" w:rsidP="00BC1934">
      <w:pPr>
        <w:pStyle w:val="a2"/>
        <w:rPr>
          <w:rFonts w:ascii="宋体" w:hAnsi="宋体"/>
        </w:rPr>
      </w:pPr>
      <w:r w:rsidRPr="004672C7">
        <w:rPr>
          <w:rFonts w:ascii="宋体" w:hAnsi="宋体" w:hint="eastAsia"/>
        </w:rPr>
        <w:t>SM2的加密需要使用不限制强度的策略文件（</w:t>
      </w:r>
      <w:r w:rsidRPr="004672C7">
        <w:rPr>
          <w:rFonts w:ascii="宋体" w:hAnsi="宋体"/>
        </w:rPr>
        <w:t xml:space="preserve">Java Cryptography Extension (JCE) Unlimited </w:t>
      </w:r>
      <w:r w:rsidRPr="004672C7">
        <w:rPr>
          <w:rFonts w:ascii="宋体" w:hAnsi="宋体"/>
        </w:rPr>
        <w:lastRenderedPageBreak/>
        <w:t>Strength Jurisdiction Policy Files</w:t>
      </w:r>
      <w:r w:rsidRPr="004672C7">
        <w:rPr>
          <w:rFonts w:ascii="宋体" w:hAnsi="宋体" w:hint="eastAsia"/>
        </w:rPr>
        <w:t>）。</w:t>
      </w:r>
    </w:p>
    <w:p w14:paraId="6F34C890" w14:textId="6DD3B557" w:rsidR="003D799D" w:rsidRDefault="003D799D" w:rsidP="003D799D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进行</w:t>
      </w:r>
      <w:r>
        <w:rPr>
          <w:rFonts w:ascii="宋体" w:hAnsi="宋体" w:hint="eastAsia"/>
        </w:rPr>
        <w:t>非</w:t>
      </w:r>
      <w:r>
        <w:rPr>
          <w:rFonts w:ascii="宋体" w:hAnsi="宋体" w:hint="eastAsia"/>
        </w:rPr>
        <w:t>对称加密，通常使用以下步骤：</w:t>
      </w:r>
    </w:p>
    <w:p w14:paraId="56FF3A6A" w14:textId="77777777" w:rsidR="003D799D" w:rsidRDefault="003D799D" w:rsidP="003D799D">
      <w:pPr>
        <w:pStyle w:val="a2"/>
        <w:numPr>
          <w:ilvl w:val="0"/>
          <w:numId w:val="20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proofErr w:type="spellStart"/>
      <w:r w:rsidRPr="006D1F3F">
        <w:rPr>
          <w:rFonts w:ascii="宋体" w:hAnsi="宋体"/>
        </w:rPr>
        <w:t>Cipher.getInstance</w:t>
      </w:r>
      <w:proofErr w:type="spellEnd"/>
      <w:r>
        <w:rPr>
          <w:rFonts w:ascii="宋体" w:hAnsi="宋体" w:hint="eastAsia"/>
        </w:rPr>
        <w:t>得到Cipher对象</w:t>
      </w:r>
    </w:p>
    <w:p w14:paraId="1870E953" w14:textId="7A756847" w:rsidR="003D799D" w:rsidRPr="006D1F3F" w:rsidRDefault="003D799D" w:rsidP="003D799D">
      <w:pPr>
        <w:pStyle w:val="a2"/>
        <w:numPr>
          <w:ilvl w:val="0"/>
          <w:numId w:val="20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6D1F3F">
        <w:rPr>
          <w:rFonts w:ascii="宋体" w:hAnsi="宋体"/>
        </w:rPr>
        <w:t>Cipher</w:t>
      </w:r>
      <w:r>
        <w:rPr>
          <w:rFonts w:ascii="宋体" w:hAnsi="宋体" w:hint="eastAsia"/>
        </w:rPr>
        <w:t>对象的</w:t>
      </w:r>
      <w:proofErr w:type="spellStart"/>
      <w:r w:rsidRPr="006D1F3F">
        <w:rPr>
          <w:rFonts w:ascii="宋体" w:hAnsi="宋体"/>
        </w:rPr>
        <w:t>init</w:t>
      </w:r>
      <w:proofErr w:type="spellEnd"/>
      <w:r w:rsidRPr="006D1F3F">
        <w:rPr>
          <w:rFonts w:ascii="宋体" w:hAnsi="宋体" w:hint="eastAsia"/>
        </w:rPr>
        <w:t>方法</w:t>
      </w:r>
      <w:r>
        <w:rPr>
          <w:rFonts w:ascii="宋体" w:hAnsi="宋体" w:hint="eastAsia"/>
        </w:rPr>
        <w:t>输入</w:t>
      </w:r>
      <w:r>
        <w:rPr>
          <w:rFonts w:ascii="宋体" w:hAnsi="宋体" w:hint="eastAsia"/>
        </w:rPr>
        <w:t>公</w:t>
      </w:r>
      <w:r>
        <w:rPr>
          <w:rFonts w:ascii="宋体" w:hAnsi="宋体" w:hint="eastAsia"/>
        </w:rPr>
        <w:t>钥</w:t>
      </w:r>
      <w:r>
        <w:rPr>
          <w:rFonts w:ascii="宋体" w:hAnsi="宋体" w:hint="eastAsia"/>
        </w:rPr>
        <w:t>或者证书</w:t>
      </w:r>
      <w:r w:rsidRPr="006D1F3F">
        <w:rPr>
          <w:rFonts w:ascii="宋体" w:hAnsi="宋体" w:hint="eastAsia"/>
        </w:rPr>
        <w:t>进行初始化</w:t>
      </w:r>
    </w:p>
    <w:p w14:paraId="132A2E65" w14:textId="250BF9BD" w:rsidR="003D799D" w:rsidRDefault="003D799D" w:rsidP="003D799D">
      <w:pPr>
        <w:pStyle w:val="a2"/>
        <w:numPr>
          <w:ilvl w:val="0"/>
          <w:numId w:val="20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6D1F3F">
        <w:rPr>
          <w:rFonts w:ascii="宋体" w:hAnsi="宋体"/>
        </w:rPr>
        <w:t>Cipher</w:t>
      </w:r>
      <w:r>
        <w:rPr>
          <w:rFonts w:ascii="宋体" w:hAnsi="宋体" w:hint="eastAsia"/>
        </w:rPr>
        <w:t>对象的</w:t>
      </w:r>
      <w:proofErr w:type="spellStart"/>
      <w:r w:rsidRPr="006D1F3F">
        <w:rPr>
          <w:rFonts w:ascii="宋体" w:hAnsi="宋体"/>
        </w:rPr>
        <w:t>doFinal</w:t>
      </w:r>
      <w:proofErr w:type="spellEnd"/>
      <w:r>
        <w:rPr>
          <w:rFonts w:ascii="宋体" w:hAnsi="宋体" w:hint="eastAsia"/>
        </w:rPr>
        <w:t>方法</w:t>
      </w:r>
      <w:r>
        <w:rPr>
          <w:rFonts w:ascii="宋体" w:hAnsi="宋体" w:hint="eastAsia"/>
        </w:rPr>
        <w:t>输入明文,返回值就是密文</w:t>
      </w:r>
    </w:p>
    <w:p w14:paraId="4B2E5DAB" w14:textId="77777777" w:rsidR="00BC1934" w:rsidRDefault="00BC1934" w:rsidP="00BC1934">
      <w:pPr>
        <w:pStyle w:val="a2"/>
      </w:pPr>
      <w:r>
        <w:rPr>
          <w:rFonts w:hint="eastAsia"/>
        </w:rPr>
        <w:t>例：</w:t>
      </w:r>
    </w:p>
    <w:p w14:paraId="4CCC5817" w14:textId="77777777" w:rsidR="00BC1934" w:rsidRDefault="00BC1934" w:rsidP="00BC1934">
      <w:pPr>
        <w:pStyle w:val="a2"/>
        <w:rPr>
          <w:rFonts w:ascii="宋体" w:hAnsi="宋体"/>
        </w:rPr>
      </w:pPr>
      <w:r>
        <w:rPr>
          <w:rFonts w:ascii="宋体" w:hAnsi="宋体"/>
        </w:rPr>
        <w:t>对</w:t>
      </w:r>
      <w:r w:rsidRPr="00336737">
        <w:rPr>
          <w:rFonts w:ascii="宋体" w:hAnsi="宋体"/>
        </w:rPr>
        <w:t>"</w:t>
      </w:r>
      <w:proofErr w:type="spellStart"/>
      <w:r>
        <w:rPr>
          <w:rFonts w:ascii="宋体" w:hAnsi="宋体"/>
        </w:rPr>
        <w:t>abc</w:t>
      </w:r>
      <w:proofErr w:type="spellEnd"/>
      <w:r w:rsidRPr="00336737">
        <w:rPr>
          <w:rFonts w:ascii="宋体" w:hAnsi="宋体"/>
        </w:rPr>
        <w:t>"</w:t>
      </w:r>
      <w:r>
        <w:rPr>
          <w:rFonts w:ascii="宋体" w:hAnsi="宋体"/>
        </w:rPr>
        <w:t>的UTF-8编码</w:t>
      </w:r>
      <w:r>
        <w:rPr>
          <w:rFonts w:ascii="宋体" w:hAnsi="宋体" w:hint="eastAsia"/>
        </w:rPr>
        <w:t>进行SM2加密</w:t>
      </w:r>
    </w:p>
    <w:p w14:paraId="565C4491" w14:textId="77777777" w:rsidR="00BC1934" w:rsidRDefault="00BC1934" w:rsidP="00BC1934">
      <w:pPr>
        <w:pStyle w:val="a2"/>
        <w:rPr>
          <w:rFonts w:ascii="宋体" w:hAnsi="宋体"/>
        </w:rPr>
      </w:pPr>
      <w:r w:rsidRPr="00C24253">
        <w:rPr>
          <w:rFonts w:ascii="宋体" w:hAnsi="宋体"/>
        </w:rPr>
        <w:t>Cipher cipher</w:t>
      </w:r>
      <w:r>
        <w:rPr>
          <w:rFonts w:ascii="宋体" w:hAnsi="宋体"/>
        </w:rPr>
        <w:t>=</w:t>
      </w:r>
      <w:r w:rsidRPr="00096E99">
        <w:rPr>
          <w:rFonts w:ascii="宋体" w:hAnsi="宋体"/>
        </w:rPr>
        <w:t xml:space="preserve"> </w:t>
      </w:r>
      <w:proofErr w:type="spellStart"/>
      <w:r w:rsidRPr="00C24253">
        <w:rPr>
          <w:rFonts w:ascii="宋体" w:hAnsi="宋体"/>
        </w:rPr>
        <w:t>Cipher</w:t>
      </w:r>
      <w:r w:rsidRPr="00096E99">
        <w:rPr>
          <w:rFonts w:ascii="宋体" w:hAnsi="宋体"/>
        </w:rPr>
        <w:t>.getInstance</w:t>
      </w:r>
      <w:proofErr w:type="spellEnd"/>
      <w:r w:rsidRPr="00096E99">
        <w:rPr>
          <w:rFonts w:ascii="宋体" w:hAnsi="宋体"/>
        </w:rPr>
        <w:t>(</w:t>
      </w:r>
      <w:r w:rsidRPr="00FC0DCA">
        <w:rPr>
          <w:rFonts w:ascii="宋体" w:hAnsi="宋体"/>
        </w:rPr>
        <w:t>"</w:t>
      </w:r>
      <w:r>
        <w:rPr>
          <w:rFonts w:ascii="宋体" w:hAnsi="宋体"/>
        </w:rPr>
        <w:t>SM2</w:t>
      </w:r>
      <w:r w:rsidRPr="00096E99">
        <w:rPr>
          <w:rFonts w:ascii="宋体" w:hAnsi="宋体"/>
        </w:rPr>
        <w:t>/</w:t>
      </w:r>
      <w:r>
        <w:rPr>
          <w:rFonts w:ascii="宋体" w:hAnsi="宋体"/>
        </w:rPr>
        <w:t>E</w:t>
      </w:r>
      <w:r w:rsidRPr="00096E99">
        <w:rPr>
          <w:rFonts w:ascii="宋体" w:hAnsi="宋体"/>
        </w:rPr>
        <w:t>CB/</w:t>
      </w:r>
      <w:r>
        <w:rPr>
          <w:rFonts w:ascii="宋体" w:hAnsi="宋体"/>
        </w:rPr>
        <w:t>NO</w:t>
      </w:r>
      <w:r w:rsidRPr="00096E99">
        <w:rPr>
          <w:rFonts w:ascii="宋体" w:hAnsi="宋体"/>
        </w:rPr>
        <w:t>PADDING</w:t>
      </w:r>
      <w:r w:rsidRPr="00FC0DCA">
        <w:rPr>
          <w:rFonts w:ascii="宋体" w:hAnsi="宋体"/>
        </w:rPr>
        <w:t>"</w:t>
      </w:r>
      <w:r w:rsidRPr="00096E99">
        <w:rPr>
          <w:rFonts w:ascii="宋体" w:hAnsi="宋体"/>
        </w:rPr>
        <w:t>,</w:t>
      </w:r>
      <w:r w:rsidRPr="00336737">
        <w:rPr>
          <w:rFonts w:ascii="宋体" w:hAnsi="宋体"/>
        </w:rPr>
        <w:t>"</w:t>
      </w:r>
      <w:proofErr w:type="spellStart"/>
      <w:r w:rsidR="00C83100" w:rsidRPr="000C2776">
        <w:rPr>
          <w:rFonts w:ascii="宋体" w:hAnsi="宋体"/>
        </w:rPr>
        <w:t>NetcaProvider</w:t>
      </w:r>
      <w:proofErr w:type="spellEnd"/>
      <w:r w:rsidRPr="00336737">
        <w:rPr>
          <w:rFonts w:ascii="宋体" w:hAnsi="宋体"/>
        </w:rPr>
        <w:t>"</w:t>
      </w:r>
      <w:r w:rsidRPr="00096E99">
        <w:rPr>
          <w:rFonts w:ascii="宋体" w:hAnsi="宋体"/>
        </w:rPr>
        <w:t>)</w:t>
      </w:r>
      <w:r w:rsidRPr="00C24253">
        <w:rPr>
          <w:rFonts w:ascii="宋体" w:hAnsi="宋体"/>
        </w:rPr>
        <w:t>;</w:t>
      </w:r>
    </w:p>
    <w:p w14:paraId="2CBF6331" w14:textId="77ECED9D" w:rsidR="00BC1934" w:rsidRDefault="00BC1934" w:rsidP="00BC1934">
      <w:pPr>
        <w:pStyle w:val="a2"/>
        <w:rPr>
          <w:rFonts w:ascii="宋体" w:hAnsi="宋体"/>
        </w:rPr>
      </w:pPr>
      <w:proofErr w:type="spellStart"/>
      <w:r w:rsidRPr="005D4FD8">
        <w:rPr>
          <w:rFonts w:ascii="宋体" w:hAnsi="宋体"/>
        </w:rPr>
        <w:t>cipher.init</w:t>
      </w:r>
      <w:proofErr w:type="spellEnd"/>
      <w:r w:rsidRPr="005D4FD8">
        <w:rPr>
          <w:rFonts w:ascii="宋体" w:hAnsi="宋体"/>
        </w:rPr>
        <w:t>(</w:t>
      </w:r>
      <w:proofErr w:type="spellStart"/>
      <w:r w:rsidRPr="005D4FD8">
        <w:rPr>
          <w:rFonts w:ascii="宋体" w:hAnsi="宋体"/>
        </w:rPr>
        <w:t>Cipher.ENCRYPT_MODE</w:t>
      </w:r>
      <w:proofErr w:type="spellEnd"/>
      <w:r w:rsidRPr="005D4FD8">
        <w:rPr>
          <w:rFonts w:ascii="宋体" w:hAnsi="宋体"/>
        </w:rPr>
        <w:t xml:space="preserve">, </w:t>
      </w:r>
      <w:proofErr w:type="spellStart"/>
      <w:r w:rsidRPr="00691B2A">
        <w:rPr>
          <w:rFonts w:ascii="宋体" w:hAnsi="宋体"/>
        </w:rPr>
        <w:t>cert</w:t>
      </w:r>
      <w:r>
        <w:rPr>
          <w:rFonts w:ascii="宋体" w:hAnsi="宋体"/>
        </w:rPr>
        <w:t>Obj</w:t>
      </w:r>
      <w:proofErr w:type="spellEnd"/>
      <w:r w:rsidRPr="005D4FD8">
        <w:rPr>
          <w:rFonts w:ascii="宋体" w:hAnsi="宋体"/>
        </w:rPr>
        <w:t>);</w:t>
      </w:r>
      <w:r>
        <w:t>//</w:t>
      </w:r>
      <w:r>
        <w:rPr>
          <w:rFonts w:hint="eastAsia"/>
        </w:rPr>
        <w:t>获取证书参见</w:t>
      </w:r>
      <w:r w:rsidR="009C4013">
        <w:rPr>
          <w:rFonts w:hint="eastAsia"/>
        </w:rPr>
        <w:t>4</w:t>
      </w:r>
      <w:r w:rsidR="00C83100">
        <w:rPr>
          <w:rFonts w:hint="eastAsia"/>
        </w:rPr>
        <w:t>.</w:t>
      </w:r>
      <w:r w:rsidR="009C4013">
        <w:rPr>
          <w:rFonts w:hint="eastAsia"/>
        </w:rPr>
        <w:t>4</w:t>
      </w:r>
      <w:r w:rsidR="00C83100">
        <w:rPr>
          <w:rFonts w:hint="eastAsia"/>
        </w:rPr>
        <w:t>.1</w:t>
      </w:r>
    </w:p>
    <w:p w14:paraId="454D1396" w14:textId="65E22C97" w:rsidR="00BC1934" w:rsidRDefault="00BC1934" w:rsidP="00BC1934">
      <w:pPr>
        <w:pStyle w:val="a2"/>
        <w:rPr>
          <w:rFonts w:ascii="宋体" w:hAnsi="宋体"/>
        </w:rPr>
      </w:pPr>
      <w:proofErr w:type="spellStart"/>
      <w:r w:rsidRPr="005D4FD8">
        <w:rPr>
          <w:rFonts w:ascii="宋体" w:hAnsi="宋体"/>
        </w:rPr>
        <w:t>cipher.doFinal</w:t>
      </w:r>
      <w:proofErr w:type="spellEnd"/>
      <w:r w:rsidRPr="005D4FD8">
        <w:rPr>
          <w:rFonts w:ascii="宋体" w:hAnsi="宋体"/>
        </w:rPr>
        <w:t>(</w:t>
      </w:r>
      <w:r w:rsidRPr="00336737">
        <w:rPr>
          <w:rFonts w:ascii="宋体" w:hAnsi="宋体"/>
        </w:rPr>
        <w:t>"</w:t>
      </w:r>
      <w:proofErr w:type="spellStart"/>
      <w:r>
        <w:rPr>
          <w:rFonts w:ascii="宋体" w:hAnsi="宋体"/>
        </w:rPr>
        <w:t>abc</w:t>
      </w:r>
      <w:proofErr w:type="spellEnd"/>
      <w:r w:rsidRPr="00336737">
        <w:rPr>
          <w:rFonts w:ascii="宋体" w:hAnsi="宋体"/>
        </w:rPr>
        <w:t>"</w:t>
      </w:r>
      <w:r w:rsidRPr="00FC0DCA">
        <w:rPr>
          <w:rFonts w:ascii="宋体" w:hAnsi="宋体"/>
        </w:rPr>
        <w:t>.</w:t>
      </w:r>
      <w:proofErr w:type="spellStart"/>
      <w:r w:rsidRPr="00FC0DCA">
        <w:rPr>
          <w:rFonts w:ascii="宋体" w:hAnsi="宋体"/>
        </w:rPr>
        <w:t>getBytes</w:t>
      </w:r>
      <w:proofErr w:type="spellEnd"/>
      <w:r w:rsidRPr="00FC0DCA">
        <w:rPr>
          <w:rFonts w:ascii="宋体" w:hAnsi="宋体"/>
        </w:rPr>
        <w:t>("UTF-8")</w:t>
      </w:r>
      <w:r w:rsidRPr="005D4FD8">
        <w:rPr>
          <w:rFonts w:ascii="宋体" w:hAnsi="宋体"/>
        </w:rPr>
        <w:t>);</w:t>
      </w:r>
      <w:r>
        <w:rPr>
          <w:rFonts w:ascii="宋体" w:hAnsi="宋体"/>
        </w:rPr>
        <w:t>//返回值为加密的结果。</w:t>
      </w:r>
    </w:p>
    <w:p w14:paraId="30D57E7E" w14:textId="096265E5" w:rsidR="003D799D" w:rsidRDefault="003D799D" w:rsidP="00BC1934">
      <w:pPr>
        <w:pStyle w:val="a2"/>
        <w:rPr>
          <w:rFonts w:ascii="宋体" w:hAnsi="宋体"/>
        </w:rPr>
      </w:pPr>
    </w:p>
    <w:p w14:paraId="513B2E99" w14:textId="6570C88B" w:rsidR="003D799D" w:rsidRDefault="003D799D" w:rsidP="003D799D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进行非对称</w:t>
      </w:r>
      <w:r>
        <w:rPr>
          <w:rFonts w:ascii="宋体" w:hAnsi="宋体" w:hint="eastAsia"/>
        </w:rPr>
        <w:t>解</w:t>
      </w:r>
      <w:r>
        <w:rPr>
          <w:rFonts w:ascii="宋体" w:hAnsi="宋体" w:hint="eastAsia"/>
        </w:rPr>
        <w:t>密，通常使用以下步骤：</w:t>
      </w:r>
    </w:p>
    <w:p w14:paraId="667780A4" w14:textId="77777777" w:rsidR="003D799D" w:rsidRDefault="003D799D" w:rsidP="003D799D">
      <w:pPr>
        <w:pStyle w:val="a2"/>
        <w:numPr>
          <w:ilvl w:val="0"/>
          <w:numId w:val="20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proofErr w:type="spellStart"/>
      <w:r w:rsidRPr="006D1F3F">
        <w:rPr>
          <w:rFonts w:ascii="宋体" w:hAnsi="宋体"/>
        </w:rPr>
        <w:t>Cipher.getInstance</w:t>
      </w:r>
      <w:proofErr w:type="spellEnd"/>
      <w:r>
        <w:rPr>
          <w:rFonts w:ascii="宋体" w:hAnsi="宋体" w:hint="eastAsia"/>
        </w:rPr>
        <w:t>得到Cipher对象</w:t>
      </w:r>
    </w:p>
    <w:p w14:paraId="118F0459" w14:textId="4FB381BA" w:rsidR="003D799D" w:rsidRPr="006D1F3F" w:rsidRDefault="003D799D" w:rsidP="003D799D">
      <w:pPr>
        <w:pStyle w:val="a2"/>
        <w:numPr>
          <w:ilvl w:val="0"/>
          <w:numId w:val="20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6D1F3F">
        <w:rPr>
          <w:rFonts w:ascii="宋体" w:hAnsi="宋体"/>
        </w:rPr>
        <w:t>Cipher</w:t>
      </w:r>
      <w:r>
        <w:rPr>
          <w:rFonts w:ascii="宋体" w:hAnsi="宋体" w:hint="eastAsia"/>
        </w:rPr>
        <w:t>对象的</w:t>
      </w:r>
      <w:proofErr w:type="spellStart"/>
      <w:r w:rsidRPr="006D1F3F">
        <w:rPr>
          <w:rFonts w:ascii="宋体" w:hAnsi="宋体"/>
        </w:rPr>
        <w:t>init</w:t>
      </w:r>
      <w:proofErr w:type="spellEnd"/>
      <w:r w:rsidRPr="006D1F3F">
        <w:rPr>
          <w:rFonts w:ascii="宋体" w:hAnsi="宋体" w:hint="eastAsia"/>
        </w:rPr>
        <w:t>方法</w:t>
      </w:r>
      <w:r>
        <w:rPr>
          <w:rFonts w:ascii="宋体" w:hAnsi="宋体" w:hint="eastAsia"/>
        </w:rPr>
        <w:t>输入</w:t>
      </w:r>
      <w:r>
        <w:rPr>
          <w:rFonts w:ascii="宋体" w:hAnsi="宋体" w:hint="eastAsia"/>
        </w:rPr>
        <w:t>私</w:t>
      </w:r>
      <w:r>
        <w:rPr>
          <w:rFonts w:ascii="宋体" w:hAnsi="宋体" w:hint="eastAsia"/>
        </w:rPr>
        <w:t>钥</w:t>
      </w:r>
      <w:r w:rsidRPr="006D1F3F">
        <w:rPr>
          <w:rFonts w:ascii="宋体" w:hAnsi="宋体" w:hint="eastAsia"/>
        </w:rPr>
        <w:t>进行初始化</w:t>
      </w:r>
    </w:p>
    <w:p w14:paraId="36A68BF8" w14:textId="7D66154C" w:rsidR="003D799D" w:rsidRDefault="003D799D" w:rsidP="003D799D">
      <w:pPr>
        <w:pStyle w:val="a2"/>
        <w:numPr>
          <w:ilvl w:val="0"/>
          <w:numId w:val="20"/>
        </w:numPr>
        <w:rPr>
          <w:rFonts w:ascii="宋体" w:hAnsi="宋体"/>
        </w:rPr>
      </w:pPr>
      <w:r>
        <w:rPr>
          <w:rFonts w:ascii="宋体" w:hAnsi="宋体" w:hint="eastAsia"/>
        </w:rPr>
        <w:t>使用</w:t>
      </w:r>
      <w:r w:rsidRPr="006D1F3F">
        <w:rPr>
          <w:rFonts w:ascii="宋体" w:hAnsi="宋体"/>
        </w:rPr>
        <w:t>Cipher</w:t>
      </w:r>
      <w:r>
        <w:rPr>
          <w:rFonts w:ascii="宋体" w:hAnsi="宋体" w:hint="eastAsia"/>
        </w:rPr>
        <w:t>对象的</w:t>
      </w:r>
      <w:proofErr w:type="spellStart"/>
      <w:r w:rsidRPr="006D1F3F">
        <w:rPr>
          <w:rFonts w:ascii="宋体" w:hAnsi="宋体"/>
        </w:rPr>
        <w:t>doFinal</w:t>
      </w:r>
      <w:proofErr w:type="spellEnd"/>
      <w:r>
        <w:rPr>
          <w:rFonts w:ascii="宋体" w:hAnsi="宋体" w:hint="eastAsia"/>
        </w:rPr>
        <w:t>方法输入</w:t>
      </w:r>
      <w:r>
        <w:rPr>
          <w:rFonts w:ascii="宋体" w:hAnsi="宋体" w:hint="eastAsia"/>
        </w:rPr>
        <w:t>密</w:t>
      </w:r>
      <w:r>
        <w:rPr>
          <w:rFonts w:ascii="宋体" w:hAnsi="宋体" w:hint="eastAsia"/>
        </w:rPr>
        <w:t>文,返回值就是</w:t>
      </w:r>
      <w:r>
        <w:rPr>
          <w:rFonts w:ascii="宋体" w:hAnsi="宋体" w:hint="eastAsia"/>
        </w:rPr>
        <w:t>明</w:t>
      </w:r>
      <w:r>
        <w:rPr>
          <w:rFonts w:ascii="宋体" w:hAnsi="宋体" w:hint="eastAsia"/>
        </w:rPr>
        <w:t>文</w:t>
      </w:r>
    </w:p>
    <w:p w14:paraId="38F53197" w14:textId="5D033D55" w:rsidR="003807A1" w:rsidRDefault="009C4013" w:rsidP="009B7EB2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例：</w:t>
      </w:r>
    </w:p>
    <w:p w14:paraId="6054C257" w14:textId="2B75654D" w:rsidR="009C4013" w:rsidRDefault="009C4013" w:rsidP="009B7EB2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SM2</w:t>
      </w:r>
      <w:r>
        <w:rPr>
          <w:rFonts w:ascii="宋体" w:hAnsi="宋体" w:hint="eastAsia"/>
        </w:rPr>
        <w:t>解</w:t>
      </w:r>
      <w:r>
        <w:rPr>
          <w:rFonts w:ascii="宋体" w:hAnsi="宋体" w:hint="eastAsia"/>
        </w:rPr>
        <w:t>密</w:t>
      </w:r>
    </w:p>
    <w:p w14:paraId="32BA37D0" w14:textId="77777777" w:rsidR="009C4013" w:rsidRDefault="009C4013" w:rsidP="009C4013">
      <w:pPr>
        <w:pStyle w:val="a2"/>
        <w:rPr>
          <w:rFonts w:ascii="宋体" w:hAnsi="宋体"/>
        </w:rPr>
      </w:pPr>
      <w:r w:rsidRPr="00C24253">
        <w:rPr>
          <w:rFonts w:ascii="宋体" w:hAnsi="宋体"/>
        </w:rPr>
        <w:t>Cipher cipher</w:t>
      </w:r>
      <w:r>
        <w:rPr>
          <w:rFonts w:ascii="宋体" w:hAnsi="宋体"/>
        </w:rPr>
        <w:t>=</w:t>
      </w:r>
      <w:r w:rsidRPr="00096E99">
        <w:rPr>
          <w:rFonts w:ascii="宋体" w:hAnsi="宋体"/>
        </w:rPr>
        <w:t xml:space="preserve"> </w:t>
      </w:r>
      <w:proofErr w:type="spellStart"/>
      <w:r w:rsidRPr="00C24253">
        <w:rPr>
          <w:rFonts w:ascii="宋体" w:hAnsi="宋体"/>
        </w:rPr>
        <w:t>Cipher</w:t>
      </w:r>
      <w:r w:rsidRPr="00096E99">
        <w:rPr>
          <w:rFonts w:ascii="宋体" w:hAnsi="宋体"/>
        </w:rPr>
        <w:t>.getInstance</w:t>
      </w:r>
      <w:proofErr w:type="spellEnd"/>
      <w:r w:rsidRPr="00096E99">
        <w:rPr>
          <w:rFonts w:ascii="宋体" w:hAnsi="宋体"/>
        </w:rPr>
        <w:t>(</w:t>
      </w:r>
      <w:r w:rsidRPr="00FC0DCA">
        <w:rPr>
          <w:rFonts w:ascii="宋体" w:hAnsi="宋体"/>
        </w:rPr>
        <w:t>"</w:t>
      </w:r>
      <w:r>
        <w:rPr>
          <w:rFonts w:ascii="宋体" w:hAnsi="宋体"/>
        </w:rPr>
        <w:t>SM2</w:t>
      </w:r>
      <w:r w:rsidRPr="00096E99">
        <w:rPr>
          <w:rFonts w:ascii="宋体" w:hAnsi="宋体"/>
        </w:rPr>
        <w:t>/</w:t>
      </w:r>
      <w:r>
        <w:rPr>
          <w:rFonts w:ascii="宋体" w:hAnsi="宋体"/>
        </w:rPr>
        <w:t>E</w:t>
      </w:r>
      <w:r w:rsidRPr="00096E99">
        <w:rPr>
          <w:rFonts w:ascii="宋体" w:hAnsi="宋体"/>
        </w:rPr>
        <w:t>CB/</w:t>
      </w:r>
      <w:r>
        <w:rPr>
          <w:rFonts w:ascii="宋体" w:hAnsi="宋体"/>
        </w:rPr>
        <w:t>NO</w:t>
      </w:r>
      <w:r w:rsidRPr="00096E99">
        <w:rPr>
          <w:rFonts w:ascii="宋体" w:hAnsi="宋体"/>
        </w:rPr>
        <w:t>PADDING</w:t>
      </w:r>
      <w:r w:rsidRPr="00FC0DCA">
        <w:rPr>
          <w:rFonts w:ascii="宋体" w:hAnsi="宋体"/>
        </w:rPr>
        <w:t>"</w:t>
      </w:r>
      <w:r w:rsidRPr="00096E99">
        <w:rPr>
          <w:rFonts w:ascii="宋体" w:hAnsi="宋体"/>
        </w:rPr>
        <w:t>,</w:t>
      </w:r>
      <w:r w:rsidRPr="00336737">
        <w:rPr>
          <w:rFonts w:ascii="宋体" w:hAnsi="宋体"/>
        </w:rPr>
        <w:t>"</w:t>
      </w:r>
      <w:proofErr w:type="spellStart"/>
      <w:r w:rsidRPr="000C2776">
        <w:rPr>
          <w:rFonts w:ascii="宋体" w:hAnsi="宋体"/>
        </w:rPr>
        <w:t>NetcaProvider</w:t>
      </w:r>
      <w:proofErr w:type="spellEnd"/>
      <w:r w:rsidRPr="00336737">
        <w:rPr>
          <w:rFonts w:ascii="宋体" w:hAnsi="宋体"/>
        </w:rPr>
        <w:t>"</w:t>
      </w:r>
      <w:r w:rsidRPr="00096E99">
        <w:rPr>
          <w:rFonts w:ascii="宋体" w:hAnsi="宋体"/>
        </w:rPr>
        <w:t>)</w:t>
      </w:r>
      <w:r w:rsidRPr="00C24253">
        <w:rPr>
          <w:rFonts w:ascii="宋体" w:hAnsi="宋体"/>
        </w:rPr>
        <w:t>;</w:t>
      </w:r>
    </w:p>
    <w:p w14:paraId="2CFBE654" w14:textId="419CCA4B" w:rsidR="009C4013" w:rsidRDefault="009C4013" w:rsidP="009C4013">
      <w:pPr>
        <w:pStyle w:val="a2"/>
        <w:rPr>
          <w:rFonts w:ascii="宋体" w:hAnsi="宋体"/>
        </w:rPr>
      </w:pPr>
      <w:proofErr w:type="spellStart"/>
      <w:r w:rsidRPr="005D4FD8">
        <w:rPr>
          <w:rFonts w:ascii="宋体" w:hAnsi="宋体"/>
        </w:rPr>
        <w:t>cipher.init</w:t>
      </w:r>
      <w:proofErr w:type="spellEnd"/>
      <w:r w:rsidRPr="005D4FD8">
        <w:rPr>
          <w:rFonts w:ascii="宋体" w:hAnsi="宋体"/>
        </w:rPr>
        <w:t>(</w:t>
      </w:r>
      <w:proofErr w:type="spellStart"/>
      <w:r w:rsidRPr="005D4FD8">
        <w:rPr>
          <w:rFonts w:ascii="宋体" w:hAnsi="宋体"/>
        </w:rPr>
        <w:t>Cipher.</w:t>
      </w:r>
      <w:r>
        <w:rPr>
          <w:rFonts w:ascii="宋体" w:hAnsi="宋体" w:hint="eastAsia"/>
        </w:rPr>
        <w:t>DE</w:t>
      </w:r>
      <w:r w:rsidRPr="005D4FD8">
        <w:rPr>
          <w:rFonts w:ascii="宋体" w:hAnsi="宋体"/>
        </w:rPr>
        <w:t>CRYPT_MODE</w:t>
      </w:r>
      <w:proofErr w:type="spellEnd"/>
      <w:r w:rsidRPr="005D4FD8">
        <w:rPr>
          <w:rFonts w:ascii="宋体" w:hAnsi="宋体"/>
        </w:rPr>
        <w:t xml:space="preserve">, </w:t>
      </w:r>
      <w:proofErr w:type="spellStart"/>
      <w:r w:rsidR="003D799D">
        <w:rPr>
          <w:rFonts w:ascii="宋体" w:hAnsi="宋体" w:hint="eastAsia"/>
        </w:rPr>
        <w:t>priv</w:t>
      </w:r>
      <w:r w:rsidR="003D799D">
        <w:rPr>
          <w:rFonts w:ascii="宋体" w:hAnsi="宋体"/>
        </w:rPr>
        <w:t>KeyObj</w:t>
      </w:r>
      <w:proofErr w:type="spellEnd"/>
      <w:r w:rsidR="003D799D">
        <w:rPr>
          <w:rFonts w:ascii="宋体" w:hAnsi="宋体"/>
        </w:rPr>
        <w:t>);</w:t>
      </w:r>
      <w:r w:rsidR="003D799D">
        <w:rPr>
          <w:rFonts w:ascii="宋体" w:hAnsi="宋体"/>
        </w:rPr>
        <w:tab/>
        <w:t>//</w:t>
      </w:r>
      <w:r w:rsidR="003D799D">
        <w:rPr>
          <w:rFonts w:ascii="宋体" w:hAnsi="宋体" w:hint="eastAsia"/>
        </w:rPr>
        <w:t>获取私钥参见4.5</w:t>
      </w:r>
    </w:p>
    <w:p w14:paraId="56BFEE18" w14:textId="77777777" w:rsidR="009C4013" w:rsidRDefault="009C4013" w:rsidP="009C4013">
      <w:pPr>
        <w:pStyle w:val="a2"/>
        <w:rPr>
          <w:rFonts w:ascii="宋体" w:hAnsi="宋体"/>
        </w:rPr>
      </w:pPr>
      <w:proofErr w:type="spellStart"/>
      <w:r w:rsidRPr="005D4FD8">
        <w:rPr>
          <w:rFonts w:ascii="宋体" w:hAnsi="宋体"/>
        </w:rPr>
        <w:t>cipher.doFinal</w:t>
      </w:r>
      <w:proofErr w:type="spellEnd"/>
      <w:r w:rsidRPr="005D4FD8">
        <w:rPr>
          <w:rFonts w:ascii="宋体" w:hAnsi="宋体"/>
        </w:rPr>
        <w:t>(</w:t>
      </w:r>
      <w:r w:rsidRPr="00336737">
        <w:rPr>
          <w:rFonts w:ascii="宋体" w:hAnsi="宋体"/>
        </w:rPr>
        <w:t>"</w:t>
      </w:r>
      <w:proofErr w:type="spellStart"/>
      <w:r>
        <w:rPr>
          <w:rFonts w:ascii="宋体" w:hAnsi="宋体"/>
        </w:rPr>
        <w:t>abc</w:t>
      </w:r>
      <w:proofErr w:type="spellEnd"/>
      <w:r w:rsidRPr="00336737">
        <w:rPr>
          <w:rFonts w:ascii="宋体" w:hAnsi="宋体"/>
        </w:rPr>
        <w:t>"</w:t>
      </w:r>
      <w:r w:rsidRPr="00FC0DCA">
        <w:rPr>
          <w:rFonts w:ascii="宋体" w:hAnsi="宋体"/>
        </w:rPr>
        <w:t>.</w:t>
      </w:r>
      <w:proofErr w:type="spellStart"/>
      <w:r w:rsidRPr="00FC0DCA">
        <w:rPr>
          <w:rFonts w:ascii="宋体" w:hAnsi="宋体"/>
        </w:rPr>
        <w:t>getBytes</w:t>
      </w:r>
      <w:proofErr w:type="spellEnd"/>
      <w:r w:rsidRPr="00FC0DCA">
        <w:rPr>
          <w:rFonts w:ascii="宋体" w:hAnsi="宋体"/>
        </w:rPr>
        <w:t>("UTF-8")</w:t>
      </w:r>
      <w:r w:rsidRPr="005D4FD8">
        <w:rPr>
          <w:rFonts w:ascii="宋体" w:hAnsi="宋体"/>
        </w:rPr>
        <w:t>);</w:t>
      </w:r>
      <w:r>
        <w:rPr>
          <w:rFonts w:ascii="宋体" w:hAnsi="宋体"/>
        </w:rPr>
        <w:t>//返回值为加密的结果。</w:t>
      </w:r>
    </w:p>
    <w:p w14:paraId="5DF71B64" w14:textId="72E998EA" w:rsidR="00B20982" w:rsidRDefault="00B20982" w:rsidP="00B20982">
      <w:pPr>
        <w:pStyle w:val="2"/>
      </w:pPr>
      <w:bookmarkStart w:id="14" w:name="_Toc514168531"/>
      <w:bookmarkStart w:id="15" w:name="_Toc59011557"/>
      <w:r>
        <w:t>配置</w:t>
      </w:r>
      <w:r>
        <w:rPr>
          <w:rFonts w:hint="eastAsia"/>
        </w:rPr>
        <w:t>tomcat</w:t>
      </w:r>
      <w:r>
        <w:rPr>
          <w:rFonts w:hint="eastAsia"/>
        </w:rPr>
        <w:t>的服务器证书</w:t>
      </w:r>
      <w:bookmarkEnd w:id="14"/>
      <w:bookmarkEnd w:id="15"/>
    </w:p>
    <w:p w14:paraId="6BE2B3B3" w14:textId="13060D4D" w:rsidR="00B20982" w:rsidRDefault="00B20982" w:rsidP="00B20982">
      <w:pPr>
        <w:pStyle w:val="a2"/>
        <w:rPr>
          <w:rFonts w:ascii="宋体" w:hAnsi="宋体" w:hint="eastAsia"/>
        </w:rPr>
      </w:pPr>
      <w:r w:rsidRPr="00290B6C">
        <w:rPr>
          <w:rFonts w:ascii="宋体" w:hAnsi="宋体"/>
        </w:rPr>
        <w:t>下面以windows下64位的</w:t>
      </w:r>
      <w:r w:rsidRPr="00290B6C">
        <w:rPr>
          <w:rFonts w:ascii="宋体" w:hAnsi="宋体" w:hint="eastAsia"/>
        </w:rPr>
        <w:t>t</w:t>
      </w:r>
      <w:r w:rsidRPr="00290B6C">
        <w:rPr>
          <w:rFonts w:ascii="宋体" w:hAnsi="宋体"/>
        </w:rPr>
        <w:t>omcat 9配置</w:t>
      </w:r>
      <w:r>
        <w:rPr>
          <w:rFonts w:ascii="宋体" w:hAnsi="宋体" w:hint="eastAsia"/>
        </w:rPr>
        <w:t>PFX文件</w:t>
      </w:r>
      <w:r w:rsidRPr="00290B6C">
        <w:rPr>
          <w:rFonts w:ascii="宋体" w:hAnsi="宋体"/>
        </w:rPr>
        <w:t>为例进行说明。</w:t>
      </w:r>
      <w:r>
        <w:rPr>
          <w:rFonts w:ascii="宋体" w:hAnsi="宋体"/>
        </w:rPr>
        <w:t>下面例子的所有值都仅仅是示例使用，实际配置应该替换为对应的值。</w:t>
      </w:r>
    </w:p>
    <w:p w14:paraId="7314DB33" w14:textId="77777777" w:rsidR="00B20982" w:rsidRDefault="00B20982" w:rsidP="00B20982">
      <w:pPr>
        <w:pStyle w:val="a2"/>
        <w:rPr>
          <w:rFonts w:ascii="宋体" w:hAnsi="宋体" w:hint="eastAsia"/>
        </w:rPr>
      </w:pPr>
      <w:r>
        <w:rPr>
          <w:rFonts w:ascii="宋体" w:hAnsi="宋体"/>
        </w:rPr>
        <w:t>具体步骤如下：</w:t>
      </w:r>
    </w:p>
    <w:p w14:paraId="2D978943" w14:textId="70B86DCF" w:rsidR="00B20982" w:rsidRDefault="00B20982" w:rsidP="00B20982">
      <w:pPr>
        <w:pStyle w:val="a2"/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产生密钥对，证书请求，并发送给CA，CA</w:t>
      </w:r>
      <w:r>
        <w:rPr>
          <w:rFonts w:ascii="宋体" w:hAnsi="宋体" w:hint="eastAsia"/>
        </w:rPr>
        <w:t>签发出SSL</w:t>
      </w:r>
      <w:r>
        <w:rPr>
          <w:rFonts w:ascii="宋体" w:hAnsi="宋体"/>
        </w:rPr>
        <w:t>/TLS</w:t>
      </w:r>
      <w:r>
        <w:rPr>
          <w:rFonts w:ascii="宋体" w:hAnsi="宋体" w:hint="eastAsia"/>
        </w:rPr>
        <w:t>服务器证书</w:t>
      </w:r>
      <w:r>
        <w:rPr>
          <w:rFonts w:ascii="宋体" w:hAnsi="宋体" w:hint="eastAsia"/>
        </w:rPr>
        <w:t>，把服务器证书和私钥合并成PFX文件。</w:t>
      </w:r>
      <w:r w:rsidR="00E94D94">
        <w:rPr>
          <w:rFonts w:ascii="宋体" w:hAnsi="宋体" w:hint="eastAsia"/>
        </w:rPr>
        <w:t>假设为RSA类型的证书</w:t>
      </w:r>
    </w:p>
    <w:p w14:paraId="43F2DDD1" w14:textId="77777777" w:rsidR="00B20982" w:rsidRDefault="00B20982" w:rsidP="00B20982">
      <w:pPr>
        <w:pStyle w:val="a2"/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/>
        </w:rPr>
        <w:t>去</w:t>
      </w:r>
      <w:r w:rsidRPr="00822E71">
        <w:rPr>
          <w:rFonts w:ascii="宋体" w:hAnsi="宋体"/>
        </w:rPr>
        <w:t>https://tomcat.apache.org/download-90.cgi</w:t>
      </w:r>
      <w:r>
        <w:rPr>
          <w:rFonts w:ascii="宋体" w:hAnsi="宋体"/>
        </w:rPr>
        <w:t>下载</w:t>
      </w:r>
      <w:r w:rsidRPr="00822E71">
        <w:rPr>
          <w:rFonts w:ascii="宋体" w:hAnsi="宋体"/>
        </w:rPr>
        <w:fldChar w:fldCharType="begin"/>
      </w:r>
      <w:r w:rsidRPr="00822E71">
        <w:rPr>
          <w:rFonts w:ascii="宋体" w:hAnsi="宋体"/>
        </w:rPr>
        <w:instrText xml:space="preserve"> HYPERLINK "http://mirrors.hust.edu.cn/apache/tomcat/tomcat-9/v9.0.7/bin/apache-tomcat-9.0.7-windows-x64.zip" </w:instrText>
      </w:r>
      <w:r w:rsidRPr="00822E71">
        <w:rPr>
          <w:rFonts w:ascii="宋体" w:hAnsi="宋体"/>
        </w:rPr>
        <w:fldChar w:fldCharType="separate"/>
      </w:r>
      <w:r w:rsidRPr="00822E71">
        <w:rPr>
          <w:rFonts w:ascii="宋体" w:hAnsi="宋体"/>
        </w:rPr>
        <w:t>64-bit Windows zip</w:t>
      </w:r>
      <w:r w:rsidRPr="00822E71">
        <w:rPr>
          <w:rFonts w:ascii="宋体" w:hAnsi="宋体"/>
        </w:rPr>
        <w:fldChar w:fldCharType="end"/>
      </w:r>
      <w:r>
        <w:rPr>
          <w:rFonts w:ascii="宋体" w:hAnsi="宋体"/>
        </w:rPr>
        <w:t>。并解压到C</w:t>
      </w:r>
      <w:r>
        <w:rPr>
          <w:rFonts w:ascii="宋体" w:hAnsi="宋体" w:hint="eastAsia"/>
        </w:rPr>
        <w:t>:\</w:t>
      </w:r>
      <w:r w:rsidRPr="00822E71">
        <w:t xml:space="preserve"> </w:t>
      </w:r>
      <w:r w:rsidRPr="00822E71">
        <w:rPr>
          <w:rFonts w:ascii="宋体" w:hAnsi="宋体"/>
        </w:rPr>
        <w:t>apache-tomcat-9.</w:t>
      </w:r>
      <w:r>
        <w:rPr>
          <w:rFonts w:ascii="宋体" w:hAnsi="宋体"/>
        </w:rPr>
        <w:t>x</w:t>
      </w:r>
      <w:r w:rsidRPr="00822E71">
        <w:rPr>
          <w:rFonts w:ascii="宋体" w:hAnsi="宋体"/>
        </w:rPr>
        <w:t>.</w:t>
      </w:r>
      <w:r>
        <w:rPr>
          <w:rFonts w:ascii="宋体" w:hAnsi="宋体"/>
        </w:rPr>
        <w:t>y</w:t>
      </w:r>
    </w:p>
    <w:p w14:paraId="7E8B266F" w14:textId="6C7CDB73" w:rsidR="00B20982" w:rsidRDefault="00B20982" w:rsidP="00B20982">
      <w:pPr>
        <w:pStyle w:val="a2"/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/>
        </w:rPr>
        <w:t>修改JAVA的</w:t>
      </w:r>
      <w:proofErr w:type="spellStart"/>
      <w:r w:rsidRPr="003C565A">
        <w:rPr>
          <w:rFonts w:ascii="宋体" w:hAnsi="宋体"/>
        </w:rPr>
        <w:t>java.security</w:t>
      </w:r>
      <w:proofErr w:type="spellEnd"/>
      <w:r>
        <w:rPr>
          <w:rFonts w:ascii="宋体" w:hAnsi="宋体"/>
        </w:rPr>
        <w:t>。假设使用</w:t>
      </w:r>
      <w:r>
        <w:rPr>
          <w:rFonts w:ascii="宋体" w:hAnsi="宋体" w:hint="eastAsia"/>
        </w:rPr>
        <w:t>J</w:t>
      </w:r>
      <w:r>
        <w:rPr>
          <w:rFonts w:ascii="宋体" w:hAnsi="宋体"/>
        </w:rPr>
        <w:t xml:space="preserve">AVA </w:t>
      </w:r>
      <w:r w:rsidR="00F33314">
        <w:rPr>
          <w:rFonts w:ascii="宋体" w:hAnsi="宋体" w:hint="eastAsia"/>
        </w:rPr>
        <w:t>8</w:t>
      </w:r>
      <w:r>
        <w:rPr>
          <w:rFonts w:ascii="宋体" w:hAnsi="宋体"/>
        </w:rPr>
        <w:t>，其配置文件为</w:t>
      </w:r>
      <w:r w:rsidRPr="006332B5">
        <w:rPr>
          <w:rFonts w:ascii="宋体" w:hAnsi="宋体"/>
        </w:rPr>
        <w:t xml:space="preserve">C:\Program </w:t>
      </w:r>
      <w:r w:rsidRPr="006332B5">
        <w:rPr>
          <w:rFonts w:ascii="宋体" w:hAnsi="宋体"/>
        </w:rPr>
        <w:lastRenderedPageBreak/>
        <w:t>Files\Java\</w:t>
      </w:r>
      <w:r w:rsidR="00E94D94" w:rsidRPr="00E94D94">
        <w:rPr>
          <w:rFonts w:ascii="宋体" w:hAnsi="宋体"/>
        </w:rPr>
        <w:t>jre1.8.0_</w:t>
      </w:r>
      <w:r w:rsidR="00E94D94">
        <w:rPr>
          <w:rFonts w:ascii="宋体" w:hAnsi="宋体" w:hint="eastAsia"/>
        </w:rPr>
        <w:t>xxx</w:t>
      </w:r>
      <w:r w:rsidRPr="006332B5">
        <w:rPr>
          <w:rFonts w:ascii="宋体" w:hAnsi="宋体"/>
        </w:rPr>
        <w:t>\</w:t>
      </w:r>
      <w:r w:rsidR="00E94D94">
        <w:rPr>
          <w:rFonts w:ascii="宋体" w:hAnsi="宋体"/>
        </w:rPr>
        <w:t>lib</w:t>
      </w:r>
      <w:r w:rsidRPr="006332B5">
        <w:rPr>
          <w:rFonts w:ascii="宋体" w:hAnsi="宋体"/>
        </w:rPr>
        <w:t>\security</w:t>
      </w:r>
      <w:r>
        <w:rPr>
          <w:rFonts w:ascii="宋体" w:hAnsi="宋体" w:hint="eastAsia"/>
        </w:rPr>
        <w:t>\</w:t>
      </w:r>
      <w:proofErr w:type="spellStart"/>
      <w:r w:rsidRPr="003C565A">
        <w:rPr>
          <w:rFonts w:ascii="宋体" w:hAnsi="宋体"/>
        </w:rPr>
        <w:t>java.security</w:t>
      </w:r>
      <w:proofErr w:type="spellEnd"/>
      <w:r>
        <w:rPr>
          <w:rFonts w:ascii="宋体" w:hAnsi="宋体"/>
        </w:rPr>
        <w:t>。插入</w:t>
      </w:r>
      <w:r w:rsidRPr="006332B5">
        <w:rPr>
          <w:rFonts w:ascii="宋体" w:hAnsi="宋体"/>
        </w:rPr>
        <w:t>security.provider.3=</w:t>
      </w:r>
      <w:r w:rsidR="00A90828" w:rsidRPr="00A90828">
        <w:rPr>
          <w:rFonts w:ascii="宋体" w:hAnsi="宋体"/>
        </w:rPr>
        <w:t xml:space="preserve"> </w:t>
      </w:r>
      <w:proofErr w:type="spellStart"/>
      <w:r w:rsidR="00A90828" w:rsidRPr="00905C3D">
        <w:rPr>
          <w:rFonts w:ascii="宋体" w:hAnsi="宋体"/>
        </w:rPr>
        <w:t>net.netca.pki.jce.software</w:t>
      </w:r>
      <w:r w:rsidR="00A90828" w:rsidRPr="003C565A">
        <w:rPr>
          <w:rFonts w:ascii="宋体" w:hAnsi="宋体"/>
        </w:rPr>
        <w:t>.</w:t>
      </w:r>
      <w:r w:rsidR="00A90828" w:rsidRPr="00905C3D">
        <w:rPr>
          <w:rFonts w:ascii="宋体" w:hAnsi="宋体"/>
        </w:rPr>
        <w:t>NetcaProvider</w:t>
      </w:r>
      <w:proofErr w:type="spellEnd"/>
      <w:r>
        <w:rPr>
          <w:rFonts w:ascii="宋体" w:hAnsi="宋体"/>
        </w:rPr>
        <w:t>，把其他的提供者往后移，并增加其序号。参见</w:t>
      </w:r>
      <w:r w:rsidR="00A90828">
        <w:rPr>
          <w:rFonts w:ascii="宋体" w:hAnsi="宋体" w:hint="eastAsia"/>
        </w:rPr>
        <w:t>第</w:t>
      </w:r>
      <w:r w:rsidR="00E94D94">
        <w:rPr>
          <w:rFonts w:ascii="宋体" w:hAnsi="宋体" w:hint="eastAsia"/>
        </w:rPr>
        <w:t>2</w:t>
      </w:r>
      <w:r w:rsidR="00A90828">
        <w:rPr>
          <w:rFonts w:ascii="宋体" w:hAnsi="宋体" w:hint="eastAsia"/>
        </w:rPr>
        <w:t>节</w:t>
      </w:r>
      <w:r w:rsidR="00E94D94">
        <w:rPr>
          <w:rFonts w:ascii="宋体" w:hAnsi="宋体" w:hint="eastAsia"/>
        </w:rPr>
        <w:t>注册</w:t>
      </w:r>
    </w:p>
    <w:p w14:paraId="0CFBB39B" w14:textId="77B59942" w:rsidR="006C117B" w:rsidRPr="006C117B" w:rsidRDefault="006C117B" w:rsidP="00B5471F">
      <w:pPr>
        <w:pStyle w:val="a2"/>
        <w:numPr>
          <w:ilvl w:val="0"/>
          <w:numId w:val="5"/>
        </w:numPr>
        <w:rPr>
          <w:rFonts w:ascii="宋体" w:hAnsi="宋体"/>
        </w:rPr>
      </w:pPr>
      <w:r w:rsidRPr="006C117B">
        <w:rPr>
          <w:rFonts w:ascii="宋体" w:hAnsi="宋体"/>
        </w:rPr>
        <w:t>把netcapki-common.jar</w:t>
      </w:r>
      <w:r w:rsidRPr="006C117B">
        <w:rPr>
          <w:rFonts w:ascii="宋体" w:hAnsi="宋体" w:hint="eastAsia"/>
        </w:rPr>
        <w:t>、</w:t>
      </w:r>
      <w:r w:rsidRPr="006C117B">
        <w:rPr>
          <w:rFonts w:ascii="宋体" w:hAnsi="宋体"/>
        </w:rPr>
        <w:t>netcapki-core.jar和netcapki-softwarejce.jar拷贝到</w:t>
      </w:r>
      <w:r w:rsidRPr="006332B5">
        <w:rPr>
          <w:rFonts w:ascii="宋体" w:hAnsi="宋体"/>
        </w:rPr>
        <w:t>C:\Program Files\Java\</w:t>
      </w:r>
      <w:r w:rsidRPr="00E94D94">
        <w:rPr>
          <w:rFonts w:ascii="宋体" w:hAnsi="宋体"/>
        </w:rPr>
        <w:t>jre1.8.0_</w:t>
      </w:r>
      <w:r>
        <w:rPr>
          <w:rFonts w:ascii="宋体" w:hAnsi="宋体" w:hint="eastAsia"/>
        </w:rPr>
        <w:t>xxx</w:t>
      </w:r>
      <w:r w:rsidRPr="006332B5">
        <w:rPr>
          <w:rFonts w:ascii="宋体" w:hAnsi="宋体"/>
        </w:rPr>
        <w:t>\</w:t>
      </w:r>
      <w:r>
        <w:rPr>
          <w:rFonts w:ascii="宋体" w:hAnsi="宋体"/>
        </w:rPr>
        <w:t>lib</w:t>
      </w:r>
      <w:r w:rsidRPr="006332B5">
        <w:rPr>
          <w:rFonts w:ascii="宋体" w:hAnsi="宋体"/>
        </w:rPr>
        <w:t>\</w:t>
      </w:r>
      <w:proofErr w:type="spellStart"/>
      <w:r>
        <w:rPr>
          <w:rFonts w:ascii="宋体" w:hAnsi="宋体" w:hint="eastAsia"/>
        </w:rPr>
        <w:t>ex</w:t>
      </w:r>
      <w:r>
        <w:rPr>
          <w:rFonts w:ascii="宋体" w:hAnsi="宋体"/>
        </w:rPr>
        <w:t>t</w:t>
      </w:r>
      <w:proofErr w:type="spellEnd"/>
      <w:r w:rsidRPr="006C117B">
        <w:rPr>
          <w:rFonts w:ascii="宋体" w:hAnsi="宋体"/>
        </w:rPr>
        <w:t>目录下</w:t>
      </w:r>
    </w:p>
    <w:p w14:paraId="3B4E7BB1" w14:textId="77777777" w:rsidR="00B20982" w:rsidRDefault="00B20982" w:rsidP="00B20982">
      <w:pPr>
        <w:pStyle w:val="a2"/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/>
        </w:rPr>
        <w:t>编辑C:</w:t>
      </w:r>
      <w:r w:rsidRPr="00290AC3">
        <w:rPr>
          <w:rFonts w:ascii="宋体" w:hAnsi="宋体"/>
        </w:rPr>
        <w:t>\apache-tomcat-9.</w:t>
      </w:r>
      <w:r>
        <w:rPr>
          <w:rFonts w:ascii="宋体" w:hAnsi="宋体"/>
        </w:rPr>
        <w:t>x</w:t>
      </w:r>
      <w:r w:rsidRPr="00290AC3">
        <w:rPr>
          <w:rFonts w:ascii="宋体" w:hAnsi="宋体"/>
        </w:rPr>
        <w:t>.</w:t>
      </w:r>
      <w:r>
        <w:rPr>
          <w:rFonts w:ascii="宋体" w:hAnsi="宋体"/>
        </w:rPr>
        <w:t>y</w:t>
      </w:r>
      <w:r w:rsidRPr="00290AC3">
        <w:rPr>
          <w:rFonts w:ascii="宋体" w:hAnsi="宋体"/>
        </w:rPr>
        <w:t>\conf</w:t>
      </w:r>
      <w:r>
        <w:rPr>
          <w:rFonts w:ascii="宋体" w:hAnsi="宋体"/>
        </w:rPr>
        <w:t>\</w:t>
      </w:r>
      <w:r w:rsidRPr="00290AC3">
        <w:rPr>
          <w:rFonts w:ascii="宋体" w:hAnsi="宋体"/>
        </w:rPr>
        <w:t>server.xml</w:t>
      </w:r>
      <w:r>
        <w:rPr>
          <w:rFonts w:ascii="宋体" w:hAnsi="宋体"/>
        </w:rPr>
        <w:t>开启SSL，在</w:t>
      </w:r>
    </w:p>
    <w:p w14:paraId="4CEC0972" w14:textId="77777777" w:rsidR="00B20982" w:rsidRPr="002B1D47" w:rsidRDefault="00B20982" w:rsidP="00B20982">
      <w:pPr>
        <w:pStyle w:val="a2"/>
        <w:rPr>
          <w:rFonts w:ascii="宋体" w:hAnsi="宋体"/>
        </w:rPr>
      </w:pPr>
      <w:r w:rsidRPr="002B1D47">
        <w:rPr>
          <w:rFonts w:ascii="宋体" w:hAnsi="宋体"/>
        </w:rPr>
        <w:t>&lt;Connector port="8080" protocol="HTTP/1.1"</w:t>
      </w:r>
    </w:p>
    <w:p w14:paraId="16333395" w14:textId="77777777" w:rsidR="00B20982" w:rsidRPr="002B1D47" w:rsidRDefault="00B20982" w:rsidP="00B20982">
      <w:pPr>
        <w:pStyle w:val="a2"/>
        <w:ind w:left="360"/>
        <w:rPr>
          <w:rFonts w:ascii="宋体" w:hAnsi="宋体"/>
        </w:rPr>
      </w:pPr>
      <w:r w:rsidRPr="002B1D47">
        <w:rPr>
          <w:rFonts w:ascii="宋体" w:hAnsi="宋体"/>
        </w:rPr>
        <w:t xml:space="preserve">               </w:t>
      </w:r>
      <w:proofErr w:type="spellStart"/>
      <w:r w:rsidRPr="002B1D47">
        <w:rPr>
          <w:rFonts w:ascii="宋体" w:hAnsi="宋体"/>
        </w:rPr>
        <w:t>connectionTimeout</w:t>
      </w:r>
      <w:proofErr w:type="spellEnd"/>
      <w:r w:rsidRPr="002B1D47">
        <w:rPr>
          <w:rFonts w:ascii="宋体" w:hAnsi="宋体"/>
        </w:rPr>
        <w:t>="20000"</w:t>
      </w:r>
    </w:p>
    <w:p w14:paraId="454E9473" w14:textId="77777777" w:rsidR="00B20982" w:rsidRDefault="00B20982" w:rsidP="00B20982">
      <w:pPr>
        <w:pStyle w:val="a2"/>
        <w:ind w:left="360" w:firstLine="0"/>
        <w:rPr>
          <w:rFonts w:ascii="宋体" w:hAnsi="宋体"/>
        </w:rPr>
      </w:pPr>
      <w:r w:rsidRPr="002B1D47">
        <w:rPr>
          <w:rFonts w:ascii="宋体" w:hAnsi="宋体"/>
        </w:rPr>
        <w:t xml:space="preserve">               </w:t>
      </w:r>
      <w:proofErr w:type="spellStart"/>
      <w:r w:rsidRPr="002B1D47">
        <w:rPr>
          <w:rFonts w:ascii="宋体" w:hAnsi="宋体"/>
        </w:rPr>
        <w:t>redirectPort</w:t>
      </w:r>
      <w:proofErr w:type="spellEnd"/>
      <w:r w:rsidRPr="002B1D47">
        <w:rPr>
          <w:rFonts w:ascii="宋体" w:hAnsi="宋体"/>
        </w:rPr>
        <w:t>="8443" /&gt;</w:t>
      </w:r>
    </w:p>
    <w:p w14:paraId="72A1D7E4" w14:textId="77777777" w:rsidR="00B20982" w:rsidRDefault="00B20982" w:rsidP="00B20982">
      <w:pPr>
        <w:pStyle w:val="a2"/>
        <w:ind w:left="360" w:firstLine="0"/>
        <w:rPr>
          <w:rFonts w:ascii="宋体" w:hAnsi="宋体"/>
        </w:rPr>
      </w:pPr>
      <w:r>
        <w:rPr>
          <w:rFonts w:ascii="宋体" w:hAnsi="宋体"/>
        </w:rPr>
        <w:t>的下面，增加：</w:t>
      </w:r>
    </w:p>
    <w:p w14:paraId="3F60820B" w14:textId="77777777" w:rsidR="00E94D94" w:rsidRPr="00E94D94" w:rsidRDefault="00E94D94" w:rsidP="00E94D94">
      <w:pPr>
        <w:pStyle w:val="a2"/>
        <w:ind w:left="360" w:firstLine="0"/>
        <w:rPr>
          <w:rFonts w:ascii="宋体" w:hAnsi="宋体"/>
        </w:rPr>
      </w:pPr>
      <w:r w:rsidRPr="00E94D94">
        <w:rPr>
          <w:rFonts w:ascii="宋体" w:hAnsi="宋体"/>
        </w:rPr>
        <w:t>&lt;Connector port="8443" protocol="org.apache.coyote.http11.Http11NioProtocol"</w:t>
      </w:r>
    </w:p>
    <w:p w14:paraId="7469A766" w14:textId="77777777" w:rsidR="00E94D94" w:rsidRPr="00E94D94" w:rsidRDefault="00E94D94" w:rsidP="00E94D94">
      <w:pPr>
        <w:pStyle w:val="a2"/>
        <w:ind w:left="360" w:firstLine="0"/>
        <w:rPr>
          <w:rFonts w:ascii="宋体" w:hAnsi="宋体"/>
        </w:rPr>
      </w:pPr>
      <w:r w:rsidRPr="00E94D94">
        <w:rPr>
          <w:rFonts w:ascii="宋体" w:hAnsi="宋体"/>
        </w:rPr>
        <w:t>               </w:t>
      </w:r>
      <w:proofErr w:type="spellStart"/>
      <w:r w:rsidRPr="00E94D94">
        <w:rPr>
          <w:rFonts w:ascii="宋体" w:hAnsi="宋体"/>
        </w:rPr>
        <w:t>maxThreads</w:t>
      </w:r>
      <w:proofErr w:type="spellEnd"/>
      <w:r w:rsidRPr="00E94D94">
        <w:rPr>
          <w:rFonts w:ascii="宋体" w:hAnsi="宋体"/>
        </w:rPr>
        <w:t>="150" </w:t>
      </w:r>
      <w:proofErr w:type="spellStart"/>
      <w:r w:rsidRPr="00E94D94">
        <w:rPr>
          <w:rFonts w:ascii="宋体" w:hAnsi="宋体"/>
        </w:rPr>
        <w:t>SSLEnabled</w:t>
      </w:r>
      <w:proofErr w:type="spellEnd"/>
      <w:r w:rsidRPr="00E94D94">
        <w:rPr>
          <w:rFonts w:ascii="宋体" w:hAnsi="宋体"/>
        </w:rPr>
        <w:t>="true"&gt;</w:t>
      </w:r>
    </w:p>
    <w:p w14:paraId="1447F83B" w14:textId="77777777" w:rsidR="00E94D94" w:rsidRPr="00E94D94" w:rsidRDefault="00E94D94" w:rsidP="00E94D94">
      <w:pPr>
        <w:pStyle w:val="a2"/>
        <w:ind w:left="360" w:firstLine="0"/>
        <w:rPr>
          <w:rFonts w:ascii="宋体" w:hAnsi="宋体"/>
        </w:rPr>
      </w:pPr>
      <w:r w:rsidRPr="00E94D94">
        <w:rPr>
          <w:rFonts w:ascii="宋体" w:hAnsi="宋体"/>
        </w:rPr>
        <w:t>        &lt;</w:t>
      </w:r>
      <w:proofErr w:type="spellStart"/>
      <w:r w:rsidRPr="00E94D94">
        <w:rPr>
          <w:rFonts w:ascii="宋体" w:hAnsi="宋体"/>
        </w:rPr>
        <w:t>SSLHostConfig</w:t>
      </w:r>
      <w:proofErr w:type="spellEnd"/>
      <w:r w:rsidRPr="00E94D94">
        <w:rPr>
          <w:rFonts w:ascii="宋体" w:hAnsi="宋体"/>
        </w:rPr>
        <w:t>&gt;</w:t>
      </w:r>
    </w:p>
    <w:p w14:paraId="0B9B2BA4" w14:textId="047CCD24" w:rsidR="00E94D94" w:rsidRPr="00E94D94" w:rsidRDefault="00E94D94" w:rsidP="00E94D94">
      <w:pPr>
        <w:pStyle w:val="a2"/>
        <w:ind w:left="360" w:firstLine="0"/>
        <w:rPr>
          <w:rFonts w:ascii="宋体" w:hAnsi="宋体"/>
        </w:rPr>
      </w:pPr>
      <w:r w:rsidRPr="00E94D94">
        <w:rPr>
          <w:rFonts w:ascii="宋体" w:hAnsi="宋体"/>
        </w:rPr>
        <w:t>            &lt;Certificate </w:t>
      </w:r>
      <w:proofErr w:type="spellStart"/>
      <w:r w:rsidRPr="00E94D94">
        <w:rPr>
          <w:rFonts w:ascii="宋体" w:hAnsi="宋体"/>
        </w:rPr>
        <w:t>certificateKeystoreFile</w:t>
      </w:r>
      <w:proofErr w:type="spellEnd"/>
      <w:r w:rsidRPr="00E94D94">
        <w:rPr>
          <w:rFonts w:ascii="宋体" w:hAnsi="宋体"/>
        </w:rPr>
        <w:t>="</w:t>
      </w:r>
      <w:proofErr w:type="spellStart"/>
      <w:r w:rsidRPr="00E94D94">
        <w:rPr>
          <w:rFonts w:ascii="宋体" w:hAnsi="宋体"/>
        </w:rPr>
        <w:t>pfx</w:t>
      </w:r>
      <w:proofErr w:type="spellEnd"/>
      <w:r>
        <w:rPr>
          <w:rFonts w:ascii="宋体" w:hAnsi="宋体" w:hint="eastAsia"/>
        </w:rPr>
        <w:t>具体文件全路径名</w:t>
      </w:r>
      <w:r w:rsidRPr="00E94D94">
        <w:rPr>
          <w:rFonts w:ascii="宋体" w:hAnsi="宋体"/>
        </w:rPr>
        <w:t>" </w:t>
      </w:r>
      <w:proofErr w:type="spellStart"/>
      <w:r w:rsidRPr="00E94D94">
        <w:rPr>
          <w:rFonts w:ascii="宋体" w:hAnsi="宋体"/>
        </w:rPr>
        <w:t>certificateKeystorePassword</w:t>
      </w:r>
      <w:proofErr w:type="spellEnd"/>
      <w:r w:rsidRPr="00E94D94">
        <w:rPr>
          <w:rFonts w:ascii="宋体" w:hAnsi="宋体"/>
        </w:rPr>
        <w:t>="</w:t>
      </w:r>
      <w:r>
        <w:rPr>
          <w:rFonts w:ascii="宋体" w:hAnsi="宋体" w:hint="eastAsia"/>
        </w:rPr>
        <w:t>具体的PFX保护口令</w:t>
      </w:r>
      <w:r w:rsidRPr="00E94D94">
        <w:rPr>
          <w:rFonts w:ascii="宋体" w:hAnsi="宋体"/>
        </w:rPr>
        <w:t>"</w:t>
      </w:r>
      <w:r>
        <w:rPr>
          <w:rFonts w:ascii="宋体" w:hAnsi="宋体"/>
        </w:rPr>
        <w:t xml:space="preserve"> </w:t>
      </w:r>
      <w:proofErr w:type="spellStart"/>
      <w:r w:rsidRPr="00E94D94">
        <w:rPr>
          <w:rFonts w:ascii="宋体" w:hAnsi="宋体"/>
        </w:rPr>
        <w:t>certificateKeystoreType</w:t>
      </w:r>
      <w:proofErr w:type="spellEnd"/>
      <w:r w:rsidRPr="00E94D94">
        <w:rPr>
          <w:rFonts w:ascii="宋体" w:hAnsi="宋体"/>
        </w:rPr>
        <w:t>="PFX"</w:t>
      </w:r>
    </w:p>
    <w:p w14:paraId="3F616826" w14:textId="6F23EAC2" w:rsidR="00E94D94" w:rsidRPr="00E94D94" w:rsidRDefault="00E94D94" w:rsidP="00E94D94">
      <w:pPr>
        <w:pStyle w:val="a2"/>
        <w:ind w:left="360" w:firstLine="0"/>
        <w:rPr>
          <w:rFonts w:ascii="宋体" w:hAnsi="宋体"/>
        </w:rPr>
      </w:pPr>
      <w:r w:rsidRPr="00E94D94">
        <w:rPr>
          <w:rFonts w:ascii="宋体" w:hAnsi="宋体"/>
        </w:rPr>
        <w:t> </w:t>
      </w:r>
      <w:proofErr w:type="spellStart"/>
      <w:r w:rsidRPr="00E94D94">
        <w:rPr>
          <w:rFonts w:ascii="宋体" w:hAnsi="宋体"/>
        </w:rPr>
        <w:t>certificateKeystoreProvider</w:t>
      </w:r>
      <w:proofErr w:type="spellEnd"/>
      <w:r w:rsidRPr="00E94D94">
        <w:rPr>
          <w:rFonts w:ascii="宋体" w:hAnsi="宋体"/>
        </w:rPr>
        <w:t>="</w:t>
      </w:r>
      <w:proofErr w:type="spellStart"/>
      <w:r w:rsidRPr="00E94D94">
        <w:rPr>
          <w:rFonts w:ascii="宋体" w:hAnsi="宋体"/>
        </w:rPr>
        <w:t>NetcaProvider</w:t>
      </w:r>
      <w:proofErr w:type="spellEnd"/>
      <w:r w:rsidRPr="00E94D94">
        <w:rPr>
          <w:rFonts w:ascii="宋体" w:hAnsi="宋体"/>
        </w:rPr>
        <w:t>"</w:t>
      </w:r>
      <w:r>
        <w:rPr>
          <w:rFonts w:ascii="宋体" w:hAnsi="宋体"/>
        </w:rPr>
        <w:t xml:space="preserve"> </w:t>
      </w:r>
      <w:r w:rsidRPr="00E94D94">
        <w:rPr>
          <w:rFonts w:ascii="宋体" w:hAnsi="宋体"/>
        </w:rPr>
        <w:t>type="RSA" /&gt;</w:t>
      </w:r>
    </w:p>
    <w:p w14:paraId="16E54AE1" w14:textId="77777777" w:rsidR="00E94D94" w:rsidRPr="00E94D94" w:rsidRDefault="00E94D94" w:rsidP="00E94D94">
      <w:pPr>
        <w:pStyle w:val="a2"/>
        <w:ind w:left="360" w:firstLine="0"/>
        <w:rPr>
          <w:rFonts w:ascii="宋体" w:hAnsi="宋体"/>
        </w:rPr>
      </w:pPr>
      <w:r w:rsidRPr="00E94D94">
        <w:rPr>
          <w:rFonts w:ascii="宋体" w:hAnsi="宋体"/>
        </w:rPr>
        <w:t>        &lt;/</w:t>
      </w:r>
      <w:proofErr w:type="spellStart"/>
      <w:r w:rsidRPr="00E94D94">
        <w:rPr>
          <w:rFonts w:ascii="宋体" w:hAnsi="宋体"/>
        </w:rPr>
        <w:t>SSLHostConfig</w:t>
      </w:r>
      <w:proofErr w:type="spellEnd"/>
      <w:r w:rsidRPr="00E94D94">
        <w:rPr>
          <w:rFonts w:ascii="宋体" w:hAnsi="宋体"/>
        </w:rPr>
        <w:t>&gt;</w:t>
      </w:r>
    </w:p>
    <w:p w14:paraId="757661BE" w14:textId="77777777" w:rsidR="00E94D94" w:rsidRPr="00E94D94" w:rsidRDefault="00E94D94" w:rsidP="00E94D94">
      <w:pPr>
        <w:pStyle w:val="a2"/>
        <w:ind w:left="360" w:firstLine="0"/>
        <w:rPr>
          <w:rFonts w:ascii="宋体" w:hAnsi="宋体"/>
        </w:rPr>
      </w:pPr>
      <w:r w:rsidRPr="00E94D94">
        <w:rPr>
          <w:rFonts w:ascii="宋体" w:hAnsi="宋体"/>
        </w:rPr>
        <w:t>    &lt;/Connector&gt;</w:t>
      </w:r>
    </w:p>
    <w:p w14:paraId="48A5CCCE" w14:textId="06385045" w:rsidR="00B20982" w:rsidRDefault="00B20982" w:rsidP="00406BEA">
      <w:pPr>
        <w:pStyle w:val="a2"/>
        <w:rPr>
          <w:rFonts w:ascii="宋体" w:hAnsi="宋体"/>
        </w:rPr>
      </w:pPr>
      <w:r>
        <w:rPr>
          <w:rFonts w:ascii="宋体" w:hAnsi="宋体" w:hint="eastAsia"/>
        </w:rPr>
        <w:t>其中，</w:t>
      </w:r>
      <w:proofErr w:type="spellStart"/>
      <w:r w:rsidR="00406BEA" w:rsidRPr="00E94D94">
        <w:rPr>
          <w:rFonts w:ascii="宋体" w:hAnsi="宋体"/>
        </w:rPr>
        <w:t>certificateKeystoreFile</w:t>
      </w:r>
      <w:proofErr w:type="spellEnd"/>
      <w:r>
        <w:rPr>
          <w:rFonts w:ascii="宋体" w:hAnsi="宋体"/>
        </w:rPr>
        <w:t>的值应为真正的</w:t>
      </w:r>
      <w:r w:rsidR="00406BEA">
        <w:rPr>
          <w:rFonts w:ascii="宋体" w:hAnsi="宋体" w:hint="eastAsia"/>
        </w:rPr>
        <w:t>PFX文件名，</w:t>
      </w:r>
      <w:proofErr w:type="spellStart"/>
      <w:r w:rsidR="00406BEA" w:rsidRPr="00E94D94">
        <w:rPr>
          <w:rFonts w:ascii="宋体" w:hAnsi="宋体"/>
        </w:rPr>
        <w:t>certificateKeystorePassword</w:t>
      </w:r>
      <w:proofErr w:type="spellEnd"/>
      <w:r w:rsidR="00406BEA">
        <w:rPr>
          <w:rFonts w:ascii="宋体" w:hAnsi="宋体" w:hint="eastAsia"/>
        </w:rPr>
        <w:t>应该为真正的</w:t>
      </w:r>
      <w:r w:rsidR="00406BEA">
        <w:rPr>
          <w:rFonts w:ascii="宋体" w:hAnsi="宋体" w:hint="eastAsia"/>
        </w:rPr>
        <w:t>PFX</w:t>
      </w:r>
      <w:r w:rsidR="00406BEA">
        <w:rPr>
          <w:rFonts w:ascii="宋体" w:hAnsi="宋体" w:hint="eastAsia"/>
        </w:rPr>
        <w:t>文件对应的</w:t>
      </w:r>
      <w:r w:rsidR="00406BEA">
        <w:rPr>
          <w:rFonts w:ascii="宋体" w:hAnsi="宋体" w:hint="eastAsia"/>
        </w:rPr>
        <w:t>保护口令</w:t>
      </w:r>
      <w:r>
        <w:rPr>
          <w:rFonts w:ascii="宋体" w:hAnsi="宋体"/>
        </w:rPr>
        <w:t>。</w:t>
      </w:r>
    </w:p>
    <w:p w14:paraId="1BAEC5B1" w14:textId="77777777" w:rsidR="00B20982" w:rsidRDefault="00B20982" w:rsidP="00406BEA">
      <w:pPr>
        <w:pStyle w:val="a2"/>
        <w:ind w:firstLine="360"/>
        <w:rPr>
          <w:rFonts w:ascii="宋体" w:hAnsi="宋体" w:hint="eastAsia"/>
        </w:rPr>
      </w:pPr>
      <w:r>
        <w:rPr>
          <w:rFonts w:ascii="宋体" w:hAnsi="宋体"/>
        </w:rPr>
        <w:t>如果需要限定算法套件，还应该在</w:t>
      </w:r>
      <w:r w:rsidRPr="002B1D47">
        <w:rPr>
          <w:rFonts w:ascii="宋体" w:hAnsi="宋体"/>
        </w:rPr>
        <w:t>Connector</w:t>
      </w:r>
      <w:r>
        <w:rPr>
          <w:rFonts w:ascii="宋体" w:hAnsi="宋体"/>
        </w:rPr>
        <w:t>元素中使用</w:t>
      </w:r>
      <w:r w:rsidRPr="00D87C07">
        <w:rPr>
          <w:rFonts w:ascii="宋体" w:hAnsi="宋体"/>
        </w:rPr>
        <w:t>ciphers</w:t>
      </w:r>
      <w:r>
        <w:rPr>
          <w:rFonts w:ascii="宋体" w:hAnsi="宋体"/>
        </w:rPr>
        <w:t>属性指定只支持的算法套件，每个算法套件名称用空格分开。</w:t>
      </w:r>
    </w:p>
    <w:p w14:paraId="1AE2DC63" w14:textId="77777777" w:rsidR="00B20982" w:rsidRDefault="00B20982" w:rsidP="00B20982">
      <w:pPr>
        <w:pStyle w:val="a2"/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/>
        </w:rPr>
        <w:t>把Web网站放进tomcat中，并进行相关配置</w:t>
      </w:r>
    </w:p>
    <w:p w14:paraId="0C2D8794" w14:textId="7B24FA7E" w:rsidR="00B20982" w:rsidRDefault="00B20982" w:rsidP="00B20982">
      <w:pPr>
        <w:pStyle w:val="a2"/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/>
        </w:rPr>
        <w:t>打开</w:t>
      </w:r>
      <w:r>
        <w:rPr>
          <w:rFonts w:ascii="宋体" w:hAnsi="宋体" w:hint="eastAsia"/>
        </w:rPr>
        <w:t>命令行窗口c</w:t>
      </w:r>
      <w:r>
        <w:rPr>
          <w:rFonts w:ascii="宋体" w:hAnsi="宋体"/>
        </w:rPr>
        <w:t>md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>exe，下面的</w:t>
      </w:r>
      <w:r w:rsidR="00406BEA">
        <w:rPr>
          <w:rFonts w:ascii="宋体" w:hAnsi="宋体"/>
        </w:rPr>
        <w:t>8</w:t>
      </w:r>
      <w:r>
        <w:rPr>
          <w:rFonts w:ascii="宋体" w:hAnsi="宋体"/>
        </w:rPr>
        <w:t>、</w:t>
      </w:r>
      <w:r w:rsidR="00406BEA">
        <w:rPr>
          <w:rFonts w:ascii="宋体" w:hAnsi="宋体"/>
        </w:rPr>
        <w:t>9</w:t>
      </w:r>
      <w:r>
        <w:rPr>
          <w:rFonts w:ascii="宋体" w:hAnsi="宋体"/>
        </w:rPr>
        <w:t>、1</w:t>
      </w:r>
      <w:r w:rsidR="00406BEA">
        <w:rPr>
          <w:rFonts w:ascii="宋体" w:hAnsi="宋体"/>
        </w:rPr>
        <w:t>0</w:t>
      </w:r>
      <w:r>
        <w:rPr>
          <w:rFonts w:ascii="宋体" w:hAnsi="宋体"/>
        </w:rPr>
        <w:t>步都在</w:t>
      </w:r>
      <w:r>
        <w:rPr>
          <w:rFonts w:ascii="宋体" w:hAnsi="宋体" w:hint="eastAsia"/>
        </w:rPr>
        <w:t>该命令行窗口执行</w:t>
      </w:r>
    </w:p>
    <w:p w14:paraId="49B6E26D" w14:textId="33FB0C54" w:rsidR="00B20982" w:rsidRDefault="00B20982" w:rsidP="00B20982">
      <w:pPr>
        <w:pStyle w:val="a2"/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/>
        </w:rPr>
        <w:t>设置环境变量JRE_HOME指向java的</w:t>
      </w:r>
      <w:proofErr w:type="spellStart"/>
      <w:r>
        <w:rPr>
          <w:rFonts w:ascii="宋体" w:hAnsi="宋体"/>
        </w:rPr>
        <w:t>jre</w:t>
      </w:r>
      <w:proofErr w:type="spellEnd"/>
      <w:r>
        <w:rPr>
          <w:rFonts w:ascii="宋体" w:hAnsi="宋体"/>
        </w:rPr>
        <w:t>目录</w:t>
      </w:r>
      <w:r>
        <w:rPr>
          <w:rFonts w:ascii="宋体" w:hAnsi="宋体" w:hint="eastAsia"/>
        </w:rPr>
        <w:t>。</w:t>
      </w:r>
    </w:p>
    <w:p w14:paraId="08194924" w14:textId="30291AEF" w:rsidR="00B20982" w:rsidRDefault="00B20982" w:rsidP="00B20982">
      <w:pPr>
        <w:pStyle w:val="a2"/>
        <w:ind w:left="360" w:firstLine="0"/>
        <w:rPr>
          <w:rFonts w:ascii="宋体" w:hAnsi="宋体"/>
        </w:rPr>
      </w:pPr>
      <w:r w:rsidRPr="005B215E">
        <w:rPr>
          <w:rFonts w:ascii="宋体" w:hAnsi="宋体"/>
        </w:rPr>
        <w:t>SET JRE_HOM</w:t>
      </w:r>
      <w:r>
        <w:rPr>
          <w:rFonts w:ascii="宋体" w:hAnsi="宋体"/>
        </w:rPr>
        <w:t>E=</w:t>
      </w:r>
      <w:r w:rsidR="00406BEA" w:rsidRPr="006332B5">
        <w:rPr>
          <w:rFonts w:ascii="宋体" w:hAnsi="宋体"/>
        </w:rPr>
        <w:t>C:\Program Files\Java\</w:t>
      </w:r>
      <w:r w:rsidR="00406BEA" w:rsidRPr="00E94D94">
        <w:rPr>
          <w:rFonts w:ascii="宋体" w:hAnsi="宋体"/>
        </w:rPr>
        <w:t>jre1.8.0_</w:t>
      </w:r>
      <w:r w:rsidR="00406BEA">
        <w:rPr>
          <w:rFonts w:ascii="宋体" w:hAnsi="宋体" w:hint="eastAsia"/>
        </w:rPr>
        <w:t>xxx</w:t>
      </w:r>
    </w:p>
    <w:p w14:paraId="7A29E9F9" w14:textId="77777777" w:rsidR="00B20982" w:rsidRDefault="00B20982" w:rsidP="00B20982">
      <w:pPr>
        <w:pStyle w:val="a2"/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/>
        </w:rPr>
        <w:t>进入tomcat启动目录</w:t>
      </w:r>
    </w:p>
    <w:p w14:paraId="3501F5A9" w14:textId="5349532D" w:rsidR="00B20982" w:rsidRDefault="00406BEA" w:rsidP="00B20982">
      <w:pPr>
        <w:pStyle w:val="a2"/>
        <w:ind w:left="360" w:firstLine="0"/>
        <w:rPr>
          <w:rFonts w:ascii="宋体" w:hAnsi="宋体"/>
        </w:rPr>
      </w:pPr>
      <w:r>
        <w:rPr>
          <w:rFonts w:ascii="宋体" w:hAnsi="宋体" w:hint="eastAsia"/>
        </w:rPr>
        <w:t>cd</w:t>
      </w:r>
      <w:r w:rsidR="00B20982">
        <w:rPr>
          <w:rFonts w:ascii="宋体" w:hAnsi="宋体" w:hint="eastAsia"/>
        </w:rPr>
        <w:t xml:space="preserve"> </w:t>
      </w:r>
      <w:r w:rsidR="00B20982">
        <w:rPr>
          <w:rFonts w:ascii="宋体" w:hAnsi="宋体"/>
        </w:rPr>
        <w:t>C</w:t>
      </w:r>
      <w:r w:rsidR="00B20982" w:rsidRPr="00842589">
        <w:rPr>
          <w:rFonts w:ascii="宋体" w:hAnsi="宋体"/>
        </w:rPr>
        <w:t>:\apache-tomcat-9.</w:t>
      </w:r>
      <w:r w:rsidR="00B20982">
        <w:rPr>
          <w:rFonts w:ascii="宋体" w:hAnsi="宋体"/>
        </w:rPr>
        <w:t>x</w:t>
      </w:r>
      <w:r w:rsidR="00B20982" w:rsidRPr="00842589">
        <w:rPr>
          <w:rFonts w:ascii="宋体" w:hAnsi="宋体"/>
        </w:rPr>
        <w:t>.</w:t>
      </w:r>
      <w:r w:rsidR="00B20982">
        <w:rPr>
          <w:rFonts w:ascii="宋体" w:hAnsi="宋体"/>
        </w:rPr>
        <w:t>y</w:t>
      </w:r>
      <w:r w:rsidR="00B20982" w:rsidRPr="00842589">
        <w:rPr>
          <w:rFonts w:ascii="宋体" w:hAnsi="宋体"/>
        </w:rPr>
        <w:t>\bin</w:t>
      </w:r>
    </w:p>
    <w:p w14:paraId="273A2625" w14:textId="77777777" w:rsidR="00B20982" w:rsidRDefault="00B20982" w:rsidP="00B20982">
      <w:pPr>
        <w:pStyle w:val="a2"/>
        <w:numPr>
          <w:ilvl w:val="0"/>
          <w:numId w:val="5"/>
        </w:numPr>
        <w:rPr>
          <w:rFonts w:ascii="宋体" w:hAnsi="宋体"/>
        </w:rPr>
      </w:pPr>
      <w:r>
        <w:rPr>
          <w:rFonts w:ascii="宋体" w:hAnsi="宋体" w:hint="eastAsia"/>
        </w:rPr>
        <w:t>启动t</w:t>
      </w:r>
      <w:r>
        <w:rPr>
          <w:rFonts w:ascii="宋体" w:hAnsi="宋体"/>
        </w:rPr>
        <w:t>omcat</w:t>
      </w:r>
    </w:p>
    <w:p w14:paraId="7CD6136F" w14:textId="77777777" w:rsidR="00B20982" w:rsidRDefault="00B20982" w:rsidP="00B20982">
      <w:pPr>
        <w:pStyle w:val="a2"/>
        <w:ind w:left="360" w:firstLine="0"/>
        <w:rPr>
          <w:rFonts w:ascii="宋体" w:hAnsi="宋体"/>
        </w:rPr>
      </w:pPr>
      <w:r w:rsidRPr="00232104">
        <w:rPr>
          <w:rFonts w:ascii="宋体" w:hAnsi="宋体"/>
        </w:rPr>
        <w:t>.\catalina.bat start</w:t>
      </w:r>
    </w:p>
    <w:p w14:paraId="3BB479CB" w14:textId="77777777" w:rsidR="00B20982" w:rsidRDefault="00B20982" w:rsidP="00B20982">
      <w:pPr>
        <w:pStyle w:val="a2"/>
        <w:ind w:left="360" w:firstLine="0"/>
        <w:rPr>
          <w:rFonts w:ascii="宋体" w:hAnsi="宋体"/>
        </w:rPr>
      </w:pPr>
      <w:r>
        <w:rPr>
          <w:rFonts w:ascii="宋体" w:hAnsi="宋体"/>
        </w:rPr>
        <w:t>如果没有抛出异常，最终显示</w:t>
      </w:r>
    </w:p>
    <w:p w14:paraId="15B12CF3" w14:textId="77777777" w:rsidR="00B20982" w:rsidRDefault="00B20982" w:rsidP="00B20982">
      <w:pPr>
        <w:pStyle w:val="a2"/>
        <w:ind w:left="360" w:firstLine="0"/>
        <w:rPr>
          <w:rFonts w:ascii="宋体" w:hAnsi="宋体"/>
        </w:rPr>
      </w:pPr>
      <w:r w:rsidRPr="007C436D">
        <w:rPr>
          <w:rFonts w:ascii="宋体" w:hAnsi="宋体"/>
        </w:rPr>
        <w:lastRenderedPageBreak/>
        <w:t xml:space="preserve">Server startup in </w:t>
      </w:r>
      <w:proofErr w:type="spellStart"/>
      <w:r>
        <w:rPr>
          <w:rFonts w:ascii="宋体" w:hAnsi="宋体"/>
        </w:rPr>
        <w:t>xxxx</w:t>
      </w:r>
      <w:proofErr w:type="spellEnd"/>
      <w:r w:rsidRPr="007C436D">
        <w:rPr>
          <w:rFonts w:ascii="宋体" w:hAnsi="宋体"/>
        </w:rPr>
        <w:t xml:space="preserve"> </w:t>
      </w:r>
      <w:proofErr w:type="spellStart"/>
      <w:r w:rsidRPr="007C436D">
        <w:rPr>
          <w:rFonts w:ascii="宋体" w:hAnsi="宋体"/>
        </w:rPr>
        <w:t>ms</w:t>
      </w:r>
      <w:proofErr w:type="spellEnd"/>
    </w:p>
    <w:p w14:paraId="51BBF531" w14:textId="491635B3" w:rsidR="009C4013" w:rsidRPr="009C4013" w:rsidRDefault="00B20982" w:rsidP="00406BEA">
      <w:pPr>
        <w:pStyle w:val="a2"/>
        <w:ind w:firstLine="360"/>
        <w:rPr>
          <w:rFonts w:ascii="宋体" w:hAnsi="宋体" w:hint="eastAsia"/>
        </w:rPr>
      </w:pPr>
      <w:r>
        <w:rPr>
          <w:rFonts w:ascii="宋体" w:hAnsi="宋体"/>
        </w:rPr>
        <w:t>则表示</w:t>
      </w:r>
      <w:r>
        <w:rPr>
          <w:rFonts w:ascii="宋体" w:hAnsi="宋体" w:hint="eastAsia"/>
        </w:rPr>
        <w:t>tomcat启动成功</w:t>
      </w:r>
    </w:p>
    <w:sectPr w:rsidR="009C4013" w:rsidRPr="009C4013" w:rsidSect="00257B51">
      <w:footerReference w:type="default" r:id="rId12"/>
      <w:footerReference w:type="first" r:id="rId13"/>
      <w:pgSz w:w="11906" w:h="16838" w:code="9"/>
      <w:pgMar w:top="1418" w:right="1418" w:bottom="1418" w:left="1418" w:header="851" w:footer="992" w:gutter="0"/>
      <w:pgNumType w:start="1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A51B1" w14:textId="77777777" w:rsidR="004D5663" w:rsidRDefault="004D5663">
      <w:r>
        <w:separator/>
      </w:r>
    </w:p>
  </w:endnote>
  <w:endnote w:type="continuationSeparator" w:id="0">
    <w:p w14:paraId="7FE31782" w14:textId="77777777" w:rsidR="004D5663" w:rsidRDefault="004D5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3CB51" w14:textId="77777777" w:rsidR="00AB2639" w:rsidRDefault="00AB2639" w:rsidP="0038440B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546BA5DC" w14:textId="77777777" w:rsidR="00AB2639" w:rsidRDefault="00AB263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7E4F5" w14:textId="77777777" w:rsidR="00AB2639" w:rsidRDefault="00AB2639" w:rsidP="00046CE3">
    <w:pPr>
      <w:pStyle w:val="aa"/>
      <w:jc w:val="both"/>
    </w:pPr>
  </w:p>
  <w:p w14:paraId="29475C4E" w14:textId="77777777" w:rsidR="00AB2639" w:rsidRDefault="00AB2639" w:rsidP="00046CE3">
    <w:pPr>
      <w:pStyle w:val="aa"/>
      <w:rPr>
        <w:rFonts w:ascii="宋体" w:hAnsi="宋体"/>
        <w:sz w:val="21"/>
        <w:szCs w:val="21"/>
      </w:rPr>
    </w:pPr>
    <w:r w:rsidRPr="005D536D">
      <w:rPr>
        <w:rFonts w:ascii="宋体" w:hAnsi="宋体"/>
        <w:sz w:val="21"/>
        <w:szCs w:val="21"/>
      </w:rPr>
      <w:t>地址：广州市天河区广州大道中938号</w:t>
    </w:r>
    <w:r>
      <w:rPr>
        <w:rFonts w:ascii="宋体" w:hAnsi="宋体" w:hint="eastAsia"/>
        <w:sz w:val="21"/>
        <w:szCs w:val="21"/>
      </w:rPr>
      <w:t>1、</w:t>
    </w:r>
    <w:r w:rsidRPr="005D536D">
      <w:rPr>
        <w:rFonts w:ascii="宋体" w:hAnsi="宋体"/>
        <w:sz w:val="21"/>
        <w:szCs w:val="21"/>
      </w:rPr>
      <w:t xml:space="preserve">3、7、8楼    邮编：510620   </w:t>
    </w:r>
  </w:p>
  <w:p w14:paraId="31ACD2E3" w14:textId="77777777" w:rsidR="00AB2639" w:rsidRPr="005D536D" w:rsidRDefault="00AB2639" w:rsidP="00046CE3">
    <w:pPr>
      <w:pStyle w:val="aa"/>
      <w:rPr>
        <w:rFonts w:ascii="宋体" w:hAnsi="宋体"/>
        <w:sz w:val="21"/>
        <w:szCs w:val="21"/>
      </w:rPr>
    </w:pPr>
    <w:r w:rsidRPr="005D536D">
      <w:rPr>
        <w:rFonts w:ascii="宋体" w:hAnsi="宋体"/>
        <w:sz w:val="21"/>
        <w:szCs w:val="21"/>
      </w:rPr>
      <w:t xml:space="preserve">电话：020-38861610 、38862316 </w:t>
    </w:r>
  </w:p>
  <w:p w14:paraId="4E230AEE" w14:textId="77777777" w:rsidR="00AB2639" w:rsidRPr="00046CE3" w:rsidRDefault="00AB2639" w:rsidP="00046CE3">
    <w:pPr>
      <w:pStyle w:val="aa"/>
      <w:rPr>
        <w:rFonts w:ascii="宋体" w:hAnsi="宋体"/>
        <w:sz w:val="21"/>
        <w:szCs w:val="21"/>
      </w:rPr>
    </w:pPr>
    <w:r w:rsidRPr="005D536D">
      <w:rPr>
        <w:rFonts w:ascii="宋体" w:hAnsi="宋体"/>
        <w:sz w:val="21"/>
        <w:szCs w:val="21"/>
      </w:rPr>
      <w:t>网址：www.cnca.net            传真：020-38861676           客服热线：</w:t>
    </w:r>
    <w:r>
      <w:rPr>
        <w:rFonts w:ascii="宋体" w:hAnsi="宋体"/>
        <w:sz w:val="21"/>
        <w:szCs w:val="21"/>
      </w:rPr>
      <w:t>800-830-1330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B5CFBB" w14:textId="77777777" w:rsidR="00AB2639" w:rsidRDefault="00AB2639">
    <w:pPr>
      <w:pStyle w:val="aa"/>
    </w:pPr>
  </w:p>
  <w:p w14:paraId="5BEF19E4" w14:textId="77777777" w:rsidR="00AB2639" w:rsidRDefault="00AB2639" w:rsidP="00192D72">
    <w:pPr>
      <w:pStyle w:val="aa"/>
      <w:rPr>
        <w:rFonts w:ascii="宋体" w:hAnsi="宋体"/>
        <w:sz w:val="21"/>
        <w:szCs w:val="21"/>
      </w:rPr>
    </w:pPr>
    <w:r w:rsidRPr="005D536D">
      <w:rPr>
        <w:rFonts w:ascii="宋体" w:hAnsi="宋体"/>
        <w:sz w:val="21"/>
        <w:szCs w:val="21"/>
      </w:rPr>
      <w:t>地址：广州市天河区广州大道中938号</w:t>
    </w:r>
    <w:r>
      <w:rPr>
        <w:rFonts w:ascii="宋体" w:hAnsi="宋体" w:hint="eastAsia"/>
        <w:sz w:val="21"/>
        <w:szCs w:val="21"/>
      </w:rPr>
      <w:t>1、</w:t>
    </w:r>
    <w:r w:rsidRPr="005D536D">
      <w:rPr>
        <w:rFonts w:ascii="宋体" w:hAnsi="宋体"/>
        <w:sz w:val="21"/>
        <w:szCs w:val="21"/>
      </w:rPr>
      <w:t xml:space="preserve">3、7、8楼    邮编：510620   </w:t>
    </w:r>
  </w:p>
  <w:p w14:paraId="7EC11B50" w14:textId="77777777" w:rsidR="00AB2639" w:rsidRPr="005D536D" w:rsidRDefault="00AB2639" w:rsidP="00192D72">
    <w:pPr>
      <w:pStyle w:val="aa"/>
      <w:rPr>
        <w:rFonts w:ascii="宋体" w:hAnsi="宋体"/>
        <w:sz w:val="21"/>
        <w:szCs w:val="21"/>
      </w:rPr>
    </w:pPr>
    <w:r w:rsidRPr="005D536D">
      <w:rPr>
        <w:rFonts w:ascii="宋体" w:hAnsi="宋体"/>
        <w:sz w:val="21"/>
        <w:szCs w:val="21"/>
      </w:rPr>
      <w:t xml:space="preserve">电话：020-38861610 、38862316 </w:t>
    </w:r>
  </w:p>
  <w:p w14:paraId="5141C3F2" w14:textId="77777777" w:rsidR="00AB2639" w:rsidRPr="00192D72" w:rsidRDefault="00AB2639">
    <w:pPr>
      <w:pStyle w:val="aa"/>
      <w:rPr>
        <w:rFonts w:ascii="宋体" w:hAnsi="宋体"/>
        <w:sz w:val="21"/>
        <w:szCs w:val="21"/>
      </w:rPr>
    </w:pPr>
    <w:r w:rsidRPr="005D536D">
      <w:rPr>
        <w:rFonts w:ascii="宋体" w:hAnsi="宋体"/>
        <w:sz w:val="21"/>
        <w:szCs w:val="21"/>
      </w:rPr>
      <w:t>网址：www.cnca.net            传真：020-38861676           客服热线：</w:t>
    </w:r>
    <w:r>
      <w:rPr>
        <w:rFonts w:ascii="宋体" w:hAnsi="宋体"/>
        <w:sz w:val="21"/>
        <w:szCs w:val="21"/>
      </w:rPr>
      <w:t>800-830-1330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03867" w14:textId="77777777" w:rsidR="00AB2639" w:rsidRDefault="00AB2639" w:rsidP="0038440B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F739DA">
      <w:rPr>
        <w:rStyle w:val="ac"/>
        <w:noProof/>
      </w:rPr>
      <w:t>22</w:t>
    </w:r>
    <w:r>
      <w:rPr>
        <w:rStyle w:val="ac"/>
      </w:rPr>
      <w:fldChar w:fldCharType="end"/>
    </w:r>
  </w:p>
  <w:p w14:paraId="7200926B" w14:textId="77777777" w:rsidR="00AB2639" w:rsidRDefault="00AB2639" w:rsidP="00046CE3">
    <w:pPr>
      <w:pStyle w:val="aa"/>
      <w:jc w:val="both"/>
    </w:pPr>
  </w:p>
  <w:p w14:paraId="1AFE0C42" w14:textId="77777777" w:rsidR="00AB2639" w:rsidRDefault="00AB2639" w:rsidP="00046CE3">
    <w:pPr>
      <w:pStyle w:val="aa"/>
      <w:rPr>
        <w:rFonts w:ascii="宋体" w:hAnsi="宋体"/>
        <w:sz w:val="21"/>
        <w:szCs w:val="21"/>
      </w:rPr>
    </w:pPr>
    <w:r w:rsidRPr="005D536D">
      <w:rPr>
        <w:rFonts w:ascii="宋体" w:hAnsi="宋体"/>
        <w:sz w:val="21"/>
        <w:szCs w:val="21"/>
      </w:rPr>
      <w:t>地址：广州市天河区广州大道中938号</w:t>
    </w:r>
    <w:r>
      <w:rPr>
        <w:rFonts w:ascii="宋体" w:hAnsi="宋体" w:hint="eastAsia"/>
        <w:sz w:val="21"/>
        <w:szCs w:val="21"/>
      </w:rPr>
      <w:t>1、</w:t>
    </w:r>
    <w:r w:rsidRPr="005D536D">
      <w:rPr>
        <w:rFonts w:ascii="宋体" w:hAnsi="宋体"/>
        <w:sz w:val="21"/>
        <w:szCs w:val="21"/>
      </w:rPr>
      <w:t xml:space="preserve">3、7、8楼    邮编：510620   </w:t>
    </w:r>
  </w:p>
  <w:p w14:paraId="1F28FD58" w14:textId="77777777" w:rsidR="00AB2639" w:rsidRPr="005D536D" w:rsidRDefault="00AB2639" w:rsidP="00046CE3">
    <w:pPr>
      <w:pStyle w:val="aa"/>
      <w:rPr>
        <w:rFonts w:ascii="宋体" w:hAnsi="宋体"/>
        <w:sz w:val="21"/>
        <w:szCs w:val="21"/>
      </w:rPr>
    </w:pPr>
    <w:r w:rsidRPr="005D536D">
      <w:rPr>
        <w:rFonts w:ascii="宋体" w:hAnsi="宋体"/>
        <w:sz w:val="21"/>
        <w:szCs w:val="21"/>
      </w:rPr>
      <w:t xml:space="preserve">电话：020-38861610 、38862316 </w:t>
    </w:r>
  </w:p>
  <w:p w14:paraId="028BE9BF" w14:textId="77777777" w:rsidR="00AB2639" w:rsidRPr="00046CE3" w:rsidRDefault="00AB2639" w:rsidP="00046CE3">
    <w:pPr>
      <w:pStyle w:val="aa"/>
      <w:rPr>
        <w:rFonts w:ascii="宋体" w:hAnsi="宋体"/>
        <w:sz w:val="21"/>
        <w:szCs w:val="21"/>
      </w:rPr>
    </w:pPr>
    <w:r w:rsidRPr="005D536D">
      <w:rPr>
        <w:rFonts w:ascii="宋体" w:hAnsi="宋体"/>
        <w:sz w:val="21"/>
        <w:szCs w:val="21"/>
      </w:rPr>
      <w:t>网址：www.cnca.net            传真：020-38861676           客服热线：</w:t>
    </w:r>
    <w:r>
      <w:rPr>
        <w:rFonts w:ascii="宋体" w:hAnsi="宋体"/>
        <w:sz w:val="21"/>
        <w:szCs w:val="21"/>
      </w:rPr>
      <w:t>800-830-1330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1F7A2" w14:textId="77777777" w:rsidR="00AB2639" w:rsidRDefault="00AB2639" w:rsidP="0038440B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F739DA">
      <w:rPr>
        <w:rStyle w:val="ac"/>
        <w:noProof/>
      </w:rPr>
      <w:t>1</w:t>
    </w:r>
    <w:r>
      <w:rPr>
        <w:rStyle w:val="ac"/>
      </w:rPr>
      <w:fldChar w:fldCharType="end"/>
    </w:r>
  </w:p>
  <w:p w14:paraId="7E25E01C" w14:textId="77777777" w:rsidR="00AB2639" w:rsidRDefault="00AB2639">
    <w:pPr>
      <w:pStyle w:val="aa"/>
    </w:pPr>
  </w:p>
  <w:p w14:paraId="0E137F59" w14:textId="77777777" w:rsidR="00AB2639" w:rsidRDefault="00AB2639" w:rsidP="00192D72">
    <w:pPr>
      <w:pStyle w:val="aa"/>
      <w:rPr>
        <w:rFonts w:ascii="宋体" w:hAnsi="宋体"/>
        <w:sz w:val="21"/>
        <w:szCs w:val="21"/>
      </w:rPr>
    </w:pPr>
    <w:r w:rsidRPr="005D536D">
      <w:rPr>
        <w:rFonts w:ascii="宋体" w:hAnsi="宋体"/>
        <w:sz w:val="21"/>
        <w:szCs w:val="21"/>
      </w:rPr>
      <w:t>地址：广州市天河区广州大道中938号</w:t>
    </w:r>
    <w:r>
      <w:rPr>
        <w:rFonts w:ascii="宋体" w:hAnsi="宋体" w:hint="eastAsia"/>
        <w:sz w:val="21"/>
        <w:szCs w:val="21"/>
      </w:rPr>
      <w:t>1、</w:t>
    </w:r>
    <w:r w:rsidRPr="005D536D">
      <w:rPr>
        <w:rFonts w:ascii="宋体" w:hAnsi="宋体"/>
        <w:sz w:val="21"/>
        <w:szCs w:val="21"/>
      </w:rPr>
      <w:t xml:space="preserve">3、7、8楼    邮编：510620   </w:t>
    </w:r>
  </w:p>
  <w:p w14:paraId="1D091F79" w14:textId="77777777" w:rsidR="00AB2639" w:rsidRPr="005D536D" w:rsidRDefault="00AB2639" w:rsidP="00192D72">
    <w:pPr>
      <w:pStyle w:val="aa"/>
      <w:rPr>
        <w:rFonts w:ascii="宋体" w:hAnsi="宋体"/>
        <w:sz w:val="21"/>
        <w:szCs w:val="21"/>
      </w:rPr>
    </w:pPr>
    <w:r w:rsidRPr="005D536D">
      <w:rPr>
        <w:rFonts w:ascii="宋体" w:hAnsi="宋体"/>
        <w:sz w:val="21"/>
        <w:szCs w:val="21"/>
      </w:rPr>
      <w:t xml:space="preserve">电话：020-38861610 、38862316 </w:t>
    </w:r>
  </w:p>
  <w:p w14:paraId="020929E5" w14:textId="77777777" w:rsidR="00AB2639" w:rsidRPr="00192D72" w:rsidRDefault="00AB2639">
    <w:pPr>
      <w:pStyle w:val="aa"/>
      <w:rPr>
        <w:rFonts w:ascii="宋体" w:hAnsi="宋体"/>
        <w:sz w:val="21"/>
        <w:szCs w:val="21"/>
      </w:rPr>
    </w:pPr>
    <w:r w:rsidRPr="005D536D">
      <w:rPr>
        <w:rFonts w:ascii="宋体" w:hAnsi="宋体"/>
        <w:sz w:val="21"/>
        <w:szCs w:val="21"/>
      </w:rPr>
      <w:t>网址：www.cnca.net            传真：020-38861676           客服热线：</w:t>
    </w:r>
    <w:r>
      <w:rPr>
        <w:rFonts w:ascii="宋体" w:hAnsi="宋体"/>
        <w:sz w:val="21"/>
        <w:szCs w:val="21"/>
      </w:rPr>
      <w:t>800-830-1330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FDB43" w14:textId="77777777" w:rsidR="004D5663" w:rsidRDefault="004D5663">
      <w:r>
        <w:separator/>
      </w:r>
    </w:p>
  </w:footnote>
  <w:footnote w:type="continuationSeparator" w:id="0">
    <w:p w14:paraId="0AB73C35" w14:textId="77777777" w:rsidR="004D5663" w:rsidRDefault="004D56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F1CE7" w14:textId="6484B7A0" w:rsidR="00AB2639" w:rsidRPr="00CF3AA2" w:rsidRDefault="006D7C80" w:rsidP="001E7DAA">
    <w:pPr>
      <w:pStyle w:val="a6"/>
      <w:pBdr>
        <w:bottom w:val="single" w:sz="4" w:space="0" w:color="auto"/>
      </w:pBdr>
      <w:jc w:val="both"/>
    </w:pPr>
    <w:r>
      <w:rPr>
        <w:noProof/>
      </w:rPr>
      <w:drawing>
        <wp:anchor distT="0" distB="0" distL="114300" distR="114300" simplePos="0" relativeHeight="251657216" behindDoc="0" locked="0" layoutInCell="1" allowOverlap="0" wp14:anchorId="53638404" wp14:editId="6B101F11">
          <wp:simplePos x="0" y="0"/>
          <wp:positionH relativeFrom="column">
            <wp:posOffset>0</wp:posOffset>
          </wp:positionH>
          <wp:positionV relativeFrom="paragraph">
            <wp:posOffset>62865</wp:posOffset>
          </wp:positionV>
          <wp:extent cx="2743200" cy="301625"/>
          <wp:effectExtent l="0" t="0" r="0" b="0"/>
          <wp:wrapSquare wrapText="bothSides"/>
          <wp:docPr id="10" name="图片 12" descr="网证通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 descr="网证通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30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c">
          <w:drawing>
            <wp:inline distT="0" distB="0" distL="0" distR="0" wp14:anchorId="2BCC6798" wp14:editId="4EFB61AC">
              <wp:extent cx="1854835" cy="431165"/>
              <wp:effectExtent l="0" t="0" r="0" b="0"/>
              <wp:docPr id="7" name="画布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56C99F9D" id="画布 7" o:spid="_x0000_s1026" editas="canvas" style="width:146.05pt;height:33.95pt;mso-position-horizontal-relative:char;mso-position-vertical-relative:line" coordsize="18548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E4Wk93dAAAABAEAAA8AAABkcnMv&#10;ZG93bnJldi54bWxMj1FLwzAUhd8F/0O4gi/i0tZZt9p0iCCIsAc3hT2mzbWpJjelSbf675f5Ml8u&#10;HM7hnO+Wq8katsfBd44EpLMEGFLjVEetgI/ty+0CmA+SlDSOUMAvelhVlxelLJQ70DvuN6FlsYR8&#10;IQXoEPqCc99otNLPXI8UvS83WBmiHFquBnmI5dbwLElybmVHcUHLHp81Nj+b0Qp4a/Kb77Qed3ax&#10;/tR392b3GrZzIa6vpqdHYAGncA7DCT+iQxWZajeS8swIiI+Evxu9bJmlwGoB+cMSeFXy//DVEQ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E4Wk93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8548;height:4311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 w:rsidR="00AB2639" w:rsidRPr="00046CE3">
      <w:t xml:space="preserve"> </w:t>
    </w:r>
    <w:r>
      <w:rPr>
        <w:noProof/>
      </w:rPr>
      <mc:AlternateContent>
        <mc:Choice Requires="wpc">
          <w:drawing>
            <wp:inline distT="0" distB="0" distL="0" distR="0" wp14:anchorId="62A2AD52" wp14:editId="02955DCE">
              <wp:extent cx="2545080" cy="431165"/>
              <wp:effectExtent l="0" t="0" r="2540" b="0"/>
              <wp:docPr id="3" name="画布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073E2865" id="画布 3" o:spid="_x0000_s1026" editas="canvas" style="width:200.4pt;height:33.95pt;mso-position-horizontal-relative:char;mso-position-vertical-relative:line" coordsize="25450,4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Al3bzbdAAAABAEAAA8AAABkcnMv&#10;ZG93bnJldi54bWxMj0FLw0AQhe+C/2EZwYvY3WpNa8ymiCCI4MHWQo+b7JhEd2dDdtPGf+/oRS8P&#10;hje8971iPXknDjjELpCG+UyBQKqD7ajR8LZ9vFyBiMmQNS4QavjCCOvy9KQwuQ1HesXDJjWCQyjm&#10;RkObUp9LGesWvYmz0COx9x4GbxKfQyPtYI4c7p28UiqT3nTEDa3p8aHF+nMzeg3PdXbxMa/GvV+9&#10;7NrrG7d/StuF1udn0/0diIRT+nuGH3xGh5KZqjCSjcJp4CHpV9lbKMUzKg3Z8hZkWcj/8OU3AA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Al3bzbdAAAABAEAAA8AAAAAAAAAAAAAAAAA&#10;bgMAAGRycy9kb3ducmV2LnhtbFBLBQYAAAAABAAEAPMAAAB4BAAAAAA=&#10;">
              <v:shape id="_x0000_s1027" type="#_x0000_t75" style="position:absolute;width:25450;height:4311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  <w:r w:rsidR="00AB2639">
      <w:rPr>
        <w:rFonts w:hint="eastAsia"/>
      </w:rPr>
      <w:t>NETCA JCE</w:t>
    </w:r>
    <w:r w:rsidR="00AB2639">
      <w:rPr>
        <w:rFonts w:hint="eastAsia"/>
      </w:rPr>
      <w:t>使用手册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0A2F9" w14:textId="566EA2F8" w:rsidR="00AB2639" w:rsidRPr="00192D72" w:rsidRDefault="006D7C80" w:rsidP="00192D72">
    <w:pPr>
      <w:pStyle w:val="a6"/>
      <w:jc w:val="both"/>
    </w:pPr>
    <w:r>
      <w:rPr>
        <w:noProof/>
      </w:rPr>
      <w:drawing>
        <wp:anchor distT="0" distB="0" distL="114300" distR="114300" simplePos="0" relativeHeight="251656192" behindDoc="0" locked="0" layoutInCell="1" allowOverlap="0" wp14:anchorId="51272D67" wp14:editId="59D834CE">
          <wp:simplePos x="0" y="0"/>
          <wp:positionH relativeFrom="column">
            <wp:posOffset>0</wp:posOffset>
          </wp:positionH>
          <wp:positionV relativeFrom="paragraph">
            <wp:posOffset>-234315</wp:posOffset>
          </wp:positionV>
          <wp:extent cx="2743200" cy="301625"/>
          <wp:effectExtent l="0" t="0" r="0" b="0"/>
          <wp:wrapSquare wrapText="bothSides"/>
          <wp:docPr id="9" name="图片 12" descr="网证通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 descr="网证通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30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2639">
      <w:rPr>
        <w:rFonts w:hint="eastAsia"/>
      </w:rPr>
      <w:t xml:space="preserve">                                                                              NETCA JCE</w:t>
    </w:r>
    <w:r w:rsidR="00AB2639">
      <w:rPr>
        <w:rFonts w:hint="eastAsia"/>
      </w:rPr>
      <w:t>使用手册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DAC7A84"/>
    <w:lvl w:ilvl="0">
      <w:numFmt w:val="decimal"/>
      <w:pStyle w:val="a"/>
      <w:lvlText w:val="*"/>
      <w:lvlJc w:val="left"/>
    </w:lvl>
  </w:abstractNum>
  <w:abstractNum w:abstractNumId="1" w15:restartNumberingAfterBreak="0">
    <w:nsid w:val="09647852"/>
    <w:multiLevelType w:val="hybridMultilevel"/>
    <w:tmpl w:val="431A9AD6"/>
    <w:lvl w:ilvl="0" w:tplc="F540535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127261F3"/>
    <w:multiLevelType w:val="multilevel"/>
    <w:tmpl w:val="AA4E19EA"/>
    <w:lvl w:ilvl="0">
      <w:start w:val="1"/>
      <w:numFmt w:val="decimal"/>
      <w:pStyle w:val="1"/>
      <w:lvlText w:val="%1"/>
      <w:lvlJc w:val="left"/>
      <w:pPr>
        <w:tabs>
          <w:tab w:val="num" w:pos="537"/>
        </w:tabs>
        <w:ind w:left="537" w:hanging="432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hint="eastAsia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964"/>
        </w:tabs>
        <w:ind w:left="720" w:hanging="720"/>
      </w:pPr>
      <w:rPr>
        <w:rFonts w:ascii="宋体" w:eastAsia="宋体" w:hAnsi="宋体"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4"/>
        </w:tabs>
        <w:ind w:left="107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131D68E3"/>
    <w:multiLevelType w:val="hybridMultilevel"/>
    <w:tmpl w:val="431A9AD6"/>
    <w:lvl w:ilvl="0" w:tplc="F540535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1DB67742"/>
    <w:multiLevelType w:val="hybridMultilevel"/>
    <w:tmpl w:val="CA58354E"/>
    <w:lvl w:ilvl="0" w:tplc="F98C28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73671"/>
    <w:multiLevelType w:val="hybridMultilevel"/>
    <w:tmpl w:val="431A9AD6"/>
    <w:lvl w:ilvl="0" w:tplc="F540535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46AD2B57"/>
    <w:multiLevelType w:val="hybridMultilevel"/>
    <w:tmpl w:val="AF587158"/>
    <w:lvl w:ilvl="0" w:tplc="F540535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48424E66"/>
    <w:multiLevelType w:val="multilevel"/>
    <w:tmpl w:val="9B2E98BE"/>
    <w:lvl w:ilvl="0">
      <w:start w:val="1"/>
      <w:numFmt w:val="decimal"/>
      <w:pStyle w:val="ParaCharCharCharCharCharCharChar"/>
      <w:lvlText w:val="%1."/>
      <w:lvlJc w:val="left"/>
      <w:pPr>
        <w:tabs>
          <w:tab w:val="num" w:pos="625"/>
        </w:tabs>
        <w:ind w:left="6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67"/>
        </w:tabs>
        <w:ind w:left="767" w:hanging="567"/>
      </w:pPr>
      <w:rPr>
        <w:rFonts w:hint="eastAsia"/>
      </w:rPr>
    </w:lvl>
    <w:lvl w:ilvl="2">
      <w:start w:val="1"/>
      <w:numFmt w:val="decimal"/>
      <w:pStyle w:val="3sect123h33H3Heading3-oldCTLevel3TopicHeadi"/>
      <w:lvlText w:val="%1.%2.%3."/>
      <w:lvlJc w:val="left"/>
      <w:pPr>
        <w:tabs>
          <w:tab w:val="num" w:pos="909"/>
        </w:tabs>
        <w:ind w:left="9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051"/>
        </w:tabs>
        <w:ind w:left="10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192"/>
        </w:tabs>
        <w:ind w:left="11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334"/>
        </w:tabs>
        <w:ind w:left="13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76"/>
        </w:tabs>
        <w:ind w:left="14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618"/>
        </w:tabs>
        <w:ind w:left="16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9"/>
        </w:tabs>
        <w:ind w:left="1759" w:hanging="1559"/>
      </w:pPr>
      <w:rPr>
        <w:rFonts w:hint="eastAsia"/>
      </w:rPr>
    </w:lvl>
  </w:abstractNum>
  <w:abstractNum w:abstractNumId="8" w15:restartNumberingAfterBreak="0">
    <w:nsid w:val="4EAE1EFE"/>
    <w:multiLevelType w:val="hybridMultilevel"/>
    <w:tmpl w:val="839EAF08"/>
    <w:lvl w:ilvl="0" w:tplc="96748B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E74097"/>
    <w:multiLevelType w:val="hybridMultilevel"/>
    <w:tmpl w:val="D0BAEE1E"/>
    <w:lvl w:ilvl="0" w:tplc="7DACD36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54411941"/>
    <w:multiLevelType w:val="hybridMultilevel"/>
    <w:tmpl w:val="AF587158"/>
    <w:lvl w:ilvl="0" w:tplc="F540535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 w15:restartNumberingAfterBreak="0">
    <w:nsid w:val="57EE1A43"/>
    <w:multiLevelType w:val="hybridMultilevel"/>
    <w:tmpl w:val="431A9AD6"/>
    <w:lvl w:ilvl="0" w:tplc="F540535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 w15:restartNumberingAfterBreak="0">
    <w:nsid w:val="58421E3D"/>
    <w:multiLevelType w:val="hybridMultilevel"/>
    <w:tmpl w:val="8B0CC3A0"/>
    <w:lvl w:ilvl="0" w:tplc="9EFA85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AE2C6C"/>
    <w:multiLevelType w:val="hybridMultilevel"/>
    <w:tmpl w:val="431A9AD6"/>
    <w:lvl w:ilvl="0" w:tplc="F540535C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4" w15:restartNumberingAfterBreak="0">
    <w:nsid w:val="7DFE5E19"/>
    <w:multiLevelType w:val="singleLevel"/>
    <w:tmpl w:val="00D6566A"/>
    <w:lvl w:ilvl="0">
      <w:start w:val="1"/>
      <w:numFmt w:val="decimal"/>
      <w:pStyle w:val="a0"/>
      <w:lvlText w:val="%1)"/>
      <w:legacy w:legacy="1" w:legacySpace="0" w:legacyIndent="360"/>
      <w:lvlJc w:val="left"/>
      <w:pPr>
        <w:ind w:left="717" w:hanging="360"/>
      </w:pPr>
    </w:lvl>
  </w:abstractNum>
  <w:num w:numId="1">
    <w:abstractNumId w:val="14"/>
  </w:num>
  <w:num w:numId="2">
    <w:abstractNumId w:val="0"/>
    <w:lvlOverride w:ilvl="0">
      <w:lvl w:ilvl="0">
        <w:start w:val="1"/>
        <w:numFmt w:val="bullet"/>
        <w:pStyle w:val="a"/>
        <w:lvlText w:val=""/>
        <w:legacy w:legacy="1" w:legacySpace="0" w:legacyIndent="360"/>
        <w:lvlJc w:val="left"/>
        <w:pPr>
          <w:ind w:left="720" w:hanging="360"/>
        </w:pPr>
        <w:rPr>
          <w:rFonts w:ascii="Courier" w:hAnsi="Courier" w:hint="default"/>
          <w:sz w:val="12"/>
        </w:rPr>
      </w:lvl>
    </w:lvlOverride>
  </w:num>
  <w:num w:numId="3">
    <w:abstractNumId w:val="7"/>
  </w:num>
  <w:num w:numId="4">
    <w:abstractNumId w:val="2"/>
  </w:num>
  <w:num w:numId="5">
    <w:abstractNumId w:val="12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3"/>
  </w:num>
  <w:num w:numId="15">
    <w:abstractNumId w:val="5"/>
  </w:num>
  <w:num w:numId="16">
    <w:abstractNumId w:val="6"/>
  </w:num>
  <w:num w:numId="17">
    <w:abstractNumId w:val="13"/>
  </w:num>
  <w:num w:numId="18">
    <w:abstractNumId w:val="1"/>
  </w:num>
  <w:num w:numId="19">
    <w:abstractNumId w:val="11"/>
  </w:num>
  <w:num w:numId="20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58"/>
    <w:rsid w:val="0000026D"/>
    <w:rsid w:val="00000A28"/>
    <w:rsid w:val="00000A7D"/>
    <w:rsid w:val="00000B83"/>
    <w:rsid w:val="00003931"/>
    <w:rsid w:val="00004903"/>
    <w:rsid w:val="0000649B"/>
    <w:rsid w:val="00006632"/>
    <w:rsid w:val="000073B4"/>
    <w:rsid w:val="0001232B"/>
    <w:rsid w:val="00016837"/>
    <w:rsid w:val="000208A6"/>
    <w:rsid w:val="00020B1F"/>
    <w:rsid w:val="00021BB1"/>
    <w:rsid w:val="000240CB"/>
    <w:rsid w:val="000271AC"/>
    <w:rsid w:val="00027482"/>
    <w:rsid w:val="00030133"/>
    <w:rsid w:val="0003056F"/>
    <w:rsid w:val="00031DA6"/>
    <w:rsid w:val="000328E3"/>
    <w:rsid w:val="00032B0D"/>
    <w:rsid w:val="000346EA"/>
    <w:rsid w:val="000355D2"/>
    <w:rsid w:val="000367C8"/>
    <w:rsid w:val="00043480"/>
    <w:rsid w:val="00044478"/>
    <w:rsid w:val="00045284"/>
    <w:rsid w:val="00045E95"/>
    <w:rsid w:val="00046CE3"/>
    <w:rsid w:val="00052CEF"/>
    <w:rsid w:val="00052FB8"/>
    <w:rsid w:val="00053DE6"/>
    <w:rsid w:val="00055108"/>
    <w:rsid w:val="0005772A"/>
    <w:rsid w:val="000578B1"/>
    <w:rsid w:val="00060E2C"/>
    <w:rsid w:val="00061D93"/>
    <w:rsid w:val="000651B9"/>
    <w:rsid w:val="0006588B"/>
    <w:rsid w:val="00066B6C"/>
    <w:rsid w:val="00067898"/>
    <w:rsid w:val="000703E0"/>
    <w:rsid w:val="00073238"/>
    <w:rsid w:val="0007440C"/>
    <w:rsid w:val="00080512"/>
    <w:rsid w:val="00080F22"/>
    <w:rsid w:val="00083744"/>
    <w:rsid w:val="00084A26"/>
    <w:rsid w:val="000854DC"/>
    <w:rsid w:val="00086E47"/>
    <w:rsid w:val="000904FA"/>
    <w:rsid w:val="00090728"/>
    <w:rsid w:val="00090C5C"/>
    <w:rsid w:val="0009108C"/>
    <w:rsid w:val="00093D5C"/>
    <w:rsid w:val="0009619F"/>
    <w:rsid w:val="00096278"/>
    <w:rsid w:val="00096577"/>
    <w:rsid w:val="00096E99"/>
    <w:rsid w:val="00097F18"/>
    <w:rsid w:val="000A2789"/>
    <w:rsid w:val="000A2A98"/>
    <w:rsid w:val="000A3714"/>
    <w:rsid w:val="000A44F3"/>
    <w:rsid w:val="000A4B5E"/>
    <w:rsid w:val="000B0796"/>
    <w:rsid w:val="000B16E6"/>
    <w:rsid w:val="000B40D7"/>
    <w:rsid w:val="000B4849"/>
    <w:rsid w:val="000B48A0"/>
    <w:rsid w:val="000C00C3"/>
    <w:rsid w:val="000C0889"/>
    <w:rsid w:val="000C0E3E"/>
    <w:rsid w:val="000C1073"/>
    <w:rsid w:val="000C131F"/>
    <w:rsid w:val="000C2776"/>
    <w:rsid w:val="000C3E95"/>
    <w:rsid w:val="000C48D8"/>
    <w:rsid w:val="000C50CB"/>
    <w:rsid w:val="000C5B24"/>
    <w:rsid w:val="000C6FB9"/>
    <w:rsid w:val="000D15A7"/>
    <w:rsid w:val="000D1A9C"/>
    <w:rsid w:val="000D3432"/>
    <w:rsid w:val="000D400A"/>
    <w:rsid w:val="000E2EFC"/>
    <w:rsid w:val="000E3B5C"/>
    <w:rsid w:val="000E4F3E"/>
    <w:rsid w:val="000E7C9B"/>
    <w:rsid w:val="000F2521"/>
    <w:rsid w:val="000F4807"/>
    <w:rsid w:val="000F6B47"/>
    <w:rsid w:val="00101E8A"/>
    <w:rsid w:val="00104F56"/>
    <w:rsid w:val="0010769F"/>
    <w:rsid w:val="001113AB"/>
    <w:rsid w:val="00112448"/>
    <w:rsid w:val="00112CCF"/>
    <w:rsid w:val="001154DF"/>
    <w:rsid w:val="0011701C"/>
    <w:rsid w:val="00117F39"/>
    <w:rsid w:val="001218BA"/>
    <w:rsid w:val="00124871"/>
    <w:rsid w:val="001309C5"/>
    <w:rsid w:val="00133D91"/>
    <w:rsid w:val="00134274"/>
    <w:rsid w:val="00135BF1"/>
    <w:rsid w:val="00136490"/>
    <w:rsid w:val="001376DE"/>
    <w:rsid w:val="001419B9"/>
    <w:rsid w:val="00142AC3"/>
    <w:rsid w:val="00142E3F"/>
    <w:rsid w:val="00143187"/>
    <w:rsid w:val="00150E38"/>
    <w:rsid w:val="00152AA4"/>
    <w:rsid w:val="0015318D"/>
    <w:rsid w:val="00156A91"/>
    <w:rsid w:val="00160022"/>
    <w:rsid w:val="00161DA0"/>
    <w:rsid w:val="00162F44"/>
    <w:rsid w:val="00165242"/>
    <w:rsid w:val="0016539B"/>
    <w:rsid w:val="00171B37"/>
    <w:rsid w:val="00172D4B"/>
    <w:rsid w:val="00172FB8"/>
    <w:rsid w:val="00174E99"/>
    <w:rsid w:val="00176843"/>
    <w:rsid w:val="00177085"/>
    <w:rsid w:val="00180476"/>
    <w:rsid w:val="001816EF"/>
    <w:rsid w:val="00182F86"/>
    <w:rsid w:val="001833D3"/>
    <w:rsid w:val="001849AD"/>
    <w:rsid w:val="00184D29"/>
    <w:rsid w:val="00186AB3"/>
    <w:rsid w:val="00187A9C"/>
    <w:rsid w:val="00192D72"/>
    <w:rsid w:val="00193DBB"/>
    <w:rsid w:val="00194C4E"/>
    <w:rsid w:val="00197253"/>
    <w:rsid w:val="001A442D"/>
    <w:rsid w:val="001A49ED"/>
    <w:rsid w:val="001A50E6"/>
    <w:rsid w:val="001A5F33"/>
    <w:rsid w:val="001A7E2D"/>
    <w:rsid w:val="001B1071"/>
    <w:rsid w:val="001B3ABE"/>
    <w:rsid w:val="001B3DAB"/>
    <w:rsid w:val="001C076D"/>
    <w:rsid w:val="001C1AC5"/>
    <w:rsid w:val="001C1C34"/>
    <w:rsid w:val="001C550B"/>
    <w:rsid w:val="001C65B9"/>
    <w:rsid w:val="001D2D4B"/>
    <w:rsid w:val="001D316A"/>
    <w:rsid w:val="001D4B4A"/>
    <w:rsid w:val="001D54AE"/>
    <w:rsid w:val="001D5AB3"/>
    <w:rsid w:val="001D640B"/>
    <w:rsid w:val="001D7C06"/>
    <w:rsid w:val="001E058B"/>
    <w:rsid w:val="001E1403"/>
    <w:rsid w:val="001E2199"/>
    <w:rsid w:val="001E70D4"/>
    <w:rsid w:val="001E7DAA"/>
    <w:rsid w:val="001F1DCE"/>
    <w:rsid w:val="001F2780"/>
    <w:rsid w:val="001F3034"/>
    <w:rsid w:val="001F3E58"/>
    <w:rsid w:val="001F5112"/>
    <w:rsid w:val="001F5AFC"/>
    <w:rsid w:val="001F5BF2"/>
    <w:rsid w:val="00200528"/>
    <w:rsid w:val="00203560"/>
    <w:rsid w:val="00204946"/>
    <w:rsid w:val="002055DB"/>
    <w:rsid w:val="00207DC2"/>
    <w:rsid w:val="00214B24"/>
    <w:rsid w:val="0021512F"/>
    <w:rsid w:val="00216B7C"/>
    <w:rsid w:val="00217816"/>
    <w:rsid w:val="002178BD"/>
    <w:rsid w:val="002229E3"/>
    <w:rsid w:val="00222A93"/>
    <w:rsid w:val="00226308"/>
    <w:rsid w:val="00226A7A"/>
    <w:rsid w:val="00230CAC"/>
    <w:rsid w:val="00232104"/>
    <w:rsid w:val="00232FED"/>
    <w:rsid w:val="002352C3"/>
    <w:rsid w:val="00235B15"/>
    <w:rsid w:val="0023781B"/>
    <w:rsid w:val="00242CBB"/>
    <w:rsid w:val="0024387A"/>
    <w:rsid w:val="0025292A"/>
    <w:rsid w:val="00252EC7"/>
    <w:rsid w:val="00254EFE"/>
    <w:rsid w:val="00255413"/>
    <w:rsid w:val="00256E98"/>
    <w:rsid w:val="00257B51"/>
    <w:rsid w:val="00261A61"/>
    <w:rsid w:val="002639FD"/>
    <w:rsid w:val="00264E06"/>
    <w:rsid w:val="0026659C"/>
    <w:rsid w:val="00272FEF"/>
    <w:rsid w:val="002739B4"/>
    <w:rsid w:val="00276FFC"/>
    <w:rsid w:val="00280372"/>
    <w:rsid w:val="00281543"/>
    <w:rsid w:val="00281C3F"/>
    <w:rsid w:val="002828B1"/>
    <w:rsid w:val="00284C4E"/>
    <w:rsid w:val="00290528"/>
    <w:rsid w:val="00290661"/>
    <w:rsid w:val="002909D6"/>
    <w:rsid w:val="00290AC3"/>
    <w:rsid w:val="00290B6C"/>
    <w:rsid w:val="00292451"/>
    <w:rsid w:val="002928AA"/>
    <w:rsid w:val="002979E4"/>
    <w:rsid w:val="002A0A58"/>
    <w:rsid w:val="002A187F"/>
    <w:rsid w:val="002A18F5"/>
    <w:rsid w:val="002A1DD0"/>
    <w:rsid w:val="002A2E6F"/>
    <w:rsid w:val="002A4637"/>
    <w:rsid w:val="002A7B0E"/>
    <w:rsid w:val="002A7E85"/>
    <w:rsid w:val="002A7ED7"/>
    <w:rsid w:val="002B0375"/>
    <w:rsid w:val="002B0C8A"/>
    <w:rsid w:val="002B1D47"/>
    <w:rsid w:val="002B212A"/>
    <w:rsid w:val="002B2D6A"/>
    <w:rsid w:val="002B39E5"/>
    <w:rsid w:val="002B4A4C"/>
    <w:rsid w:val="002B6A6A"/>
    <w:rsid w:val="002C0A2F"/>
    <w:rsid w:val="002C3459"/>
    <w:rsid w:val="002C3E4E"/>
    <w:rsid w:val="002C77FB"/>
    <w:rsid w:val="002D08FB"/>
    <w:rsid w:val="002D1DBB"/>
    <w:rsid w:val="002D349D"/>
    <w:rsid w:val="002D7B0C"/>
    <w:rsid w:val="002E34C1"/>
    <w:rsid w:val="002E6CEE"/>
    <w:rsid w:val="002E78F7"/>
    <w:rsid w:val="002F01DE"/>
    <w:rsid w:val="002F0459"/>
    <w:rsid w:val="002F2613"/>
    <w:rsid w:val="002F29A5"/>
    <w:rsid w:val="002F3094"/>
    <w:rsid w:val="002F668B"/>
    <w:rsid w:val="002F6B2F"/>
    <w:rsid w:val="0030095B"/>
    <w:rsid w:val="00301596"/>
    <w:rsid w:val="00301A74"/>
    <w:rsid w:val="00301BF4"/>
    <w:rsid w:val="0030213B"/>
    <w:rsid w:val="0030351A"/>
    <w:rsid w:val="00303928"/>
    <w:rsid w:val="00307D27"/>
    <w:rsid w:val="00307F7C"/>
    <w:rsid w:val="00310091"/>
    <w:rsid w:val="00312596"/>
    <w:rsid w:val="0031410D"/>
    <w:rsid w:val="00316032"/>
    <w:rsid w:val="003217C5"/>
    <w:rsid w:val="00321D44"/>
    <w:rsid w:val="0032344C"/>
    <w:rsid w:val="00324DA3"/>
    <w:rsid w:val="003261A9"/>
    <w:rsid w:val="00326834"/>
    <w:rsid w:val="00332E0A"/>
    <w:rsid w:val="00333145"/>
    <w:rsid w:val="00333740"/>
    <w:rsid w:val="00334191"/>
    <w:rsid w:val="0033470E"/>
    <w:rsid w:val="0033599F"/>
    <w:rsid w:val="00335E7F"/>
    <w:rsid w:val="003365ED"/>
    <w:rsid w:val="00336737"/>
    <w:rsid w:val="003377ED"/>
    <w:rsid w:val="00342AD1"/>
    <w:rsid w:val="00342FD2"/>
    <w:rsid w:val="00343A14"/>
    <w:rsid w:val="003524A2"/>
    <w:rsid w:val="0035469A"/>
    <w:rsid w:val="00357AB3"/>
    <w:rsid w:val="00360773"/>
    <w:rsid w:val="00362587"/>
    <w:rsid w:val="00363EA5"/>
    <w:rsid w:val="00364AE2"/>
    <w:rsid w:val="003670C3"/>
    <w:rsid w:val="003707C3"/>
    <w:rsid w:val="00374065"/>
    <w:rsid w:val="003756C9"/>
    <w:rsid w:val="00377BA9"/>
    <w:rsid w:val="003807A1"/>
    <w:rsid w:val="00380E37"/>
    <w:rsid w:val="00381689"/>
    <w:rsid w:val="00381C53"/>
    <w:rsid w:val="00382F5B"/>
    <w:rsid w:val="0038374D"/>
    <w:rsid w:val="0038440B"/>
    <w:rsid w:val="00386D21"/>
    <w:rsid w:val="00390099"/>
    <w:rsid w:val="003922D1"/>
    <w:rsid w:val="0039235D"/>
    <w:rsid w:val="00392DE6"/>
    <w:rsid w:val="00392DF2"/>
    <w:rsid w:val="0039406A"/>
    <w:rsid w:val="0039762F"/>
    <w:rsid w:val="003A0D83"/>
    <w:rsid w:val="003A2E51"/>
    <w:rsid w:val="003A6E18"/>
    <w:rsid w:val="003A7BA4"/>
    <w:rsid w:val="003B17F6"/>
    <w:rsid w:val="003B4AA4"/>
    <w:rsid w:val="003C125C"/>
    <w:rsid w:val="003C4FB6"/>
    <w:rsid w:val="003C565A"/>
    <w:rsid w:val="003D1C32"/>
    <w:rsid w:val="003D3CCF"/>
    <w:rsid w:val="003D4490"/>
    <w:rsid w:val="003D4C3C"/>
    <w:rsid w:val="003D799D"/>
    <w:rsid w:val="003E4710"/>
    <w:rsid w:val="003E6A35"/>
    <w:rsid w:val="003F1696"/>
    <w:rsid w:val="003F4098"/>
    <w:rsid w:val="003F5701"/>
    <w:rsid w:val="003F6E09"/>
    <w:rsid w:val="00402D6A"/>
    <w:rsid w:val="0040414B"/>
    <w:rsid w:val="00404152"/>
    <w:rsid w:val="00405397"/>
    <w:rsid w:val="004060F3"/>
    <w:rsid w:val="004065D1"/>
    <w:rsid w:val="00406BEA"/>
    <w:rsid w:val="00407305"/>
    <w:rsid w:val="00413524"/>
    <w:rsid w:val="00415181"/>
    <w:rsid w:val="00416AFC"/>
    <w:rsid w:val="00421152"/>
    <w:rsid w:val="004227BD"/>
    <w:rsid w:val="004242B3"/>
    <w:rsid w:val="00425BD6"/>
    <w:rsid w:val="0042782D"/>
    <w:rsid w:val="00431921"/>
    <w:rsid w:val="00431A81"/>
    <w:rsid w:val="00432620"/>
    <w:rsid w:val="00432C35"/>
    <w:rsid w:val="00433F57"/>
    <w:rsid w:val="00434332"/>
    <w:rsid w:val="0043514B"/>
    <w:rsid w:val="00436CD1"/>
    <w:rsid w:val="00441B33"/>
    <w:rsid w:val="00442B45"/>
    <w:rsid w:val="004438B7"/>
    <w:rsid w:val="004448D0"/>
    <w:rsid w:val="004450F6"/>
    <w:rsid w:val="00445D9E"/>
    <w:rsid w:val="00446038"/>
    <w:rsid w:val="0044655A"/>
    <w:rsid w:val="00446646"/>
    <w:rsid w:val="00446C7C"/>
    <w:rsid w:val="00451193"/>
    <w:rsid w:val="00451997"/>
    <w:rsid w:val="00451DD3"/>
    <w:rsid w:val="00454511"/>
    <w:rsid w:val="00455834"/>
    <w:rsid w:val="0045629C"/>
    <w:rsid w:val="0046006C"/>
    <w:rsid w:val="00460EC7"/>
    <w:rsid w:val="00461C1B"/>
    <w:rsid w:val="004623EA"/>
    <w:rsid w:val="0046312A"/>
    <w:rsid w:val="00463438"/>
    <w:rsid w:val="00467208"/>
    <w:rsid w:val="004672C7"/>
    <w:rsid w:val="00475817"/>
    <w:rsid w:val="00475F51"/>
    <w:rsid w:val="0048016E"/>
    <w:rsid w:val="00480F25"/>
    <w:rsid w:val="00482D82"/>
    <w:rsid w:val="004865B0"/>
    <w:rsid w:val="00487B0E"/>
    <w:rsid w:val="004906E4"/>
    <w:rsid w:val="004914B0"/>
    <w:rsid w:val="00492455"/>
    <w:rsid w:val="0049292A"/>
    <w:rsid w:val="00493302"/>
    <w:rsid w:val="004952FB"/>
    <w:rsid w:val="00495651"/>
    <w:rsid w:val="0049736F"/>
    <w:rsid w:val="004A0348"/>
    <w:rsid w:val="004A1BB1"/>
    <w:rsid w:val="004A2F8B"/>
    <w:rsid w:val="004A40DC"/>
    <w:rsid w:val="004B1DDB"/>
    <w:rsid w:val="004B39FD"/>
    <w:rsid w:val="004B59AA"/>
    <w:rsid w:val="004B5C74"/>
    <w:rsid w:val="004B639A"/>
    <w:rsid w:val="004B6BE7"/>
    <w:rsid w:val="004C284C"/>
    <w:rsid w:val="004C2D22"/>
    <w:rsid w:val="004C75DF"/>
    <w:rsid w:val="004D01FA"/>
    <w:rsid w:val="004D0788"/>
    <w:rsid w:val="004D2366"/>
    <w:rsid w:val="004D5663"/>
    <w:rsid w:val="004D5D49"/>
    <w:rsid w:val="004E06D8"/>
    <w:rsid w:val="004E08BC"/>
    <w:rsid w:val="004E3024"/>
    <w:rsid w:val="004E3458"/>
    <w:rsid w:val="004E4EB5"/>
    <w:rsid w:val="004E5465"/>
    <w:rsid w:val="004E63C8"/>
    <w:rsid w:val="004E7040"/>
    <w:rsid w:val="004F4461"/>
    <w:rsid w:val="004F65FE"/>
    <w:rsid w:val="00504162"/>
    <w:rsid w:val="005042C1"/>
    <w:rsid w:val="00505B94"/>
    <w:rsid w:val="00507120"/>
    <w:rsid w:val="00510433"/>
    <w:rsid w:val="00510C1F"/>
    <w:rsid w:val="00515728"/>
    <w:rsid w:val="005165AF"/>
    <w:rsid w:val="005212A4"/>
    <w:rsid w:val="00525BBA"/>
    <w:rsid w:val="005269F0"/>
    <w:rsid w:val="00526ECA"/>
    <w:rsid w:val="00527C39"/>
    <w:rsid w:val="00530533"/>
    <w:rsid w:val="00530A36"/>
    <w:rsid w:val="00533641"/>
    <w:rsid w:val="0053418D"/>
    <w:rsid w:val="00534242"/>
    <w:rsid w:val="0053743D"/>
    <w:rsid w:val="0054172B"/>
    <w:rsid w:val="00541863"/>
    <w:rsid w:val="00541C9A"/>
    <w:rsid w:val="00543452"/>
    <w:rsid w:val="00544383"/>
    <w:rsid w:val="005463FC"/>
    <w:rsid w:val="00546EE6"/>
    <w:rsid w:val="00547501"/>
    <w:rsid w:val="00547EB7"/>
    <w:rsid w:val="005503BA"/>
    <w:rsid w:val="00551379"/>
    <w:rsid w:val="005525D1"/>
    <w:rsid w:val="005540CF"/>
    <w:rsid w:val="00554E35"/>
    <w:rsid w:val="00556537"/>
    <w:rsid w:val="005572CD"/>
    <w:rsid w:val="00561568"/>
    <w:rsid w:val="00563526"/>
    <w:rsid w:val="00564614"/>
    <w:rsid w:val="005664FE"/>
    <w:rsid w:val="0057046C"/>
    <w:rsid w:val="005705EF"/>
    <w:rsid w:val="0057096B"/>
    <w:rsid w:val="00572042"/>
    <w:rsid w:val="00581D35"/>
    <w:rsid w:val="00582882"/>
    <w:rsid w:val="00583A6C"/>
    <w:rsid w:val="00584C62"/>
    <w:rsid w:val="005860D7"/>
    <w:rsid w:val="00586F3D"/>
    <w:rsid w:val="00590FD6"/>
    <w:rsid w:val="00596878"/>
    <w:rsid w:val="005A0AB6"/>
    <w:rsid w:val="005A275E"/>
    <w:rsid w:val="005A4551"/>
    <w:rsid w:val="005A6675"/>
    <w:rsid w:val="005B215E"/>
    <w:rsid w:val="005B2EDE"/>
    <w:rsid w:val="005B4862"/>
    <w:rsid w:val="005B6135"/>
    <w:rsid w:val="005B66AC"/>
    <w:rsid w:val="005B6D25"/>
    <w:rsid w:val="005B7CE1"/>
    <w:rsid w:val="005C406A"/>
    <w:rsid w:val="005C49D3"/>
    <w:rsid w:val="005C576B"/>
    <w:rsid w:val="005C79CD"/>
    <w:rsid w:val="005D1D48"/>
    <w:rsid w:val="005D1E43"/>
    <w:rsid w:val="005D2065"/>
    <w:rsid w:val="005D4FD8"/>
    <w:rsid w:val="005D6E77"/>
    <w:rsid w:val="005D7397"/>
    <w:rsid w:val="005E0C3C"/>
    <w:rsid w:val="005E10A4"/>
    <w:rsid w:val="005E219D"/>
    <w:rsid w:val="005E330B"/>
    <w:rsid w:val="005E42B4"/>
    <w:rsid w:val="005F2565"/>
    <w:rsid w:val="005F2C72"/>
    <w:rsid w:val="005F4EC1"/>
    <w:rsid w:val="005F6635"/>
    <w:rsid w:val="00604F43"/>
    <w:rsid w:val="00607FE3"/>
    <w:rsid w:val="006113D5"/>
    <w:rsid w:val="00616998"/>
    <w:rsid w:val="00620000"/>
    <w:rsid w:val="00621244"/>
    <w:rsid w:val="006246F9"/>
    <w:rsid w:val="00625360"/>
    <w:rsid w:val="0062622B"/>
    <w:rsid w:val="00627352"/>
    <w:rsid w:val="00630103"/>
    <w:rsid w:val="00630B71"/>
    <w:rsid w:val="006311B9"/>
    <w:rsid w:val="00631F61"/>
    <w:rsid w:val="006332B5"/>
    <w:rsid w:val="0063584E"/>
    <w:rsid w:val="00635EB1"/>
    <w:rsid w:val="00636447"/>
    <w:rsid w:val="00636C28"/>
    <w:rsid w:val="00636D53"/>
    <w:rsid w:val="006376D7"/>
    <w:rsid w:val="0064073D"/>
    <w:rsid w:val="0064227F"/>
    <w:rsid w:val="006422C9"/>
    <w:rsid w:val="0064308C"/>
    <w:rsid w:val="00646EF2"/>
    <w:rsid w:val="006475BF"/>
    <w:rsid w:val="00647B68"/>
    <w:rsid w:val="00653C75"/>
    <w:rsid w:val="00654CEA"/>
    <w:rsid w:val="00656101"/>
    <w:rsid w:val="006608FE"/>
    <w:rsid w:val="00665A38"/>
    <w:rsid w:val="006672D4"/>
    <w:rsid w:val="00667FE7"/>
    <w:rsid w:val="00670436"/>
    <w:rsid w:val="006705E3"/>
    <w:rsid w:val="00671680"/>
    <w:rsid w:val="00672C16"/>
    <w:rsid w:val="0067365C"/>
    <w:rsid w:val="0067783C"/>
    <w:rsid w:val="00680482"/>
    <w:rsid w:val="00681DA1"/>
    <w:rsid w:val="00684395"/>
    <w:rsid w:val="00684C2C"/>
    <w:rsid w:val="00684F6E"/>
    <w:rsid w:val="00686E86"/>
    <w:rsid w:val="006906FB"/>
    <w:rsid w:val="00691675"/>
    <w:rsid w:val="00691B2A"/>
    <w:rsid w:val="00691BDE"/>
    <w:rsid w:val="00694DF8"/>
    <w:rsid w:val="0069521F"/>
    <w:rsid w:val="00697A66"/>
    <w:rsid w:val="006A2078"/>
    <w:rsid w:val="006A2916"/>
    <w:rsid w:val="006A7413"/>
    <w:rsid w:val="006B06F3"/>
    <w:rsid w:val="006B0C82"/>
    <w:rsid w:val="006B3453"/>
    <w:rsid w:val="006B3928"/>
    <w:rsid w:val="006B41F8"/>
    <w:rsid w:val="006B433D"/>
    <w:rsid w:val="006B696E"/>
    <w:rsid w:val="006C117B"/>
    <w:rsid w:val="006C15EB"/>
    <w:rsid w:val="006C6323"/>
    <w:rsid w:val="006C6D73"/>
    <w:rsid w:val="006D1E8B"/>
    <w:rsid w:val="006D1F3F"/>
    <w:rsid w:val="006D3305"/>
    <w:rsid w:val="006D5E04"/>
    <w:rsid w:val="006D7C80"/>
    <w:rsid w:val="006E102B"/>
    <w:rsid w:val="006E63A3"/>
    <w:rsid w:val="006E698A"/>
    <w:rsid w:val="006E7950"/>
    <w:rsid w:val="006F2F52"/>
    <w:rsid w:val="006F43B4"/>
    <w:rsid w:val="006F5520"/>
    <w:rsid w:val="006F7556"/>
    <w:rsid w:val="0070033C"/>
    <w:rsid w:val="007006B1"/>
    <w:rsid w:val="00700F74"/>
    <w:rsid w:val="0070348D"/>
    <w:rsid w:val="00705B34"/>
    <w:rsid w:val="0070602A"/>
    <w:rsid w:val="00706747"/>
    <w:rsid w:val="00707613"/>
    <w:rsid w:val="00707814"/>
    <w:rsid w:val="00707AB4"/>
    <w:rsid w:val="00707FC8"/>
    <w:rsid w:val="0071180A"/>
    <w:rsid w:val="007118E8"/>
    <w:rsid w:val="00712791"/>
    <w:rsid w:val="0071298E"/>
    <w:rsid w:val="0071340D"/>
    <w:rsid w:val="00713BE2"/>
    <w:rsid w:val="00724D51"/>
    <w:rsid w:val="007353A2"/>
    <w:rsid w:val="0073762B"/>
    <w:rsid w:val="00737F3D"/>
    <w:rsid w:val="00742019"/>
    <w:rsid w:val="00742E02"/>
    <w:rsid w:val="0074630B"/>
    <w:rsid w:val="00747E3B"/>
    <w:rsid w:val="00752DCE"/>
    <w:rsid w:val="00755F0C"/>
    <w:rsid w:val="00757155"/>
    <w:rsid w:val="00760505"/>
    <w:rsid w:val="007613F1"/>
    <w:rsid w:val="007618B8"/>
    <w:rsid w:val="00763F2F"/>
    <w:rsid w:val="00765984"/>
    <w:rsid w:val="00766F17"/>
    <w:rsid w:val="00767B93"/>
    <w:rsid w:val="00770967"/>
    <w:rsid w:val="00770D96"/>
    <w:rsid w:val="0077155C"/>
    <w:rsid w:val="007767AA"/>
    <w:rsid w:val="007779B2"/>
    <w:rsid w:val="007855C9"/>
    <w:rsid w:val="007856C9"/>
    <w:rsid w:val="0078688F"/>
    <w:rsid w:val="00787234"/>
    <w:rsid w:val="007873BF"/>
    <w:rsid w:val="007924D4"/>
    <w:rsid w:val="00793310"/>
    <w:rsid w:val="00795EAF"/>
    <w:rsid w:val="00797579"/>
    <w:rsid w:val="007A0826"/>
    <w:rsid w:val="007A7651"/>
    <w:rsid w:val="007A7C83"/>
    <w:rsid w:val="007B10E0"/>
    <w:rsid w:val="007B1736"/>
    <w:rsid w:val="007B1CEB"/>
    <w:rsid w:val="007B1EE3"/>
    <w:rsid w:val="007B1FBB"/>
    <w:rsid w:val="007B2883"/>
    <w:rsid w:val="007B331F"/>
    <w:rsid w:val="007B398C"/>
    <w:rsid w:val="007B3FDA"/>
    <w:rsid w:val="007B41B8"/>
    <w:rsid w:val="007B5DBB"/>
    <w:rsid w:val="007B6C4F"/>
    <w:rsid w:val="007B71D1"/>
    <w:rsid w:val="007B7968"/>
    <w:rsid w:val="007B7D36"/>
    <w:rsid w:val="007C24AA"/>
    <w:rsid w:val="007C27AF"/>
    <w:rsid w:val="007C4268"/>
    <w:rsid w:val="007C436D"/>
    <w:rsid w:val="007C640D"/>
    <w:rsid w:val="007C6916"/>
    <w:rsid w:val="007C7165"/>
    <w:rsid w:val="007C7259"/>
    <w:rsid w:val="007C7D21"/>
    <w:rsid w:val="007D24A0"/>
    <w:rsid w:val="007D271E"/>
    <w:rsid w:val="007D6975"/>
    <w:rsid w:val="007E19D0"/>
    <w:rsid w:val="007E24A4"/>
    <w:rsid w:val="007E2889"/>
    <w:rsid w:val="007F2736"/>
    <w:rsid w:val="007F28BB"/>
    <w:rsid w:val="007F5770"/>
    <w:rsid w:val="007F5C04"/>
    <w:rsid w:val="008006A9"/>
    <w:rsid w:val="00803452"/>
    <w:rsid w:val="008053E0"/>
    <w:rsid w:val="00805A26"/>
    <w:rsid w:val="008079A7"/>
    <w:rsid w:val="00807AF3"/>
    <w:rsid w:val="008106C8"/>
    <w:rsid w:val="00810C29"/>
    <w:rsid w:val="00811DA7"/>
    <w:rsid w:val="00815E19"/>
    <w:rsid w:val="008178B7"/>
    <w:rsid w:val="00822E71"/>
    <w:rsid w:val="008232D5"/>
    <w:rsid w:val="00827569"/>
    <w:rsid w:val="008305FD"/>
    <w:rsid w:val="00834BFE"/>
    <w:rsid w:val="0083689A"/>
    <w:rsid w:val="00841209"/>
    <w:rsid w:val="008424F3"/>
    <w:rsid w:val="00842589"/>
    <w:rsid w:val="0084521B"/>
    <w:rsid w:val="0084625B"/>
    <w:rsid w:val="008471DB"/>
    <w:rsid w:val="00850629"/>
    <w:rsid w:val="008509BE"/>
    <w:rsid w:val="00855502"/>
    <w:rsid w:val="00860BAF"/>
    <w:rsid w:val="008629AB"/>
    <w:rsid w:val="00870271"/>
    <w:rsid w:val="00873BBA"/>
    <w:rsid w:val="00874D46"/>
    <w:rsid w:val="008837AE"/>
    <w:rsid w:val="00886ED8"/>
    <w:rsid w:val="00887672"/>
    <w:rsid w:val="00891663"/>
    <w:rsid w:val="00894D2C"/>
    <w:rsid w:val="0089524D"/>
    <w:rsid w:val="00895CB4"/>
    <w:rsid w:val="00896517"/>
    <w:rsid w:val="008979D7"/>
    <w:rsid w:val="00897AF2"/>
    <w:rsid w:val="00897B04"/>
    <w:rsid w:val="008A22B3"/>
    <w:rsid w:val="008A3BF8"/>
    <w:rsid w:val="008A3F8C"/>
    <w:rsid w:val="008A46D7"/>
    <w:rsid w:val="008A4CE9"/>
    <w:rsid w:val="008A6EC9"/>
    <w:rsid w:val="008B0672"/>
    <w:rsid w:val="008B28A7"/>
    <w:rsid w:val="008B472E"/>
    <w:rsid w:val="008B7544"/>
    <w:rsid w:val="008C1246"/>
    <w:rsid w:val="008C4B6D"/>
    <w:rsid w:val="008C4EDF"/>
    <w:rsid w:val="008C5BA1"/>
    <w:rsid w:val="008C7E99"/>
    <w:rsid w:val="008D26AC"/>
    <w:rsid w:val="008D3533"/>
    <w:rsid w:val="008D4C01"/>
    <w:rsid w:val="008D5059"/>
    <w:rsid w:val="008D5ECB"/>
    <w:rsid w:val="008D6116"/>
    <w:rsid w:val="008D614B"/>
    <w:rsid w:val="008E00AE"/>
    <w:rsid w:val="008E2D8E"/>
    <w:rsid w:val="008E59E0"/>
    <w:rsid w:val="008E5F7C"/>
    <w:rsid w:val="008E6495"/>
    <w:rsid w:val="008E6C1A"/>
    <w:rsid w:val="008E6C40"/>
    <w:rsid w:val="008E7A93"/>
    <w:rsid w:val="008F0922"/>
    <w:rsid w:val="008F441F"/>
    <w:rsid w:val="008F6F0D"/>
    <w:rsid w:val="008F7F3C"/>
    <w:rsid w:val="00900DB4"/>
    <w:rsid w:val="00905C3D"/>
    <w:rsid w:val="00907316"/>
    <w:rsid w:val="0091448B"/>
    <w:rsid w:val="009151DE"/>
    <w:rsid w:val="00917F12"/>
    <w:rsid w:val="00923781"/>
    <w:rsid w:val="00931B88"/>
    <w:rsid w:val="0093258A"/>
    <w:rsid w:val="009361E9"/>
    <w:rsid w:val="00936AC3"/>
    <w:rsid w:val="00937AB9"/>
    <w:rsid w:val="00940B78"/>
    <w:rsid w:val="009415CF"/>
    <w:rsid w:val="0094255F"/>
    <w:rsid w:val="00942D31"/>
    <w:rsid w:val="009436B8"/>
    <w:rsid w:val="0094557A"/>
    <w:rsid w:val="00947786"/>
    <w:rsid w:val="0095327A"/>
    <w:rsid w:val="00960E08"/>
    <w:rsid w:val="00961388"/>
    <w:rsid w:val="009616FD"/>
    <w:rsid w:val="00961951"/>
    <w:rsid w:val="00966E16"/>
    <w:rsid w:val="009708FA"/>
    <w:rsid w:val="00974350"/>
    <w:rsid w:val="0097650F"/>
    <w:rsid w:val="00980376"/>
    <w:rsid w:val="009803FF"/>
    <w:rsid w:val="00981563"/>
    <w:rsid w:val="00981E5F"/>
    <w:rsid w:val="00982C27"/>
    <w:rsid w:val="00983760"/>
    <w:rsid w:val="009837D2"/>
    <w:rsid w:val="009841B8"/>
    <w:rsid w:val="00984C08"/>
    <w:rsid w:val="00987A6D"/>
    <w:rsid w:val="00990ACF"/>
    <w:rsid w:val="00992302"/>
    <w:rsid w:val="009924F0"/>
    <w:rsid w:val="009A39BC"/>
    <w:rsid w:val="009A42AD"/>
    <w:rsid w:val="009A7A1D"/>
    <w:rsid w:val="009B1B2D"/>
    <w:rsid w:val="009B28CD"/>
    <w:rsid w:val="009B297E"/>
    <w:rsid w:val="009B4580"/>
    <w:rsid w:val="009B5C0F"/>
    <w:rsid w:val="009B7EB2"/>
    <w:rsid w:val="009C3F38"/>
    <w:rsid w:val="009C4013"/>
    <w:rsid w:val="009C5A28"/>
    <w:rsid w:val="009C6353"/>
    <w:rsid w:val="009C6CED"/>
    <w:rsid w:val="009C7FE3"/>
    <w:rsid w:val="009D01D9"/>
    <w:rsid w:val="009D1683"/>
    <w:rsid w:val="009D198D"/>
    <w:rsid w:val="009E1904"/>
    <w:rsid w:val="009E1F55"/>
    <w:rsid w:val="009E5D57"/>
    <w:rsid w:val="009E7335"/>
    <w:rsid w:val="009F0A19"/>
    <w:rsid w:val="009F29B7"/>
    <w:rsid w:val="009F2C5C"/>
    <w:rsid w:val="009F2ED0"/>
    <w:rsid w:val="009F4486"/>
    <w:rsid w:val="009F6BAC"/>
    <w:rsid w:val="00A0264E"/>
    <w:rsid w:val="00A03635"/>
    <w:rsid w:val="00A03DC8"/>
    <w:rsid w:val="00A049EB"/>
    <w:rsid w:val="00A04B34"/>
    <w:rsid w:val="00A06F92"/>
    <w:rsid w:val="00A073FA"/>
    <w:rsid w:val="00A076CD"/>
    <w:rsid w:val="00A07E58"/>
    <w:rsid w:val="00A11547"/>
    <w:rsid w:val="00A11BA6"/>
    <w:rsid w:val="00A12826"/>
    <w:rsid w:val="00A13BEE"/>
    <w:rsid w:val="00A165A5"/>
    <w:rsid w:val="00A16A9A"/>
    <w:rsid w:val="00A207A3"/>
    <w:rsid w:val="00A210B6"/>
    <w:rsid w:val="00A242CB"/>
    <w:rsid w:val="00A25FBC"/>
    <w:rsid w:val="00A30964"/>
    <w:rsid w:val="00A33185"/>
    <w:rsid w:val="00A33790"/>
    <w:rsid w:val="00A420F0"/>
    <w:rsid w:val="00A44177"/>
    <w:rsid w:val="00A44286"/>
    <w:rsid w:val="00A45F61"/>
    <w:rsid w:val="00A50C78"/>
    <w:rsid w:val="00A52CC2"/>
    <w:rsid w:val="00A53F9B"/>
    <w:rsid w:val="00A56AE2"/>
    <w:rsid w:val="00A57BE0"/>
    <w:rsid w:val="00A62D1D"/>
    <w:rsid w:val="00A63B37"/>
    <w:rsid w:val="00A649B5"/>
    <w:rsid w:val="00A666B0"/>
    <w:rsid w:val="00A668A8"/>
    <w:rsid w:val="00A67FFC"/>
    <w:rsid w:val="00A73307"/>
    <w:rsid w:val="00A7536F"/>
    <w:rsid w:val="00A776A2"/>
    <w:rsid w:val="00A8089E"/>
    <w:rsid w:val="00A81F2C"/>
    <w:rsid w:val="00A8387B"/>
    <w:rsid w:val="00A84099"/>
    <w:rsid w:val="00A90828"/>
    <w:rsid w:val="00AA042F"/>
    <w:rsid w:val="00AA46F0"/>
    <w:rsid w:val="00AA4B95"/>
    <w:rsid w:val="00AB1486"/>
    <w:rsid w:val="00AB2639"/>
    <w:rsid w:val="00AB28B9"/>
    <w:rsid w:val="00AB2969"/>
    <w:rsid w:val="00AB318E"/>
    <w:rsid w:val="00AC1F4A"/>
    <w:rsid w:val="00AC2670"/>
    <w:rsid w:val="00AC31F3"/>
    <w:rsid w:val="00AC4A93"/>
    <w:rsid w:val="00AC55E3"/>
    <w:rsid w:val="00AC5F91"/>
    <w:rsid w:val="00AC72F2"/>
    <w:rsid w:val="00AD2390"/>
    <w:rsid w:val="00AD28C1"/>
    <w:rsid w:val="00AD2E76"/>
    <w:rsid w:val="00AD5459"/>
    <w:rsid w:val="00AD556C"/>
    <w:rsid w:val="00AD61DF"/>
    <w:rsid w:val="00AE3569"/>
    <w:rsid w:val="00AE3E67"/>
    <w:rsid w:val="00AE43EB"/>
    <w:rsid w:val="00AE5ED9"/>
    <w:rsid w:val="00AE7599"/>
    <w:rsid w:val="00AE7D35"/>
    <w:rsid w:val="00AF0B6C"/>
    <w:rsid w:val="00AF1DB4"/>
    <w:rsid w:val="00AF30B6"/>
    <w:rsid w:val="00AF6ECD"/>
    <w:rsid w:val="00B00889"/>
    <w:rsid w:val="00B00CAD"/>
    <w:rsid w:val="00B01185"/>
    <w:rsid w:val="00B02300"/>
    <w:rsid w:val="00B025C4"/>
    <w:rsid w:val="00B02C44"/>
    <w:rsid w:val="00B03A69"/>
    <w:rsid w:val="00B03F98"/>
    <w:rsid w:val="00B05713"/>
    <w:rsid w:val="00B063B4"/>
    <w:rsid w:val="00B06B18"/>
    <w:rsid w:val="00B12975"/>
    <w:rsid w:val="00B1311E"/>
    <w:rsid w:val="00B15A5A"/>
    <w:rsid w:val="00B162B1"/>
    <w:rsid w:val="00B20982"/>
    <w:rsid w:val="00B21774"/>
    <w:rsid w:val="00B217E9"/>
    <w:rsid w:val="00B21C2E"/>
    <w:rsid w:val="00B21EF4"/>
    <w:rsid w:val="00B225F2"/>
    <w:rsid w:val="00B23943"/>
    <w:rsid w:val="00B24C99"/>
    <w:rsid w:val="00B26EF3"/>
    <w:rsid w:val="00B311D1"/>
    <w:rsid w:val="00B32373"/>
    <w:rsid w:val="00B348E1"/>
    <w:rsid w:val="00B352BE"/>
    <w:rsid w:val="00B3538B"/>
    <w:rsid w:val="00B35E7E"/>
    <w:rsid w:val="00B36BBC"/>
    <w:rsid w:val="00B37AAD"/>
    <w:rsid w:val="00B4097B"/>
    <w:rsid w:val="00B45E1F"/>
    <w:rsid w:val="00B523E3"/>
    <w:rsid w:val="00B54CD4"/>
    <w:rsid w:val="00B5646E"/>
    <w:rsid w:val="00B60368"/>
    <w:rsid w:val="00B6045F"/>
    <w:rsid w:val="00B6106E"/>
    <w:rsid w:val="00B65859"/>
    <w:rsid w:val="00B66D26"/>
    <w:rsid w:val="00B67CBA"/>
    <w:rsid w:val="00B70B72"/>
    <w:rsid w:val="00B7236C"/>
    <w:rsid w:val="00B77799"/>
    <w:rsid w:val="00B778CD"/>
    <w:rsid w:val="00B77AB0"/>
    <w:rsid w:val="00B841E1"/>
    <w:rsid w:val="00B845C9"/>
    <w:rsid w:val="00B84E12"/>
    <w:rsid w:val="00B8658F"/>
    <w:rsid w:val="00B91FFD"/>
    <w:rsid w:val="00B94932"/>
    <w:rsid w:val="00B9713B"/>
    <w:rsid w:val="00BA30DD"/>
    <w:rsid w:val="00BA54E7"/>
    <w:rsid w:val="00BA6455"/>
    <w:rsid w:val="00BA7111"/>
    <w:rsid w:val="00BB1CF3"/>
    <w:rsid w:val="00BB2D91"/>
    <w:rsid w:val="00BB32BC"/>
    <w:rsid w:val="00BB4B52"/>
    <w:rsid w:val="00BB5679"/>
    <w:rsid w:val="00BC1934"/>
    <w:rsid w:val="00BC1B8C"/>
    <w:rsid w:val="00BC35D8"/>
    <w:rsid w:val="00BC502E"/>
    <w:rsid w:val="00BC54CF"/>
    <w:rsid w:val="00BC676C"/>
    <w:rsid w:val="00BD0ADC"/>
    <w:rsid w:val="00BD1689"/>
    <w:rsid w:val="00BD2955"/>
    <w:rsid w:val="00BD3EFD"/>
    <w:rsid w:val="00BD43CE"/>
    <w:rsid w:val="00BD6D8A"/>
    <w:rsid w:val="00BD7B97"/>
    <w:rsid w:val="00BD7E81"/>
    <w:rsid w:val="00BE087D"/>
    <w:rsid w:val="00BF4315"/>
    <w:rsid w:val="00C00860"/>
    <w:rsid w:val="00C01A6E"/>
    <w:rsid w:val="00C02412"/>
    <w:rsid w:val="00C06514"/>
    <w:rsid w:val="00C06820"/>
    <w:rsid w:val="00C103DB"/>
    <w:rsid w:val="00C13552"/>
    <w:rsid w:val="00C145B5"/>
    <w:rsid w:val="00C23B69"/>
    <w:rsid w:val="00C24253"/>
    <w:rsid w:val="00C30481"/>
    <w:rsid w:val="00C309E7"/>
    <w:rsid w:val="00C30C15"/>
    <w:rsid w:val="00C3190E"/>
    <w:rsid w:val="00C31FAA"/>
    <w:rsid w:val="00C3274E"/>
    <w:rsid w:val="00C32A4E"/>
    <w:rsid w:val="00C33897"/>
    <w:rsid w:val="00C34723"/>
    <w:rsid w:val="00C356C7"/>
    <w:rsid w:val="00C376DF"/>
    <w:rsid w:val="00C40AD0"/>
    <w:rsid w:val="00C41654"/>
    <w:rsid w:val="00C43BBA"/>
    <w:rsid w:val="00C43E4A"/>
    <w:rsid w:val="00C44FD8"/>
    <w:rsid w:val="00C455A3"/>
    <w:rsid w:val="00C50FDE"/>
    <w:rsid w:val="00C51657"/>
    <w:rsid w:val="00C51EBD"/>
    <w:rsid w:val="00C5430A"/>
    <w:rsid w:val="00C54486"/>
    <w:rsid w:val="00C5593F"/>
    <w:rsid w:val="00C566BC"/>
    <w:rsid w:val="00C640CC"/>
    <w:rsid w:val="00C65C47"/>
    <w:rsid w:val="00C712EC"/>
    <w:rsid w:val="00C73C6E"/>
    <w:rsid w:val="00C7597A"/>
    <w:rsid w:val="00C82A49"/>
    <w:rsid w:val="00C83100"/>
    <w:rsid w:val="00C83F51"/>
    <w:rsid w:val="00C841AF"/>
    <w:rsid w:val="00C84461"/>
    <w:rsid w:val="00C9007E"/>
    <w:rsid w:val="00C90EDD"/>
    <w:rsid w:val="00C93B4E"/>
    <w:rsid w:val="00C93E47"/>
    <w:rsid w:val="00C94A84"/>
    <w:rsid w:val="00C95127"/>
    <w:rsid w:val="00C96181"/>
    <w:rsid w:val="00C9746C"/>
    <w:rsid w:val="00C974DF"/>
    <w:rsid w:val="00CA00F2"/>
    <w:rsid w:val="00CA0ED8"/>
    <w:rsid w:val="00CA111F"/>
    <w:rsid w:val="00CA329D"/>
    <w:rsid w:val="00CA5838"/>
    <w:rsid w:val="00CB02B4"/>
    <w:rsid w:val="00CB0A1C"/>
    <w:rsid w:val="00CB0B4B"/>
    <w:rsid w:val="00CB1A6E"/>
    <w:rsid w:val="00CB22B6"/>
    <w:rsid w:val="00CB59C9"/>
    <w:rsid w:val="00CC03F0"/>
    <w:rsid w:val="00CC2608"/>
    <w:rsid w:val="00CC2BE6"/>
    <w:rsid w:val="00CC3D1E"/>
    <w:rsid w:val="00CC6F7F"/>
    <w:rsid w:val="00CC720F"/>
    <w:rsid w:val="00CD07FB"/>
    <w:rsid w:val="00CD19AB"/>
    <w:rsid w:val="00CD204D"/>
    <w:rsid w:val="00CD50D9"/>
    <w:rsid w:val="00CD6257"/>
    <w:rsid w:val="00CE0365"/>
    <w:rsid w:val="00CE03D0"/>
    <w:rsid w:val="00CE68F7"/>
    <w:rsid w:val="00CE70F1"/>
    <w:rsid w:val="00CF1C5C"/>
    <w:rsid w:val="00CF321C"/>
    <w:rsid w:val="00CF3AA2"/>
    <w:rsid w:val="00D01160"/>
    <w:rsid w:val="00D138D9"/>
    <w:rsid w:val="00D14F3D"/>
    <w:rsid w:val="00D1684E"/>
    <w:rsid w:val="00D173E6"/>
    <w:rsid w:val="00D23FDC"/>
    <w:rsid w:val="00D24269"/>
    <w:rsid w:val="00D24F42"/>
    <w:rsid w:val="00D255E5"/>
    <w:rsid w:val="00D25A07"/>
    <w:rsid w:val="00D25D5A"/>
    <w:rsid w:val="00D264F2"/>
    <w:rsid w:val="00D27706"/>
    <w:rsid w:val="00D27FC5"/>
    <w:rsid w:val="00D30E04"/>
    <w:rsid w:val="00D310A3"/>
    <w:rsid w:val="00D3203E"/>
    <w:rsid w:val="00D34BBB"/>
    <w:rsid w:val="00D34BC7"/>
    <w:rsid w:val="00D34E43"/>
    <w:rsid w:val="00D36A21"/>
    <w:rsid w:val="00D36F17"/>
    <w:rsid w:val="00D37D33"/>
    <w:rsid w:val="00D40A2F"/>
    <w:rsid w:val="00D422AA"/>
    <w:rsid w:val="00D44C6A"/>
    <w:rsid w:val="00D5088F"/>
    <w:rsid w:val="00D5152D"/>
    <w:rsid w:val="00D53543"/>
    <w:rsid w:val="00D574B2"/>
    <w:rsid w:val="00D57E39"/>
    <w:rsid w:val="00D6124D"/>
    <w:rsid w:val="00D61FED"/>
    <w:rsid w:val="00D62444"/>
    <w:rsid w:val="00D6366E"/>
    <w:rsid w:val="00D63D2D"/>
    <w:rsid w:val="00D71C23"/>
    <w:rsid w:val="00D826A2"/>
    <w:rsid w:val="00D82934"/>
    <w:rsid w:val="00D83EA1"/>
    <w:rsid w:val="00D8438B"/>
    <w:rsid w:val="00D85A31"/>
    <w:rsid w:val="00D86663"/>
    <w:rsid w:val="00D87C07"/>
    <w:rsid w:val="00D90A9A"/>
    <w:rsid w:val="00D91BCC"/>
    <w:rsid w:val="00D93330"/>
    <w:rsid w:val="00D9357F"/>
    <w:rsid w:val="00D93E8E"/>
    <w:rsid w:val="00D955F8"/>
    <w:rsid w:val="00DA5DC6"/>
    <w:rsid w:val="00DA5EC9"/>
    <w:rsid w:val="00DA60AF"/>
    <w:rsid w:val="00DA71CC"/>
    <w:rsid w:val="00DA7BD4"/>
    <w:rsid w:val="00DB0D92"/>
    <w:rsid w:val="00DC0D86"/>
    <w:rsid w:val="00DC1503"/>
    <w:rsid w:val="00DC2432"/>
    <w:rsid w:val="00DC37AF"/>
    <w:rsid w:val="00DC42C2"/>
    <w:rsid w:val="00DC6088"/>
    <w:rsid w:val="00DC6AC4"/>
    <w:rsid w:val="00DD23B9"/>
    <w:rsid w:val="00DD5389"/>
    <w:rsid w:val="00DD7833"/>
    <w:rsid w:val="00DD7F48"/>
    <w:rsid w:val="00DE1EB7"/>
    <w:rsid w:val="00DE20C8"/>
    <w:rsid w:val="00DE2922"/>
    <w:rsid w:val="00DE3B3E"/>
    <w:rsid w:val="00DE58A9"/>
    <w:rsid w:val="00DE5D9F"/>
    <w:rsid w:val="00DF13DD"/>
    <w:rsid w:val="00DF3455"/>
    <w:rsid w:val="00DF38BE"/>
    <w:rsid w:val="00DF4BA5"/>
    <w:rsid w:val="00DF66D5"/>
    <w:rsid w:val="00E00033"/>
    <w:rsid w:val="00E00B93"/>
    <w:rsid w:val="00E00E11"/>
    <w:rsid w:val="00E0111C"/>
    <w:rsid w:val="00E019FD"/>
    <w:rsid w:val="00E0468E"/>
    <w:rsid w:val="00E05F7A"/>
    <w:rsid w:val="00E07AD1"/>
    <w:rsid w:val="00E1316B"/>
    <w:rsid w:val="00E13E86"/>
    <w:rsid w:val="00E149F7"/>
    <w:rsid w:val="00E1548A"/>
    <w:rsid w:val="00E15AE0"/>
    <w:rsid w:val="00E21AD4"/>
    <w:rsid w:val="00E220D8"/>
    <w:rsid w:val="00E2213F"/>
    <w:rsid w:val="00E23C81"/>
    <w:rsid w:val="00E249F9"/>
    <w:rsid w:val="00E259BF"/>
    <w:rsid w:val="00E30877"/>
    <w:rsid w:val="00E3094F"/>
    <w:rsid w:val="00E35DA6"/>
    <w:rsid w:val="00E36E09"/>
    <w:rsid w:val="00E40173"/>
    <w:rsid w:val="00E4148E"/>
    <w:rsid w:val="00E43009"/>
    <w:rsid w:val="00E43D56"/>
    <w:rsid w:val="00E44FDB"/>
    <w:rsid w:val="00E45724"/>
    <w:rsid w:val="00E47115"/>
    <w:rsid w:val="00E47697"/>
    <w:rsid w:val="00E50D1E"/>
    <w:rsid w:val="00E5494C"/>
    <w:rsid w:val="00E577C1"/>
    <w:rsid w:val="00E62175"/>
    <w:rsid w:val="00E62392"/>
    <w:rsid w:val="00E62DAE"/>
    <w:rsid w:val="00E643BB"/>
    <w:rsid w:val="00E66502"/>
    <w:rsid w:val="00E73A8A"/>
    <w:rsid w:val="00E75E2D"/>
    <w:rsid w:val="00E75F4A"/>
    <w:rsid w:val="00E76393"/>
    <w:rsid w:val="00E774EC"/>
    <w:rsid w:val="00E77AB8"/>
    <w:rsid w:val="00E80FB8"/>
    <w:rsid w:val="00E811BF"/>
    <w:rsid w:val="00E82C4D"/>
    <w:rsid w:val="00E9005C"/>
    <w:rsid w:val="00E90E89"/>
    <w:rsid w:val="00E92D57"/>
    <w:rsid w:val="00E94D94"/>
    <w:rsid w:val="00E951A9"/>
    <w:rsid w:val="00E9762C"/>
    <w:rsid w:val="00E97C6B"/>
    <w:rsid w:val="00EA0DBE"/>
    <w:rsid w:val="00EA0E3F"/>
    <w:rsid w:val="00EA1582"/>
    <w:rsid w:val="00EA4809"/>
    <w:rsid w:val="00EA4A45"/>
    <w:rsid w:val="00EB1310"/>
    <w:rsid w:val="00EB4398"/>
    <w:rsid w:val="00EB4D86"/>
    <w:rsid w:val="00EB505B"/>
    <w:rsid w:val="00EB544C"/>
    <w:rsid w:val="00EB5AA0"/>
    <w:rsid w:val="00EB5E06"/>
    <w:rsid w:val="00EB5EA2"/>
    <w:rsid w:val="00EB6AF7"/>
    <w:rsid w:val="00EB7052"/>
    <w:rsid w:val="00EB7BB6"/>
    <w:rsid w:val="00EC0200"/>
    <w:rsid w:val="00EC1F8F"/>
    <w:rsid w:val="00EC2C12"/>
    <w:rsid w:val="00ED06E3"/>
    <w:rsid w:val="00ED1ADD"/>
    <w:rsid w:val="00ED2701"/>
    <w:rsid w:val="00ED282E"/>
    <w:rsid w:val="00ED2A7E"/>
    <w:rsid w:val="00ED37E7"/>
    <w:rsid w:val="00ED5B33"/>
    <w:rsid w:val="00ED6215"/>
    <w:rsid w:val="00ED71EA"/>
    <w:rsid w:val="00EE0071"/>
    <w:rsid w:val="00EE1693"/>
    <w:rsid w:val="00EE269B"/>
    <w:rsid w:val="00EE57B5"/>
    <w:rsid w:val="00EE6914"/>
    <w:rsid w:val="00EF04A6"/>
    <w:rsid w:val="00EF0B16"/>
    <w:rsid w:val="00EF11B0"/>
    <w:rsid w:val="00EF1C13"/>
    <w:rsid w:val="00EF500B"/>
    <w:rsid w:val="00EF5040"/>
    <w:rsid w:val="00EF5859"/>
    <w:rsid w:val="00EF7946"/>
    <w:rsid w:val="00F001BA"/>
    <w:rsid w:val="00F02E31"/>
    <w:rsid w:val="00F034A9"/>
    <w:rsid w:val="00F03A4E"/>
    <w:rsid w:val="00F04215"/>
    <w:rsid w:val="00F1028E"/>
    <w:rsid w:val="00F10C2B"/>
    <w:rsid w:val="00F139DB"/>
    <w:rsid w:val="00F14967"/>
    <w:rsid w:val="00F1633F"/>
    <w:rsid w:val="00F22DE0"/>
    <w:rsid w:val="00F23AB9"/>
    <w:rsid w:val="00F24490"/>
    <w:rsid w:val="00F24FA8"/>
    <w:rsid w:val="00F250CC"/>
    <w:rsid w:val="00F3120C"/>
    <w:rsid w:val="00F33314"/>
    <w:rsid w:val="00F35DF3"/>
    <w:rsid w:val="00F40CF4"/>
    <w:rsid w:val="00F413DF"/>
    <w:rsid w:val="00F41406"/>
    <w:rsid w:val="00F43EFC"/>
    <w:rsid w:val="00F443B2"/>
    <w:rsid w:val="00F44698"/>
    <w:rsid w:val="00F44C65"/>
    <w:rsid w:val="00F50FBB"/>
    <w:rsid w:val="00F53232"/>
    <w:rsid w:val="00F5389C"/>
    <w:rsid w:val="00F53D4A"/>
    <w:rsid w:val="00F55E3D"/>
    <w:rsid w:val="00F5640E"/>
    <w:rsid w:val="00F61D85"/>
    <w:rsid w:val="00F6623E"/>
    <w:rsid w:val="00F67AC3"/>
    <w:rsid w:val="00F70427"/>
    <w:rsid w:val="00F73883"/>
    <w:rsid w:val="00F739DA"/>
    <w:rsid w:val="00F73A4C"/>
    <w:rsid w:val="00F81301"/>
    <w:rsid w:val="00F83EE0"/>
    <w:rsid w:val="00F85825"/>
    <w:rsid w:val="00F879AB"/>
    <w:rsid w:val="00F90748"/>
    <w:rsid w:val="00FA2AAC"/>
    <w:rsid w:val="00FA4E57"/>
    <w:rsid w:val="00FB15F6"/>
    <w:rsid w:val="00FB2C8B"/>
    <w:rsid w:val="00FB434F"/>
    <w:rsid w:val="00FB603B"/>
    <w:rsid w:val="00FB6581"/>
    <w:rsid w:val="00FB7ADC"/>
    <w:rsid w:val="00FC01D4"/>
    <w:rsid w:val="00FC0DCA"/>
    <w:rsid w:val="00FC433A"/>
    <w:rsid w:val="00FC7CDC"/>
    <w:rsid w:val="00FD28B3"/>
    <w:rsid w:val="00FD39E9"/>
    <w:rsid w:val="00FD5E9C"/>
    <w:rsid w:val="00FD633F"/>
    <w:rsid w:val="00FD6996"/>
    <w:rsid w:val="00FE390E"/>
    <w:rsid w:val="00FE4DC0"/>
    <w:rsid w:val="00FE59C1"/>
    <w:rsid w:val="00FE6D0E"/>
    <w:rsid w:val="00FE7AF9"/>
    <w:rsid w:val="00FE7E18"/>
    <w:rsid w:val="00FF2C21"/>
    <w:rsid w:val="00FF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D76685"/>
  <w15:chartTrackingRefBased/>
  <w15:docId w15:val="{107035B1-AB48-458B-AD9C-2D6E9327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1"/>
    <w:next w:val="a2"/>
    <w:link w:val="10"/>
    <w:qFormat/>
    <w:pPr>
      <w:keepNext/>
      <w:keepLines/>
      <w:numPr>
        <w:numId w:val="4"/>
      </w:numPr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aliases w:val="sect 1.2"/>
    <w:basedOn w:val="a1"/>
    <w:next w:val="a2"/>
    <w:link w:val="20"/>
    <w:qFormat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aliases w:val="sect1.2.3"/>
    <w:basedOn w:val="a1"/>
    <w:next w:val="a2"/>
    <w:link w:val="30"/>
    <w:qFormat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1"/>
    <w:next w:val="a2"/>
    <w:link w:val="40"/>
    <w:qFormat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1"/>
    <w:next w:val="a2"/>
    <w:link w:val="50"/>
    <w:qFormat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1"/>
    <w:next w:val="a1"/>
    <w:link w:val="60"/>
    <w:qFormat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link w:val="70"/>
    <w:qFormat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1"/>
    <w:next w:val="a1"/>
    <w:link w:val="80"/>
    <w:qFormat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qFormat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中文正文"/>
    <w:basedOn w:val="a1"/>
    <w:pPr>
      <w:spacing w:line="360" w:lineRule="auto"/>
      <w:ind w:firstLine="425"/>
    </w:pPr>
  </w:style>
  <w:style w:type="paragraph" w:styleId="a6">
    <w:name w:val="header"/>
    <w:basedOn w:val="a1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customStyle="1" w:styleId="a8">
    <w:name w:val="目录标题"/>
    <w:basedOn w:val="a1"/>
    <w:pPr>
      <w:jc w:val="center"/>
    </w:pPr>
    <w:rPr>
      <w:b/>
      <w:sz w:val="36"/>
    </w:rPr>
  </w:style>
  <w:style w:type="paragraph" w:customStyle="1" w:styleId="11">
    <w:name w:val="目录 1"/>
    <w:basedOn w:val="a1"/>
    <w:next w:val="a1"/>
    <w:autoRedefine/>
    <w:uiPriority w:val="39"/>
    <w:pPr>
      <w:tabs>
        <w:tab w:val="left" w:pos="420"/>
        <w:tab w:val="right" w:leader="dot" w:pos="9061"/>
      </w:tabs>
      <w:spacing w:before="120" w:after="120"/>
      <w:jc w:val="left"/>
    </w:pPr>
    <w:rPr>
      <w:b/>
      <w:caps/>
      <w:noProof/>
      <w:sz w:val="20"/>
    </w:rPr>
  </w:style>
  <w:style w:type="paragraph" w:customStyle="1" w:styleId="21">
    <w:name w:val="目录 2"/>
    <w:basedOn w:val="a1"/>
    <w:next w:val="a1"/>
    <w:autoRedefine/>
    <w:uiPriority w:val="39"/>
    <w:pPr>
      <w:tabs>
        <w:tab w:val="left" w:pos="735"/>
        <w:tab w:val="left" w:pos="840"/>
        <w:tab w:val="right" w:leader="dot" w:pos="9061"/>
      </w:tabs>
      <w:ind w:left="210"/>
      <w:jc w:val="left"/>
    </w:pPr>
    <w:rPr>
      <w:smallCaps/>
      <w:noProof/>
      <w:sz w:val="20"/>
      <w:szCs w:val="32"/>
    </w:rPr>
  </w:style>
  <w:style w:type="paragraph" w:customStyle="1" w:styleId="31">
    <w:name w:val="目录 3"/>
    <w:basedOn w:val="a1"/>
    <w:next w:val="a1"/>
    <w:autoRedefine/>
    <w:uiPriority w:val="39"/>
    <w:pPr>
      <w:tabs>
        <w:tab w:val="left" w:pos="1155"/>
        <w:tab w:val="right" w:leader="dot" w:pos="9061"/>
      </w:tabs>
      <w:ind w:left="420"/>
      <w:jc w:val="left"/>
    </w:pPr>
    <w:rPr>
      <w:i/>
      <w:noProof/>
      <w:sz w:val="20"/>
    </w:rPr>
  </w:style>
  <w:style w:type="paragraph" w:customStyle="1" w:styleId="41">
    <w:name w:val="目录 4"/>
    <w:basedOn w:val="a1"/>
    <w:next w:val="a1"/>
    <w:autoRedefine/>
    <w:uiPriority w:val="39"/>
    <w:pPr>
      <w:ind w:left="630"/>
      <w:jc w:val="left"/>
    </w:pPr>
    <w:rPr>
      <w:sz w:val="18"/>
    </w:rPr>
  </w:style>
  <w:style w:type="paragraph" w:customStyle="1" w:styleId="51">
    <w:name w:val="目录 5"/>
    <w:basedOn w:val="a1"/>
    <w:next w:val="a1"/>
    <w:autoRedefine/>
    <w:uiPriority w:val="39"/>
    <w:pPr>
      <w:ind w:left="840"/>
      <w:jc w:val="left"/>
    </w:pPr>
    <w:rPr>
      <w:sz w:val="18"/>
    </w:rPr>
  </w:style>
  <w:style w:type="paragraph" w:customStyle="1" w:styleId="61">
    <w:name w:val="目录 6"/>
    <w:basedOn w:val="a1"/>
    <w:next w:val="a1"/>
    <w:autoRedefine/>
    <w:uiPriority w:val="39"/>
    <w:pPr>
      <w:ind w:left="1050"/>
      <w:jc w:val="left"/>
    </w:pPr>
    <w:rPr>
      <w:sz w:val="18"/>
    </w:rPr>
  </w:style>
  <w:style w:type="paragraph" w:customStyle="1" w:styleId="71">
    <w:name w:val="目录 7"/>
    <w:basedOn w:val="a1"/>
    <w:next w:val="a1"/>
    <w:autoRedefine/>
    <w:uiPriority w:val="39"/>
    <w:pPr>
      <w:ind w:left="1260"/>
      <w:jc w:val="left"/>
    </w:pPr>
    <w:rPr>
      <w:sz w:val="18"/>
    </w:rPr>
  </w:style>
  <w:style w:type="paragraph" w:customStyle="1" w:styleId="81">
    <w:name w:val="目录 8"/>
    <w:basedOn w:val="a1"/>
    <w:next w:val="a1"/>
    <w:autoRedefine/>
    <w:uiPriority w:val="39"/>
    <w:pPr>
      <w:ind w:left="1470"/>
      <w:jc w:val="left"/>
    </w:pPr>
    <w:rPr>
      <w:sz w:val="18"/>
    </w:rPr>
  </w:style>
  <w:style w:type="paragraph" w:customStyle="1" w:styleId="91">
    <w:name w:val="目录 9"/>
    <w:basedOn w:val="a1"/>
    <w:next w:val="a1"/>
    <w:autoRedefine/>
    <w:uiPriority w:val="39"/>
    <w:pPr>
      <w:ind w:left="1680"/>
      <w:jc w:val="left"/>
    </w:pPr>
    <w:rPr>
      <w:sz w:val="18"/>
    </w:rPr>
  </w:style>
  <w:style w:type="character" w:styleId="a9">
    <w:name w:val="Hyperlink"/>
    <w:uiPriority w:val="99"/>
    <w:rPr>
      <w:color w:val="0000FF"/>
      <w:u w:val="single"/>
    </w:rPr>
  </w:style>
  <w:style w:type="paragraph" w:styleId="aa">
    <w:name w:val="footer"/>
    <w:basedOn w:val="a1"/>
    <w:link w:val="a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c">
    <w:name w:val="page number"/>
    <w:basedOn w:val="a3"/>
  </w:style>
  <w:style w:type="paragraph" w:styleId="ad">
    <w:name w:val="List"/>
    <w:basedOn w:val="ae"/>
    <w:pPr>
      <w:widowControl/>
      <w:spacing w:after="240" w:line="240" w:lineRule="atLeast"/>
      <w:ind w:left="360" w:hanging="360"/>
    </w:pPr>
    <w:rPr>
      <w:rFonts w:ascii="Garamond" w:hAnsi="Garamond"/>
      <w:kern w:val="0"/>
    </w:rPr>
  </w:style>
  <w:style w:type="paragraph" w:styleId="ae">
    <w:name w:val="Body Text"/>
    <w:basedOn w:val="a1"/>
    <w:pPr>
      <w:spacing w:after="120"/>
    </w:pPr>
  </w:style>
  <w:style w:type="paragraph" w:styleId="22">
    <w:name w:val="List 2"/>
    <w:basedOn w:val="ad"/>
    <w:pPr>
      <w:ind w:left="720"/>
    </w:pPr>
  </w:style>
  <w:style w:type="paragraph" w:styleId="32">
    <w:name w:val="List 3"/>
    <w:basedOn w:val="ad"/>
    <w:pPr>
      <w:ind w:left="1080"/>
    </w:pPr>
  </w:style>
  <w:style w:type="paragraph" w:styleId="42">
    <w:name w:val="List 4"/>
    <w:basedOn w:val="ad"/>
    <w:pPr>
      <w:ind w:left="1440"/>
    </w:pPr>
  </w:style>
  <w:style w:type="paragraph" w:styleId="52">
    <w:name w:val="List 5"/>
    <w:basedOn w:val="ad"/>
    <w:pPr>
      <w:ind w:left="1800"/>
    </w:pPr>
  </w:style>
  <w:style w:type="paragraph" w:styleId="a0">
    <w:name w:val="List Number"/>
    <w:basedOn w:val="ad"/>
    <w:pPr>
      <w:numPr>
        <w:numId w:val="1"/>
      </w:numPr>
      <w:spacing w:after="120" w:line="240" w:lineRule="auto"/>
      <w:ind w:right="720"/>
    </w:pPr>
  </w:style>
  <w:style w:type="paragraph" w:styleId="23">
    <w:name w:val="List Number 2"/>
    <w:basedOn w:val="a0"/>
    <w:pPr>
      <w:ind w:left="1080"/>
    </w:pPr>
  </w:style>
  <w:style w:type="paragraph" w:styleId="33">
    <w:name w:val="List Number 3"/>
    <w:basedOn w:val="a0"/>
    <w:pPr>
      <w:ind w:left="1440"/>
    </w:pPr>
  </w:style>
  <w:style w:type="paragraph" w:styleId="43">
    <w:name w:val="List Number 4"/>
    <w:basedOn w:val="a0"/>
    <w:pPr>
      <w:ind w:left="1800"/>
    </w:pPr>
  </w:style>
  <w:style w:type="paragraph" w:styleId="53">
    <w:name w:val="List Number 5"/>
    <w:basedOn w:val="a0"/>
    <w:pPr>
      <w:ind w:left="2160"/>
    </w:pPr>
  </w:style>
  <w:style w:type="paragraph" w:styleId="af">
    <w:name w:val="List Continue"/>
    <w:basedOn w:val="ad"/>
    <w:pPr>
      <w:ind w:left="720" w:right="720" w:firstLine="0"/>
    </w:pPr>
  </w:style>
  <w:style w:type="paragraph" w:styleId="24">
    <w:name w:val="List Continue 2"/>
    <w:basedOn w:val="af"/>
    <w:pPr>
      <w:ind w:left="1080"/>
    </w:pPr>
  </w:style>
  <w:style w:type="paragraph" w:styleId="34">
    <w:name w:val="List Continue 3"/>
    <w:basedOn w:val="af"/>
    <w:pPr>
      <w:ind w:left="1440"/>
    </w:pPr>
  </w:style>
  <w:style w:type="paragraph" w:styleId="44">
    <w:name w:val="List Continue 4"/>
    <w:basedOn w:val="af"/>
    <w:pPr>
      <w:ind w:left="1800"/>
    </w:pPr>
  </w:style>
  <w:style w:type="paragraph" w:styleId="54">
    <w:name w:val="List Continue 5"/>
    <w:basedOn w:val="af"/>
    <w:pPr>
      <w:ind w:left="2160"/>
    </w:pPr>
  </w:style>
  <w:style w:type="paragraph" w:styleId="a">
    <w:name w:val="List Bullet"/>
    <w:basedOn w:val="ad"/>
    <w:autoRedefine/>
    <w:pPr>
      <w:numPr>
        <w:numId w:val="2"/>
      </w:numPr>
      <w:spacing w:after="120" w:line="240" w:lineRule="auto"/>
      <w:ind w:left="714" w:right="720" w:hanging="357"/>
    </w:pPr>
  </w:style>
  <w:style w:type="paragraph" w:styleId="25">
    <w:name w:val="List Bullet 2"/>
    <w:basedOn w:val="a"/>
    <w:autoRedefine/>
    <w:pPr>
      <w:ind w:left="1080"/>
    </w:pPr>
  </w:style>
  <w:style w:type="paragraph" w:styleId="35">
    <w:name w:val="List Bullet 3"/>
    <w:basedOn w:val="a"/>
    <w:autoRedefine/>
    <w:pPr>
      <w:ind w:left="1440"/>
    </w:pPr>
  </w:style>
  <w:style w:type="paragraph" w:styleId="45">
    <w:name w:val="List Bullet 4"/>
    <w:basedOn w:val="a"/>
    <w:autoRedefine/>
    <w:pPr>
      <w:ind w:left="1800"/>
    </w:pPr>
  </w:style>
  <w:style w:type="paragraph" w:styleId="55">
    <w:name w:val="List Bullet 5"/>
    <w:basedOn w:val="a"/>
    <w:autoRedefine/>
    <w:pPr>
      <w:ind w:left="2160"/>
    </w:pPr>
  </w:style>
  <w:style w:type="paragraph" w:styleId="af0">
    <w:name w:val="Date"/>
    <w:basedOn w:val="a1"/>
    <w:next w:val="a1"/>
    <w:rPr>
      <w:sz w:val="24"/>
    </w:rPr>
  </w:style>
  <w:style w:type="paragraph" w:styleId="af1">
    <w:name w:val="Body Text Indent"/>
    <w:basedOn w:val="a1"/>
    <w:pPr>
      <w:autoSpaceDE w:val="0"/>
      <w:autoSpaceDN w:val="0"/>
      <w:adjustRightInd w:val="0"/>
      <w:spacing w:line="360" w:lineRule="atLeast"/>
      <w:ind w:left="720"/>
    </w:pPr>
    <w:rPr>
      <w:rFonts w:ascii="宋体"/>
      <w:kern w:val="0"/>
      <w:sz w:val="24"/>
    </w:rPr>
  </w:style>
  <w:style w:type="paragraph" w:customStyle="1" w:styleId="af2">
    <w:name w:val="规范正文"/>
    <w:basedOn w:val="a1"/>
    <w:pPr>
      <w:adjustRightInd w:val="0"/>
      <w:spacing w:line="360" w:lineRule="auto"/>
      <w:ind w:left="480"/>
      <w:textAlignment w:val="baseline"/>
    </w:pPr>
    <w:rPr>
      <w:kern w:val="0"/>
      <w:sz w:val="24"/>
    </w:rPr>
  </w:style>
  <w:style w:type="paragraph" w:customStyle="1" w:styleId="26">
    <w:name w:val="正文首行缩进 2"/>
    <w:basedOn w:val="a1"/>
    <w:pPr>
      <w:spacing w:after="120" w:line="360" w:lineRule="auto"/>
      <w:ind w:leftChars="200" w:left="420" w:firstLineChars="200" w:firstLine="210"/>
    </w:pPr>
    <w:rPr>
      <w:rFonts w:ascii="宋体" w:hAnsi="宋体"/>
      <w:szCs w:val="24"/>
    </w:rPr>
  </w:style>
  <w:style w:type="character" w:customStyle="1" w:styleId="SoDAField">
    <w:name w:val="SoDA Field"/>
    <w:rPr>
      <w:color w:val="0000FF"/>
    </w:rPr>
  </w:style>
  <w:style w:type="paragraph" w:styleId="af3">
    <w:name w:val="Document Map"/>
    <w:basedOn w:val="a1"/>
    <w:link w:val="af4"/>
    <w:semiHidden/>
    <w:rsid w:val="0006588B"/>
    <w:pPr>
      <w:shd w:val="clear" w:color="auto" w:fill="000080"/>
    </w:pPr>
  </w:style>
  <w:style w:type="paragraph" w:styleId="af5">
    <w:name w:val="Title"/>
    <w:basedOn w:val="a1"/>
    <w:next w:val="1"/>
    <w:autoRedefine/>
    <w:qFormat/>
    <w:rsid w:val="0006588B"/>
    <w:pPr>
      <w:spacing w:beforeLines="200" w:before="624" w:afterLines="100" w:after="312" w:line="360" w:lineRule="auto"/>
      <w:jc w:val="center"/>
      <w:outlineLvl w:val="0"/>
    </w:pPr>
    <w:rPr>
      <w:rFonts w:ascii="宋体" w:hAnsi="宋体" w:cs="Arial"/>
      <w:b/>
      <w:bCs/>
      <w:color w:val="0000FF"/>
      <w:sz w:val="32"/>
      <w:szCs w:val="32"/>
    </w:rPr>
  </w:style>
  <w:style w:type="paragraph" w:customStyle="1" w:styleId="ParaCharCharCharCharCharCharChar">
    <w:name w:val="默认段落字体 Para Char Char Char Char Char Char Char"/>
    <w:basedOn w:val="a1"/>
    <w:rsid w:val="00960E08"/>
    <w:pPr>
      <w:numPr>
        <w:numId w:val="3"/>
      </w:numPr>
      <w:spacing w:line="360" w:lineRule="auto"/>
    </w:pPr>
    <w:rPr>
      <w:rFonts w:ascii="Tahoma" w:hAnsi="Tahoma"/>
      <w:b/>
      <w:sz w:val="24"/>
      <w:szCs w:val="24"/>
    </w:rPr>
  </w:style>
  <w:style w:type="paragraph" w:customStyle="1" w:styleId="3sect123h33H3Heading3-oldCTLevel3TopicHeadi">
    <w:name w:val="样式 标题 3sect1.2.3h33H3Heading 3 - oldCTLevel 3 Topic Headi..."/>
    <w:basedOn w:val="3"/>
    <w:rsid w:val="00960E08"/>
    <w:pPr>
      <w:numPr>
        <w:numId w:val="3"/>
      </w:numPr>
      <w:spacing w:line="360" w:lineRule="auto"/>
      <w:jc w:val="left"/>
    </w:pPr>
    <w:rPr>
      <w:rFonts w:ascii="Arial" w:eastAsia="楷体_GB2312" w:hAnsi="Arial"/>
      <w:bCs/>
      <w:sz w:val="24"/>
      <w:szCs w:val="32"/>
    </w:rPr>
  </w:style>
  <w:style w:type="paragraph" w:styleId="HTML">
    <w:name w:val="HTML Preformatted"/>
    <w:basedOn w:val="a1"/>
    <w:link w:val="HTML0"/>
    <w:rsid w:val="00960E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link w:val="4"/>
    <w:rsid w:val="00B77799"/>
    <w:rPr>
      <w:rFonts w:ascii="Arial" w:eastAsia="黑体" w:hAnsi="Arial"/>
      <w:b/>
      <w:kern w:val="2"/>
      <w:sz w:val="28"/>
    </w:rPr>
  </w:style>
  <w:style w:type="table" w:styleId="af6">
    <w:name w:val="Table Grid"/>
    <w:basedOn w:val="a4"/>
    <w:rsid w:val="00B777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Text">
    <w:name w:val="Default Text"/>
    <w:next w:val="82"/>
    <w:rsid w:val="00697A66"/>
    <w:rPr>
      <w:rFonts w:ascii="宋体" w:eastAsia="Times New Roman" w:hAnsi="宋体"/>
      <w:color w:val="000000"/>
      <w:sz w:val="24"/>
      <w:lang w:eastAsia="en-US"/>
    </w:rPr>
  </w:style>
  <w:style w:type="paragraph" w:styleId="82">
    <w:name w:val="index 8"/>
    <w:basedOn w:val="a1"/>
    <w:next w:val="a1"/>
    <w:autoRedefine/>
    <w:semiHidden/>
    <w:rsid w:val="00697A66"/>
    <w:pPr>
      <w:ind w:leftChars="1400" w:left="1400"/>
    </w:pPr>
  </w:style>
  <w:style w:type="paragraph" w:customStyle="1" w:styleId="0">
    <w:name w:val="样式 正文文本缩进 + 左  0 字符"/>
    <w:basedOn w:val="af1"/>
    <w:rsid w:val="00697A66"/>
    <w:pPr>
      <w:autoSpaceDE/>
      <w:autoSpaceDN/>
      <w:snapToGrid w:val="0"/>
      <w:spacing w:before="60" w:after="60" w:line="300" w:lineRule="auto"/>
      <w:ind w:left="0"/>
    </w:pPr>
    <w:rPr>
      <w:rFonts w:ascii="Times New Roman" w:cs="宋体"/>
      <w:kern w:val="2"/>
      <w:sz w:val="21"/>
    </w:rPr>
  </w:style>
  <w:style w:type="character" w:styleId="af7">
    <w:name w:val="Emphasis"/>
    <w:qFormat/>
    <w:rsid w:val="00442B45"/>
    <w:rPr>
      <w:i/>
      <w:iCs/>
    </w:rPr>
  </w:style>
  <w:style w:type="paragraph" w:styleId="af8">
    <w:name w:val="Balloon Text"/>
    <w:basedOn w:val="a1"/>
    <w:link w:val="af9"/>
    <w:semiHidden/>
    <w:rsid w:val="00333740"/>
    <w:rPr>
      <w:sz w:val="18"/>
      <w:szCs w:val="18"/>
    </w:rPr>
  </w:style>
  <w:style w:type="table" w:styleId="afa">
    <w:name w:val="Table Theme"/>
    <w:basedOn w:val="a4"/>
    <w:rsid w:val="00AE5ED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link w:val="HTML"/>
    <w:uiPriority w:val="99"/>
    <w:rsid w:val="00A04B34"/>
    <w:rPr>
      <w:rFonts w:ascii="宋体" w:hAnsi="宋体" w:cs="宋体"/>
      <w:sz w:val="24"/>
      <w:szCs w:val="24"/>
    </w:rPr>
  </w:style>
  <w:style w:type="character" w:customStyle="1" w:styleId="a7">
    <w:name w:val="页眉 字符"/>
    <w:link w:val="a6"/>
    <w:uiPriority w:val="99"/>
    <w:rsid w:val="00F250CC"/>
    <w:rPr>
      <w:kern w:val="2"/>
      <w:sz w:val="18"/>
    </w:rPr>
  </w:style>
  <w:style w:type="character" w:customStyle="1" w:styleId="ab">
    <w:name w:val="页脚 字符"/>
    <w:link w:val="aa"/>
    <w:uiPriority w:val="99"/>
    <w:rsid w:val="00F250CC"/>
    <w:rPr>
      <w:kern w:val="2"/>
      <w:sz w:val="18"/>
    </w:rPr>
  </w:style>
  <w:style w:type="character" w:customStyle="1" w:styleId="10">
    <w:name w:val="标题 1 字符"/>
    <w:link w:val="1"/>
    <w:rsid w:val="00F250CC"/>
    <w:rPr>
      <w:b/>
      <w:kern w:val="44"/>
      <w:sz w:val="44"/>
    </w:rPr>
  </w:style>
  <w:style w:type="character" w:customStyle="1" w:styleId="20">
    <w:name w:val="标题 2 字符"/>
    <w:aliases w:val="sect 1.2 字符"/>
    <w:link w:val="2"/>
    <w:rsid w:val="00F250CC"/>
    <w:rPr>
      <w:rFonts w:ascii="Arial" w:eastAsia="黑体" w:hAnsi="Arial"/>
      <w:b/>
      <w:kern w:val="2"/>
      <w:sz w:val="32"/>
    </w:rPr>
  </w:style>
  <w:style w:type="character" w:customStyle="1" w:styleId="30">
    <w:name w:val="标题 3 字符"/>
    <w:aliases w:val="sect1.2.3 字符"/>
    <w:link w:val="3"/>
    <w:rsid w:val="00F250CC"/>
    <w:rPr>
      <w:b/>
      <w:kern w:val="2"/>
      <w:sz w:val="32"/>
    </w:rPr>
  </w:style>
  <w:style w:type="character" w:customStyle="1" w:styleId="50">
    <w:name w:val="标题 5 字符"/>
    <w:link w:val="5"/>
    <w:rsid w:val="00F250CC"/>
    <w:rPr>
      <w:b/>
      <w:kern w:val="2"/>
      <w:sz w:val="28"/>
    </w:rPr>
  </w:style>
  <w:style w:type="character" w:customStyle="1" w:styleId="60">
    <w:name w:val="标题 6 字符"/>
    <w:link w:val="6"/>
    <w:rsid w:val="00F250CC"/>
    <w:rPr>
      <w:rFonts w:ascii="Arial" w:eastAsia="黑体" w:hAnsi="Arial"/>
      <w:b/>
      <w:kern w:val="2"/>
      <w:sz w:val="24"/>
    </w:rPr>
  </w:style>
  <w:style w:type="character" w:customStyle="1" w:styleId="70">
    <w:name w:val="标题 7 字符"/>
    <w:link w:val="7"/>
    <w:rsid w:val="00F250CC"/>
    <w:rPr>
      <w:b/>
      <w:kern w:val="2"/>
      <w:sz w:val="24"/>
    </w:rPr>
  </w:style>
  <w:style w:type="character" w:customStyle="1" w:styleId="80">
    <w:name w:val="标题 8 字符"/>
    <w:link w:val="8"/>
    <w:rsid w:val="00F250CC"/>
    <w:rPr>
      <w:rFonts w:ascii="Arial" w:eastAsia="黑体" w:hAnsi="Arial"/>
      <w:kern w:val="2"/>
      <w:sz w:val="24"/>
    </w:rPr>
  </w:style>
  <w:style w:type="character" w:customStyle="1" w:styleId="90">
    <w:name w:val="标题 9 字符"/>
    <w:link w:val="9"/>
    <w:rsid w:val="00F250CC"/>
    <w:rPr>
      <w:rFonts w:ascii="Arial" w:eastAsia="黑体" w:hAnsi="Arial"/>
      <w:kern w:val="2"/>
      <w:sz w:val="21"/>
    </w:rPr>
  </w:style>
  <w:style w:type="character" w:customStyle="1" w:styleId="af4">
    <w:name w:val="文档结构图 字符"/>
    <w:link w:val="af3"/>
    <w:uiPriority w:val="99"/>
    <w:semiHidden/>
    <w:rsid w:val="00F250CC"/>
    <w:rPr>
      <w:kern w:val="2"/>
      <w:sz w:val="21"/>
      <w:shd w:val="clear" w:color="auto" w:fill="000080"/>
    </w:rPr>
  </w:style>
  <w:style w:type="character" w:styleId="afb">
    <w:name w:val="annotation reference"/>
    <w:uiPriority w:val="99"/>
    <w:unhideWhenUsed/>
    <w:rsid w:val="00F250CC"/>
    <w:rPr>
      <w:sz w:val="21"/>
      <w:szCs w:val="21"/>
    </w:rPr>
  </w:style>
  <w:style w:type="paragraph" w:styleId="afc">
    <w:name w:val="annotation text"/>
    <w:basedOn w:val="a1"/>
    <w:link w:val="afd"/>
    <w:uiPriority w:val="99"/>
    <w:unhideWhenUsed/>
    <w:rsid w:val="00F250CC"/>
    <w:pPr>
      <w:jc w:val="left"/>
    </w:pPr>
    <w:rPr>
      <w:rFonts w:ascii="Calibri" w:hAnsi="Calibri"/>
      <w:szCs w:val="22"/>
    </w:rPr>
  </w:style>
  <w:style w:type="character" w:customStyle="1" w:styleId="afd">
    <w:name w:val="批注文字 字符"/>
    <w:link w:val="afc"/>
    <w:uiPriority w:val="99"/>
    <w:rsid w:val="00F250CC"/>
    <w:rPr>
      <w:rFonts w:ascii="Calibri" w:hAnsi="Calibri"/>
      <w:kern w:val="2"/>
      <w:sz w:val="21"/>
      <w:szCs w:val="22"/>
    </w:rPr>
  </w:style>
  <w:style w:type="paragraph" w:styleId="afe">
    <w:name w:val="annotation subject"/>
    <w:basedOn w:val="afc"/>
    <w:next w:val="afc"/>
    <w:link w:val="aff"/>
    <w:uiPriority w:val="99"/>
    <w:unhideWhenUsed/>
    <w:rsid w:val="00F250CC"/>
    <w:rPr>
      <w:b/>
      <w:bCs/>
    </w:rPr>
  </w:style>
  <w:style w:type="character" w:customStyle="1" w:styleId="aff">
    <w:name w:val="批注主题 字符"/>
    <w:link w:val="afe"/>
    <w:uiPriority w:val="99"/>
    <w:rsid w:val="00F250CC"/>
    <w:rPr>
      <w:rFonts w:ascii="Calibri" w:hAnsi="Calibri"/>
      <w:b/>
      <w:bCs/>
      <w:kern w:val="2"/>
      <w:sz w:val="21"/>
      <w:szCs w:val="22"/>
    </w:rPr>
  </w:style>
  <w:style w:type="character" w:customStyle="1" w:styleId="af9">
    <w:name w:val="批注框文本 字符"/>
    <w:link w:val="af8"/>
    <w:uiPriority w:val="99"/>
    <w:semiHidden/>
    <w:rsid w:val="00F250CC"/>
    <w:rPr>
      <w:kern w:val="2"/>
      <w:sz w:val="18"/>
      <w:szCs w:val="18"/>
    </w:rPr>
  </w:style>
  <w:style w:type="paragraph" w:styleId="aff0">
    <w:name w:val="Revision"/>
    <w:hidden/>
    <w:uiPriority w:val="99"/>
    <w:semiHidden/>
    <w:rsid w:val="00F250CC"/>
    <w:rPr>
      <w:rFonts w:ascii="Calibri" w:hAnsi="Calibri"/>
      <w:kern w:val="2"/>
      <w:sz w:val="21"/>
      <w:szCs w:val="22"/>
    </w:rPr>
  </w:style>
  <w:style w:type="character" w:customStyle="1" w:styleId="identifier">
    <w:name w:val="identifier"/>
    <w:basedOn w:val="a3"/>
    <w:rsid w:val="000C50CB"/>
  </w:style>
  <w:style w:type="character" w:styleId="HTML1">
    <w:name w:val="HTML Code"/>
    <w:uiPriority w:val="99"/>
    <w:rsid w:val="000C50CB"/>
    <w:rPr>
      <w:rFonts w:ascii="宋体" w:eastAsia="宋体" w:hAnsi="宋体" w:cs="宋体"/>
      <w:sz w:val="24"/>
      <w:szCs w:val="24"/>
    </w:rPr>
  </w:style>
  <w:style w:type="character" w:styleId="aff1">
    <w:name w:val="FollowedHyperlink"/>
    <w:rsid w:val="00192D72"/>
    <w:rPr>
      <w:color w:val="800080"/>
      <w:u w:val="single"/>
    </w:rPr>
  </w:style>
  <w:style w:type="paragraph" w:styleId="aff2">
    <w:name w:val="caption"/>
    <w:basedOn w:val="a1"/>
    <w:next w:val="a1"/>
    <w:qFormat/>
    <w:rsid w:val="006906FB"/>
    <w:rPr>
      <w:rFonts w:ascii="Arial" w:eastAsia="黑体" w:hAnsi="Arial" w:cs="Arial"/>
      <w:sz w:val="20"/>
    </w:rPr>
  </w:style>
  <w:style w:type="paragraph" w:styleId="aff3">
    <w:name w:val="Normal Indent"/>
    <w:basedOn w:val="a1"/>
    <w:rsid w:val="00433F57"/>
    <w:pPr>
      <w:ind w:firstLineChars="200" w:firstLine="480"/>
    </w:pPr>
    <w:rPr>
      <w:rFonts w:ascii="Times" w:hAnsi="Times"/>
      <w:sz w:val="24"/>
    </w:rPr>
  </w:style>
  <w:style w:type="character" w:customStyle="1" w:styleId="apple-converted-space">
    <w:name w:val="apple-converted-space"/>
    <w:rsid w:val="00E73A8A"/>
  </w:style>
  <w:style w:type="character" w:customStyle="1" w:styleId="typenamelabel">
    <w:name w:val="typenamelabel"/>
    <w:rsid w:val="00C01A6E"/>
  </w:style>
  <w:style w:type="paragraph" w:styleId="TOC1">
    <w:name w:val="toc 1"/>
    <w:basedOn w:val="a1"/>
    <w:next w:val="a1"/>
    <w:autoRedefine/>
    <w:uiPriority w:val="39"/>
    <w:rsid w:val="00F10C2B"/>
  </w:style>
  <w:style w:type="paragraph" w:styleId="TOC2">
    <w:name w:val="toc 2"/>
    <w:basedOn w:val="a1"/>
    <w:next w:val="a1"/>
    <w:autoRedefine/>
    <w:uiPriority w:val="39"/>
    <w:rsid w:val="00F10C2B"/>
    <w:pPr>
      <w:ind w:leftChars="200" w:left="420"/>
    </w:pPr>
  </w:style>
  <w:style w:type="paragraph" w:styleId="TOC3">
    <w:name w:val="toc 3"/>
    <w:basedOn w:val="a1"/>
    <w:next w:val="a1"/>
    <w:autoRedefine/>
    <w:uiPriority w:val="39"/>
    <w:rsid w:val="00F10C2B"/>
    <w:pPr>
      <w:ind w:leftChars="400" w:left="840"/>
    </w:pPr>
  </w:style>
  <w:style w:type="character" w:customStyle="1" w:styleId="3Char">
    <w:name w:val="标题 3 Char"/>
    <w:aliases w:val="sect1.2.3 Char"/>
    <w:rsid w:val="00B20982"/>
    <w:rPr>
      <w:b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0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WORK\&#31995;&#32479;&#35774;&#35745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系统设计书.dot</Template>
  <TotalTime>454</TotalTime>
  <Pages>14</Pages>
  <Words>1931</Words>
  <Characters>11013</Characters>
  <Application>Microsoft Office Word</Application>
  <DocSecurity>0</DocSecurity>
  <Lines>91</Lines>
  <Paragraphs>25</Paragraphs>
  <ScaleCrop>false</ScaleCrop>
  <Company>广东省电子商务认证有限公司</Company>
  <LinksUpToDate>false</LinksUpToDate>
  <CharactersWithSpaces>12919</CharactersWithSpaces>
  <SharedDoc>false</SharedDoc>
  <HLinks>
    <vt:vector size="168" baseType="variant">
      <vt:variant>
        <vt:i4>917572</vt:i4>
      </vt:variant>
      <vt:variant>
        <vt:i4>165</vt:i4>
      </vt:variant>
      <vt:variant>
        <vt:i4>0</vt:i4>
      </vt:variant>
      <vt:variant>
        <vt:i4>5</vt:i4>
      </vt:variant>
      <vt:variant>
        <vt:lpwstr>http://mirrors.hust.edu.cn/apache/tomcat/tomcat-9/v9.0.7/bin/apache-tomcat-9.0.7-windows-x64.zip</vt:lpwstr>
      </vt:variant>
      <vt:variant>
        <vt:lpwstr/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_Toc514168544</vt:lpwstr>
      </vt:variant>
      <vt:variant>
        <vt:i4>1769522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_Toc514168543</vt:lpwstr>
      </vt:variant>
      <vt:variant>
        <vt:i4>1769522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_Toc514168542</vt:lpwstr>
      </vt:variant>
      <vt:variant>
        <vt:i4>1769522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_Toc514168541</vt:lpwstr>
      </vt:variant>
      <vt:variant>
        <vt:i4>1769522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_Toc514168540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_Toc514168539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_Toc514168538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_Toc514168537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_Toc514168536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_Toc514168535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_Toc514168534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_Toc514168533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_Toc514168532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_Toc514168531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_Toc514168530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_Toc514168529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_Toc514168528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_Toc514168527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_Toc514168526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_Toc514168525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_Toc514168524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_Toc514168523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_Toc514168522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_Toc514168521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_Toc514168520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_Toc514168519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_Toc514168518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NETCA PKI API参考手册</dc:title>
  <dc:subject>NETCA PKI API参考手册</dc:subject>
  <dc:creator>zm</dc:creator>
  <cp:keywords/>
  <cp:lastModifiedBy>NETCA-ZHAOMIN</cp:lastModifiedBy>
  <cp:revision>78</cp:revision>
  <cp:lastPrinted>2009-10-30T03:15:00Z</cp:lastPrinted>
  <dcterms:created xsi:type="dcterms:W3CDTF">2020-12-15T06:52:00Z</dcterms:created>
  <dcterms:modified xsi:type="dcterms:W3CDTF">2020-12-16T07:08:00Z</dcterms:modified>
</cp:coreProperties>
</file>