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A5" w:rsidRPr="00F005B0" w:rsidRDefault="00996C88" w:rsidP="00F0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移动</w:t>
      </w:r>
      <w:r w:rsidR="00515013">
        <w:rPr>
          <w:rFonts w:hint="eastAsia"/>
          <w:b/>
          <w:sz w:val="28"/>
          <w:szCs w:val="28"/>
        </w:rPr>
        <w:t>电子密钥服务端</w:t>
      </w:r>
      <w:r w:rsidR="00F002A5">
        <w:rPr>
          <w:rFonts w:hint="eastAsia"/>
          <w:b/>
          <w:sz w:val="28"/>
          <w:szCs w:val="28"/>
        </w:rPr>
        <w:t>部署说明</w:t>
      </w:r>
    </w:p>
    <w:p w:rsidR="00F002A5" w:rsidRDefault="00F002A5" w:rsidP="00F002A5">
      <w:pPr>
        <w:pStyle w:val="1"/>
      </w:pPr>
      <w:r>
        <w:rPr>
          <w:rFonts w:hint="eastAsia"/>
        </w:rPr>
        <w:t>服务器环境</w:t>
      </w:r>
    </w:p>
    <w:p w:rsidR="00F002A5" w:rsidRPr="00375EAF" w:rsidRDefault="0071575A" w:rsidP="00F002A5">
      <w:pPr>
        <w:numPr>
          <w:ilvl w:val="0"/>
          <w:numId w:val="2"/>
        </w:numPr>
      </w:pPr>
      <w:r>
        <w:t>服务器：</w:t>
      </w:r>
      <w:r>
        <w:t xml:space="preserve">linux </w:t>
      </w:r>
      <w:r w:rsidR="00242878">
        <w:rPr>
          <w:rFonts w:hint="eastAsia"/>
        </w:rPr>
        <w:t>64</w:t>
      </w:r>
      <w:r w:rsidR="00242878">
        <w:rPr>
          <w:rFonts w:hint="eastAsia"/>
        </w:rPr>
        <w:t>位</w:t>
      </w:r>
      <w:r w:rsidR="00242878">
        <w:rPr>
          <w:rFonts w:hint="eastAsia"/>
        </w:rPr>
        <w:t>CPU</w:t>
      </w:r>
      <w:r w:rsidR="00242878">
        <w:rPr>
          <w:rFonts w:hint="eastAsia"/>
        </w:rPr>
        <w:t>，</w:t>
      </w:r>
      <w:r w:rsidR="00242878">
        <w:rPr>
          <w:rFonts w:hint="eastAsia"/>
        </w:rPr>
        <w:t>8G</w:t>
      </w:r>
      <w:r w:rsidR="00242878">
        <w:rPr>
          <w:rFonts w:hint="eastAsia"/>
        </w:rPr>
        <w:t>以上内存</w:t>
      </w:r>
    </w:p>
    <w:p w:rsidR="00F002A5" w:rsidRDefault="001F162D" w:rsidP="00BB7B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网络环境：可外网访问，开放相应</w:t>
      </w:r>
      <w:r w:rsidR="00BB7B9D">
        <w:rPr>
          <w:rFonts w:hint="eastAsia"/>
          <w:szCs w:val="24"/>
        </w:rPr>
        <w:t>的</w:t>
      </w:r>
      <w:r w:rsidR="00BB7B9D">
        <w:rPr>
          <w:rFonts w:hint="eastAsia"/>
          <w:szCs w:val="24"/>
        </w:rPr>
        <w:t>UDP</w:t>
      </w:r>
      <w:r w:rsidR="00BB7B9D">
        <w:rPr>
          <w:rFonts w:hint="eastAsia"/>
          <w:szCs w:val="24"/>
        </w:rPr>
        <w:t>端口</w:t>
      </w:r>
    </w:p>
    <w:p w:rsidR="00AD55EF" w:rsidRPr="00BB7B9D" w:rsidRDefault="00AD55EF" w:rsidP="00AD55EF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带宽要求：</w:t>
      </w:r>
      <w:r w:rsidR="00A848BD">
        <w:rPr>
          <w:rFonts w:hint="eastAsia"/>
          <w:szCs w:val="24"/>
        </w:rPr>
        <w:t xml:space="preserve">&gt;= </w:t>
      </w:r>
      <w:r>
        <w:rPr>
          <w:rFonts w:hint="eastAsia"/>
          <w:szCs w:val="24"/>
        </w:rPr>
        <w:t>4M</w:t>
      </w:r>
      <w:r w:rsidR="0095381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bits/s</w:t>
      </w:r>
    </w:p>
    <w:p w:rsidR="00F002A5" w:rsidRDefault="00F002A5" w:rsidP="00F002A5">
      <w:pPr>
        <w:pStyle w:val="1"/>
      </w:pPr>
      <w:r>
        <w:rPr>
          <w:rFonts w:hint="eastAsia"/>
        </w:rPr>
        <w:t>系统部署文件</w:t>
      </w:r>
    </w:p>
    <w:p w:rsidR="00BB7B9D" w:rsidRPr="00BB7B9D" w:rsidRDefault="00BB7B9D" w:rsidP="00BB7B9D">
      <w:r w:rsidRPr="00BB7B9D">
        <w:rPr>
          <w:rFonts w:hint="eastAsia"/>
        </w:rPr>
        <w:t>http://192.168.0.11:8081/svn/rdrelease/</w:t>
      </w:r>
      <w:r w:rsidRPr="00BB7B9D">
        <w:rPr>
          <w:rFonts w:hint="eastAsia"/>
        </w:rPr>
        <w:t>软件发布</w:t>
      </w:r>
      <w:r w:rsidRPr="00BB7B9D">
        <w:rPr>
          <w:rFonts w:hint="eastAsia"/>
        </w:rPr>
        <w:t>/NETCA_CRYPTO/current/winX86/</w:t>
      </w:r>
      <w:r w:rsidRPr="00BB7B9D">
        <w:rPr>
          <w:rFonts w:hint="eastAsia"/>
        </w:rPr>
        <w:t>设备驱动</w:t>
      </w:r>
      <w:r w:rsidRPr="00BB7B9D">
        <w:rPr>
          <w:rFonts w:hint="eastAsia"/>
        </w:rPr>
        <w:t>/</w:t>
      </w:r>
      <w:r w:rsidRPr="00BB7B9D">
        <w:rPr>
          <w:rFonts w:hint="eastAsia"/>
        </w:rPr>
        <w:t>移动电子密钥</w:t>
      </w:r>
      <w:r w:rsidRPr="00BB7B9D">
        <w:rPr>
          <w:rFonts w:hint="eastAsia"/>
        </w:rPr>
        <w:t>/</w:t>
      </w:r>
      <w:r w:rsidRPr="00BB7B9D">
        <w:rPr>
          <w:rFonts w:hint="eastAsia"/>
        </w:rPr>
        <w:t>服务端</w:t>
      </w:r>
      <w:r w:rsidRPr="00BB7B9D">
        <w:rPr>
          <w:rFonts w:hint="eastAsia"/>
        </w:rPr>
        <w:t>/mobilekey.zip</w:t>
      </w:r>
    </w:p>
    <w:p w:rsidR="00F002A5" w:rsidRDefault="00F002A5" w:rsidP="00F002A5">
      <w:pPr>
        <w:pStyle w:val="1"/>
      </w:pPr>
      <w:r>
        <w:rPr>
          <w:rFonts w:hint="eastAsia"/>
        </w:rPr>
        <w:t>部署步骤</w:t>
      </w:r>
    </w:p>
    <w:p w:rsidR="00515D93" w:rsidRDefault="00D26F4A" w:rsidP="000006FB">
      <w:pPr>
        <w:pStyle w:val="2"/>
        <w:numPr>
          <w:ilvl w:val="0"/>
          <w:numId w:val="0"/>
        </w:numPr>
        <w:spacing w:line="240" w:lineRule="auto"/>
        <w:rPr>
          <w:sz w:val="22"/>
        </w:rPr>
      </w:pPr>
      <w:r>
        <w:rPr>
          <w:rFonts w:hint="eastAsia"/>
          <w:sz w:val="22"/>
        </w:rPr>
        <w:t>3</w:t>
      </w:r>
      <w:r w:rsidR="00515D93" w:rsidRPr="000006FB">
        <w:rPr>
          <w:sz w:val="22"/>
        </w:rPr>
        <w:t>.1</w:t>
      </w:r>
      <w:r w:rsidR="00EE3363" w:rsidRPr="00EE3363">
        <w:rPr>
          <w:rFonts w:hint="eastAsia"/>
          <w:sz w:val="22"/>
        </w:rPr>
        <w:t>编译</w:t>
      </w:r>
    </w:p>
    <w:p w:rsidR="00EE3363" w:rsidRDefault="00EE3363" w:rsidP="00EE3363">
      <w:r>
        <w:rPr>
          <w:rFonts w:hint="eastAsia"/>
        </w:rPr>
        <w:t xml:space="preserve">1 </w:t>
      </w:r>
      <w:r>
        <w:rPr>
          <w:rFonts w:hint="eastAsia"/>
        </w:rPr>
        <w:t>将</w:t>
      </w:r>
      <w:r>
        <w:rPr>
          <w:rFonts w:hint="eastAsia"/>
        </w:rPr>
        <w:t>mobilekey.zip</w:t>
      </w:r>
      <w:r>
        <w:rPr>
          <w:rFonts w:hint="eastAsia"/>
        </w:rPr>
        <w:t>复制到</w:t>
      </w:r>
      <w:r>
        <w:rPr>
          <w:rFonts w:hint="eastAsia"/>
        </w:rPr>
        <w:t>Linux</w:t>
      </w:r>
      <w:r>
        <w:rPr>
          <w:rFonts w:hint="eastAsia"/>
        </w:rPr>
        <w:t>目标平台，解压</w:t>
      </w:r>
    </w:p>
    <w:p w:rsidR="00EE3363" w:rsidRDefault="00EE3363" w:rsidP="00EE3363">
      <w:r>
        <w:rPr>
          <w:rFonts w:hint="eastAsia"/>
        </w:rPr>
        <w:t xml:space="preserve">2 </w:t>
      </w:r>
      <w:r>
        <w:rPr>
          <w:rFonts w:hint="eastAsia"/>
        </w:rPr>
        <w:t>修改</w:t>
      </w:r>
      <w:r>
        <w:rPr>
          <w:rFonts w:hint="eastAsia"/>
        </w:rPr>
        <w:t>mobilekey/netcamobilekeysvr/linuxmake</w:t>
      </w:r>
      <w:r>
        <w:rPr>
          <w:rFonts w:hint="eastAsia"/>
        </w:rPr>
        <w:t>下的</w:t>
      </w:r>
      <w:r>
        <w:rPr>
          <w:rFonts w:hint="eastAsia"/>
        </w:rPr>
        <w:t>makefile</w:t>
      </w:r>
      <w:r>
        <w:rPr>
          <w:rFonts w:hint="eastAsia"/>
        </w:rPr>
        <w:t>文件，修改路径变量值</w:t>
      </w:r>
      <w:r>
        <w:rPr>
          <w:rFonts w:hint="eastAsia"/>
        </w:rPr>
        <w:t>srcpath</w:t>
      </w:r>
    </w:p>
    <w:p w:rsidR="00BC0EB9" w:rsidRDefault="00000ADC" w:rsidP="00EE3363">
      <w:r>
        <w:rPr>
          <w:rFonts w:hint="eastAsia"/>
        </w:rPr>
        <w:t>3</w:t>
      </w:r>
      <w:r w:rsidR="00EE3363">
        <w:rPr>
          <w:rFonts w:hint="eastAsia"/>
        </w:rPr>
        <w:t xml:space="preserve"> </w:t>
      </w:r>
      <w:r w:rsidR="00EE3363">
        <w:rPr>
          <w:rFonts w:hint="eastAsia"/>
        </w:rPr>
        <w:t>运行</w:t>
      </w:r>
      <w:r w:rsidR="00EE3363">
        <w:rPr>
          <w:rFonts w:hint="eastAsia"/>
        </w:rPr>
        <w:t>make</w:t>
      </w:r>
      <w:r w:rsidR="00EE3363">
        <w:rPr>
          <w:rFonts w:hint="eastAsia"/>
        </w:rPr>
        <w:t>产生</w:t>
      </w:r>
      <w:r w:rsidR="00EE3363">
        <w:rPr>
          <w:rFonts w:hint="eastAsia"/>
        </w:rPr>
        <w:t>netcamobilekeysvr.bin</w:t>
      </w:r>
    </w:p>
    <w:p w:rsidR="00000ADC" w:rsidRPr="00BC0EB9" w:rsidRDefault="00000ADC" w:rsidP="00EE3363">
      <w:r>
        <w:rPr>
          <w:rFonts w:hint="eastAsia"/>
        </w:rPr>
        <w:t xml:space="preserve">4 </w:t>
      </w:r>
      <w:r>
        <w:rPr>
          <w:rFonts w:hint="eastAsia"/>
        </w:rPr>
        <w:t>如出现</w:t>
      </w:r>
      <w:r>
        <w:rPr>
          <w:rFonts w:hint="eastAsia"/>
        </w:rPr>
        <w:t>openssl</w:t>
      </w:r>
      <w:r>
        <w:rPr>
          <w:rFonts w:hint="eastAsia"/>
        </w:rPr>
        <w:t>错误，则</w:t>
      </w:r>
      <w:r w:rsidRPr="00000ADC">
        <w:rPr>
          <w:rFonts w:hint="eastAsia"/>
        </w:rPr>
        <w:t>需要安装</w:t>
      </w:r>
      <w:r w:rsidRPr="00000ADC">
        <w:rPr>
          <w:rFonts w:hint="eastAsia"/>
        </w:rPr>
        <w:t>openssl-devel</w:t>
      </w:r>
      <w:r w:rsidRPr="00000ADC">
        <w:rPr>
          <w:rFonts w:hint="eastAsia"/>
        </w:rPr>
        <w:t>，</w:t>
      </w:r>
      <w:r>
        <w:rPr>
          <w:rFonts w:hint="eastAsia"/>
        </w:rPr>
        <w:t>命令</w:t>
      </w:r>
      <w:r w:rsidRPr="00000ADC">
        <w:t>yum install openssl-devel</w:t>
      </w:r>
    </w:p>
    <w:p w:rsidR="00F002A5" w:rsidRDefault="00D26F4A" w:rsidP="000006FB">
      <w:pPr>
        <w:pStyle w:val="2"/>
        <w:numPr>
          <w:ilvl w:val="0"/>
          <w:numId w:val="0"/>
        </w:numPr>
        <w:spacing w:line="240" w:lineRule="auto"/>
        <w:rPr>
          <w:sz w:val="22"/>
        </w:rPr>
      </w:pPr>
      <w:r>
        <w:rPr>
          <w:rFonts w:hint="eastAsia"/>
          <w:sz w:val="22"/>
        </w:rPr>
        <w:t>3</w:t>
      </w:r>
      <w:r w:rsidR="00515D93" w:rsidRPr="000006FB">
        <w:rPr>
          <w:sz w:val="22"/>
        </w:rPr>
        <w:t>.2</w:t>
      </w:r>
      <w:r w:rsidR="00EE3363" w:rsidRPr="00EE3363">
        <w:rPr>
          <w:rFonts w:hint="eastAsia"/>
          <w:sz w:val="22"/>
        </w:rPr>
        <w:t>运行</w:t>
      </w:r>
    </w:p>
    <w:p w:rsidR="00EE3363" w:rsidRDefault="00EE3363" w:rsidP="00EE3363">
      <w:r>
        <w:rPr>
          <w:rFonts w:hint="eastAsia"/>
        </w:rPr>
        <w:t xml:space="preserve">1 </w:t>
      </w:r>
      <w:r>
        <w:rPr>
          <w:rFonts w:hint="eastAsia"/>
        </w:rPr>
        <w:t>拷贝文件</w:t>
      </w:r>
      <w:bookmarkStart w:id="0" w:name="_GoBack"/>
      <w:bookmarkEnd w:id="0"/>
    </w:p>
    <w:p w:rsidR="00EE3363" w:rsidRDefault="00EE3363" w:rsidP="00EE3363">
      <w:r>
        <w:rPr>
          <w:rFonts w:hint="eastAsia"/>
        </w:rPr>
        <w:t xml:space="preserve">  </w:t>
      </w:r>
      <w:r>
        <w:rPr>
          <w:rFonts w:hint="eastAsia"/>
        </w:rPr>
        <w:t>将配置文件</w:t>
      </w:r>
      <w:r>
        <w:rPr>
          <w:rFonts w:hint="eastAsia"/>
        </w:rPr>
        <w:t>netcamobilekeysvr.ini</w:t>
      </w:r>
      <w:r>
        <w:rPr>
          <w:rFonts w:hint="eastAsia"/>
        </w:rPr>
        <w:t>拷贝到</w:t>
      </w:r>
      <w:r>
        <w:rPr>
          <w:rFonts w:hint="eastAsia"/>
        </w:rPr>
        <w:t>/etc</w:t>
      </w:r>
      <w:r>
        <w:rPr>
          <w:rFonts w:hint="eastAsia"/>
        </w:rPr>
        <w:t>目录下，并</w:t>
      </w:r>
      <w:r w:rsidR="001927AA">
        <w:rPr>
          <w:rFonts w:hint="eastAsia"/>
        </w:rPr>
        <w:t>根据网络配置修改</w:t>
      </w:r>
      <w:r w:rsidR="001927AA">
        <w:rPr>
          <w:rFonts w:hint="eastAsia"/>
        </w:rPr>
        <w:t>ip</w:t>
      </w:r>
      <w:r w:rsidR="001927AA">
        <w:rPr>
          <w:rFonts w:hint="eastAsia"/>
        </w:rPr>
        <w:t>和</w:t>
      </w:r>
      <w:r w:rsidR="001927AA">
        <w:rPr>
          <w:rFonts w:hint="eastAsia"/>
        </w:rPr>
        <w:t>port</w:t>
      </w:r>
      <w:r w:rsidR="001927AA">
        <w:rPr>
          <w:rFonts w:hint="eastAsia"/>
        </w:rPr>
        <w:t>，</w:t>
      </w:r>
      <w:r w:rsidR="008E3F7B">
        <w:rPr>
          <w:rFonts w:hint="eastAsia"/>
        </w:rPr>
        <w:t>然后</w:t>
      </w:r>
      <w:r>
        <w:rPr>
          <w:rFonts w:hint="eastAsia"/>
        </w:rPr>
        <w:t>将</w:t>
      </w:r>
      <w:r>
        <w:rPr>
          <w:rFonts w:hint="eastAsia"/>
        </w:rPr>
        <w:t>netcamobilekeysvr.bin</w:t>
      </w:r>
      <w:r>
        <w:rPr>
          <w:rFonts w:hint="eastAsia"/>
        </w:rPr>
        <w:t>拷贝到</w:t>
      </w:r>
      <w:r>
        <w:rPr>
          <w:rFonts w:hint="eastAsia"/>
        </w:rPr>
        <w:t>/sbin</w:t>
      </w:r>
      <w:r>
        <w:rPr>
          <w:rFonts w:hint="eastAsia"/>
        </w:rPr>
        <w:t>目录下</w:t>
      </w:r>
    </w:p>
    <w:p w:rsidR="00EE3363" w:rsidRDefault="00EE3363" w:rsidP="00EE3363">
      <w:r>
        <w:rPr>
          <w:rFonts w:hint="eastAsia"/>
        </w:rPr>
        <w:t xml:space="preserve">2 </w:t>
      </w:r>
      <w:r>
        <w:rPr>
          <w:rFonts w:hint="eastAsia"/>
        </w:rPr>
        <w:t>防火墙开放相应</w:t>
      </w:r>
      <w:r>
        <w:rPr>
          <w:rFonts w:hint="eastAsia"/>
        </w:rPr>
        <w:t>UDP</w:t>
      </w:r>
      <w:r>
        <w:rPr>
          <w:rFonts w:hint="eastAsia"/>
        </w:rPr>
        <w:t>端口（即步骤</w:t>
      </w:r>
      <w:r>
        <w:rPr>
          <w:rFonts w:hint="eastAsia"/>
        </w:rPr>
        <w:t>1</w:t>
      </w:r>
      <w:r>
        <w:rPr>
          <w:rFonts w:hint="eastAsia"/>
        </w:rPr>
        <w:t>配置文件的</w:t>
      </w:r>
      <w:r w:rsidR="00181344">
        <w:rPr>
          <w:rFonts w:hint="eastAsia"/>
        </w:rPr>
        <w:t>P</w:t>
      </w:r>
      <w:r>
        <w:rPr>
          <w:rFonts w:hint="eastAsia"/>
        </w:rPr>
        <w:t>ort</w:t>
      </w:r>
      <w:r>
        <w:rPr>
          <w:rFonts w:hint="eastAsia"/>
        </w:rPr>
        <w:t>值）</w:t>
      </w:r>
    </w:p>
    <w:p w:rsidR="00EE3363" w:rsidRDefault="00EE3363" w:rsidP="00EE3363">
      <w:r>
        <w:rPr>
          <w:rFonts w:hint="eastAsia"/>
        </w:rPr>
        <w:t xml:space="preserve">3 </w:t>
      </w:r>
      <w:r>
        <w:rPr>
          <w:rFonts w:hint="eastAsia"/>
        </w:rPr>
        <w:t>运行程序（带日志）</w:t>
      </w:r>
    </w:p>
    <w:p w:rsidR="00FF55AB" w:rsidRDefault="00EE3363" w:rsidP="007F2D93">
      <w:r>
        <w:t xml:space="preserve">  nohup /sbin/netcamobilekeysvr.bin &gt;/var/log/netcamobilekeysvr.log 2&gt;&amp;1 &amp;</w:t>
      </w:r>
    </w:p>
    <w:p w:rsidR="0036489D" w:rsidRDefault="0036489D" w:rsidP="007F2D93">
      <w:r>
        <w:rPr>
          <w:rFonts w:hint="eastAsia"/>
        </w:rPr>
        <w:t xml:space="preserve">4 </w:t>
      </w:r>
      <w:r>
        <w:rPr>
          <w:rFonts w:hint="eastAsia"/>
        </w:rPr>
        <w:t>部署成功</w:t>
      </w:r>
    </w:p>
    <w:p w:rsidR="000574F7" w:rsidRDefault="00D26F4A" w:rsidP="000574F7">
      <w:pPr>
        <w:pStyle w:val="2"/>
        <w:numPr>
          <w:ilvl w:val="0"/>
          <w:numId w:val="0"/>
        </w:numPr>
        <w:spacing w:line="240" w:lineRule="auto"/>
        <w:rPr>
          <w:sz w:val="22"/>
        </w:rPr>
      </w:pPr>
      <w:r>
        <w:rPr>
          <w:rFonts w:hint="eastAsia"/>
          <w:sz w:val="22"/>
        </w:rPr>
        <w:t>3</w:t>
      </w:r>
      <w:r w:rsidR="000574F7" w:rsidRPr="000006FB">
        <w:rPr>
          <w:sz w:val="22"/>
        </w:rPr>
        <w:t>.</w:t>
      </w:r>
      <w:r w:rsidR="0036489D">
        <w:rPr>
          <w:rFonts w:hint="eastAsia"/>
          <w:sz w:val="22"/>
        </w:rPr>
        <w:t>3</w:t>
      </w:r>
      <w:r w:rsidR="000574F7">
        <w:rPr>
          <w:rFonts w:hint="eastAsia"/>
          <w:sz w:val="22"/>
        </w:rPr>
        <w:t>其他相关命令</w:t>
      </w:r>
    </w:p>
    <w:p w:rsidR="000574F7" w:rsidRDefault="000574F7" w:rsidP="000574F7">
      <w:r>
        <w:rPr>
          <w:rFonts w:hint="eastAsia"/>
        </w:rPr>
        <w:t xml:space="preserve">1 </w:t>
      </w:r>
      <w:r>
        <w:rPr>
          <w:rFonts w:hint="eastAsia"/>
        </w:rPr>
        <w:t>查看端口是否在监听</w:t>
      </w:r>
    </w:p>
    <w:p w:rsidR="000574F7" w:rsidRDefault="000574F7" w:rsidP="000574F7">
      <w:r>
        <w:t xml:space="preserve">  netstat </w:t>
      </w:r>
      <w:r w:rsidR="00420864">
        <w:t>–</w:t>
      </w:r>
      <w:r>
        <w:t>anlup</w:t>
      </w:r>
      <w:r w:rsidR="00420864">
        <w:rPr>
          <w:rFonts w:hint="eastAsia"/>
        </w:rPr>
        <w:t xml:space="preserve"> port</w:t>
      </w:r>
    </w:p>
    <w:p w:rsidR="000574F7" w:rsidRDefault="000574F7" w:rsidP="000574F7">
      <w:r>
        <w:rPr>
          <w:rFonts w:hint="eastAsia"/>
        </w:rPr>
        <w:t xml:space="preserve">2 </w:t>
      </w:r>
      <w:r>
        <w:rPr>
          <w:rFonts w:hint="eastAsia"/>
        </w:rPr>
        <w:t>杀掉进程</w:t>
      </w:r>
    </w:p>
    <w:p w:rsidR="000574F7" w:rsidRDefault="000574F7" w:rsidP="000574F7">
      <w:r>
        <w:t xml:space="preserve">  kill [pid]</w:t>
      </w:r>
    </w:p>
    <w:p w:rsidR="000574F7" w:rsidRDefault="000574F7" w:rsidP="000574F7">
      <w:r>
        <w:rPr>
          <w:rFonts w:hint="eastAsia"/>
        </w:rPr>
        <w:t xml:space="preserve">3 </w:t>
      </w:r>
      <w:r>
        <w:rPr>
          <w:rFonts w:hint="eastAsia"/>
        </w:rPr>
        <w:t>查看日志</w:t>
      </w:r>
    </w:p>
    <w:p w:rsidR="00DB38C1" w:rsidRDefault="000574F7" w:rsidP="000574F7">
      <w:r>
        <w:lastRenderedPageBreak/>
        <w:t xml:space="preserve">  vi /var/log/netcamobilekeysvr.log</w:t>
      </w:r>
    </w:p>
    <w:p w:rsidR="006E615C" w:rsidRDefault="006E615C" w:rsidP="006E615C">
      <w:pPr>
        <w:pStyle w:val="1"/>
      </w:pPr>
      <w:r>
        <w:rPr>
          <w:rFonts w:hint="eastAsia"/>
        </w:rPr>
        <w:t>常见问题</w:t>
      </w:r>
    </w:p>
    <w:p w:rsidR="006E615C" w:rsidRDefault="006E615C" w:rsidP="006E615C">
      <w:r>
        <w:rPr>
          <w:rFonts w:hint="eastAsia"/>
        </w:rPr>
        <w:t>部署的过程中，经常出现服务跑起来了，防火墙也开了，但就是连不上的问题，后来总结出：</w:t>
      </w:r>
    </w:p>
    <w:p w:rsidR="006E615C" w:rsidRPr="006E615C" w:rsidRDefault="006E615C" w:rsidP="006E615C">
      <w:r>
        <w:rPr>
          <w:rFonts w:hint="eastAsia"/>
        </w:rPr>
        <w:t>只能开放</w:t>
      </w:r>
      <w:r>
        <w:rPr>
          <w:rFonts w:hint="eastAsia"/>
        </w:rPr>
        <w:t>UDP</w:t>
      </w:r>
      <w:r>
        <w:rPr>
          <w:rFonts w:hint="eastAsia"/>
        </w:rPr>
        <w:t>的相关端口，不能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一起开放。</w:t>
      </w:r>
    </w:p>
    <w:p w:rsidR="006E615C" w:rsidRPr="005562E3" w:rsidRDefault="006E615C" w:rsidP="000574F7"/>
    <w:sectPr w:rsidR="006E615C" w:rsidRPr="005562E3" w:rsidSect="00FF347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161" w:rsidRDefault="00593161" w:rsidP="00F002A5">
      <w:r>
        <w:separator/>
      </w:r>
    </w:p>
  </w:endnote>
  <w:endnote w:type="continuationSeparator" w:id="0">
    <w:p w:rsidR="00593161" w:rsidRDefault="00593161" w:rsidP="00F0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161" w:rsidRDefault="00593161" w:rsidP="00F002A5">
      <w:r>
        <w:separator/>
      </w:r>
    </w:p>
  </w:footnote>
  <w:footnote w:type="continuationSeparator" w:id="0">
    <w:p w:rsidR="00593161" w:rsidRDefault="00593161" w:rsidP="00F0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363A95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84B196E"/>
    <w:multiLevelType w:val="hybridMultilevel"/>
    <w:tmpl w:val="56FC7EE2"/>
    <w:lvl w:ilvl="0" w:tplc="E1287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56498"/>
    <w:multiLevelType w:val="hybridMultilevel"/>
    <w:tmpl w:val="E7566E5A"/>
    <w:lvl w:ilvl="0" w:tplc="E0140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35969"/>
    <w:multiLevelType w:val="multilevel"/>
    <w:tmpl w:val="7E3077E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23"/>
    <w:rsid w:val="000006FB"/>
    <w:rsid w:val="00000ADC"/>
    <w:rsid w:val="000440F1"/>
    <w:rsid w:val="000574F7"/>
    <w:rsid w:val="0006785F"/>
    <w:rsid w:val="00073C95"/>
    <w:rsid w:val="0008172A"/>
    <w:rsid w:val="00091EC5"/>
    <w:rsid w:val="000C6246"/>
    <w:rsid w:val="000D0255"/>
    <w:rsid w:val="000D4C5B"/>
    <w:rsid w:val="00135522"/>
    <w:rsid w:val="00170284"/>
    <w:rsid w:val="00173C37"/>
    <w:rsid w:val="00181344"/>
    <w:rsid w:val="001927AA"/>
    <w:rsid w:val="001A3113"/>
    <w:rsid w:val="001F162D"/>
    <w:rsid w:val="0023005D"/>
    <w:rsid w:val="00236038"/>
    <w:rsid w:val="00242878"/>
    <w:rsid w:val="00244A23"/>
    <w:rsid w:val="00246707"/>
    <w:rsid w:val="00246EF8"/>
    <w:rsid w:val="00247A16"/>
    <w:rsid w:val="0025634B"/>
    <w:rsid w:val="00271BA2"/>
    <w:rsid w:val="00275A5B"/>
    <w:rsid w:val="00284086"/>
    <w:rsid w:val="00285580"/>
    <w:rsid w:val="002A317D"/>
    <w:rsid w:val="002C6FA4"/>
    <w:rsid w:val="002C7A9B"/>
    <w:rsid w:val="002D327B"/>
    <w:rsid w:val="002E1941"/>
    <w:rsid w:val="00305213"/>
    <w:rsid w:val="00326B52"/>
    <w:rsid w:val="003276EA"/>
    <w:rsid w:val="00333DD4"/>
    <w:rsid w:val="00340084"/>
    <w:rsid w:val="003425BE"/>
    <w:rsid w:val="0034612B"/>
    <w:rsid w:val="00350F78"/>
    <w:rsid w:val="0036454C"/>
    <w:rsid w:val="00364700"/>
    <w:rsid w:val="0036489D"/>
    <w:rsid w:val="00374329"/>
    <w:rsid w:val="00395124"/>
    <w:rsid w:val="003B377D"/>
    <w:rsid w:val="003C5C2B"/>
    <w:rsid w:val="003D4658"/>
    <w:rsid w:val="003E23C0"/>
    <w:rsid w:val="00406B4C"/>
    <w:rsid w:val="00420864"/>
    <w:rsid w:val="00431EA9"/>
    <w:rsid w:val="00434EE6"/>
    <w:rsid w:val="004550CA"/>
    <w:rsid w:val="00465453"/>
    <w:rsid w:val="0047764D"/>
    <w:rsid w:val="00480477"/>
    <w:rsid w:val="00483E82"/>
    <w:rsid w:val="004878AF"/>
    <w:rsid w:val="00491FDD"/>
    <w:rsid w:val="004B10B3"/>
    <w:rsid w:val="004F279F"/>
    <w:rsid w:val="004F2AC1"/>
    <w:rsid w:val="004F6233"/>
    <w:rsid w:val="00514FA5"/>
    <w:rsid w:val="00514FF1"/>
    <w:rsid w:val="00515013"/>
    <w:rsid w:val="00515D93"/>
    <w:rsid w:val="00552E06"/>
    <w:rsid w:val="005562E3"/>
    <w:rsid w:val="00572E69"/>
    <w:rsid w:val="00593161"/>
    <w:rsid w:val="005935E7"/>
    <w:rsid w:val="005C6EC3"/>
    <w:rsid w:val="005E26DC"/>
    <w:rsid w:val="005E5517"/>
    <w:rsid w:val="005F304D"/>
    <w:rsid w:val="0060343C"/>
    <w:rsid w:val="006050EE"/>
    <w:rsid w:val="006133E6"/>
    <w:rsid w:val="00627513"/>
    <w:rsid w:val="00630EC1"/>
    <w:rsid w:val="0063478F"/>
    <w:rsid w:val="006374FB"/>
    <w:rsid w:val="006426F1"/>
    <w:rsid w:val="00642A05"/>
    <w:rsid w:val="00676B00"/>
    <w:rsid w:val="00692FC6"/>
    <w:rsid w:val="006B5828"/>
    <w:rsid w:val="006D24CF"/>
    <w:rsid w:val="006D24FE"/>
    <w:rsid w:val="006E615C"/>
    <w:rsid w:val="00711675"/>
    <w:rsid w:val="0071575A"/>
    <w:rsid w:val="00746EBF"/>
    <w:rsid w:val="0077272B"/>
    <w:rsid w:val="00795CC0"/>
    <w:rsid w:val="007A7BAC"/>
    <w:rsid w:val="007B380B"/>
    <w:rsid w:val="007C2C3A"/>
    <w:rsid w:val="007E3328"/>
    <w:rsid w:val="007F2D93"/>
    <w:rsid w:val="007F4747"/>
    <w:rsid w:val="00812D03"/>
    <w:rsid w:val="008207FB"/>
    <w:rsid w:val="0082453E"/>
    <w:rsid w:val="00837104"/>
    <w:rsid w:val="00846680"/>
    <w:rsid w:val="00854100"/>
    <w:rsid w:val="00857048"/>
    <w:rsid w:val="00872181"/>
    <w:rsid w:val="00874752"/>
    <w:rsid w:val="008750FA"/>
    <w:rsid w:val="0088197D"/>
    <w:rsid w:val="008C1439"/>
    <w:rsid w:val="008D0D70"/>
    <w:rsid w:val="008E3F7B"/>
    <w:rsid w:val="00905265"/>
    <w:rsid w:val="009376AE"/>
    <w:rsid w:val="009419BC"/>
    <w:rsid w:val="0095381D"/>
    <w:rsid w:val="00954016"/>
    <w:rsid w:val="00954A80"/>
    <w:rsid w:val="0099079F"/>
    <w:rsid w:val="00994D6F"/>
    <w:rsid w:val="009963D3"/>
    <w:rsid w:val="00996C88"/>
    <w:rsid w:val="009B2FB2"/>
    <w:rsid w:val="009C10D6"/>
    <w:rsid w:val="009C14EA"/>
    <w:rsid w:val="009E1B33"/>
    <w:rsid w:val="009E6CE6"/>
    <w:rsid w:val="00A00687"/>
    <w:rsid w:val="00A007C0"/>
    <w:rsid w:val="00A0229B"/>
    <w:rsid w:val="00A23F84"/>
    <w:rsid w:val="00A3682D"/>
    <w:rsid w:val="00A41AAD"/>
    <w:rsid w:val="00A43FCF"/>
    <w:rsid w:val="00A52403"/>
    <w:rsid w:val="00A633FE"/>
    <w:rsid w:val="00A848BD"/>
    <w:rsid w:val="00A90AC9"/>
    <w:rsid w:val="00A94AB3"/>
    <w:rsid w:val="00A94BAE"/>
    <w:rsid w:val="00AA3C8C"/>
    <w:rsid w:val="00AC4226"/>
    <w:rsid w:val="00AD3EAA"/>
    <w:rsid w:val="00AD55EF"/>
    <w:rsid w:val="00AE3206"/>
    <w:rsid w:val="00AE4737"/>
    <w:rsid w:val="00B07771"/>
    <w:rsid w:val="00B17072"/>
    <w:rsid w:val="00B22EE0"/>
    <w:rsid w:val="00B25247"/>
    <w:rsid w:val="00B26778"/>
    <w:rsid w:val="00B35D9F"/>
    <w:rsid w:val="00B47C56"/>
    <w:rsid w:val="00B51AA9"/>
    <w:rsid w:val="00B556A4"/>
    <w:rsid w:val="00B75256"/>
    <w:rsid w:val="00B96F24"/>
    <w:rsid w:val="00BA7859"/>
    <w:rsid w:val="00BB7B9D"/>
    <w:rsid w:val="00BC0EB9"/>
    <w:rsid w:val="00BC5397"/>
    <w:rsid w:val="00BD0963"/>
    <w:rsid w:val="00C001FC"/>
    <w:rsid w:val="00C02549"/>
    <w:rsid w:val="00C03601"/>
    <w:rsid w:val="00C10D3D"/>
    <w:rsid w:val="00C173FE"/>
    <w:rsid w:val="00C236BF"/>
    <w:rsid w:val="00C41434"/>
    <w:rsid w:val="00CC2C62"/>
    <w:rsid w:val="00CC3227"/>
    <w:rsid w:val="00CD2C1B"/>
    <w:rsid w:val="00D13400"/>
    <w:rsid w:val="00D26F4A"/>
    <w:rsid w:val="00D31529"/>
    <w:rsid w:val="00D36D9E"/>
    <w:rsid w:val="00D36E3D"/>
    <w:rsid w:val="00D65BAC"/>
    <w:rsid w:val="00D91B7A"/>
    <w:rsid w:val="00DA4370"/>
    <w:rsid w:val="00DA4E3C"/>
    <w:rsid w:val="00DB38C1"/>
    <w:rsid w:val="00DD1770"/>
    <w:rsid w:val="00DF01F3"/>
    <w:rsid w:val="00DF4511"/>
    <w:rsid w:val="00E07422"/>
    <w:rsid w:val="00E354B0"/>
    <w:rsid w:val="00E458E4"/>
    <w:rsid w:val="00E9084D"/>
    <w:rsid w:val="00EA00E9"/>
    <w:rsid w:val="00EE0130"/>
    <w:rsid w:val="00EE3363"/>
    <w:rsid w:val="00EE7DB2"/>
    <w:rsid w:val="00F002A5"/>
    <w:rsid w:val="00F02C4C"/>
    <w:rsid w:val="00F1798D"/>
    <w:rsid w:val="00F271B2"/>
    <w:rsid w:val="00F3196F"/>
    <w:rsid w:val="00F668DE"/>
    <w:rsid w:val="00F86CFC"/>
    <w:rsid w:val="00FA5FB2"/>
    <w:rsid w:val="00FC3AE7"/>
    <w:rsid w:val="00FC4544"/>
    <w:rsid w:val="00FE0DB9"/>
    <w:rsid w:val="00FE5C44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A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002A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002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2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02A5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002A5"/>
    <w:rPr>
      <w:rFonts w:ascii="Arial" w:eastAsia="黑体" w:hAnsi="Arial" w:cs="Times New Roman"/>
      <w:b/>
      <w:bCs/>
      <w:sz w:val="24"/>
      <w:szCs w:val="32"/>
    </w:rPr>
  </w:style>
  <w:style w:type="paragraph" w:customStyle="1" w:styleId="a5">
    <w:name w:val="中文正文"/>
    <w:basedOn w:val="a"/>
    <w:rsid w:val="00F002A5"/>
    <w:pPr>
      <w:spacing w:line="360" w:lineRule="auto"/>
      <w:ind w:firstLine="425"/>
    </w:pPr>
    <w:rPr>
      <w:rFonts w:ascii="Times New Roman" w:hAnsi="Times New Roman"/>
      <w:szCs w:val="20"/>
    </w:rPr>
  </w:style>
  <w:style w:type="character" w:styleId="a6">
    <w:name w:val="Hyperlink"/>
    <w:uiPriority w:val="99"/>
    <w:rsid w:val="00F002A5"/>
    <w:rPr>
      <w:color w:val="0000FF"/>
      <w:u w:val="single"/>
    </w:rPr>
  </w:style>
  <w:style w:type="paragraph" w:styleId="a7">
    <w:name w:val="Normal Indent"/>
    <w:aliases w:val="正文非缩进1,段11,特点1,表正文1,正文非缩进2,段12,特点2,表正文2,正文非缩进3,段13,特点3,表正文3,正文非缩进4,段14,特点4,表正文4,正文非缩进5,段15,特点5,正文非缩进11,段111,特点11,表正文5,正文非缩进6,段16,特点6,表正文6,正文非缩进7,段17,特点7,表正文7,正文非缩进8,段18,特点8,正文非缩进12,段112,特点12,表正文11,正文非缩进21,段121,特点21,表正文21,段131,???änd,缩进 Char,表正文,正文非"/>
    <w:basedOn w:val="a"/>
    <w:link w:val="Char1"/>
    <w:rsid w:val="00F002A5"/>
    <w:pPr>
      <w:spacing w:line="360" w:lineRule="auto"/>
      <w:ind w:firstLineChars="200" w:firstLine="200"/>
    </w:pPr>
    <w:rPr>
      <w:rFonts w:ascii="Times" w:hAnsi="Times"/>
      <w:sz w:val="24"/>
      <w:szCs w:val="20"/>
    </w:rPr>
  </w:style>
  <w:style w:type="character" w:customStyle="1" w:styleId="Char1">
    <w:name w:val="正文缩进 Char"/>
    <w:aliases w:val="正文非缩进1 Char,段11 Char,特点1 Char,表正文1 Char,正文非缩进2 Char,段12 Char,特点2 Char,表正文2 Char,正文非缩进3 Char,段13 Char,特点3 Char,表正文3 Char,正文非缩进4 Char,段14 Char,特点4 Char,表正文4 Char,正文非缩进5 Char,段15 Char,特点5 Char,正文非缩进11 Char,段111 Char,特点11 Char,表正文5 Char,段16 Char"/>
    <w:link w:val="a7"/>
    <w:rsid w:val="00F002A5"/>
    <w:rPr>
      <w:rFonts w:ascii="Times" w:eastAsia="宋体" w:hAnsi="Times" w:cs="Times New Roman"/>
      <w:sz w:val="24"/>
      <w:szCs w:val="20"/>
    </w:rPr>
  </w:style>
  <w:style w:type="paragraph" w:styleId="a8">
    <w:name w:val="List Paragraph"/>
    <w:basedOn w:val="a"/>
    <w:uiPriority w:val="34"/>
    <w:qFormat/>
    <w:rsid w:val="006426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207FB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2467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4670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A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002A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002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2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02A5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002A5"/>
    <w:rPr>
      <w:rFonts w:ascii="Arial" w:eastAsia="黑体" w:hAnsi="Arial" w:cs="Times New Roman"/>
      <w:b/>
      <w:bCs/>
      <w:sz w:val="24"/>
      <w:szCs w:val="32"/>
    </w:rPr>
  </w:style>
  <w:style w:type="paragraph" w:customStyle="1" w:styleId="a5">
    <w:name w:val="中文正文"/>
    <w:basedOn w:val="a"/>
    <w:rsid w:val="00F002A5"/>
    <w:pPr>
      <w:spacing w:line="360" w:lineRule="auto"/>
      <w:ind w:firstLine="425"/>
    </w:pPr>
    <w:rPr>
      <w:rFonts w:ascii="Times New Roman" w:hAnsi="Times New Roman"/>
      <w:szCs w:val="20"/>
    </w:rPr>
  </w:style>
  <w:style w:type="character" w:styleId="a6">
    <w:name w:val="Hyperlink"/>
    <w:uiPriority w:val="99"/>
    <w:rsid w:val="00F002A5"/>
    <w:rPr>
      <w:color w:val="0000FF"/>
      <w:u w:val="single"/>
    </w:rPr>
  </w:style>
  <w:style w:type="paragraph" w:styleId="a7">
    <w:name w:val="Normal Indent"/>
    <w:aliases w:val="正文非缩进1,段11,特点1,表正文1,正文非缩进2,段12,特点2,表正文2,正文非缩进3,段13,特点3,表正文3,正文非缩进4,段14,特点4,表正文4,正文非缩进5,段15,特点5,正文非缩进11,段111,特点11,表正文5,正文非缩进6,段16,特点6,表正文6,正文非缩进7,段17,特点7,表正文7,正文非缩进8,段18,特点8,正文非缩进12,段112,特点12,表正文11,正文非缩进21,段121,特点21,表正文21,段131,???änd,缩进 Char,表正文,正文非"/>
    <w:basedOn w:val="a"/>
    <w:link w:val="Char1"/>
    <w:rsid w:val="00F002A5"/>
    <w:pPr>
      <w:spacing w:line="360" w:lineRule="auto"/>
      <w:ind w:firstLineChars="200" w:firstLine="200"/>
    </w:pPr>
    <w:rPr>
      <w:rFonts w:ascii="Times" w:hAnsi="Times"/>
      <w:sz w:val="24"/>
      <w:szCs w:val="20"/>
    </w:rPr>
  </w:style>
  <w:style w:type="character" w:customStyle="1" w:styleId="Char1">
    <w:name w:val="正文缩进 Char"/>
    <w:aliases w:val="正文非缩进1 Char,段11 Char,特点1 Char,表正文1 Char,正文非缩进2 Char,段12 Char,特点2 Char,表正文2 Char,正文非缩进3 Char,段13 Char,特点3 Char,表正文3 Char,正文非缩进4 Char,段14 Char,特点4 Char,表正文4 Char,正文非缩进5 Char,段15 Char,特点5 Char,正文非缩进11 Char,段111 Char,特点11 Char,表正文5 Char,段16 Char"/>
    <w:link w:val="a7"/>
    <w:rsid w:val="00F002A5"/>
    <w:rPr>
      <w:rFonts w:ascii="Times" w:eastAsia="宋体" w:hAnsi="Times" w:cs="Times New Roman"/>
      <w:sz w:val="24"/>
      <w:szCs w:val="20"/>
    </w:rPr>
  </w:style>
  <w:style w:type="paragraph" w:styleId="a8">
    <w:name w:val="List Paragraph"/>
    <w:basedOn w:val="a"/>
    <w:uiPriority w:val="34"/>
    <w:qFormat/>
    <w:rsid w:val="006426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207FB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2467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4670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 lhsu</dc:creator>
  <cp:lastModifiedBy>zhiming</cp:lastModifiedBy>
  <cp:revision>31</cp:revision>
  <dcterms:created xsi:type="dcterms:W3CDTF">2018-01-31T06:11:00Z</dcterms:created>
  <dcterms:modified xsi:type="dcterms:W3CDTF">2018-03-30T08:04:00Z</dcterms:modified>
</cp:coreProperties>
</file>