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5CB" w:rsidRDefault="002C75CB" w:rsidP="002C75CB">
      <w:pPr>
        <w:pStyle w:val="a4"/>
      </w:pPr>
      <w:r>
        <w:rPr>
          <w:rFonts w:hint="eastAsia"/>
        </w:rPr>
        <w:t>兼容同时</w:t>
      </w:r>
      <w:r>
        <w:t>安装多个</w:t>
      </w:r>
      <w:r>
        <w:rPr>
          <w:rFonts w:hint="eastAsia"/>
        </w:rPr>
        <w:t>包含</w:t>
      </w:r>
      <w:r>
        <w:t>共用模块的安装包打包方法</w:t>
      </w:r>
    </w:p>
    <w:p w:rsidR="002C75CB" w:rsidRDefault="002C75CB" w:rsidP="002C75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适用范围</w:t>
      </w:r>
    </w:p>
    <w:p w:rsidR="002C75CB" w:rsidRDefault="002C75CB" w:rsidP="002C75CB">
      <w:pPr>
        <w:pStyle w:val="a3"/>
        <w:ind w:left="420" w:firstLineChars="0" w:firstLine="0"/>
      </w:pPr>
      <w:r>
        <w:rPr>
          <w:rFonts w:hint="eastAsia"/>
        </w:rPr>
        <w:t>多个</w:t>
      </w:r>
      <w:r>
        <w:t>安装包的共用模块</w:t>
      </w:r>
      <w:r>
        <w:rPr>
          <w:rFonts w:hint="eastAsia"/>
        </w:rPr>
        <w:t>是</w:t>
      </w:r>
      <w:r>
        <w:t>独立完整的小安装包，不是零散的文件或注册表信息。</w:t>
      </w:r>
    </w:p>
    <w:p w:rsidR="002C75CB" w:rsidRDefault="00327A2C" w:rsidP="002C75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C75CB" w:rsidRDefault="002C75CB" w:rsidP="002C75CB">
      <w:pPr>
        <w:pStyle w:val="a3"/>
        <w:ind w:left="420" w:firstLineChars="0" w:firstLine="0"/>
      </w:pPr>
      <w:r>
        <w:t>包含</w:t>
      </w:r>
      <w:r>
        <w:rPr>
          <w:rFonts w:hint="eastAsia"/>
        </w:rPr>
        <w:t>中间件</w:t>
      </w:r>
      <w:r>
        <w:t>、</w:t>
      </w:r>
      <w:r>
        <w:rPr>
          <w:rFonts w:hint="eastAsia"/>
        </w:rPr>
        <w:t>多种</w:t>
      </w:r>
      <w:r>
        <w:t>插件</w:t>
      </w:r>
      <w:r>
        <w:rPr>
          <w:rFonts w:hint="eastAsia"/>
        </w:rPr>
        <w:t>、设备</w:t>
      </w:r>
      <w:r>
        <w:t>驱动</w:t>
      </w:r>
      <w:r>
        <w:rPr>
          <w:rFonts w:hint="eastAsia"/>
        </w:rPr>
        <w:t>的</w:t>
      </w:r>
      <w:r>
        <w:t>安装包，比如标准版</w:t>
      </w:r>
      <w:r>
        <w:rPr>
          <w:rFonts w:hint="eastAsia"/>
        </w:rPr>
        <w:t>K</w:t>
      </w:r>
      <w:r>
        <w:t>eyx，在这里简称“</w:t>
      </w:r>
      <w:r>
        <w:rPr>
          <w:rFonts w:hint="eastAsia"/>
        </w:rPr>
        <w:t>大包</w:t>
      </w:r>
      <w:r>
        <w:t>”</w:t>
      </w:r>
      <w:r>
        <w:rPr>
          <w:rFonts w:hint="eastAsia"/>
        </w:rPr>
        <w:t>，</w:t>
      </w:r>
      <w:r>
        <w:t>拥有最小独立完整功能的安装包，比如中间件、</w:t>
      </w:r>
      <w:r>
        <w:rPr>
          <w:rFonts w:hint="eastAsia"/>
        </w:rPr>
        <w:t>各种</w:t>
      </w:r>
      <w:r>
        <w:t>插件、设备驱动等，在这里简称</w:t>
      </w:r>
      <w:r>
        <w:rPr>
          <w:rFonts w:hint="eastAsia"/>
        </w:rPr>
        <w:t>“小包”。</w:t>
      </w:r>
    </w:p>
    <w:p w:rsidR="00D418AA" w:rsidRDefault="00327A2C" w:rsidP="002C75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具体实现</w:t>
      </w:r>
    </w:p>
    <w:p w:rsidR="00327A2C" w:rsidRDefault="00D418AA" w:rsidP="008113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大包增加写入</w:t>
      </w:r>
      <w:r>
        <w:t>注册表信息</w:t>
      </w:r>
      <w:r>
        <w:rPr>
          <w:rFonts w:hint="eastAsia"/>
        </w:rPr>
        <w:t>标记</w:t>
      </w:r>
      <w:r>
        <w:t>小包的共用情况：</w:t>
      </w:r>
      <w:r w:rsidR="00327A2C">
        <w:rPr>
          <w:rFonts w:hint="eastAsia"/>
        </w:rPr>
        <w:t>安装</w:t>
      </w:r>
      <w:r w:rsidR="00327A2C">
        <w:t>大包时，写入</w:t>
      </w:r>
      <w:r w:rsidR="00327A2C">
        <w:rPr>
          <w:rFonts w:hint="eastAsia"/>
        </w:rPr>
        <w:t>和内含</w:t>
      </w:r>
      <w:r w:rsidR="00327A2C">
        <w:t>小包</w:t>
      </w:r>
      <w:r w:rsidR="00327A2C">
        <w:rPr>
          <w:rFonts w:hint="eastAsia"/>
        </w:rPr>
        <w:t>有关</w:t>
      </w:r>
      <w:r w:rsidR="00327A2C">
        <w:t>的注册表信息</w:t>
      </w:r>
      <w:bookmarkStart w:id="0" w:name="OLE_LINK1"/>
      <w:r w:rsidR="00327A2C">
        <w:rPr>
          <w:rFonts w:hint="eastAsia"/>
        </w:rPr>
        <w:t>[</w:t>
      </w:r>
      <w:r w:rsidR="008113C0" w:rsidRPr="008113C0">
        <w:t>HKLM\SOFTWARE\NETCA\Global\SharePackage</w:t>
      </w:r>
      <w:r w:rsidR="00650E86">
        <w:t>\{小包名}</w:t>
      </w:r>
      <w:r w:rsidR="00BC64F2">
        <w:rPr>
          <w:rFonts w:hint="eastAsia"/>
        </w:rPr>
        <w:t xml:space="preserve"> </w:t>
      </w:r>
      <w:bookmarkEnd w:id="0"/>
      <w:r>
        <w:rPr>
          <w:rFonts w:hint="eastAsia"/>
        </w:rPr>
        <w:t>\{大包</w:t>
      </w:r>
      <w:r>
        <w:t>uid</w:t>
      </w:r>
      <w:r>
        <w:rPr>
          <w:rFonts w:hint="eastAsia"/>
        </w:rPr>
        <w:t>}]</w:t>
      </w:r>
      <w:r>
        <w:t>，</w:t>
      </w:r>
      <w:r>
        <w:rPr>
          <w:rFonts w:hint="eastAsia"/>
        </w:rPr>
        <w:t>比如</w:t>
      </w:r>
      <w:r>
        <w:t>安装同时含有小包</w:t>
      </w:r>
      <w:r>
        <w:rPr>
          <w:rFonts w:hint="eastAsia"/>
        </w:rPr>
        <w:t>A的大</w:t>
      </w:r>
      <w:r>
        <w:t>包</w:t>
      </w:r>
      <w:r>
        <w:rPr>
          <w:rFonts w:hint="eastAsia"/>
        </w:rPr>
        <w:t>1和</w:t>
      </w:r>
      <w:r>
        <w:t>大包</w:t>
      </w:r>
      <w:r>
        <w:rPr>
          <w:rFonts w:hint="eastAsia"/>
        </w:rPr>
        <w:t>2，写入</w:t>
      </w:r>
      <w:r>
        <w:t>的注册表信息有</w:t>
      </w:r>
      <w:r>
        <w:rPr>
          <w:rFonts w:hint="eastAsia"/>
        </w:rPr>
        <w:t>[</w:t>
      </w:r>
      <w:r w:rsidR="008113C0">
        <w:rPr>
          <w:rFonts w:hint="eastAsia"/>
        </w:rPr>
        <w:t>HKLM\SOFTWARE\NETCA\Global\SharePackage</w:t>
      </w:r>
      <w:r w:rsidR="00650E86">
        <w:t xml:space="preserve"> </w:t>
      </w:r>
      <w:r>
        <w:t>\{</w:t>
      </w:r>
      <w:r>
        <w:rPr>
          <w:rFonts w:hint="eastAsia"/>
        </w:rPr>
        <w:t>小包A</w:t>
      </w:r>
      <w:r>
        <w:t>}</w:t>
      </w:r>
      <w:r>
        <w:rPr>
          <w:rFonts w:hint="eastAsia"/>
        </w:rPr>
        <w:t>\{大包1</w:t>
      </w:r>
      <w:r>
        <w:t>uid</w:t>
      </w:r>
      <w:r>
        <w:rPr>
          <w:rFonts w:hint="eastAsia"/>
        </w:rPr>
        <w:t>}]，[</w:t>
      </w:r>
      <w:r w:rsidR="008113C0">
        <w:rPr>
          <w:rFonts w:hint="eastAsia"/>
        </w:rPr>
        <w:t>HKLM\SOFTWARE\NETCA\Global\SharePacka</w:t>
      </w:r>
      <w:bookmarkStart w:id="1" w:name="_GoBack"/>
      <w:bookmarkEnd w:id="1"/>
      <w:r w:rsidR="008113C0">
        <w:rPr>
          <w:rFonts w:hint="eastAsia"/>
        </w:rPr>
        <w:t>ge</w:t>
      </w:r>
      <w:r>
        <w:t>\{</w:t>
      </w:r>
      <w:r>
        <w:rPr>
          <w:rFonts w:hint="eastAsia"/>
        </w:rPr>
        <w:t>小包A</w:t>
      </w:r>
      <w:r>
        <w:t>}</w:t>
      </w:r>
      <w:r>
        <w:rPr>
          <w:rFonts w:hint="eastAsia"/>
        </w:rPr>
        <w:t>\{大包</w:t>
      </w:r>
      <w:r>
        <w:t>2uid</w:t>
      </w:r>
      <w:r>
        <w:rPr>
          <w:rFonts w:hint="eastAsia"/>
        </w:rPr>
        <w:t>}]，</w:t>
      </w:r>
      <w:r>
        <w:t>那么可以通过</w:t>
      </w:r>
      <w:r>
        <w:rPr>
          <w:rFonts w:hint="eastAsia"/>
        </w:rPr>
        <w:t>检查注册表[</w:t>
      </w:r>
      <w:r w:rsidR="008113C0">
        <w:rPr>
          <w:rFonts w:hint="eastAsia"/>
        </w:rPr>
        <w:t>HKLM\SOFTWARE\NETCA\Global\SharePackage</w:t>
      </w:r>
      <w:r w:rsidR="00650E86">
        <w:t>\{小包名}</w:t>
      </w:r>
      <w:r>
        <w:rPr>
          <w:rFonts w:hint="eastAsia"/>
        </w:rPr>
        <w:t>]</w:t>
      </w:r>
      <w:r>
        <w:t>下有多少个uid项</w:t>
      </w:r>
      <w:r>
        <w:rPr>
          <w:rFonts w:hint="eastAsia"/>
        </w:rPr>
        <w:t>来</w:t>
      </w:r>
      <w:r>
        <w:t>判断</w:t>
      </w:r>
      <w:r>
        <w:rPr>
          <w:rFonts w:hint="eastAsia"/>
        </w:rPr>
        <w:t>该</w:t>
      </w:r>
      <w:r>
        <w:t>小包被多少个大包共用。</w:t>
      </w:r>
    </w:p>
    <w:p w:rsidR="00D418AA" w:rsidRDefault="00D418AA" w:rsidP="00D41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大包</w:t>
      </w:r>
      <w:r>
        <w:t>卸载时</w:t>
      </w:r>
      <w:r>
        <w:rPr>
          <w:rFonts w:hint="eastAsia"/>
        </w:rPr>
        <w:t>把</w:t>
      </w:r>
      <w:r>
        <w:t>步骤1</w:t>
      </w:r>
      <w:r>
        <w:rPr>
          <w:rFonts w:hint="eastAsia"/>
        </w:rPr>
        <w:t>写入</w:t>
      </w:r>
      <w:r>
        <w:t>的注册表信息删除。</w:t>
      </w:r>
    </w:p>
    <w:p w:rsidR="00D418AA" w:rsidRDefault="00D418AA" w:rsidP="00D41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小包卸载前</w:t>
      </w:r>
      <w:r>
        <w:t>增加</w:t>
      </w:r>
      <w:r>
        <w:rPr>
          <w:rFonts w:hint="eastAsia"/>
        </w:rPr>
        <w:t>检查</w:t>
      </w:r>
      <w:r>
        <w:t>注册表信息</w:t>
      </w:r>
      <w:r>
        <w:rPr>
          <w:rFonts w:hint="eastAsia"/>
        </w:rPr>
        <w:t>获取自身</w:t>
      </w:r>
      <w:r>
        <w:t>被共用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：卸载</w:t>
      </w:r>
      <w:r>
        <w:t>小包</w:t>
      </w:r>
      <w:r>
        <w:rPr>
          <w:rFonts w:hint="eastAsia"/>
        </w:rPr>
        <w:t>时</w:t>
      </w:r>
      <w:r>
        <w:t>，先</w:t>
      </w:r>
      <w:r w:rsidR="00872EEE">
        <w:rPr>
          <w:rFonts w:hint="eastAsia"/>
        </w:rPr>
        <w:t>检查[HKML</w:t>
      </w:r>
      <w:r w:rsidR="00872EEE">
        <w:t>\SOFTWARE</w:t>
      </w:r>
      <w:r w:rsidR="00872EEE" w:rsidRPr="00327A2C">
        <w:t xml:space="preserve"> \NETCA</w:t>
      </w:r>
      <w:r w:rsidR="00872EEE">
        <w:t>\</w:t>
      </w:r>
      <w:r w:rsidR="00650E86">
        <w:t>shareDriver\{小包名}</w:t>
      </w:r>
      <w:r w:rsidR="00872EEE">
        <w:rPr>
          <w:rFonts w:hint="eastAsia"/>
        </w:rPr>
        <w:t>]</w:t>
      </w:r>
      <w:r w:rsidR="00872EEE">
        <w:t>下有多少个uid项</w:t>
      </w:r>
      <w:r w:rsidR="00872EEE">
        <w:rPr>
          <w:rFonts w:hint="eastAsia"/>
        </w:rPr>
        <w:t>（数量记为N），当N≥1时</w:t>
      </w:r>
      <w:r w:rsidR="00872EEE">
        <w:t>，则</w:t>
      </w:r>
      <w:r w:rsidR="00872EEE">
        <w:rPr>
          <w:rFonts w:hint="eastAsia"/>
        </w:rPr>
        <w:t>不做</w:t>
      </w:r>
      <w:r w:rsidR="00872EEE">
        <w:t>任何操作（</w:t>
      </w:r>
      <w:r w:rsidR="00872EEE">
        <w:rPr>
          <w:rFonts w:hint="eastAsia"/>
        </w:rPr>
        <w:t>即</w:t>
      </w:r>
      <w:r w:rsidR="00872EEE">
        <w:t>不卸载小包）</w:t>
      </w:r>
      <w:r w:rsidR="00872EEE">
        <w:rPr>
          <w:rFonts w:hint="eastAsia"/>
        </w:rPr>
        <w:t>，</w:t>
      </w:r>
      <w:r w:rsidR="00872EEE">
        <w:t>否则正常卸载小包。</w:t>
      </w:r>
    </w:p>
    <w:p w:rsidR="00872EEE" w:rsidRDefault="002C75CB" w:rsidP="00872E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为了兼容</w:t>
      </w:r>
      <w:r>
        <w:t>旧版本的安装包，</w:t>
      </w:r>
      <w:r>
        <w:rPr>
          <w:rFonts w:hint="eastAsia"/>
        </w:rPr>
        <w:t>可选进行以下</w:t>
      </w:r>
      <w:r>
        <w:t>操作：</w:t>
      </w:r>
    </w:p>
    <w:p w:rsidR="00872EEE" w:rsidRDefault="00FB61FE" w:rsidP="00872E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解决</w:t>
      </w:r>
      <w:r w:rsidR="002111A3">
        <w:rPr>
          <w:rFonts w:hint="eastAsia"/>
        </w:rPr>
        <w:t>先</w:t>
      </w:r>
      <w:r w:rsidR="002111A3">
        <w:t>安装新</w:t>
      </w:r>
      <w:r w:rsidR="00284EAB">
        <w:rPr>
          <w:rFonts w:hint="eastAsia"/>
        </w:rPr>
        <w:t>大</w:t>
      </w:r>
      <w:r w:rsidR="002111A3">
        <w:t>包再安装旧</w:t>
      </w:r>
      <w:r w:rsidR="00284EAB">
        <w:rPr>
          <w:rFonts w:hint="eastAsia"/>
        </w:rPr>
        <w:t>大</w:t>
      </w:r>
      <w:r w:rsidR="002111A3">
        <w:t>包</w:t>
      </w:r>
      <w:r>
        <w:rPr>
          <w:rFonts w:hint="eastAsia"/>
        </w:rPr>
        <w:t>的</w:t>
      </w:r>
      <w:r w:rsidR="00E4392B">
        <w:rPr>
          <w:rFonts w:hint="eastAsia"/>
        </w:rPr>
        <w:t>兼容性问题</w:t>
      </w:r>
      <w:r w:rsidR="002111A3">
        <w:t>：</w:t>
      </w:r>
      <w:r w:rsidR="00872EEE">
        <w:t>小包都做成比较高低版本进行安装，</w:t>
      </w:r>
      <w:r w:rsidR="00872EEE">
        <w:rPr>
          <w:rFonts w:hint="eastAsia"/>
        </w:rPr>
        <w:t>新</w:t>
      </w:r>
      <w:r w:rsidR="00872EEE">
        <w:t>安装的</w:t>
      </w:r>
      <w:r w:rsidR="00872EEE">
        <w:rPr>
          <w:rFonts w:hint="eastAsia"/>
        </w:rPr>
        <w:t>小包</w:t>
      </w:r>
      <w:r w:rsidR="00872EEE">
        <w:t>版本需要</w:t>
      </w:r>
      <w:r w:rsidR="00872EEE">
        <w:rPr>
          <w:rFonts w:hint="eastAsia"/>
        </w:rPr>
        <w:t>≥</w:t>
      </w:r>
      <w:r w:rsidR="00872EEE">
        <w:t>当前版本</w:t>
      </w:r>
      <w:r w:rsidR="00872EEE">
        <w:rPr>
          <w:rFonts w:hint="eastAsia"/>
        </w:rPr>
        <w:t>才</w:t>
      </w:r>
      <w:r w:rsidR="00872EEE">
        <w:t>允许安装</w:t>
      </w:r>
      <w:r w:rsidR="00872EEE">
        <w:rPr>
          <w:rFonts w:hint="eastAsia"/>
        </w:rPr>
        <w:t>，</w:t>
      </w:r>
      <w:r w:rsidR="00872EEE">
        <w:t>可以保证</w:t>
      </w:r>
      <w:r w:rsidR="00872EEE">
        <w:rPr>
          <w:rFonts w:hint="eastAsia"/>
        </w:rPr>
        <w:t>用户</w:t>
      </w:r>
      <w:r w:rsidR="00872EEE">
        <w:t>在先安装新打包方法的大</w:t>
      </w:r>
      <w:r w:rsidR="00872EEE">
        <w:rPr>
          <w:rFonts w:hint="eastAsia"/>
        </w:rPr>
        <w:t>包后</w:t>
      </w:r>
      <w:r w:rsidR="00872EEE">
        <w:t>安装旧</w:t>
      </w:r>
      <w:r w:rsidR="00872EEE">
        <w:rPr>
          <w:rFonts w:hint="eastAsia"/>
        </w:rPr>
        <w:t>打包</w:t>
      </w:r>
      <w:r w:rsidR="00872EEE">
        <w:t>方法的大包时，</w:t>
      </w:r>
      <w:r w:rsidR="00872EEE">
        <w:rPr>
          <w:rFonts w:hint="eastAsia"/>
        </w:rPr>
        <w:t>小包</w:t>
      </w:r>
      <w:r w:rsidR="00872EEE">
        <w:t>卸载逻辑</w:t>
      </w:r>
      <w:r w:rsidR="00872EEE">
        <w:rPr>
          <w:rFonts w:hint="eastAsia"/>
        </w:rPr>
        <w:t>会</w:t>
      </w:r>
      <w:r w:rsidR="00872EEE">
        <w:t>按照新逻辑</w:t>
      </w:r>
      <w:r w:rsidR="00872EEE">
        <w:rPr>
          <w:rFonts w:hint="eastAsia"/>
        </w:rPr>
        <w:t>卸载，</w:t>
      </w:r>
      <w:r>
        <w:rPr>
          <w:rFonts w:hint="eastAsia"/>
        </w:rPr>
        <w:t>可以</w:t>
      </w:r>
      <w:r>
        <w:t>解决先卸载旧</w:t>
      </w:r>
      <w:r w:rsidR="00284EAB">
        <w:rPr>
          <w:rFonts w:hint="eastAsia"/>
        </w:rPr>
        <w:t>大</w:t>
      </w:r>
      <w:r>
        <w:t>包再卸载新</w:t>
      </w:r>
      <w:r w:rsidR="00284EAB">
        <w:rPr>
          <w:rFonts w:hint="eastAsia"/>
        </w:rPr>
        <w:t>大</w:t>
      </w:r>
      <w:r>
        <w:t>包的兼容性问题，</w:t>
      </w:r>
      <w:r w:rsidR="00872EEE" w:rsidRPr="002111A3">
        <w:rPr>
          <w:highlight w:val="yellow"/>
        </w:rPr>
        <w:t>但是无法避免</w:t>
      </w:r>
      <w:r w:rsidR="002111A3">
        <w:rPr>
          <w:rFonts w:hint="eastAsia"/>
          <w:highlight w:val="yellow"/>
        </w:rPr>
        <w:t>先卸载</w:t>
      </w:r>
      <w:r w:rsidR="002111A3">
        <w:rPr>
          <w:highlight w:val="yellow"/>
        </w:rPr>
        <w:t>新</w:t>
      </w:r>
      <w:r w:rsidR="00284EAB">
        <w:rPr>
          <w:rFonts w:hint="eastAsia"/>
          <w:highlight w:val="yellow"/>
        </w:rPr>
        <w:t>大</w:t>
      </w:r>
      <w:r w:rsidR="00872EEE" w:rsidRPr="002111A3">
        <w:rPr>
          <w:highlight w:val="yellow"/>
        </w:rPr>
        <w:t>包时小包会完全卸载的问题</w:t>
      </w:r>
      <w:r w:rsidR="00872EEE">
        <w:t>；</w:t>
      </w:r>
    </w:p>
    <w:p w:rsidR="00872EEE" w:rsidRDefault="00FB61FE" w:rsidP="00872E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解决先</w:t>
      </w:r>
      <w:r>
        <w:t>安装旧</w:t>
      </w:r>
      <w:r w:rsidR="00284EAB">
        <w:rPr>
          <w:rFonts w:hint="eastAsia"/>
        </w:rPr>
        <w:t>大</w:t>
      </w:r>
      <w:r>
        <w:t>包再安装新</w:t>
      </w:r>
      <w:r w:rsidR="00284EAB">
        <w:rPr>
          <w:rFonts w:hint="eastAsia"/>
        </w:rPr>
        <w:t>大</w:t>
      </w:r>
      <w:r>
        <w:t>包</w:t>
      </w:r>
      <w:r>
        <w:rPr>
          <w:rFonts w:hint="eastAsia"/>
        </w:rPr>
        <w:t>的</w:t>
      </w:r>
      <w:r w:rsidR="00E4392B">
        <w:rPr>
          <w:rFonts w:hint="eastAsia"/>
        </w:rPr>
        <w:t>兼容性问题</w:t>
      </w:r>
      <w:r>
        <w:t>：</w:t>
      </w:r>
      <w:r w:rsidR="00284EAB">
        <w:rPr>
          <w:rFonts w:hint="eastAsia"/>
        </w:rPr>
        <w:t>新打包</w:t>
      </w:r>
      <w:r w:rsidR="00284EAB">
        <w:t>方法的</w:t>
      </w:r>
      <w:r w:rsidR="00284EAB">
        <w:rPr>
          <w:rFonts w:hint="eastAsia"/>
        </w:rPr>
        <w:t>大包</w:t>
      </w:r>
      <w:r w:rsidR="00284EAB">
        <w:t>增加</w:t>
      </w:r>
      <w:r w:rsidR="00284EAB">
        <w:rPr>
          <w:rFonts w:hint="eastAsia"/>
        </w:rPr>
        <w:t>写入</w:t>
      </w:r>
      <w:r w:rsidR="00284EAB">
        <w:t>旧大包</w:t>
      </w:r>
      <w:r w:rsidR="00284EAB">
        <w:rPr>
          <w:rFonts w:hint="eastAsia"/>
        </w:rPr>
        <w:t>的小包</w:t>
      </w:r>
      <w:r w:rsidR="00284EAB">
        <w:t>共用注册表信息，新</w:t>
      </w:r>
      <w:r w:rsidR="00284EAB">
        <w:rPr>
          <w:rFonts w:hint="eastAsia"/>
        </w:rPr>
        <w:t>大包在</w:t>
      </w:r>
      <w:r w:rsidR="00284EAB">
        <w:t>安装时候检查注册表信息</w:t>
      </w:r>
      <w:r w:rsidR="00284EAB">
        <w:rPr>
          <w:rFonts w:hint="eastAsia"/>
        </w:rPr>
        <w:t>（获取</w:t>
      </w:r>
      <w:r w:rsidR="00284EAB">
        <w:t>大包</w:t>
      </w:r>
      <w:r w:rsidR="00284EAB">
        <w:rPr>
          <w:rFonts w:hint="eastAsia"/>
        </w:rPr>
        <w:t>的</w:t>
      </w:r>
      <w:r w:rsidR="00284EAB">
        <w:t>uid信息</w:t>
      </w:r>
      <w:r w:rsidR="00284EAB">
        <w:rPr>
          <w:rFonts w:hint="eastAsia"/>
        </w:rPr>
        <w:t>，</w:t>
      </w:r>
      <w:r w:rsidR="00284EAB">
        <w:t>uid不存在则认为</w:t>
      </w:r>
      <w:r w:rsidR="00284EAB">
        <w:rPr>
          <w:rFonts w:hint="eastAsia"/>
        </w:rPr>
        <w:t>当前</w:t>
      </w:r>
      <w:r w:rsidR="00284EAB">
        <w:t>没有旧</w:t>
      </w:r>
      <w:r w:rsidR="00284EAB">
        <w:rPr>
          <w:rFonts w:hint="eastAsia"/>
        </w:rPr>
        <w:t>大包）</w:t>
      </w:r>
      <w:r w:rsidR="00BB1A6D">
        <w:rPr>
          <w:rFonts w:hint="eastAsia"/>
        </w:rPr>
        <w:t>，获取</w:t>
      </w:r>
      <w:r w:rsidR="00BB1A6D">
        <w:t>大包</w:t>
      </w:r>
      <w:r w:rsidR="00BB1A6D">
        <w:rPr>
          <w:rFonts w:hint="eastAsia"/>
        </w:rPr>
        <w:t>的</w:t>
      </w:r>
      <w:r w:rsidR="00BB1A6D">
        <w:t>uid信息</w:t>
      </w:r>
      <w:r w:rsidR="00BB1A6D">
        <w:rPr>
          <w:rFonts w:hint="eastAsia"/>
        </w:rPr>
        <w:t>后</w:t>
      </w:r>
      <w:r w:rsidR="00BB1A6D">
        <w:t>则开始写入小包的共用注册表信息</w:t>
      </w:r>
      <w:r w:rsidR="00BB1A6D">
        <w:rPr>
          <w:rFonts w:hint="eastAsia"/>
        </w:rPr>
        <w:t>，因为当前</w:t>
      </w:r>
      <w:r w:rsidR="00BB1A6D">
        <w:t>不确定</w:t>
      </w:r>
      <w:r w:rsidR="00BB1A6D">
        <w:rPr>
          <w:rFonts w:hint="eastAsia"/>
        </w:rPr>
        <w:t>旧</w:t>
      </w:r>
      <w:r w:rsidR="00BB1A6D">
        <w:t>大包实际包含哪些小包，最简单的方法是写入新大包的小包名</w:t>
      </w:r>
      <w:r w:rsidR="00BB1A6D">
        <w:rPr>
          <w:rFonts w:hint="eastAsia"/>
        </w:rPr>
        <w:t>，</w:t>
      </w:r>
      <w:r w:rsidR="00BB1A6D">
        <w:t>即</w:t>
      </w:r>
      <w:r w:rsidR="00BB1A6D">
        <w:rPr>
          <w:rFonts w:hint="eastAsia"/>
        </w:rPr>
        <w:t>[</w:t>
      </w:r>
      <w:r w:rsidR="008113C0">
        <w:rPr>
          <w:rFonts w:hint="eastAsia"/>
        </w:rPr>
        <w:t>HKLM\SOFTWARE\NETCA\Global\SharePackage</w:t>
      </w:r>
      <w:r w:rsidR="00BB1A6D">
        <w:t>\{</w:t>
      </w:r>
      <w:r w:rsidR="00BB1A6D">
        <w:rPr>
          <w:rFonts w:hint="eastAsia"/>
        </w:rPr>
        <w:t>新</w:t>
      </w:r>
      <w:r w:rsidR="00BB1A6D">
        <w:t>大包的</w:t>
      </w:r>
      <w:r w:rsidR="00BB1A6D">
        <w:rPr>
          <w:rFonts w:hint="eastAsia"/>
        </w:rPr>
        <w:t>小包名</w:t>
      </w:r>
      <w:r w:rsidR="00BB1A6D">
        <w:t>}</w:t>
      </w:r>
      <w:r w:rsidR="00BB1A6D">
        <w:rPr>
          <w:rFonts w:hint="eastAsia"/>
        </w:rPr>
        <w:t>\{</w:t>
      </w:r>
      <w:r w:rsidR="00C01B4C">
        <w:rPr>
          <w:rFonts w:hint="eastAsia"/>
        </w:rPr>
        <w:t>旧大包</w:t>
      </w:r>
      <w:r w:rsidR="00BB1A6D">
        <w:t>uid</w:t>
      </w:r>
      <w:r w:rsidR="00BB1A6D">
        <w:rPr>
          <w:rFonts w:hint="eastAsia"/>
        </w:rPr>
        <w:t>}]，</w:t>
      </w:r>
      <w:r w:rsidR="00BB1A6D">
        <w:t>这样可以实现无论先</w:t>
      </w:r>
      <w:r w:rsidR="00BB1A6D">
        <w:rPr>
          <w:rFonts w:hint="eastAsia"/>
        </w:rPr>
        <w:t>卸载</w:t>
      </w:r>
      <w:r w:rsidR="00BB1A6D">
        <w:t>旧大包还是先卸载新大包，新大包</w:t>
      </w:r>
      <w:r w:rsidR="00BB1A6D">
        <w:rPr>
          <w:rFonts w:hint="eastAsia"/>
        </w:rPr>
        <w:t>的</w:t>
      </w:r>
      <w:r w:rsidR="00BB1A6D">
        <w:t>内含小包都不会卸载，</w:t>
      </w:r>
      <w:r w:rsidR="00BB1A6D">
        <w:rPr>
          <w:rFonts w:hint="eastAsia"/>
        </w:rPr>
        <w:t>这样</w:t>
      </w:r>
      <w:r w:rsidR="00BB1A6D">
        <w:t>既不会影响新</w:t>
      </w:r>
      <w:r w:rsidR="00BB1A6D">
        <w:rPr>
          <w:rFonts w:hint="eastAsia"/>
        </w:rPr>
        <w:t>大</w:t>
      </w:r>
      <w:r w:rsidR="00BB1A6D">
        <w:t>包的使用也不影响旧大包的</w:t>
      </w:r>
      <w:r w:rsidR="00BB1A6D">
        <w:rPr>
          <w:rFonts w:hint="eastAsia"/>
        </w:rPr>
        <w:t>使用</w:t>
      </w:r>
      <w:r w:rsidR="007F3AE3">
        <w:rPr>
          <w:rFonts w:hint="eastAsia"/>
        </w:rPr>
        <w:t>，</w:t>
      </w:r>
      <w:r w:rsidR="007F3AE3">
        <w:t>但是先卸载新大包后卸载旧大包，有可能残留新大包包含但旧大包不包含的小包</w:t>
      </w:r>
      <w:r w:rsidR="007F3AE3">
        <w:rPr>
          <w:rFonts w:hint="eastAsia"/>
        </w:rPr>
        <w:t>未卸载</w:t>
      </w:r>
      <w:r w:rsidR="00BB1A6D">
        <w:t>。</w:t>
      </w:r>
      <w:r w:rsidR="00BB1A6D">
        <w:rPr>
          <w:rFonts w:hint="eastAsia"/>
        </w:rPr>
        <w:t>（限制</w:t>
      </w:r>
      <w:r w:rsidR="00BB1A6D">
        <w:t>条件：这种情况仅适用旧大包是</w:t>
      </w:r>
      <w:r w:rsidR="00BB1A6D">
        <w:rPr>
          <w:rFonts w:hint="eastAsia"/>
        </w:rPr>
        <w:t>包含K</w:t>
      </w:r>
      <w:r w:rsidR="00BB1A6D">
        <w:t>eyX</w:t>
      </w:r>
      <w:r w:rsidR="00BB1A6D">
        <w:rPr>
          <w:rFonts w:hint="eastAsia"/>
        </w:rPr>
        <w:t>的</w:t>
      </w:r>
      <w:r w:rsidR="00BB1A6D">
        <w:t>安装包</w:t>
      </w:r>
      <w:r w:rsidR="002C75CB">
        <w:rPr>
          <w:rFonts w:hint="eastAsia"/>
        </w:rPr>
        <w:t>【其他</w:t>
      </w:r>
      <w:r w:rsidR="002C75CB">
        <w:t>大包不确定uid的注册表位置，难检查</w:t>
      </w:r>
      <w:r w:rsidR="002C75CB">
        <w:rPr>
          <w:rFonts w:hint="eastAsia"/>
        </w:rPr>
        <w:t>】</w:t>
      </w:r>
      <w:r w:rsidR="00BB1A6D">
        <w:rPr>
          <w:rFonts w:hint="eastAsia"/>
        </w:rPr>
        <w:t>，</w:t>
      </w:r>
      <w:r w:rsidR="00BB1A6D">
        <w:t>且新大包和旧大包共用的文件只有小包</w:t>
      </w:r>
      <w:r w:rsidR="00BB1A6D">
        <w:rPr>
          <w:rFonts w:hint="eastAsia"/>
        </w:rPr>
        <w:t>）</w:t>
      </w:r>
    </w:p>
    <w:sectPr w:rsidR="00872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7CF" w:rsidRDefault="006377CF" w:rsidP="007532CB">
      <w:r>
        <w:separator/>
      </w:r>
    </w:p>
  </w:endnote>
  <w:endnote w:type="continuationSeparator" w:id="0">
    <w:p w:rsidR="006377CF" w:rsidRDefault="006377CF" w:rsidP="0075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7CF" w:rsidRDefault="006377CF" w:rsidP="007532CB">
      <w:r>
        <w:separator/>
      </w:r>
    </w:p>
  </w:footnote>
  <w:footnote w:type="continuationSeparator" w:id="0">
    <w:p w:rsidR="006377CF" w:rsidRDefault="006377CF" w:rsidP="00753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66ECA"/>
    <w:multiLevelType w:val="hybridMultilevel"/>
    <w:tmpl w:val="E988BF36"/>
    <w:lvl w:ilvl="0" w:tplc="464C6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6641D"/>
    <w:multiLevelType w:val="hybridMultilevel"/>
    <w:tmpl w:val="C85648FE"/>
    <w:lvl w:ilvl="0" w:tplc="AB2673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563B69"/>
    <w:multiLevelType w:val="hybridMultilevel"/>
    <w:tmpl w:val="1BC4A006"/>
    <w:lvl w:ilvl="0" w:tplc="9716B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F2"/>
    <w:rsid w:val="000C1B4E"/>
    <w:rsid w:val="002111A3"/>
    <w:rsid w:val="002809EA"/>
    <w:rsid w:val="00284EAB"/>
    <w:rsid w:val="002C75CB"/>
    <w:rsid w:val="00327A2C"/>
    <w:rsid w:val="006377CF"/>
    <w:rsid w:val="00650E86"/>
    <w:rsid w:val="007532CB"/>
    <w:rsid w:val="007F3AE3"/>
    <w:rsid w:val="008113C0"/>
    <w:rsid w:val="00872EEE"/>
    <w:rsid w:val="00B0577A"/>
    <w:rsid w:val="00BB1A6D"/>
    <w:rsid w:val="00BC64F2"/>
    <w:rsid w:val="00C01B4C"/>
    <w:rsid w:val="00C43EF2"/>
    <w:rsid w:val="00C7101D"/>
    <w:rsid w:val="00D418AA"/>
    <w:rsid w:val="00E4392B"/>
    <w:rsid w:val="00FB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90065-187A-4B53-BC55-150DC8B3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8AA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C75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C75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53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32C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53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32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176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qiuju</dc:creator>
  <cp:keywords/>
  <dc:description/>
  <cp:lastModifiedBy>qiuju</cp:lastModifiedBy>
  <cp:revision>13</cp:revision>
  <dcterms:created xsi:type="dcterms:W3CDTF">2020-09-27T00:42:00Z</dcterms:created>
  <dcterms:modified xsi:type="dcterms:W3CDTF">2020-10-13T08:01:00Z</dcterms:modified>
</cp:coreProperties>
</file>