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23A" w:rsidRDefault="0085423A" w:rsidP="0085423A">
      <w:pPr>
        <w:rPr>
          <w:sz w:val="20"/>
          <w:szCs w:val="20"/>
        </w:rPr>
      </w:pPr>
    </w:p>
    <w:tbl>
      <w:tblPr>
        <w:tblpPr w:leftFromText="180" w:rightFromText="180" w:horzAnchor="margin" w:tblpXSpec="center" w:tblpY="825"/>
        <w:tblOverlap w:val="never"/>
        <w:tblW w:w="9563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1227"/>
        <w:gridCol w:w="1546"/>
        <w:gridCol w:w="1651"/>
        <w:gridCol w:w="1440"/>
        <w:gridCol w:w="1121"/>
        <w:gridCol w:w="1375"/>
      </w:tblGrid>
      <w:tr w:rsidR="0085423A" w:rsidTr="0085423A">
        <w:trPr>
          <w:trHeight w:val="413"/>
          <w:jc w:val="center"/>
        </w:trPr>
        <w:tc>
          <w:tcPr>
            <w:tcW w:w="12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5423A" w:rsidRDefault="0085423A" w:rsidP="00A06C5A">
            <w:pPr>
              <w:rPr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IBEA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MOEA/D-PBI</w:t>
            </w:r>
          </w:p>
        </w:tc>
        <w:tc>
          <w:tcPr>
            <w:tcW w:w="1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MOEA/D-TCH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MOEA/D-WS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NSGA-II</w:t>
            </w:r>
          </w:p>
        </w:tc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SPEA2+SDE</w:t>
            </w:r>
          </w:p>
        </w:tc>
      </w:tr>
      <w:tr w:rsidR="0085423A" w:rsidTr="0085423A">
        <w:trPr>
          <w:trHeight w:val="414"/>
          <w:jc w:val="center"/>
        </w:trPr>
        <w:tc>
          <w:tcPr>
            <w:tcW w:w="1203" w:type="dxa"/>
            <w:tcBorders>
              <w:top w:val="single" w:sz="4" w:space="0" w:color="auto"/>
            </w:tcBorders>
            <w:shd w:val="clear" w:color="auto" w:fill="auto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cas</w:t>
            </w:r>
          </w:p>
        </w:tc>
        <w:tc>
          <w:tcPr>
            <w:tcW w:w="122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155453412</w:t>
            </w:r>
          </w:p>
        </w:tc>
        <w:tc>
          <w:tcPr>
            <w:tcW w:w="154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324713</w:t>
            </w:r>
          </w:p>
        </w:tc>
        <w:tc>
          <w:tcPr>
            <w:tcW w:w="165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6314894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4460580</w:t>
            </w:r>
          </w:p>
        </w:tc>
        <w:tc>
          <w:tcPr>
            <w:tcW w:w="112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324587</w:t>
            </w:r>
          </w:p>
        </w:tc>
        <w:tc>
          <w:tcPr>
            <w:tcW w:w="137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155018139</w:t>
            </w:r>
          </w:p>
        </w:tc>
      </w:tr>
      <w:tr w:rsidR="0085423A" w:rsidTr="0085423A">
        <w:trPr>
          <w:trHeight w:val="364"/>
          <w:jc w:val="center"/>
        </w:trPr>
        <w:tc>
          <w:tcPr>
            <w:tcW w:w="1203" w:type="dxa"/>
            <w:shd w:val="clear" w:color="auto" w:fill="auto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ot-info</w:t>
            </w:r>
          </w:p>
        </w:tc>
        <w:tc>
          <w:tcPr>
            <w:tcW w:w="1227" w:type="dxa"/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343794012</w:t>
            </w:r>
          </w:p>
        </w:tc>
        <w:tc>
          <w:tcPr>
            <w:tcW w:w="1546" w:type="dxa"/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914216</w:t>
            </w:r>
          </w:p>
        </w:tc>
        <w:tc>
          <w:tcPr>
            <w:tcW w:w="1651" w:type="dxa"/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9421218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6028274</w:t>
            </w:r>
          </w:p>
        </w:tc>
        <w:tc>
          <w:tcPr>
            <w:tcW w:w="1121" w:type="dxa"/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813962</w:t>
            </w:r>
          </w:p>
        </w:tc>
        <w:tc>
          <w:tcPr>
            <w:tcW w:w="1375" w:type="dxa"/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344218927</w:t>
            </w:r>
          </w:p>
        </w:tc>
      </w:tr>
      <w:tr w:rsidR="0085423A" w:rsidTr="0085423A">
        <w:trPr>
          <w:trHeight w:val="364"/>
          <w:jc w:val="center"/>
        </w:trPr>
        <w:tc>
          <w:tcPr>
            <w:tcW w:w="1203" w:type="dxa"/>
            <w:shd w:val="clear" w:color="auto" w:fill="auto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schedule</w:t>
            </w:r>
          </w:p>
        </w:tc>
        <w:tc>
          <w:tcPr>
            <w:tcW w:w="1227" w:type="dxa"/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423711841</w:t>
            </w:r>
          </w:p>
        </w:tc>
        <w:tc>
          <w:tcPr>
            <w:tcW w:w="1546" w:type="dxa"/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658117</w:t>
            </w:r>
          </w:p>
        </w:tc>
        <w:tc>
          <w:tcPr>
            <w:tcW w:w="1651" w:type="dxa"/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99206234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67951084</w:t>
            </w:r>
          </w:p>
        </w:tc>
        <w:tc>
          <w:tcPr>
            <w:tcW w:w="1121" w:type="dxa"/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646142</w:t>
            </w:r>
          </w:p>
        </w:tc>
        <w:tc>
          <w:tcPr>
            <w:tcW w:w="1375" w:type="dxa"/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423201986</w:t>
            </w:r>
          </w:p>
        </w:tc>
      </w:tr>
    </w:tbl>
    <w:p w:rsidR="0085423A" w:rsidRDefault="0085423A" w:rsidP="0085423A">
      <w:pPr>
        <w:rPr>
          <w:b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Cost </w:t>
      </w:r>
      <w:r>
        <w:rPr>
          <w:rFonts w:hint="eastAsia"/>
          <w:sz w:val="20"/>
          <w:szCs w:val="20"/>
        </w:rPr>
        <w:t xml:space="preserve">of the optimal test suite for </w:t>
      </w:r>
      <w:r>
        <w:rPr>
          <w:rFonts w:hint="eastAsia"/>
          <w:b/>
          <w:bCs/>
          <w:sz w:val="20"/>
          <w:szCs w:val="20"/>
        </w:rPr>
        <w:t xml:space="preserve">three </w:t>
      </w:r>
      <w:r>
        <w:rPr>
          <w:rFonts w:hint="eastAsia"/>
          <w:sz w:val="20"/>
          <w:szCs w:val="20"/>
        </w:rPr>
        <w:t>objectives</w:t>
      </w:r>
    </w:p>
    <w:p w:rsidR="0085423A" w:rsidRDefault="0085423A" w:rsidP="0085423A">
      <w:pPr>
        <w:rPr>
          <w:b/>
          <w:sz w:val="20"/>
          <w:szCs w:val="20"/>
        </w:rPr>
      </w:pPr>
    </w:p>
    <w:p w:rsidR="0085423A" w:rsidRDefault="0085423A" w:rsidP="0085423A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Cost </w:t>
      </w:r>
      <w:r>
        <w:rPr>
          <w:rFonts w:hint="eastAsia"/>
          <w:sz w:val="20"/>
          <w:szCs w:val="20"/>
        </w:rPr>
        <w:t xml:space="preserve">of the optimal test suite for </w:t>
      </w:r>
      <w:r>
        <w:rPr>
          <w:rFonts w:hint="eastAsia"/>
          <w:b/>
          <w:bCs/>
          <w:sz w:val="20"/>
          <w:szCs w:val="20"/>
        </w:rPr>
        <w:t xml:space="preserve">four </w:t>
      </w:r>
      <w:r>
        <w:rPr>
          <w:rFonts w:hint="eastAsia"/>
          <w:sz w:val="20"/>
          <w:szCs w:val="20"/>
        </w:rPr>
        <w:t>objectives</w:t>
      </w:r>
    </w:p>
    <w:tbl>
      <w:tblPr>
        <w:tblW w:w="9563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1227"/>
        <w:gridCol w:w="1546"/>
        <w:gridCol w:w="1651"/>
        <w:gridCol w:w="1440"/>
        <w:gridCol w:w="1121"/>
        <w:gridCol w:w="1375"/>
      </w:tblGrid>
      <w:tr w:rsidR="0085423A" w:rsidTr="00A06C5A">
        <w:trPr>
          <w:trHeight w:val="363"/>
          <w:jc w:val="center"/>
        </w:trPr>
        <w:tc>
          <w:tcPr>
            <w:tcW w:w="12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5423A" w:rsidRDefault="0085423A" w:rsidP="00A06C5A">
            <w:pPr>
              <w:rPr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IBEA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MOEA/D-PBI</w:t>
            </w:r>
          </w:p>
        </w:tc>
        <w:tc>
          <w:tcPr>
            <w:tcW w:w="1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MOEA/D-TCH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MOEA/D-WS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NSGA-II</w:t>
            </w:r>
          </w:p>
        </w:tc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SPEA2+SDE</w:t>
            </w:r>
          </w:p>
        </w:tc>
      </w:tr>
      <w:tr w:rsidR="0085423A" w:rsidTr="00A06C5A">
        <w:trPr>
          <w:trHeight w:val="364"/>
          <w:jc w:val="center"/>
        </w:trPr>
        <w:tc>
          <w:tcPr>
            <w:tcW w:w="1203" w:type="dxa"/>
            <w:tcBorders>
              <w:top w:val="single" w:sz="4" w:space="0" w:color="auto"/>
            </w:tcBorders>
            <w:shd w:val="clear" w:color="auto" w:fill="auto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cas</w:t>
            </w:r>
          </w:p>
        </w:tc>
        <w:tc>
          <w:tcPr>
            <w:tcW w:w="122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155018139</w:t>
            </w:r>
          </w:p>
        </w:tc>
        <w:tc>
          <w:tcPr>
            <w:tcW w:w="154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324689</w:t>
            </w:r>
          </w:p>
        </w:tc>
        <w:tc>
          <w:tcPr>
            <w:tcW w:w="165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52826884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2826139</w:t>
            </w:r>
          </w:p>
        </w:tc>
        <w:tc>
          <w:tcPr>
            <w:tcW w:w="112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433530</w:t>
            </w:r>
          </w:p>
        </w:tc>
        <w:tc>
          <w:tcPr>
            <w:tcW w:w="137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139448744</w:t>
            </w:r>
          </w:p>
        </w:tc>
      </w:tr>
      <w:tr w:rsidR="0085423A" w:rsidTr="00A06C5A">
        <w:trPr>
          <w:trHeight w:val="364"/>
          <w:jc w:val="center"/>
        </w:trPr>
        <w:tc>
          <w:tcPr>
            <w:tcW w:w="1203" w:type="dxa"/>
            <w:shd w:val="clear" w:color="auto" w:fill="auto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ot-info</w:t>
            </w:r>
          </w:p>
        </w:tc>
        <w:tc>
          <w:tcPr>
            <w:tcW w:w="1227" w:type="dxa"/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370430142</w:t>
            </w:r>
          </w:p>
        </w:tc>
        <w:tc>
          <w:tcPr>
            <w:tcW w:w="1546" w:type="dxa"/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819494</w:t>
            </w:r>
          </w:p>
        </w:tc>
        <w:tc>
          <w:tcPr>
            <w:tcW w:w="1651" w:type="dxa"/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73531856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538881</w:t>
            </w:r>
          </w:p>
        </w:tc>
        <w:tc>
          <w:tcPr>
            <w:tcW w:w="1121" w:type="dxa"/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866422</w:t>
            </w:r>
          </w:p>
        </w:tc>
        <w:tc>
          <w:tcPr>
            <w:tcW w:w="1375" w:type="dxa"/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370844225</w:t>
            </w:r>
          </w:p>
        </w:tc>
      </w:tr>
      <w:tr w:rsidR="0085423A" w:rsidTr="00A06C5A">
        <w:trPr>
          <w:trHeight w:val="364"/>
          <w:jc w:val="center"/>
        </w:trPr>
        <w:tc>
          <w:tcPr>
            <w:tcW w:w="1203" w:type="dxa"/>
            <w:shd w:val="clear" w:color="auto" w:fill="auto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schedule</w:t>
            </w:r>
          </w:p>
        </w:tc>
        <w:tc>
          <w:tcPr>
            <w:tcW w:w="1227" w:type="dxa"/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473340145</w:t>
            </w:r>
          </w:p>
        </w:tc>
        <w:tc>
          <w:tcPr>
            <w:tcW w:w="1546" w:type="dxa"/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711504</w:t>
            </w:r>
          </w:p>
        </w:tc>
        <w:tc>
          <w:tcPr>
            <w:tcW w:w="1651" w:type="dxa"/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206571269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5455943</w:t>
            </w:r>
          </w:p>
        </w:tc>
        <w:tc>
          <w:tcPr>
            <w:tcW w:w="1121" w:type="dxa"/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501890</w:t>
            </w:r>
          </w:p>
        </w:tc>
        <w:tc>
          <w:tcPr>
            <w:tcW w:w="1375" w:type="dxa"/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473918585</w:t>
            </w:r>
          </w:p>
        </w:tc>
      </w:tr>
    </w:tbl>
    <w:p w:rsidR="0085423A" w:rsidRDefault="0085423A" w:rsidP="0085423A">
      <w:pPr>
        <w:rPr>
          <w:b/>
          <w:sz w:val="20"/>
          <w:szCs w:val="20"/>
        </w:rPr>
      </w:pPr>
    </w:p>
    <w:p w:rsidR="0085423A" w:rsidRDefault="0085423A" w:rsidP="0085423A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Cost </w:t>
      </w:r>
      <w:r>
        <w:rPr>
          <w:rFonts w:hint="eastAsia"/>
          <w:sz w:val="20"/>
          <w:szCs w:val="20"/>
        </w:rPr>
        <w:t xml:space="preserve">of the optimal test suite for </w:t>
      </w:r>
      <w:r>
        <w:rPr>
          <w:rFonts w:hint="eastAsia"/>
          <w:b/>
          <w:bCs/>
          <w:sz w:val="20"/>
          <w:szCs w:val="20"/>
        </w:rPr>
        <w:t xml:space="preserve">five </w:t>
      </w:r>
      <w:r>
        <w:rPr>
          <w:rFonts w:hint="eastAsia"/>
          <w:sz w:val="20"/>
          <w:szCs w:val="20"/>
        </w:rPr>
        <w:t>objectives</w:t>
      </w:r>
    </w:p>
    <w:tbl>
      <w:tblPr>
        <w:tblW w:w="9563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1227"/>
        <w:gridCol w:w="1546"/>
        <w:gridCol w:w="1651"/>
        <w:gridCol w:w="1440"/>
        <w:gridCol w:w="1121"/>
        <w:gridCol w:w="1375"/>
      </w:tblGrid>
      <w:tr w:rsidR="0085423A" w:rsidTr="00A06C5A">
        <w:trPr>
          <w:trHeight w:val="363"/>
          <w:jc w:val="center"/>
        </w:trPr>
        <w:tc>
          <w:tcPr>
            <w:tcW w:w="12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5423A" w:rsidRDefault="0085423A" w:rsidP="00A06C5A">
            <w:pPr>
              <w:rPr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IBEA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MOEA/D-PBI</w:t>
            </w:r>
          </w:p>
        </w:tc>
        <w:tc>
          <w:tcPr>
            <w:tcW w:w="1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MOEA/D-TCH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MOEA/D-WS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NSGA-II</w:t>
            </w:r>
          </w:p>
        </w:tc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SPEA2+SDE</w:t>
            </w:r>
          </w:p>
        </w:tc>
      </w:tr>
      <w:tr w:rsidR="0085423A" w:rsidTr="00A06C5A">
        <w:trPr>
          <w:trHeight w:val="364"/>
          <w:jc w:val="center"/>
        </w:trPr>
        <w:tc>
          <w:tcPr>
            <w:tcW w:w="1203" w:type="dxa"/>
            <w:tcBorders>
              <w:top w:val="single" w:sz="4" w:space="0" w:color="auto"/>
            </w:tcBorders>
            <w:shd w:val="clear" w:color="auto" w:fill="auto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cas</w:t>
            </w:r>
          </w:p>
        </w:tc>
        <w:tc>
          <w:tcPr>
            <w:tcW w:w="122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139770145</w:t>
            </w:r>
          </w:p>
        </w:tc>
        <w:tc>
          <w:tcPr>
            <w:tcW w:w="154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324765</w:t>
            </w:r>
          </w:p>
        </w:tc>
        <w:tc>
          <w:tcPr>
            <w:tcW w:w="165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8812575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5550122</w:t>
            </w:r>
          </w:p>
        </w:tc>
        <w:tc>
          <w:tcPr>
            <w:tcW w:w="112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433530</w:t>
            </w:r>
          </w:p>
        </w:tc>
        <w:tc>
          <w:tcPr>
            <w:tcW w:w="137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140536597</w:t>
            </w:r>
          </w:p>
        </w:tc>
      </w:tr>
      <w:tr w:rsidR="0085423A" w:rsidTr="00A06C5A">
        <w:trPr>
          <w:trHeight w:val="364"/>
          <w:jc w:val="center"/>
        </w:trPr>
        <w:tc>
          <w:tcPr>
            <w:tcW w:w="1203" w:type="dxa"/>
            <w:shd w:val="clear" w:color="auto" w:fill="auto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ot-info</w:t>
            </w:r>
          </w:p>
        </w:tc>
        <w:tc>
          <w:tcPr>
            <w:tcW w:w="1227" w:type="dxa"/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288552008</w:t>
            </w:r>
          </w:p>
        </w:tc>
        <w:tc>
          <w:tcPr>
            <w:tcW w:w="1546" w:type="dxa"/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1131344</w:t>
            </w:r>
          </w:p>
        </w:tc>
        <w:tc>
          <w:tcPr>
            <w:tcW w:w="1651" w:type="dxa"/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200835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1779172</w:t>
            </w:r>
          </w:p>
        </w:tc>
        <w:tc>
          <w:tcPr>
            <w:tcW w:w="1121" w:type="dxa"/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1474764</w:t>
            </w:r>
          </w:p>
        </w:tc>
        <w:tc>
          <w:tcPr>
            <w:tcW w:w="1375" w:type="dxa"/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353529021</w:t>
            </w:r>
          </w:p>
        </w:tc>
      </w:tr>
      <w:tr w:rsidR="0085423A" w:rsidTr="00A06C5A">
        <w:trPr>
          <w:trHeight w:val="364"/>
          <w:jc w:val="center"/>
        </w:trPr>
        <w:tc>
          <w:tcPr>
            <w:tcW w:w="1203" w:type="dxa"/>
            <w:shd w:val="clear" w:color="auto" w:fill="auto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schedule</w:t>
            </w:r>
          </w:p>
        </w:tc>
        <w:tc>
          <w:tcPr>
            <w:tcW w:w="1227" w:type="dxa"/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472418486</w:t>
            </w:r>
          </w:p>
        </w:tc>
        <w:tc>
          <w:tcPr>
            <w:tcW w:w="1546" w:type="dxa"/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887524</w:t>
            </w:r>
          </w:p>
        </w:tc>
        <w:tc>
          <w:tcPr>
            <w:tcW w:w="1651" w:type="dxa"/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49691989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11984457</w:t>
            </w:r>
          </w:p>
        </w:tc>
        <w:tc>
          <w:tcPr>
            <w:tcW w:w="1121" w:type="dxa"/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706041</w:t>
            </w:r>
          </w:p>
        </w:tc>
        <w:tc>
          <w:tcPr>
            <w:tcW w:w="1375" w:type="dxa"/>
            <w:shd w:val="clear" w:color="auto" w:fill="auto"/>
            <w:vAlign w:val="bottom"/>
          </w:tcPr>
          <w:p w:rsidR="0085423A" w:rsidRDefault="0085423A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474636551</w:t>
            </w:r>
          </w:p>
        </w:tc>
      </w:tr>
    </w:tbl>
    <w:p w:rsidR="0085423A" w:rsidRDefault="0085423A" w:rsidP="0085423A">
      <w:pPr>
        <w:rPr>
          <w:sz w:val="20"/>
          <w:szCs w:val="20"/>
        </w:rPr>
      </w:pPr>
    </w:p>
    <w:p w:rsidR="0085423A" w:rsidRDefault="0085423A">
      <w:pPr>
        <w:rPr>
          <w:rFonts w:hint="eastAsia"/>
        </w:rPr>
      </w:pPr>
      <w:bookmarkStart w:id="0" w:name="_GoBack"/>
      <w:bookmarkEnd w:id="0"/>
    </w:p>
    <w:p w:rsidR="000B7AF8" w:rsidRDefault="000B7AF8" w:rsidP="000B7A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Normalized </w:t>
      </w:r>
      <w:r>
        <w:rPr>
          <w:rFonts w:hint="eastAsia"/>
          <w:b/>
          <w:bCs/>
          <w:sz w:val="20"/>
          <w:szCs w:val="20"/>
        </w:rPr>
        <w:t xml:space="preserve">HV </w:t>
      </w:r>
      <w:r>
        <w:rPr>
          <w:rFonts w:hint="eastAsia"/>
          <w:sz w:val="20"/>
          <w:szCs w:val="20"/>
        </w:rPr>
        <w:t xml:space="preserve">for SIR Programs With </w:t>
      </w:r>
      <w:r>
        <w:rPr>
          <w:rFonts w:hint="eastAsia"/>
          <w:b/>
          <w:bCs/>
          <w:sz w:val="20"/>
          <w:szCs w:val="20"/>
        </w:rPr>
        <w:t xml:space="preserve">Three </w:t>
      </w:r>
      <w:r>
        <w:rPr>
          <w:rFonts w:hint="eastAsia"/>
          <w:sz w:val="20"/>
          <w:szCs w:val="20"/>
        </w:rPr>
        <w:t>Objectives</w:t>
      </w:r>
    </w:p>
    <w:tbl>
      <w:tblPr>
        <w:tblW w:w="9515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7"/>
        <w:gridCol w:w="1249"/>
        <w:gridCol w:w="1515"/>
        <w:gridCol w:w="1545"/>
        <w:gridCol w:w="1429"/>
        <w:gridCol w:w="1235"/>
        <w:gridCol w:w="1345"/>
      </w:tblGrid>
      <w:tr w:rsidR="000B7AF8" w:rsidTr="00A06C5A">
        <w:trPr>
          <w:trHeight w:val="471"/>
          <w:jc w:val="center"/>
        </w:trPr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IBEA</w:t>
            </w:r>
          </w:p>
        </w:tc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MOEA/D-PBI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MOEA/D-TCH</w:t>
            </w:r>
          </w:p>
        </w:tc>
        <w:tc>
          <w:tcPr>
            <w:tcW w:w="14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MOEA/D-WS</w:t>
            </w: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NSGA-II</w:t>
            </w:r>
          </w:p>
        </w:tc>
        <w:tc>
          <w:tcPr>
            <w:tcW w:w="13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SPEA2+SDE</w:t>
            </w:r>
          </w:p>
        </w:tc>
      </w:tr>
      <w:tr w:rsidR="000B7AF8" w:rsidTr="00A06C5A">
        <w:trPr>
          <w:trHeight w:val="470"/>
          <w:jc w:val="center"/>
        </w:trPr>
        <w:tc>
          <w:tcPr>
            <w:tcW w:w="1197" w:type="dxa"/>
            <w:tcBorders>
              <w:top w:val="single" w:sz="4" w:space="0" w:color="auto"/>
            </w:tcBorders>
            <w:shd w:val="clear" w:color="auto" w:fill="auto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cas</w:t>
            </w:r>
          </w:p>
        </w:tc>
        <w:tc>
          <w:tcPr>
            <w:tcW w:w="124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0.180198</w:t>
            </w:r>
          </w:p>
        </w:tc>
        <w:tc>
          <w:tcPr>
            <w:tcW w:w="15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0.998968</w:t>
            </w:r>
          </w:p>
        </w:tc>
        <w:tc>
          <w:tcPr>
            <w:tcW w:w="15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0.963383</w:t>
            </w:r>
          </w:p>
        </w:tc>
        <w:tc>
          <w:tcPr>
            <w:tcW w:w="142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0.973733</w:t>
            </w:r>
          </w:p>
        </w:tc>
        <w:tc>
          <w:tcPr>
            <w:tcW w:w="12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.000000</w:t>
            </w:r>
          </w:p>
        </w:tc>
        <w:tc>
          <w:tcPr>
            <w:tcW w:w="13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0.178389</w:t>
            </w:r>
          </w:p>
        </w:tc>
      </w:tr>
      <w:tr w:rsidR="000B7AF8" w:rsidTr="00A06C5A">
        <w:trPr>
          <w:trHeight w:val="338"/>
          <w:jc w:val="center"/>
        </w:trPr>
        <w:tc>
          <w:tcPr>
            <w:tcW w:w="1197" w:type="dxa"/>
            <w:shd w:val="clear" w:color="auto" w:fill="auto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ot-info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0.201014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0.997991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0.973234</w:t>
            </w:r>
          </w:p>
        </w:tc>
        <w:tc>
          <w:tcPr>
            <w:tcW w:w="1429" w:type="dxa"/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0.981369</w:t>
            </w:r>
          </w:p>
        </w:tc>
        <w:tc>
          <w:tcPr>
            <w:tcW w:w="1235" w:type="dxa"/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0.999984</w:t>
            </w:r>
          </w:p>
        </w:tc>
        <w:tc>
          <w:tcPr>
            <w:tcW w:w="1345" w:type="dxa"/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0.198918</w:t>
            </w:r>
          </w:p>
        </w:tc>
      </w:tr>
      <w:tr w:rsidR="000B7AF8" w:rsidTr="00A06C5A">
        <w:trPr>
          <w:trHeight w:val="338"/>
          <w:jc w:val="center"/>
        </w:trPr>
        <w:tc>
          <w:tcPr>
            <w:tcW w:w="1197" w:type="dxa"/>
            <w:shd w:val="clear" w:color="auto" w:fill="auto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schedule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0.320396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0.998433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0.832326</w:t>
            </w:r>
          </w:p>
        </w:tc>
        <w:tc>
          <w:tcPr>
            <w:tcW w:w="1429" w:type="dxa"/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0.886112</w:t>
            </w:r>
          </w:p>
        </w:tc>
        <w:tc>
          <w:tcPr>
            <w:tcW w:w="1235" w:type="dxa"/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0.999412</w:t>
            </w:r>
          </w:p>
        </w:tc>
        <w:tc>
          <w:tcPr>
            <w:tcW w:w="1345" w:type="dxa"/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0.311809</w:t>
            </w:r>
          </w:p>
        </w:tc>
      </w:tr>
    </w:tbl>
    <w:p w:rsidR="000B7AF8" w:rsidRDefault="000B7AF8" w:rsidP="000B7AF8">
      <w:pPr>
        <w:rPr>
          <w:sz w:val="20"/>
          <w:szCs w:val="20"/>
        </w:rPr>
      </w:pPr>
    </w:p>
    <w:p w:rsidR="000B7AF8" w:rsidRDefault="000B7AF8" w:rsidP="000B7A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Normalized </w:t>
      </w:r>
      <w:r>
        <w:rPr>
          <w:rFonts w:hint="eastAsia"/>
          <w:b/>
          <w:bCs/>
          <w:sz w:val="20"/>
          <w:szCs w:val="20"/>
        </w:rPr>
        <w:t xml:space="preserve">HV </w:t>
      </w:r>
      <w:r>
        <w:rPr>
          <w:rFonts w:hint="eastAsia"/>
          <w:sz w:val="20"/>
          <w:szCs w:val="20"/>
        </w:rPr>
        <w:t xml:space="preserve">for SIR Programs with </w:t>
      </w:r>
      <w:r>
        <w:rPr>
          <w:rFonts w:hint="eastAsia"/>
          <w:b/>
          <w:bCs/>
          <w:sz w:val="20"/>
          <w:szCs w:val="20"/>
        </w:rPr>
        <w:t xml:space="preserve">Four </w:t>
      </w:r>
      <w:r>
        <w:rPr>
          <w:rFonts w:hint="eastAsia"/>
          <w:sz w:val="20"/>
          <w:szCs w:val="20"/>
        </w:rPr>
        <w:t>Objectives</w:t>
      </w:r>
    </w:p>
    <w:tbl>
      <w:tblPr>
        <w:tblW w:w="9462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0"/>
        <w:gridCol w:w="1300"/>
        <w:gridCol w:w="1458"/>
        <w:gridCol w:w="1604"/>
        <w:gridCol w:w="1419"/>
        <w:gridCol w:w="1223"/>
        <w:gridCol w:w="1328"/>
      </w:tblGrid>
      <w:tr w:rsidR="000B7AF8" w:rsidTr="00A06C5A">
        <w:trPr>
          <w:trHeight w:val="363"/>
          <w:jc w:val="center"/>
        </w:trPr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IBEA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MOEA/D-PBI</w:t>
            </w:r>
          </w:p>
        </w:tc>
        <w:tc>
          <w:tcPr>
            <w:tcW w:w="1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MOEA/D-TCH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MOEA/D-WS</w:t>
            </w:r>
          </w:p>
        </w:tc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NSGA-II</w:t>
            </w:r>
          </w:p>
        </w:tc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SPEA2+SDE</w:t>
            </w:r>
          </w:p>
        </w:tc>
      </w:tr>
      <w:tr w:rsidR="000B7AF8" w:rsidTr="00A06C5A">
        <w:trPr>
          <w:trHeight w:val="364"/>
          <w:jc w:val="center"/>
        </w:trPr>
        <w:tc>
          <w:tcPr>
            <w:tcW w:w="1130" w:type="dxa"/>
            <w:tcBorders>
              <w:top w:val="single" w:sz="4" w:space="0" w:color="auto"/>
            </w:tcBorders>
            <w:shd w:val="clear" w:color="auto" w:fill="auto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cas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0.138366</w:t>
            </w:r>
          </w:p>
        </w:tc>
        <w:tc>
          <w:tcPr>
            <w:tcW w:w="145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0.999032</w:t>
            </w:r>
          </w:p>
        </w:tc>
        <w:tc>
          <w:tcPr>
            <w:tcW w:w="160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0.712001</w:t>
            </w:r>
          </w:p>
        </w:tc>
        <w:tc>
          <w:tcPr>
            <w:tcW w:w="141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0.982946</w:t>
            </w:r>
          </w:p>
        </w:tc>
        <w:tc>
          <w:tcPr>
            <w:tcW w:w="12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.000000</w:t>
            </w:r>
          </w:p>
        </w:tc>
        <w:tc>
          <w:tcPr>
            <w:tcW w:w="13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0.26311</w:t>
            </w:r>
          </w:p>
        </w:tc>
      </w:tr>
      <w:tr w:rsidR="000B7AF8" w:rsidTr="00A06C5A">
        <w:trPr>
          <w:trHeight w:val="364"/>
          <w:jc w:val="center"/>
        </w:trPr>
        <w:tc>
          <w:tcPr>
            <w:tcW w:w="1130" w:type="dxa"/>
            <w:shd w:val="clear" w:color="auto" w:fill="auto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ot-info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0.138963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0.998415</w:t>
            </w:r>
          </w:p>
        </w:tc>
        <w:tc>
          <w:tcPr>
            <w:tcW w:w="1604" w:type="dxa"/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0.816236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0.998409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0.999988</w:t>
            </w:r>
          </w:p>
        </w:tc>
        <w:tc>
          <w:tcPr>
            <w:tcW w:w="1328" w:type="dxa"/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0.138306</w:t>
            </w:r>
          </w:p>
        </w:tc>
      </w:tr>
      <w:tr w:rsidR="000B7AF8" w:rsidTr="00A06C5A">
        <w:trPr>
          <w:trHeight w:val="364"/>
          <w:jc w:val="center"/>
        </w:trPr>
        <w:tc>
          <w:tcPr>
            <w:tcW w:w="1130" w:type="dxa"/>
            <w:shd w:val="clear" w:color="auto" w:fill="auto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schedule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0.241152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0.99862</w:t>
            </w:r>
          </w:p>
        </w:tc>
        <w:tc>
          <w:tcPr>
            <w:tcW w:w="1604" w:type="dxa"/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0.652095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0.989736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0.999995</w:t>
            </w:r>
          </w:p>
        </w:tc>
        <w:tc>
          <w:tcPr>
            <w:tcW w:w="1328" w:type="dxa"/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0.237416</w:t>
            </w:r>
          </w:p>
        </w:tc>
      </w:tr>
    </w:tbl>
    <w:p w:rsidR="000B7AF8" w:rsidRDefault="000B7AF8"/>
    <w:p w:rsidR="000B7AF8" w:rsidRDefault="000B7AF8" w:rsidP="000B7A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Normalized </w:t>
      </w:r>
      <w:r>
        <w:rPr>
          <w:rFonts w:hint="eastAsia"/>
          <w:b/>
          <w:bCs/>
          <w:sz w:val="20"/>
          <w:szCs w:val="20"/>
        </w:rPr>
        <w:t xml:space="preserve">HV </w:t>
      </w:r>
      <w:r>
        <w:rPr>
          <w:rFonts w:hint="eastAsia"/>
          <w:sz w:val="20"/>
          <w:szCs w:val="20"/>
        </w:rPr>
        <w:t xml:space="preserve">for SIR Programs with </w:t>
      </w:r>
      <w:r>
        <w:rPr>
          <w:rFonts w:hint="eastAsia"/>
          <w:b/>
          <w:bCs/>
          <w:sz w:val="20"/>
          <w:szCs w:val="20"/>
        </w:rPr>
        <w:t xml:space="preserve">Five </w:t>
      </w:r>
      <w:r>
        <w:rPr>
          <w:rFonts w:hint="eastAsia"/>
          <w:sz w:val="20"/>
          <w:szCs w:val="20"/>
        </w:rPr>
        <w:t>Objectives</w:t>
      </w:r>
    </w:p>
    <w:tbl>
      <w:tblPr>
        <w:tblW w:w="9563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1227"/>
        <w:gridCol w:w="1546"/>
        <w:gridCol w:w="1651"/>
        <w:gridCol w:w="1440"/>
        <w:gridCol w:w="1121"/>
        <w:gridCol w:w="1375"/>
      </w:tblGrid>
      <w:tr w:rsidR="000B7AF8" w:rsidTr="00A06C5A">
        <w:trPr>
          <w:trHeight w:val="410"/>
          <w:jc w:val="center"/>
        </w:trPr>
        <w:tc>
          <w:tcPr>
            <w:tcW w:w="12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IBEA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MOEA/D-PBI</w:t>
            </w:r>
          </w:p>
        </w:tc>
        <w:tc>
          <w:tcPr>
            <w:tcW w:w="1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MOEA/D-TCH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MOEA/D-WS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NSGA-II</w:t>
            </w:r>
          </w:p>
        </w:tc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SPEA2+SDE</w:t>
            </w:r>
          </w:p>
        </w:tc>
      </w:tr>
      <w:tr w:rsidR="000B7AF8" w:rsidTr="00A06C5A">
        <w:trPr>
          <w:trHeight w:val="411"/>
          <w:jc w:val="center"/>
        </w:trPr>
        <w:tc>
          <w:tcPr>
            <w:tcW w:w="1203" w:type="dxa"/>
            <w:tcBorders>
              <w:top w:val="single" w:sz="4" w:space="0" w:color="auto"/>
            </w:tcBorders>
            <w:shd w:val="clear" w:color="auto" w:fill="auto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cas</w:t>
            </w:r>
          </w:p>
        </w:tc>
        <w:tc>
          <w:tcPr>
            <w:tcW w:w="122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0.120208</w:t>
            </w:r>
          </w:p>
        </w:tc>
        <w:tc>
          <w:tcPr>
            <w:tcW w:w="154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0.998952</w:t>
            </w:r>
          </w:p>
        </w:tc>
        <w:tc>
          <w:tcPr>
            <w:tcW w:w="16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0.935984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0.962149</w:t>
            </w:r>
          </w:p>
        </w:tc>
        <w:tc>
          <w:tcPr>
            <w:tcW w:w="112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0.999965</w:t>
            </w:r>
          </w:p>
        </w:tc>
        <w:tc>
          <w:tcPr>
            <w:tcW w:w="137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0.115347</w:t>
            </w:r>
          </w:p>
        </w:tc>
      </w:tr>
      <w:tr w:rsidR="000B7AF8" w:rsidTr="00A06C5A">
        <w:trPr>
          <w:trHeight w:val="364"/>
          <w:jc w:val="center"/>
        </w:trPr>
        <w:tc>
          <w:tcPr>
            <w:tcW w:w="1203" w:type="dxa"/>
            <w:shd w:val="clear" w:color="auto" w:fill="auto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ot-info</w:t>
            </w:r>
          </w:p>
        </w:tc>
        <w:tc>
          <w:tcPr>
            <w:tcW w:w="1227" w:type="dxa"/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0.171396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0.997328</w:t>
            </w:r>
          </w:p>
        </w:tc>
        <w:tc>
          <w:tcPr>
            <w:tcW w:w="1651" w:type="dxa"/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0.996585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0.997245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0.999927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0.126836</w:t>
            </w:r>
          </w:p>
        </w:tc>
      </w:tr>
      <w:tr w:rsidR="000B7AF8" w:rsidTr="00A06C5A">
        <w:trPr>
          <w:trHeight w:val="364"/>
          <w:jc w:val="center"/>
        </w:trPr>
        <w:tc>
          <w:tcPr>
            <w:tcW w:w="1203" w:type="dxa"/>
            <w:shd w:val="clear" w:color="auto" w:fill="auto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schedule</w:t>
            </w:r>
          </w:p>
        </w:tc>
        <w:tc>
          <w:tcPr>
            <w:tcW w:w="1227" w:type="dxa"/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0.110158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0.998362</w:t>
            </w:r>
          </w:p>
        </w:tc>
        <w:tc>
          <w:tcPr>
            <w:tcW w:w="1651" w:type="dxa"/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0.89308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0.970386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0.999948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0B7AF8" w:rsidRDefault="000B7AF8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0.107362</w:t>
            </w:r>
          </w:p>
        </w:tc>
      </w:tr>
    </w:tbl>
    <w:p w:rsidR="00F900F9" w:rsidRDefault="00F900F9" w:rsidP="000B7AF8"/>
    <w:p w:rsidR="009048B8" w:rsidRDefault="009048B8" w:rsidP="009048B8">
      <w:pPr>
        <w:jc w:val="left"/>
      </w:pPr>
      <w:r>
        <w:lastRenderedPageBreak/>
        <w:t>Statistical test</w:t>
      </w:r>
      <w:r>
        <w:rPr>
          <w:rFonts w:hint="eastAsia"/>
        </w:rPr>
        <w:t>, 3-obj, Tcas</w:t>
      </w:r>
    </w:p>
    <w:tbl>
      <w:tblPr>
        <w:tblStyle w:val="a3"/>
        <w:tblW w:w="850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1417"/>
        <w:gridCol w:w="1418"/>
        <w:gridCol w:w="1417"/>
      </w:tblGrid>
      <w:tr w:rsidR="009048B8" w:rsidTr="00A06C5A">
        <w:tc>
          <w:tcPr>
            <w:tcW w:w="1418" w:type="dxa"/>
          </w:tcPr>
          <w:p w:rsidR="009048B8" w:rsidRDefault="009048B8" w:rsidP="00A06C5A"/>
        </w:tc>
        <w:tc>
          <w:tcPr>
            <w:tcW w:w="1417" w:type="dxa"/>
          </w:tcPr>
          <w:p w:rsidR="009048B8" w:rsidRDefault="009048B8" w:rsidP="00A06C5A">
            <w:r>
              <w:rPr>
                <w:rFonts w:hint="eastAsia"/>
              </w:rPr>
              <w:t>IBEA</w:t>
            </w:r>
          </w:p>
        </w:tc>
        <w:tc>
          <w:tcPr>
            <w:tcW w:w="1418" w:type="dxa"/>
          </w:tcPr>
          <w:p w:rsidR="009048B8" w:rsidRDefault="009048B8" w:rsidP="00A06C5A">
            <w:r>
              <w:rPr>
                <w:rFonts w:hint="eastAsia"/>
              </w:rPr>
              <w:t>MOEAD_WS</w:t>
            </w:r>
          </w:p>
        </w:tc>
        <w:tc>
          <w:tcPr>
            <w:tcW w:w="1417" w:type="dxa"/>
          </w:tcPr>
          <w:p w:rsidR="009048B8" w:rsidRDefault="009048B8" w:rsidP="00A06C5A">
            <w:r>
              <w:rPr>
                <w:rFonts w:hint="eastAsia"/>
              </w:rPr>
              <w:t>MOEAD-PBI</w:t>
            </w:r>
          </w:p>
        </w:tc>
        <w:tc>
          <w:tcPr>
            <w:tcW w:w="1418" w:type="dxa"/>
          </w:tcPr>
          <w:p w:rsidR="009048B8" w:rsidRDefault="009048B8" w:rsidP="00A06C5A">
            <w:r>
              <w:rPr>
                <w:rFonts w:hint="eastAsia"/>
              </w:rPr>
              <w:t>MOEAD-TCH</w:t>
            </w:r>
          </w:p>
        </w:tc>
        <w:tc>
          <w:tcPr>
            <w:tcW w:w="1417" w:type="dxa"/>
          </w:tcPr>
          <w:p w:rsidR="009048B8" w:rsidRDefault="009048B8" w:rsidP="00A06C5A">
            <w:r>
              <w:rPr>
                <w:rFonts w:hint="eastAsia"/>
              </w:rPr>
              <w:t>NSGA-II</w:t>
            </w:r>
          </w:p>
        </w:tc>
      </w:tr>
      <w:tr w:rsidR="009048B8" w:rsidTr="00A06C5A">
        <w:trPr>
          <w:trHeight w:val="328"/>
        </w:trPr>
        <w:tc>
          <w:tcPr>
            <w:tcW w:w="1418" w:type="dxa"/>
          </w:tcPr>
          <w:p w:rsidR="009048B8" w:rsidRDefault="009048B8" w:rsidP="00A06C5A">
            <w:r>
              <w:rPr>
                <w:rFonts w:hint="eastAsia"/>
              </w:rPr>
              <w:t>MOEAD_WS</w:t>
            </w:r>
          </w:p>
        </w:tc>
        <w:tc>
          <w:tcPr>
            <w:tcW w:w="1417" w:type="dxa"/>
          </w:tcPr>
          <w:p w:rsidR="009048B8" w:rsidRDefault="009048B8" w:rsidP="00A06C5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0.000/1.215</w:t>
            </w:r>
          </w:p>
        </w:tc>
        <w:tc>
          <w:tcPr>
            <w:tcW w:w="1418" w:type="dxa"/>
          </w:tcPr>
          <w:p w:rsidR="009048B8" w:rsidRDefault="009048B8" w:rsidP="00A06C5A">
            <w:pPr>
              <w:rPr>
                <w:rFonts w:eastAsiaTheme="minorEastAsia"/>
              </w:rPr>
            </w:pPr>
          </w:p>
        </w:tc>
        <w:tc>
          <w:tcPr>
            <w:tcW w:w="1417" w:type="dxa"/>
          </w:tcPr>
          <w:p w:rsidR="009048B8" w:rsidRDefault="009048B8" w:rsidP="00A06C5A">
            <w:pPr>
              <w:rPr>
                <w:rFonts w:eastAsiaTheme="minorEastAsia"/>
              </w:rPr>
            </w:pPr>
          </w:p>
        </w:tc>
        <w:tc>
          <w:tcPr>
            <w:tcW w:w="1418" w:type="dxa"/>
          </w:tcPr>
          <w:p w:rsidR="009048B8" w:rsidRDefault="009048B8" w:rsidP="00A06C5A">
            <w:pPr>
              <w:rPr>
                <w:rFonts w:eastAsiaTheme="minorEastAsia"/>
              </w:rPr>
            </w:pPr>
          </w:p>
        </w:tc>
        <w:tc>
          <w:tcPr>
            <w:tcW w:w="1417" w:type="dxa"/>
          </w:tcPr>
          <w:p w:rsidR="009048B8" w:rsidRDefault="009048B8" w:rsidP="00A06C5A"/>
        </w:tc>
      </w:tr>
      <w:tr w:rsidR="009048B8" w:rsidTr="00A06C5A">
        <w:tc>
          <w:tcPr>
            <w:tcW w:w="1418" w:type="dxa"/>
          </w:tcPr>
          <w:p w:rsidR="009048B8" w:rsidRDefault="009048B8" w:rsidP="00A06C5A">
            <w:r>
              <w:rPr>
                <w:rFonts w:hint="eastAsia"/>
              </w:rPr>
              <w:t>MOEAD-PBI</w:t>
            </w:r>
          </w:p>
        </w:tc>
        <w:tc>
          <w:tcPr>
            <w:tcW w:w="1417" w:type="dxa"/>
          </w:tcPr>
          <w:p w:rsidR="009048B8" w:rsidRDefault="009048B8" w:rsidP="00A06C5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0.000/1.215</w:t>
            </w:r>
          </w:p>
        </w:tc>
        <w:tc>
          <w:tcPr>
            <w:tcW w:w="1418" w:type="dxa"/>
          </w:tcPr>
          <w:p w:rsidR="009048B8" w:rsidRDefault="009048B8" w:rsidP="00A06C5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0.000/1.215</w:t>
            </w:r>
          </w:p>
        </w:tc>
        <w:tc>
          <w:tcPr>
            <w:tcW w:w="1417" w:type="dxa"/>
          </w:tcPr>
          <w:p w:rsidR="009048B8" w:rsidRDefault="009048B8" w:rsidP="00A06C5A">
            <w:pPr>
              <w:rPr>
                <w:rFonts w:eastAsiaTheme="minorEastAsia"/>
              </w:rPr>
            </w:pPr>
          </w:p>
        </w:tc>
        <w:tc>
          <w:tcPr>
            <w:tcW w:w="1418" w:type="dxa"/>
          </w:tcPr>
          <w:p w:rsidR="009048B8" w:rsidRDefault="009048B8" w:rsidP="00A06C5A"/>
        </w:tc>
        <w:tc>
          <w:tcPr>
            <w:tcW w:w="1417" w:type="dxa"/>
          </w:tcPr>
          <w:p w:rsidR="009048B8" w:rsidRDefault="009048B8" w:rsidP="00A06C5A"/>
        </w:tc>
      </w:tr>
      <w:tr w:rsidR="009048B8" w:rsidTr="00A06C5A">
        <w:tc>
          <w:tcPr>
            <w:tcW w:w="1418" w:type="dxa"/>
          </w:tcPr>
          <w:p w:rsidR="009048B8" w:rsidRDefault="009048B8" w:rsidP="00A06C5A">
            <w:r>
              <w:rPr>
                <w:rFonts w:hint="eastAsia"/>
              </w:rPr>
              <w:t>MOEAD-TCH</w:t>
            </w:r>
          </w:p>
        </w:tc>
        <w:tc>
          <w:tcPr>
            <w:tcW w:w="1417" w:type="dxa"/>
          </w:tcPr>
          <w:p w:rsidR="009048B8" w:rsidRDefault="009048B8" w:rsidP="00A06C5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0.000/1.215</w:t>
            </w:r>
          </w:p>
        </w:tc>
        <w:tc>
          <w:tcPr>
            <w:tcW w:w="1418" w:type="dxa"/>
          </w:tcPr>
          <w:p w:rsidR="009048B8" w:rsidRDefault="009048B8" w:rsidP="00A06C5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0.000/-1.058</w:t>
            </w:r>
          </w:p>
        </w:tc>
        <w:tc>
          <w:tcPr>
            <w:tcW w:w="1417" w:type="dxa"/>
          </w:tcPr>
          <w:p w:rsidR="009048B8" w:rsidRDefault="009048B8" w:rsidP="00A06C5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0.000/-1.215</w:t>
            </w:r>
          </w:p>
        </w:tc>
        <w:tc>
          <w:tcPr>
            <w:tcW w:w="1418" w:type="dxa"/>
          </w:tcPr>
          <w:p w:rsidR="009048B8" w:rsidRDefault="009048B8" w:rsidP="00A06C5A"/>
        </w:tc>
        <w:tc>
          <w:tcPr>
            <w:tcW w:w="1417" w:type="dxa"/>
          </w:tcPr>
          <w:p w:rsidR="009048B8" w:rsidRDefault="009048B8" w:rsidP="00A06C5A"/>
        </w:tc>
      </w:tr>
      <w:tr w:rsidR="009048B8" w:rsidTr="00A06C5A">
        <w:tc>
          <w:tcPr>
            <w:tcW w:w="1418" w:type="dxa"/>
          </w:tcPr>
          <w:p w:rsidR="009048B8" w:rsidRDefault="009048B8" w:rsidP="00A06C5A">
            <w:r>
              <w:rPr>
                <w:rFonts w:hint="eastAsia"/>
              </w:rPr>
              <w:t>NSGA-II</w:t>
            </w:r>
          </w:p>
        </w:tc>
        <w:tc>
          <w:tcPr>
            <w:tcW w:w="1417" w:type="dxa"/>
          </w:tcPr>
          <w:p w:rsidR="009048B8" w:rsidRDefault="009048B8" w:rsidP="00A06C5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0.000/1.215</w:t>
            </w:r>
          </w:p>
        </w:tc>
        <w:tc>
          <w:tcPr>
            <w:tcW w:w="1418" w:type="dxa"/>
          </w:tcPr>
          <w:p w:rsidR="009048B8" w:rsidRDefault="009048B8" w:rsidP="00A06C5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0.000/1.215</w:t>
            </w:r>
          </w:p>
        </w:tc>
        <w:tc>
          <w:tcPr>
            <w:tcW w:w="1417" w:type="dxa"/>
          </w:tcPr>
          <w:p w:rsidR="009048B8" w:rsidRDefault="009048B8" w:rsidP="00A06C5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0.000/-1.215</w:t>
            </w:r>
          </w:p>
        </w:tc>
        <w:tc>
          <w:tcPr>
            <w:tcW w:w="1418" w:type="dxa"/>
          </w:tcPr>
          <w:p w:rsidR="009048B8" w:rsidRDefault="009048B8" w:rsidP="00A06C5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0.000/1.215</w:t>
            </w:r>
          </w:p>
        </w:tc>
        <w:tc>
          <w:tcPr>
            <w:tcW w:w="1417" w:type="dxa"/>
          </w:tcPr>
          <w:p w:rsidR="009048B8" w:rsidRDefault="009048B8" w:rsidP="00A06C5A"/>
        </w:tc>
      </w:tr>
      <w:tr w:rsidR="009048B8" w:rsidTr="00A06C5A">
        <w:tc>
          <w:tcPr>
            <w:tcW w:w="1418" w:type="dxa"/>
          </w:tcPr>
          <w:p w:rsidR="009048B8" w:rsidRDefault="009048B8" w:rsidP="00A06C5A">
            <w:r>
              <w:rPr>
                <w:rFonts w:hint="eastAsia"/>
              </w:rPr>
              <w:t>SPEA2+SDE</w:t>
            </w:r>
          </w:p>
        </w:tc>
        <w:tc>
          <w:tcPr>
            <w:tcW w:w="1417" w:type="dxa"/>
          </w:tcPr>
          <w:p w:rsidR="009048B8" w:rsidRDefault="009048B8" w:rsidP="00A06C5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0.006/-0.505</w:t>
            </w:r>
          </w:p>
        </w:tc>
        <w:tc>
          <w:tcPr>
            <w:tcW w:w="1418" w:type="dxa"/>
          </w:tcPr>
          <w:p w:rsidR="009048B8" w:rsidRDefault="009048B8" w:rsidP="00A06C5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0.000/-1.215</w:t>
            </w:r>
          </w:p>
        </w:tc>
        <w:tc>
          <w:tcPr>
            <w:tcW w:w="1417" w:type="dxa"/>
          </w:tcPr>
          <w:p w:rsidR="009048B8" w:rsidRDefault="009048B8" w:rsidP="00A06C5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0.000/-1.215</w:t>
            </w:r>
          </w:p>
        </w:tc>
        <w:tc>
          <w:tcPr>
            <w:tcW w:w="1418" w:type="dxa"/>
          </w:tcPr>
          <w:p w:rsidR="009048B8" w:rsidRDefault="009048B8" w:rsidP="00A06C5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0.000/1.215</w:t>
            </w:r>
          </w:p>
        </w:tc>
        <w:tc>
          <w:tcPr>
            <w:tcW w:w="1417" w:type="dxa"/>
          </w:tcPr>
          <w:p w:rsidR="009048B8" w:rsidRDefault="009048B8" w:rsidP="00A06C5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0.000/-1.215</w:t>
            </w:r>
          </w:p>
        </w:tc>
      </w:tr>
    </w:tbl>
    <w:p w:rsidR="009048B8" w:rsidRDefault="009048B8" w:rsidP="009048B8"/>
    <w:p w:rsidR="009048B8" w:rsidRDefault="009048B8" w:rsidP="009048B8">
      <w:r>
        <w:t xml:space="preserve">Statistical test, </w:t>
      </w:r>
      <w:r>
        <w:rPr>
          <w:rFonts w:hint="eastAsia"/>
        </w:rPr>
        <w:t>3-obj,</w:t>
      </w:r>
      <w:r>
        <w:t xml:space="preserve"> </w:t>
      </w:r>
      <w:r>
        <w:rPr>
          <w:rFonts w:hint="eastAsia"/>
        </w:rPr>
        <w:t>tot_info</w:t>
      </w:r>
      <w:r>
        <w:t xml:space="preserve"> </w:t>
      </w:r>
    </w:p>
    <w:tbl>
      <w:tblPr>
        <w:tblStyle w:val="a3"/>
        <w:tblpPr w:leftFromText="180" w:rightFromText="180" w:vertAnchor="text" w:horzAnchor="page" w:tblpX="1365" w:tblpY="29"/>
        <w:tblOverlap w:val="never"/>
        <w:tblW w:w="8350" w:type="dxa"/>
        <w:tblLayout w:type="fixed"/>
        <w:tblLook w:val="04A0" w:firstRow="1" w:lastRow="0" w:firstColumn="1" w:lastColumn="0" w:noHBand="0" w:noVBand="1"/>
      </w:tblPr>
      <w:tblGrid>
        <w:gridCol w:w="1390"/>
        <w:gridCol w:w="1044"/>
        <w:gridCol w:w="1341"/>
        <w:gridCol w:w="1334"/>
        <w:gridCol w:w="1426"/>
        <w:gridCol w:w="1815"/>
      </w:tblGrid>
      <w:tr w:rsidR="009048B8" w:rsidTr="00A06C5A">
        <w:trPr>
          <w:trHeight w:val="317"/>
        </w:trPr>
        <w:tc>
          <w:tcPr>
            <w:tcW w:w="1390" w:type="dxa"/>
          </w:tcPr>
          <w:p w:rsidR="009048B8" w:rsidRDefault="009048B8" w:rsidP="00A06C5A"/>
        </w:tc>
        <w:tc>
          <w:tcPr>
            <w:tcW w:w="1044" w:type="dxa"/>
          </w:tcPr>
          <w:p w:rsidR="009048B8" w:rsidRDefault="009048B8" w:rsidP="00A06C5A">
            <w:r>
              <w:rPr>
                <w:rFonts w:hint="eastAsia"/>
              </w:rPr>
              <w:t>IBEA</w:t>
            </w:r>
          </w:p>
        </w:tc>
        <w:tc>
          <w:tcPr>
            <w:tcW w:w="1341" w:type="dxa"/>
          </w:tcPr>
          <w:p w:rsidR="009048B8" w:rsidRDefault="009048B8" w:rsidP="00A06C5A">
            <w:r>
              <w:rPr>
                <w:rFonts w:hint="eastAsia"/>
              </w:rPr>
              <w:t>MOEAD_WS</w:t>
            </w:r>
          </w:p>
        </w:tc>
        <w:tc>
          <w:tcPr>
            <w:tcW w:w="1334" w:type="dxa"/>
          </w:tcPr>
          <w:p w:rsidR="009048B8" w:rsidRDefault="009048B8" w:rsidP="00A06C5A">
            <w:r>
              <w:rPr>
                <w:rFonts w:hint="eastAsia"/>
              </w:rPr>
              <w:t>MOEAD_PBI</w:t>
            </w:r>
          </w:p>
        </w:tc>
        <w:tc>
          <w:tcPr>
            <w:tcW w:w="1426" w:type="dxa"/>
          </w:tcPr>
          <w:p w:rsidR="009048B8" w:rsidRDefault="009048B8" w:rsidP="00A06C5A">
            <w:r>
              <w:rPr>
                <w:rFonts w:hint="eastAsia"/>
              </w:rPr>
              <w:t>MOEAD_TCH</w:t>
            </w:r>
          </w:p>
        </w:tc>
        <w:tc>
          <w:tcPr>
            <w:tcW w:w="1815" w:type="dxa"/>
          </w:tcPr>
          <w:p w:rsidR="009048B8" w:rsidRDefault="009048B8" w:rsidP="00A06C5A">
            <w:r>
              <w:rPr>
                <w:rFonts w:hint="eastAsia"/>
              </w:rPr>
              <w:t>NSGA-II</w:t>
            </w:r>
          </w:p>
        </w:tc>
      </w:tr>
      <w:tr w:rsidR="009048B8" w:rsidTr="00A06C5A">
        <w:trPr>
          <w:trHeight w:val="607"/>
        </w:trPr>
        <w:tc>
          <w:tcPr>
            <w:tcW w:w="1390" w:type="dxa"/>
          </w:tcPr>
          <w:p w:rsidR="009048B8" w:rsidRDefault="009048B8" w:rsidP="00A06C5A">
            <w:r>
              <w:rPr>
                <w:rFonts w:hint="eastAsia"/>
              </w:rPr>
              <w:t>SPEA2+SDE</w:t>
            </w:r>
          </w:p>
        </w:tc>
        <w:tc>
          <w:tcPr>
            <w:tcW w:w="1044" w:type="dxa"/>
          </w:tcPr>
          <w:p w:rsidR="009048B8" w:rsidRDefault="009048B8" w:rsidP="00A06C5A">
            <w:r>
              <w:rPr>
                <w:rFonts w:hint="eastAsia"/>
              </w:rPr>
              <w:t>0.000/</w:t>
            </w:r>
          </w:p>
          <w:p w:rsidR="009048B8" w:rsidRDefault="009048B8" w:rsidP="00A06C5A">
            <w:r>
              <w:rPr>
                <w:rFonts w:hint="eastAsia"/>
              </w:rPr>
              <w:t>1.21467</w:t>
            </w:r>
          </w:p>
        </w:tc>
        <w:tc>
          <w:tcPr>
            <w:tcW w:w="1341" w:type="dxa"/>
          </w:tcPr>
          <w:p w:rsidR="009048B8" w:rsidRDefault="009048B8" w:rsidP="00A06C5A">
            <w:r>
              <w:rPr>
                <w:rFonts w:hint="eastAsia"/>
              </w:rPr>
              <w:t>0.000/</w:t>
            </w:r>
          </w:p>
          <w:p w:rsidR="009048B8" w:rsidRDefault="009048B8" w:rsidP="00A06C5A">
            <w:r>
              <w:rPr>
                <w:rFonts w:hint="eastAsia"/>
              </w:rPr>
              <w:t>1.21467</w:t>
            </w:r>
          </w:p>
        </w:tc>
        <w:tc>
          <w:tcPr>
            <w:tcW w:w="1334" w:type="dxa"/>
          </w:tcPr>
          <w:p w:rsidR="009048B8" w:rsidRDefault="009048B8" w:rsidP="00A06C5A">
            <w:r>
              <w:rPr>
                <w:rFonts w:hint="eastAsia"/>
              </w:rPr>
              <w:t>0.000/</w:t>
            </w:r>
          </w:p>
          <w:p w:rsidR="009048B8" w:rsidRDefault="009048B8" w:rsidP="00A06C5A">
            <w:r>
              <w:rPr>
                <w:rFonts w:hint="eastAsia"/>
              </w:rPr>
              <w:t>1.21467</w:t>
            </w:r>
          </w:p>
        </w:tc>
        <w:tc>
          <w:tcPr>
            <w:tcW w:w="1426" w:type="dxa"/>
          </w:tcPr>
          <w:p w:rsidR="009048B8" w:rsidRDefault="009048B8" w:rsidP="00A06C5A">
            <w:r>
              <w:rPr>
                <w:rFonts w:hint="eastAsia"/>
              </w:rPr>
              <w:t>0.000/</w:t>
            </w:r>
          </w:p>
          <w:p w:rsidR="009048B8" w:rsidRDefault="009048B8" w:rsidP="00A06C5A">
            <w:r>
              <w:rPr>
                <w:rFonts w:hint="eastAsia"/>
              </w:rPr>
              <w:t>1.21467</w:t>
            </w:r>
          </w:p>
        </w:tc>
        <w:tc>
          <w:tcPr>
            <w:tcW w:w="1815" w:type="dxa"/>
          </w:tcPr>
          <w:p w:rsidR="009048B8" w:rsidRDefault="009048B8" w:rsidP="00A06C5A">
            <w:r>
              <w:rPr>
                <w:rFonts w:hint="eastAsia"/>
              </w:rPr>
              <w:t>0.000/</w:t>
            </w:r>
          </w:p>
          <w:p w:rsidR="009048B8" w:rsidRDefault="009048B8" w:rsidP="00A06C5A">
            <w:r>
              <w:rPr>
                <w:rFonts w:hint="eastAsia"/>
              </w:rPr>
              <w:t>-1.21467</w:t>
            </w:r>
          </w:p>
        </w:tc>
      </w:tr>
      <w:tr w:rsidR="009048B8" w:rsidTr="00A06C5A">
        <w:trPr>
          <w:trHeight w:val="587"/>
        </w:trPr>
        <w:tc>
          <w:tcPr>
            <w:tcW w:w="1390" w:type="dxa"/>
          </w:tcPr>
          <w:p w:rsidR="009048B8" w:rsidRDefault="009048B8" w:rsidP="00A06C5A">
            <w:r>
              <w:rPr>
                <w:rFonts w:hint="eastAsia"/>
              </w:rPr>
              <w:t>NSGA-II</w:t>
            </w:r>
          </w:p>
        </w:tc>
        <w:tc>
          <w:tcPr>
            <w:tcW w:w="1044" w:type="dxa"/>
          </w:tcPr>
          <w:p w:rsidR="009048B8" w:rsidRDefault="009048B8" w:rsidP="00A06C5A">
            <w:r>
              <w:rPr>
                <w:rFonts w:hint="eastAsia"/>
              </w:rPr>
              <w:t>0.000/</w:t>
            </w:r>
          </w:p>
          <w:p w:rsidR="009048B8" w:rsidRDefault="009048B8" w:rsidP="00A06C5A">
            <w:r>
              <w:rPr>
                <w:rFonts w:hint="eastAsia"/>
              </w:rPr>
              <w:t>1.21467</w:t>
            </w:r>
          </w:p>
        </w:tc>
        <w:tc>
          <w:tcPr>
            <w:tcW w:w="1341" w:type="dxa"/>
          </w:tcPr>
          <w:p w:rsidR="009048B8" w:rsidRDefault="009048B8" w:rsidP="00A06C5A">
            <w:r>
              <w:rPr>
                <w:rFonts w:hint="eastAsia"/>
              </w:rPr>
              <w:t>0.000/</w:t>
            </w:r>
          </w:p>
          <w:p w:rsidR="009048B8" w:rsidRDefault="009048B8" w:rsidP="00A06C5A">
            <w:r>
              <w:rPr>
                <w:rFonts w:hint="eastAsia"/>
              </w:rPr>
              <w:t>1.21467</w:t>
            </w:r>
          </w:p>
        </w:tc>
        <w:tc>
          <w:tcPr>
            <w:tcW w:w="1334" w:type="dxa"/>
          </w:tcPr>
          <w:p w:rsidR="009048B8" w:rsidRDefault="009048B8" w:rsidP="00A06C5A">
            <w:r>
              <w:rPr>
                <w:rFonts w:hint="eastAsia"/>
              </w:rPr>
              <w:t>0.000/</w:t>
            </w:r>
          </w:p>
          <w:p w:rsidR="009048B8" w:rsidRDefault="009048B8" w:rsidP="00A06C5A">
            <w:r>
              <w:rPr>
                <w:rFonts w:hint="eastAsia"/>
              </w:rPr>
              <w:t>1.21467</w:t>
            </w:r>
          </w:p>
        </w:tc>
        <w:tc>
          <w:tcPr>
            <w:tcW w:w="1426" w:type="dxa"/>
          </w:tcPr>
          <w:p w:rsidR="009048B8" w:rsidRDefault="009048B8" w:rsidP="00A06C5A">
            <w:r>
              <w:rPr>
                <w:rFonts w:hint="eastAsia"/>
              </w:rPr>
              <w:t>0.000/</w:t>
            </w:r>
          </w:p>
          <w:p w:rsidR="009048B8" w:rsidRDefault="009048B8" w:rsidP="00A06C5A">
            <w:r>
              <w:rPr>
                <w:rFonts w:hint="eastAsia"/>
              </w:rPr>
              <w:t>1.21467</w:t>
            </w:r>
          </w:p>
        </w:tc>
        <w:tc>
          <w:tcPr>
            <w:tcW w:w="1815" w:type="dxa"/>
          </w:tcPr>
          <w:p w:rsidR="009048B8" w:rsidRDefault="009048B8" w:rsidP="00A06C5A"/>
        </w:tc>
      </w:tr>
      <w:tr w:rsidR="009048B8" w:rsidTr="00A06C5A">
        <w:trPr>
          <w:trHeight w:val="527"/>
        </w:trPr>
        <w:tc>
          <w:tcPr>
            <w:tcW w:w="1390" w:type="dxa"/>
          </w:tcPr>
          <w:p w:rsidR="009048B8" w:rsidRDefault="009048B8" w:rsidP="00A06C5A">
            <w:r>
              <w:rPr>
                <w:rFonts w:hint="eastAsia"/>
              </w:rPr>
              <w:t>MOEAD_TCH</w:t>
            </w:r>
          </w:p>
        </w:tc>
        <w:tc>
          <w:tcPr>
            <w:tcW w:w="1044" w:type="dxa"/>
          </w:tcPr>
          <w:p w:rsidR="009048B8" w:rsidRDefault="009048B8" w:rsidP="00A06C5A">
            <w:r>
              <w:rPr>
                <w:rFonts w:hint="eastAsia"/>
              </w:rPr>
              <w:t>0.000/</w:t>
            </w:r>
          </w:p>
          <w:p w:rsidR="009048B8" w:rsidRDefault="009048B8" w:rsidP="00A06C5A">
            <w:r>
              <w:rPr>
                <w:rFonts w:hint="eastAsia"/>
              </w:rPr>
              <w:t>1.21467</w:t>
            </w:r>
          </w:p>
        </w:tc>
        <w:tc>
          <w:tcPr>
            <w:tcW w:w="1341" w:type="dxa"/>
          </w:tcPr>
          <w:p w:rsidR="009048B8" w:rsidRDefault="009048B8" w:rsidP="00A06C5A">
            <w:r>
              <w:rPr>
                <w:rFonts w:hint="eastAsia"/>
              </w:rPr>
              <w:t>0.290/</w:t>
            </w:r>
          </w:p>
          <w:p w:rsidR="009048B8" w:rsidRDefault="009048B8" w:rsidP="00A06C5A">
            <w:r>
              <w:rPr>
                <w:rFonts w:hint="eastAsia"/>
              </w:rPr>
              <w:t>-0.19298</w:t>
            </w:r>
          </w:p>
        </w:tc>
        <w:tc>
          <w:tcPr>
            <w:tcW w:w="1334" w:type="dxa"/>
          </w:tcPr>
          <w:p w:rsidR="009048B8" w:rsidRDefault="009048B8" w:rsidP="00A06C5A">
            <w:r>
              <w:rPr>
                <w:rFonts w:hint="eastAsia"/>
              </w:rPr>
              <w:t>0.000/</w:t>
            </w:r>
          </w:p>
          <w:p w:rsidR="009048B8" w:rsidRDefault="009048B8" w:rsidP="00A06C5A">
            <w:r>
              <w:rPr>
                <w:rFonts w:hint="eastAsia"/>
              </w:rPr>
              <w:t>-1.21467</w:t>
            </w:r>
          </w:p>
        </w:tc>
        <w:tc>
          <w:tcPr>
            <w:tcW w:w="1426" w:type="dxa"/>
          </w:tcPr>
          <w:p w:rsidR="009048B8" w:rsidRDefault="009048B8" w:rsidP="00A06C5A"/>
        </w:tc>
        <w:tc>
          <w:tcPr>
            <w:tcW w:w="1815" w:type="dxa"/>
          </w:tcPr>
          <w:p w:rsidR="009048B8" w:rsidRDefault="009048B8" w:rsidP="00A06C5A"/>
        </w:tc>
      </w:tr>
      <w:tr w:rsidR="009048B8" w:rsidTr="00A06C5A">
        <w:trPr>
          <w:trHeight w:val="572"/>
        </w:trPr>
        <w:tc>
          <w:tcPr>
            <w:tcW w:w="1390" w:type="dxa"/>
          </w:tcPr>
          <w:p w:rsidR="009048B8" w:rsidRDefault="009048B8" w:rsidP="00A06C5A">
            <w:r>
              <w:rPr>
                <w:rFonts w:hint="eastAsia"/>
              </w:rPr>
              <w:t>MOEAD_PBI</w:t>
            </w:r>
          </w:p>
        </w:tc>
        <w:tc>
          <w:tcPr>
            <w:tcW w:w="1044" w:type="dxa"/>
          </w:tcPr>
          <w:p w:rsidR="009048B8" w:rsidRDefault="009048B8" w:rsidP="00A06C5A">
            <w:r>
              <w:rPr>
                <w:rFonts w:hint="eastAsia"/>
              </w:rPr>
              <w:t>0.000/</w:t>
            </w:r>
          </w:p>
          <w:p w:rsidR="009048B8" w:rsidRDefault="009048B8" w:rsidP="00A06C5A">
            <w:r>
              <w:rPr>
                <w:rFonts w:hint="eastAsia"/>
              </w:rPr>
              <w:t>1.21467</w:t>
            </w:r>
          </w:p>
        </w:tc>
        <w:tc>
          <w:tcPr>
            <w:tcW w:w="1341" w:type="dxa"/>
          </w:tcPr>
          <w:p w:rsidR="009048B8" w:rsidRDefault="009048B8" w:rsidP="00A06C5A">
            <w:r>
              <w:rPr>
                <w:rFonts w:hint="eastAsia"/>
              </w:rPr>
              <w:t>0.000/</w:t>
            </w:r>
          </w:p>
          <w:p w:rsidR="009048B8" w:rsidRDefault="009048B8" w:rsidP="00A06C5A">
            <w:r>
              <w:rPr>
                <w:rFonts w:hint="eastAsia"/>
              </w:rPr>
              <w:t>1.21467</w:t>
            </w:r>
          </w:p>
        </w:tc>
        <w:tc>
          <w:tcPr>
            <w:tcW w:w="1334" w:type="dxa"/>
          </w:tcPr>
          <w:p w:rsidR="009048B8" w:rsidRDefault="009048B8" w:rsidP="00A06C5A"/>
        </w:tc>
        <w:tc>
          <w:tcPr>
            <w:tcW w:w="1426" w:type="dxa"/>
          </w:tcPr>
          <w:p w:rsidR="009048B8" w:rsidRDefault="009048B8" w:rsidP="00A06C5A"/>
        </w:tc>
        <w:tc>
          <w:tcPr>
            <w:tcW w:w="1815" w:type="dxa"/>
          </w:tcPr>
          <w:p w:rsidR="009048B8" w:rsidRDefault="009048B8" w:rsidP="00A06C5A"/>
        </w:tc>
      </w:tr>
      <w:tr w:rsidR="009048B8" w:rsidTr="00A06C5A">
        <w:trPr>
          <w:trHeight w:val="602"/>
        </w:trPr>
        <w:tc>
          <w:tcPr>
            <w:tcW w:w="1390" w:type="dxa"/>
          </w:tcPr>
          <w:p w:rsidR="009048B8" w:rsidRDefault="009048B8" w:rsidP="00A06C5A">
            <w:r>
              <w:rPr>
                <w:rFonts w:hint="eastAsia"/>
              </w:rPr>
              <w:t>MOEAD_WS</w:t>
            </w:r>
          </w:p>
        </w:tc>
        <w:tc>
          <w:tcPr>
            <w:tcW w:w="1044" w:type="dxa"/>
          </w:tcPr>
          <w:p w:rsidR="009048B8" w:rsidRDefault="009048B8" w:rsidP="00A06C5A">
            <w:r>
              <w:rPr>
                <w:rFonts w:hint="eastAsia"/>
              </w:rPr>
              <w:t>0.000/</w:t>
            </w:r>
          </w:p>
          <w:p w:rsidR="009048B8" w:rsidRDefault="009048B8" w:rsidP="00A06C5A">
            <w:r>
              <w:rPr>
                <w:rFonts w:hint="eastAsia"/>
              </w:rPr>
              <w:t>1.21467</w:t>
            </w:r>
          </w:p>
        </w:tc>
        <w:tc>
          <w:tcPr>
            <w:tcW w:w="1341" w:type="dxa"/>
          </w:tcPr>
          <w:p w:rsidR="009048B8" w:rsidRDefault="009048B8" w:rsidP="00A06C5A"/>
        </w:tc>
        <w:tc>
          <w:tcPr>
            <w:tcW w:w="1334" w:type="dxa"/>
          </w:tcPr>
          <w:p w:rsidR="009048B8" w:rsidRDefault="009048B8" w:rsidP="00A06C5A"/>
        </w:tc>
        <w:tc>
          <w:tcPr>
            <w:tcW w:w="1426" w:type="dxa"/>
          </w:tcPr>
          <w:p w:rsidR="009048B8" w:rsidRDefault="009048B8" w:rsidP="00A06C5A"/>
        </w:tc>
        <w:tc>
          <w:tcPr>
            <w:tcW w:w="1815" w:type="dxa"/>
          </w:tcPr>
          <w:p w:rsidR="009048B8" w:rsidRDefault="009048B8" w:rsidP="00A06C5A"/>
        </w:tc>
      </w:tr>
    </w:tbl>
    <w:p w:rsidR="009048B8" w:rsidRDefault="009048B8" w:rsidP="009048B8"/>
    <w:p w:rsidR="009048B8" w:rsidRDefault="009048B8" w:rsidP="009048B8">
      <w:pPr>
        <w:jc w:val="left"/>
      </w:pPr>
      <w:r>
        <w:t xml:space="preserve">Statistical test, </w:t>
      </w:r>
      <w:r>
        <w:rPr>
          <w:rFonts w:hint="eastAsia"/>
        </w:rPr>
        <w:t>3-obj,</w:t>
      </w:r>
      <w:r>
        <w:t xml:space="preserve"> S</w:t>
      </w:r>
      <w:r>
        <w:rPr>
          <w:rFonts w:hint="eastAsia"/>
        </w:rPr>
        <w:t>chedule</w:t>
      </w:r>
    </w:p>
    <w:tbl>
      <w:tblPr>
        <w:tblStyle w:val="a3"/>
        <w:tblpPr w:leftFromText="180" w:rightFromText="180" w:vertAnchor="text" w:horzAnchor="page" w:tblpX="1395" w:tblpY="349"/>
        <w:tblOverlap w:val="never"/>
        <w:tblW w:w="8350" w:type="dxa"/>
        <w:tblLayout w:type="fixed"/>
        <w:tblLook w:val="04A0" w:firstRow="1" w:lastRow="0" w:firstColumn="1" w:lastColumn="0" w:noHBand="0" w:noVBand="1"/>
      </w:tblPr>
      <w:tblGrid>
        <w:gridCol w:w="1330"/>
        <w:gridCol w:w="1263"/>
        <w:gridCol w:w="1512"/>
        <w:gridCol w:w="1431"/>
        <w:gridCol w:w="1315"/>
        <w:gridCol w:w="1499"/>
      </w:tblGrid>
      <w:tr w:rsidR="009048B8" w:rsidTr="00A06C5A">
        <w:trPr>
          <w:trHeight w:val="242"/>
        </w:trPr>
        <w:tc>
          <w:tcPr>
            <w:tcW w:w="1330" w:type="dxa"/>
          </w:tcPr>
          <w:p w:rsidR="009048B8" w:rsidRDefault="009048B8" w:rsidP="00A06C5A"/>
        </w:tc>
        <w:tc>
          <w:tcPr>
            <w:tcW w:w="1263" w:type="dxa"/>
          </w:tcPr>
          <w:p w:rsidR="009048B8" w:rsidRDefault="009048B8" w:rsidP="00A06C5A">
            <w:r>
              <w:rPr>
                <w:rFonts w:hint="eastAsia"/>
              </w:rPr>
              <w:t>IBEA</w:t>
            </w:r>
          </w:p>
        </w:tc>
        <w:tc>
          <w:tcPr>
            <w:tcW w:w="1512" w:type="dxa"/>
          </w:tcPr>
          <w:p w:rsidR="009048B8" w:rsidRDefault="009048B8" w:rsidP="00A06C5A">
            <w:r>
              <w:rPr>
                <w:rFonts w:hint="eastAsia"/>
              </w:rPr>
              <w:t>MOEAD_WS</w:t>
            </w:r>
          </w:p>
        </w:tc>
        <w:tc>
          <w:tcPr>
            <w:tcW w:w="1431" w:type="dxa"/>
          </w:tcPr>
          <w:p w:rsidR="009048B8" w:rsidRDefault="009048B8" w:rsidP="00A06C5A">
            <w:r>
              <w:rPr>
                <w:rFonts w:hint="eastAsia"/>
              </w:rPr>
              <w:t>MOEAD-PBI</w:t>
            </w:r>
          </w:p>
        </w:tc>
        <w:tc>
          <w:tcPr>
            <w:tcW w:w="1315" w:type="dxa"/>
          </w:tcPr>
          <w:p w:rsidR="009048B8" w:rsidRDefault="009048B8" w:rsidP="00A06C5A">
            <w:r>
              <w:rPr>
                <w:rFonts w:hint="eastAsia"/>
              </w:rPr>
              <w:t>MOEAD-TCH</w:t>
            </w:r>
          </w:p>
        </w:tc>
        <w:tc>
          <w:tcPr>
            <w:tcW w:w="1499" w:type="dxa"/>
          </w:tcPr>
          <w:p w:rsidR="009048B8" w:rsidRDefault="009048B8" w:rsidP="00A06C5A">
            <w:r>
              <w:rPr>
                <w:rFonts w:hint="eastAsia"/>
              </w:rPr>
              <w:t>NSGA-II</w:t>
            </w:r>
          </w:p>
        </w:tc>
      </w:tr>
      <w:tr w:rsidR="009048B8" w:rsidTr="00A06C5A">
        <w:trPr>
          <w:trHeight w:val="313"/>
        </w:trPr>
        <w:tc>
          <w:tcPr>
            <w:tcW w:w="1330" w:type="dxa"/>
          </w:tcPr>
          <w:p w:rsidR="009048B8" w:rsidRDefault="009048B8" w:rsidP="00A06C5A">
            <w:r>
              <w:rPr>
                <w:rFonts w:hint="eastAsia"/>
              </w:rPr>
              <w:t>MOEAD_WS</w:t>
            </w:r>
          </w:p>
        </w:tc>
        <w:tc>
          <w:tcPr>
            <w:tcW w:w="1263" w:type="dxa"/>
          </w:tcPr>
          <w:p w:rsidR="009048B8" w:rsidRDefault="009048B8" w:rsidP="00A06C5A">
            <w:pPr>
              <w:rPr>
                <w:rFonts w:eastAsiaTheme="minorEastAsia"/>
              </w:rPr>
            </w:pPr>
            <w:r>
              <w:rPr>
                <w:rFonts w:hint="eastAsia"/>
              </w:rPr>
              <w:t>0.000/1.214</w:t>
            </w:r>
          </w:p>
        </w:tc>
        <w:tc>
          <w:tcPr>
            <w:tcW w:w="1512" w:type="dxa"/>
          </w:tcPr>
          <w:p w:rsidR="009048B8" w:rsidRDefault="009048B8" w:rsidP="00A06C5A">
            <w:pPr>
              <w:rPr>
                <w:rFonts w:eastAsiaTheme="minorEastAsia"/>
              </w:rPr>
            </w:pPr>
          </w:p>
        </w:tc>
        <w:tc>
          <w:tcPr>
            <w:tcW w:w="1431" w:type="dxa"/>
          </w:tcPr>
          <w:p w:rsidR="009048B8" w:rsidRDefault="009048B8" w:rsidP="00A06C5A">
            <w:pPr>
              <w:rPr>
                <w:rFonts w:eastAsiaTheme="minorEastAsia"/>
              </w:rPr>
            </w:pPr>
          </w:p>
        </w:tc>
        <w:tc>
          <w:tcPr>
            <w:tcW w:w="1315" w:type="dxa"/>
          </w:tcPr>
          <w:p w:rsidR="009048B8" w:rsidRDefault="009048B8" w:rsidP="00A06C5A">
            <w:pPr>
              <w:rPr>
                <w:rFonts w:eastAsiaTheme="minorEastAsia"/>
              </w:rPr>
            </w:pPr>
          </w:p>
        </w:tc>
        <w:tc>
          <w:tcPr>
            <w:tcW w:w="1499" w:type="dxa"/>
          </w:tcPr>
          <w:p w:rsidR="009048B8" w:rsidRDefault="009048B8" w:rsidP="00A06C5A"/>
        </w:tc>
      </w:tr>
      <w:tr w:rsidR="009048B8" w:rsidTr="00A06C5A">
        <w:tc>
          <w:tcPr>
            <w:tcW w:w="1330" w:type="dxa"/>
          </w:tcPr>
          <w:p w:rsidR="009048B8" w:rsidRDefault="009048B8" w:rsidP="00A06C5A">
            <w:r>
              <w:rPr>
                <w:rFonts w:hint="eastAsia"/>
              </w:rPr>
              <w:t>MOEAD-PBI</w:t>
            </w:r>
          </w:p>
        </w:tc>
        <w:tc>
          <w:tcPr>
            <w:tcW w:w="1263" w:type="dxa"/>
          </w:tcPr>
          <w:p w:rsidR="009048B8" w:rsidRDefault="009048B8" w:rsidP="00A06C5A">
            <w:pPr>
              <w:rPr>
                <w:rFonts w:eastAsiaTheme="minorEastAsia"/>
              </w:rPr>
            </w:pPr>
            <w:r>
              <w:rPr>
                <w:rFonts w:hint="eastAsia"/>
              </w:rPr>
              <w:t>0.000/1.214</w:t>
            </w:r>
          </w:p>
        </w:tc>
        <w:tc>
          <w:tcPr>
            <w:tcW w:w="1512" w:type="dxa"/>
          </w:tcPr>
          <w:p w:rsidR="009048B8" w:rsidRDefault="009048B8" w:rsidP="00A06C5A">
            <w:pPr>
              <w:rPr>
                <w:rFonts w:eastAsiaTheme="minorEastAsia"/>
              </w:rPr>
            </w:pPr>
            <w:r>
              <w:rPr>
                <w:rFonts w:hint="eastAsia"/>
              </w:rPr>
              <w:t>0.000/1.214</w:t>
            </w:r>
          </w:p>
        </w:tc>
        <w:tc>
          <w:tcPr>
            <w:tcW w:w="1431" w:type="dxa"/>
          </w:tcPr>
          <w:p w:rsidR="009048B8" w:rsidRDefault="009048B8" w:rsidP="00A06C5A">
            <w:pPr>
              <w:rPr>
                <w:rFonts w:eastAsiaTheme="minorEastAsia"/>
              </w:rPr>
            </w:pPr>
          </w:p>
        </w:tc>
        <w:tc>
          <w:tcPr>
            <w:tcW w:w="1315" w:type="dxa"/>
          </w:tcPr>
          <w:p w:rsidR="009048B8" w:rsidRDefault="009048B8" w:rsidP="00A06C5A"/>
        </w:tc>
        <w:tc>
          <w:tcPr>
            <w:tcW w:w="1499" w:type="dxa"/>
          </w:tcPr>
          <w:p w:rsidR="009048B8" w:rsidRDefault="009048B8" w:rsidP="00A06C5A"/>
        </w:tc>
      </w:tr>
      <w:tr w:rsidR="009048B8" w:rsidTr="00A06C5A">
        <w:tc>
          <w:tcPr>
            <w:tcW w:w="1330" w:type="dxa"/>
          </w:tcPr>
          <w:p w:rsidR="009048B8" w:rsidRDefault="009048B8" w:rsidP="00A06C5A">
            <w:r>
              <w:rPr>
                <w:rFonts w:hint="eastAsia"/>
              </w:rPr>
              <w:t>MOEAD-TCH</w:t>
            </w:r>
          </w:p>
        </w:tc>
        <w:tc>
          <w:tcPr>
            <w:tcW w:w="1263" w:type="dxa"/>
          </w:tcPr>
          <w:p w:rsidR="009048B8" w:rsidRDefault="009048B8" w:rsidP="00A06C5A">
            <w:pPr>
              <w:rPr>
                <w:rFonts w:eastAsiaTheme="minorEastAsia"/>
              </w:rPr>
            </w:pPr>
            <w:r>
              <w:rPr>
                <w:rFonts w:hint="eastAsia"/>
              </w:rPr>
              <w:t>0.000/1.214</w:t>
            </w:r>
          </w:p>
        </w:tc>
        <w:tc>
          <w:tcPr>
            <w:tcW w:w="1512" w:type="dxa"/>
          </w:tcPr>
          <w:p w:rsidR="009048B8" w:rsidRDefault="009048B8" w:rsidP="00A06C5A">
            <w:pPr>
              <w:rPr>
                <w:rFonts w:eastAsiaTheme="minorEastAsia"/>
              </w:rPr>
            </w:pPr>
            <w:r>
              <w:rPr>
                <w:rFonts w:hint="eastAsia"/>
              </w:rPr>
              <w:t>0.290/-1.057</w:t>
            </w:r>
          </w:p>
        </w:tc>
        <w:tc>
          <w:tcPr>
            <w:tcW w:w="1431" w:type="dxa"/>
          </w:tcPr>
          <w:p w:rsidR="009048B8" w:rsidRDefault="009048B8" w:rsidP="00A06C5A">
            <w:pPr>
              <w:rPr>
                <w:rFonts w:eastAsiaTheme="minorEastAsia"/>
              </w:rPr>
            </w:pPr>
            <w:r>
              <w:rPr>
                <w:rFonts w:hint="eastAsia"/>
              </w:rPr>
              <w:t>0.000/-1.214</w:t>
            </w:r>
          </w:p>
        </w:tc>
        <w:tc>
          <w:tcPr>
            <w:tcW w:w="1315" w:type="dxa"/>
          </w:tcPr>
          <w:p w:rsidR="009048B8" w:rsidRDefault="009048B8" w:rsidP="00A06C5A"/>
        </w:tc>
        <w:tc>
          <w:tcPr>
            <w:tcW w:w="1499" w:type="dxa"/>
          </w:tcPr>
          <w:p w:rsidR="009048B8" w:rsidRDefault="009048B8" w:rsidP="00A06C5A"/>
        </w:tc>
      </w:tr>
      <w:tr w:rsidR="009048B8" w:rsidTr="00A06C5A">
        <w:tc>
          <w:tcPr>
            <w:tcW w:w="1330" w:type="dxa"/>
          </w:tcPr>
          <w:p w:rsidR="009048B8" w:rsidRDefault="009048B8" w:rsidP="00A06C5A">
            <w:r>
              <w:rPr>
                <w:rFonts w:hint="eastAsia"/>
              </w:rPr>
              <w:t>NSGA-II</w:t>
            </w:r>
          </w:p>
        </w:tc>
        <w:tc>
          <w:tcPr>
            <w:tcW w:w="1263" w:type="dxa"/>
          </w:tcPr>
          <w:p w:rsidR="009048B8" w:rsidRDefault="009048B8" w:rsidP="00A06C5A">
            <w:pPr>
              <w:rPr>
                <w:rFonts w:eastAsiaTheme="minorEastAsia"/>
              </w:rPr>
            </w:pPr>
            <w:r>
              <w:rPr>
                <w:rFonts w:hint="eastAsia"/>
              </w:rPr>
              <w:t>0.000/1.214</w:t>
            </w:r>
          </w:p>
        </w:tc>
        <w:tc>
          <w:tcPr>
            <w:tcW w:w="1512" w:type="dxa"/>
          </w:tcPr>
          <w:p w:rsidR="009048B8" w:rsidRDefault="009048B8" w:rsidP="00A06C5A">
            <w:pPr>
              <w:rPr>
                <w:rFonts w:eastAsiaTheme="minorEastAsia"/>
              </w:rPr>
            </w:pPr>
            <w:r>
              <w:rPr>
                <w:rFonts w:hint="eastAsia"/>
              </w:rPr>
              <w:t>0.000/1.214</w:t>
            </w:r>
          </w:p>
        </w:tc>
        <w:tc>
          <w:tcPr>
            <w:tcW w:w="1431" w:type="dxa"/>
          </w:tcPr>
          <w:p w:rsidR="009048B8" w:rsidRDefault="009048B8" w:rsidP="00A06C5A">
            <w:pPr>
              <w:rPr>
                <w:rFonts w:eastAsiaTheme="minorEastAsia"/>
              </w:rPr>
            </w:pPr>
            <w:r>
              <w:rPr>
                <w:rFonts w:hint="eastAsia"/>
              </w:rPr>
              <w:t>0.000/1.214</w:t>
            </w:r>
          </w:p>
        </w:tc>
        <w:tc>
          <w:tcPr>
            <w:tcW w:w="1315" w:type="dxa"/>
          </w:tcPr>
          <w:p w:rsidR="009048B8" w:rsidRDefault="009048B8" w:rsidP="00A06C5A">
            <w:pPr>
              <w:rPr>
                <w:rFonts w:eastAsiaTheme="minorEastAsia"/>
              </w:rPr>
            </w:pPr>
            <w:r>
              <w:rPr>
                <w:rFonts w:hint="eastAsia"/>
              </w:rPr>
              <w:t>0.000/1.214</w:t>
            </w:r>
          </w:p>
        </w:tc>
        <w:tc>
          <w:tcPr>
            <w:tcW w:w="1499" w:type="dxa"/>
          </w:tcPr>
          <w:p w:rsidR="009048B8" w:rsidRDefault="009048B8" w:rsidP="00A06C5A"/>
        </w:tc>
      </w:tr>
      <w:tr w:rsidR="009048B8" w:rsidTr="00A06C5A">
        <w:tc>
          <w:tcPr>
            <w:tcW w:w="1330" w:type="dxa"/>
          </w:tcPr>
          <w:p w:rsidR="009048B8" w:rsidRDefault="009048B8" w:rsidP="00A06C5A">
            <w:r>
              <w:rPr>
                <w:rFonts w:hint="eastAsia"/>
              </w:rPr>
              <w:t>SPEA2+SDE</w:t>
            </w:r>
          </w:p>
        </w:tc>
        <w:tc>
          <w:tcPr>
            <w:tcW w:w="1263" w:type="dxa"/>
          </w:tcPr>
          <w:p w:rsidR="009048B8" w:rsidRDefault="009048B8" w:rsidP="00A06C5A">
            <w:pPr>
              <w:rPr>
                <w:rFonts w:eastAsiaTheme="minorEastAsia"/>
              </w:rPr>
            </w:pPr>
            <w:r>
              <w:rPr>
                <w:rFonts w:hint="eastAsia"/>
              </w:rPr>
              <w:t>0.000/1.214</w:t>
            </w:r>
          </w:p>
        </w:tc>
        <w:tc>
          <w:tcPr>
            <w:tcW w:w="1512" w:type="dxa"/>
          </w:tcPr>
          <w:p w:rsidR="009048B8" w:rsidRDefault="009048B8" w:rsidP="00A06C5A">
            <w:pPr>
              <w:rPr>
                <w:rFonts w:eastAsiaTheme="minorEastAsia"/>
              </w:rPr>
            </w:pPr>
            <w:r>
              <w:rPr>
                <w:rFonts w:hint="eastAsia"/>
              </w:rPr>
              <w:t>0.000/1.214</w:t>
            </w:r>
          </w:p>
        </w:tc>
        <w:tc>
          <w:tcPr>
            <w:tcW w:w="1431" w:type="dxa"/>
          </w:tcPr>
          <w:p w:rsidR="009048B8" w:rsidRDefault="009048B8" w:rsidP="00A06C5A">
            <w:pPr>
              <w:rPr>
                <w:rFonts w:eastAsiaTheme="minorEastAsia"/>
              </w:rPr>
            </w:pPr>
            <w:r>
              <w:rPr>
                <w:rFonts w:hint="eastAsia"/>
              </w:rPr>
              <w:t>0.000/1.214</w:t>
            </w:r>
          </w:p>
        </w:tc>
        <w:tc>
          <w:tcPr>
            <w:tcW w:w="1315" w:type="dxa"/>
          </w:tcPr>
          <w:p w:rsidR="009048B8" w:rsidRDefault="009048B8" w:rsidP="00A06C5A">
            <w:pPr>
              <w:rPr>
                <w:rFonts w:eastAsiaTheme="minorEastAsia"/>
              </w:rPr>
            </w:pPr>
            <w:r>
              <w:rPr>
                <w:rFonts w:hint="eastAsia"/>
              </w:rPr>
              <w:t>0.000/1.214</w:t>
            </w:r>
          </w:p>
        </w:tc>
        <w:tc>
          <w:tcPr>
            <w:tcW w:w="1499" w:type="dxa"/>
          </w:tcPr>
          <w:p w:rsidR="009048B8" w:rsidRDefault="009048B8" w:rsidP="00A06C5A">
            <w:pPr>
              <w:rPr>
                <w:rFonts w:eastAsiaTheme="minorEastAsia"/>
              </w:rPr>
            </w:pPr>
            <w:r>
              <w:rPr>
                <w:rFonts w:hint="eastAsia"/>
              </w:rPr>
              <w:t>0.000/-1.214</w:t>
            </w:r>
          </w:p>
        </w:tc>
      </w:tr>
    </w:tbl>
    <w:p w:rsidR="009048B8" w:rsidRDefault="009048B8" w:rsidP="009048B8">
      <w:pPr>
        <w:jc w:val="left"/>
      </w:pPr>
    </w:p>
    <w:p w:rsidR="009048B8" w:rsidRDefault="009048B8" w:rsidP="000B7AF8"/>
    <w:sectPr w:rsidR="00904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E42" w:rsidRDefault="005E0E42" w:rsidP="004D69F5">
      <w:r>
        <w:separator/>
      </w:r>
    </w:p>
  </w:endnote>
  <w:endnote w:type="continuationSeparator" w:id="0">
    <w:p w:rsidR="005E0E42" w:rsidRDefault="005E0E42" w:rsidP="004D6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E42" w:rsidRDefault="005E0E42" w:rsidP="004D69F5">
      <w:r>
        <w:separator/>
      </w:r>
    </w:p>
  </w:footnote>
  <w:footnote w:type="continuationSeparator" w:id="0">
    <w:p w:rsidR="005E0E42" w:rsidRDefault="005E0E42" w:rsidP="004D69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0F9"/>
    <w:rsid w:val="00045E22"/>
    <w:rsid w:val="000B7AF8"/>
    <w:rsid w:val="001B3E4E"/>
    <w:rsid w:val="002D712B"/>
    <w:rsid w:val="004D69F5"/>
    <w:rsid w:val="00546A98"/>
    <w:rsid w:val="005E0E42"/>
    <w:rsid w:val="00613156"/>
    <w:rsid w:val="00780DF1"/>
    <w:rsid w:val="0085423A"/>
    <w:rsid w:val="009048B8"/>
    <w:rsid w:val="009824B5"/>
    <w:rsid w:val="00CA36B0"/>
    <w:rsid w:val="00CD1AEC"/>
    <w:rsid w:val="00D84DE9"/>
    <w:rsid w:val="00E36BE6"/>
    <w:rsid w:val="00F900F9"/>
    <w:rsid w:val="0101134E"/>
    <w:rsid w:val="0111704D"/>
    <w:rsid w:val="01AC31B1"/>
    <w:rsid w:val="01AE5434"/>
    <w:rsid w:val="01C25CB8"/>
    <w:rsid w:val="01EA6093"/>
    <w:rsid w:val="02173495"/>
    <w:rsid w:val="021E5A14"/>
    <w:rsid w:val="024652AE"/>
    <w:rsid w:val="0258217D"/>
    <w:rsid w:val="030172C2"/>
    <w:rsid w:val="03377361"/>
    <w:rsid w:val="0340130E"/>
    <w:rsid w:val="036B6202"/>
    <w:rsid w:val="03793999"/>
    <w:rsid w:val="03F43C69"/>
    <w:rsid w:val="03F61964"/>
    <w:rsid w:val="043F1A7B"/>
    <w:rsid w:val="04640997"/>
    <w:rsid w:val="04876BBD"/>
    <w:rsid w:val="04B30999"/>
    <w:rsid w:val="04DA55ED"/>
    <w:rsid w:val="04DE04F2"/>
    <w:rsid w:val="05816999"/>
    <w:rsid w:val="05A00987"/>
    <w:rsid w:val="05A131A0"/>
    <w:rsid w:val="05AC031A"/>
    <w:rsid w:val="05D32454"/>
    <w:rsid w:val="05D878D5"/>
    <w:rsid w:val="05DF39E0"/>
    <w:rsid w:val="060B7F3B"/>
    <w:rsid w:val="061C6612"/>
    <w:rsid w:val="063014D6"/>
    <w:rsid w:val="06866950"/>
    <w:rsid w:val="069B497B"/>
    <w:rsid w:val="06DA69E1"/>
    <w:rsid w:val="06F357D5"/>
    <w:rsid w:val="07045890"/>
    <w:rsid w:val="071A266D"/>
    <w:rsid w:val="071A363B"/>
    <w:rsid w:val="074228F9"/>
    <w:rsid w:val="07424DF7"/>
    <w:rsid w:val="07663D95"/>
    <w:rsid w:val="0768390C"/>
    <w:rsid w:val="07915183"/>
    <w:rsid w:val="07D23786"/>
    <w:rsid w:val="07D32681"/>
    <w:rsid w:val="07E875AE"/>
    <w:rsid w:val="08176614"/>
    <w:rsid w:val="08281BA6"/>
    <w:rsid w:val="084C536C"/>
    <w:rsid w:val="08804C96"/>
    <w:rsid w:val="089D5AB8"/>
    <w:rsid w:val="090F58C1"/>
    <w:rsid w:val="09511F6A"/>
    <w:rsid w:val="09601D27"/>
    <w:rsid w:val="09992978"/>
    <w:rsid w:val="09A80A3C"/>
    <w:rsid w:val="0A132B61"/>
    <w:rsid w:val="0A2E13EA"/>
    <w:rsid w:val="0A7163A9"/>
    <w:rsid w:val="0A9334C5"/>
    <w:rsid w:val="0A941F01"/>
    <w:rsid w:val="0AB94A01"/>
    <w:rsid w:val="0B483DAB"/>
    <w:rsid w:val="0B5E743B"/>
    <w:rsid w:val="0B632716"/>
    <w:rsid w:val="0B691415"/>
    <w:rsid w:val="0BCA282D"/>
    <w:rsid w:val="0BD805CC"/>
    <w:rsid w:val="0BE92241"/>
    <w:rsid w:val="0BF93620"/>
    <w:rsid w:val="0BFD0CE4"/>
    <w:rsid w:val="0C096385"/>
    <w:rsid w:val="0C2773CD"/>
    <w:rsid w:val="0C45304C"/>
    <w:rsid w:val="0C516EF4"/>
    <w:rsid w:val="0C64416A"/>
    <w:rsid w:val="0C7F0396"/>
    <w:rsid w:val="0C864D93"/>
    <w:rsid w:val="0CFF7DB7"/>
    <w:rsid w:val="0D37277B"/>
    <w:rsid w:val="0D620364"/>
    <w:rsid w:val="0D8307AD"/>
    <w:rsid w:val="0D8F434A"/>
    <w:rsid w:val="0DAE269B"/>
    <w:rsid w:val="0DB87D17"/>
    <w:rsid w:val="0E4609E6"/>
    <w:rsid w:val="0E4D62E6"/>
    <w:rsid w:val="0E641BF6"/>
    <w:rsid w:val="0E6E3E22"/>
    <w:rsid w:val="0E801B9D"/>
    <w:rsid w:val="0EC05C03"/>
    <w:rsid w:val="0ECC6F9D"/>
    <w:rsid w:val="0F0E39A7"/>
    <w:rsid w:val="0F4A4020"/>
    <w:rsid w:val="0F691117"/>
    <w:rsid w:val="0FBC05F2"/>
    <w:rsid w:val="0FDC3DC0"/>
    <w:rsid w:val="0FE92623"/>
    <w:rsid w:val="10041EEE"/>
    <w:rsid w:val="104042BC"/>
    <w:rsid w:val="10421C6E"/>
    <w:rsid w:val="10454A5E"/>
    <w:rsid w:val="104722CC"/>
    <w:rsid w:val="10482449"/>
    <w:rsid w:val="104E22FF"/>
    <w:rsid w:val="10530ABC"/>
    <w:rsid w:val="105D62E3"/>
    <w:rsid w:val="107F1498"/>
    <w:rsid w:val="107F6FB2"/>
    <w:rsid w:val="109E23CC"/>
    <w:rsid w:val="111A7C45"/>
    <w:rsid w:val="112942AB"/>
    <w:rsid w:val="11897A11"/>
    <w:rsid w:val="11916F7D"/>
    <w:rsid w:val="11C03336"/>
    <w:rsid w:val="11C502F6"/>
    <w:rsid w:val="11D46E0D"/>
    <w:rsid w:val="11D97408"/>
    <w:rsid w:val="12A9141C"/>
    <w:rsid w:val="12A96802"/>
    <w:rsid w:val="12BA6C47"/>
    <w:rsid w:val="130F3B65"/>
    <w:rsid w:val="133A67D6"/>
    <w:rsid w:val="134A3920"/>
    <w:rsid w:val="137E7AB2"/>
    <w:rsid w:val="1383370A"/>
    <w:rsid w:val="139D0DBB"/>
    <w:rsid w:val="13D74A37"/>
    <w:rsid w:val="14053DD9"/>
    <w:rsid w:val="14130329"/>
    <w:rsid w:val="14632D7E"/>
    <w:rsid w:val="14B25C95"/>
    <w:rsid w:val="14B61F86"/>
    <w:rsid w:val="14CF10D1"/>
    <w:rsid w:val="14D066FF"/>
    <w:rsid w:val="14EA5FCC"/>
    <w:rsid w:val="14FA2306"/>
    <w:rsid w:val="15092013"/>
    <w:rsid w:val="15241454"/>
    <w:rsid w:val="154A76EB"/>
    <w:rsid w:val="154A7844"/>
    <w:rsid w:val="158C01A7"/>
    <w:rsid w:val="159A4D6A"/>
    <w:rsid w:val="15B66359"/>
    <w:rsid w:val="15F74648"/>
    <w:rsid w:val="161679FA"/>
    <w:rsid w:val="161B5214"/>
    <w:rsid w:val="165E1D0C"/>
    <w:rsid w:val="16BE733E"/>
    <w:rsid w:val="16DB4ADC"/>
    <w:rsid w:val="16EB7DBC"/>
    <w:rsid w:val="173001A5"/>
    <w:rsid w:val="1741771F"/>
    <w:rsid w:val="177C7EF9"/>
    <w:rsid w:val="17B40743"/>
    <w:rsid w:val="18393957"/>
    <w:rsid w:val="185A6358"/>
    <w:rsid w:val="185B04F8"/>
    <w:rsid w:val="185D7F43"/>
    <w:rsid w:val="18965284"/>
    <w:rsid w:val="18B97C5B"/>
    <w:rsid w:val="18D4150D"/>
    <w:rsid w:val="19583177"/>
    <w:rsid w:val="19586A2D"/>
    <w:rsid w:val="19B244C8"/>
    <w:rsid w:val="1A166F98"/>
    <w:rsid w:val="1A2B7817"/>
    <w:rsid w:val="1A6D05BA"/>
    <w:rsid w:val="1A9A3B05"/>
    <w:rsid w:val="1AF57750"/>
    <w:rsid w:val="1B340105"/>
    <w:rsid w:val="1B37320D"/>
    <w:rsid w:val="1B6E2465"/>
    <w:rsid w:val="1C507839"/>
    <w:rsid w:val="1C60033C"/>
    <w:rsid w:val="1C6329C7"/>
    <w:rsid w:val="1C6D5373"/>
    <w:rsid w:val="1C7C76A1"/>
    <w:rsid w:val="1C7D1385"/>
    <w:rsid w:val="1C7D47A2"/>
    <w:rsid w:val="1CA51C24"/>
    <w:rsid w:val="1CB2499D"/>
    <w:rsid w:val="1CBD599C"/>
    <w:rsid w:val="1CD44E92"/>
    <w:rsid w:val="1CE72BC0"/>
    <w:rsid w:val="1D3B201E"/>
    <w:rsid w:val="1D8C0096"/>
    <w:rsid w:val="1DCB7505"/>
    <w:rsid w:val="1DFB3B4B"/>
    <w:rsid w:val="1E6622D8"/>
    <w:rsid w:val="1E680779"/>
    <w:rsid w:val="1E87183C"/>
    <w:rsid w:val="1EA3063A"/>
    <w:rsid w:val="1EAE2735"/>
    <w:rsid w:val="1EB02681"/>
    <w:rsid w:val="1EB84CC4"/>
    <w:rsid w:val="1EEF1795"/>
    <w:rsid w:val="1F012497"/>
    <w:rsid w:val="1F1048BA"/>
    <w:rsid w:val="1F217391"/>
    <w:rsid w:val="1F276B0A"/>
    <w:rsid w:val="1F316FBF"/>
    <w:rsid w:val="1F9D64CD"/>
    <w:rsid w:val="1FE075E7"/>
    <w:rsid w:val="20094612"/>
    <w:rsid w:val="20357BC3"/>
    <w:rsid w:val="2039563A"/>
    <w:rsid w:val="208B208C"/>
    <w:rsid w:val="20A35BC7"/>
    <w:rsid w:val="20A75DD8"/>
    <w:rsid w:val="20C73C83"/>
    <w:rsid w:val="210E74A3"/>
    <w:rsid w:val="215159D7"/>
    <w:rsid w:val="215951A4"/>
    <w:rsid w:val="21715B3B"/>
    <w:rsid w:val="218B6643"/>
    <w:rsid w:val="218D1672"/>
    <w:rsid w:val="21F157B4"/>
    <w:rsid w:val="22041C53"/>
    <w:rsid w:val="2256519D"/>
    <w:rsid w:val="22876C3C"/>
    <w:rsid w:val="22A014A8"/>
    <w:rsid w:val="22B22A33"/>
    <w:rsid w:val="22B7085A"/>
    <w:rsid w:val="22E4491F"/>
    <w:rsid w:val="230D6E31"/>
    <w:rsid w:val="231C1932"/>
    <w:rsid w:val="232C0715"/>
    <w:rsid w:val="236B00D2"/>
    <w:rsid w:val="238B75FE"/>
    <w:rsid w:val="23AC4777"/>
    <w:rsid w:val="23B22BC2"/>
    <w:rsid w:val="23B64791"/>
    <w:rsid w:val="23E863C0"/>
    <w:rsid w:val="242D0A31"/>
    <w:rsid w:val="24372410"/>
    <w:rsid w:val="2443671F"/>
    <w:rsid w:val="24643177"/>
    <w:rsid w:val="246A0D5F"/>
    <w:rsid w:val="24C43FB5"/>
    <w:rsid w:val="24FE48A0"/>
    <w:rsid w:val="251D1BB5"/>
    <w:rsid w:val="25653BA6"/>
    <w:rsid w:val="25901EDB"/>
    <w:rsid w:val="259940F5"/>
    <w:rsid w:val="25C2230E"/>
    <w:rsid w:val="25C452B4"/>
    <w:rsid w:val="25D73B33"/>
    <w:rsid w:val="25ED62F2"/>
    <w:rsid w:val="260A40E3"/>
    <w:rsid w:val="264B083C"/>
    <w:rsid w:val="266719CB"/>
    <w:rsid w:val="26934B11"/>
    <w:rsid w:val="26DE06AB"/>
    <w:rsid w:val="26DF7A6B"/>
    <w:rsid w:val="26E67985"/>
    <w:rsid w:val="27041496"/>
    <w:rsid w:val="275D4448"/>
    <w:rsid w:val="275E239B"/>
    <w:rsid w:val="27FA5749"/>
    <w:rsid w:val="28054093"/>
    <w:rsid w:val="281F416C"/>
    <w:rsid w:val="28200051"/>
    <w:rsid w:val="28472DDB"/>
    <w:rsid w:val="285523FA"/>
    <w:rsid w:val="28653642"/>
    <w:rsid w:val="289C3FC4"/>
    <w:rsid w:val="28A63B3A"/>
    <w:rsid w:val="28C80AB3"/>
    <w:rsid w:val="28C91D5F"/>
    <w:rsid w:val="28FE4AA8"/>
    <w:rsid w:val="293B68DD"/>
    <w:rsid w:val="29453DA3"/>
    <w:rsid w:val="29602DA4"/>
    <w:rsid w:val="29983B1E"/>
    <w:rsid w:val="29A07C59"/>
    <w:rsid w:val="2A051117"/>
    <w:rsid w:val="2A8044C9"/>
    <w:rsid w:val="2A866783"/>
    <w:rsid w:val="2AC8015E"/>
    <w:rsid w:val="2AED43CD"/>
    <w:rsid w:val="2B1B2F7A"/>
    <w:rsid w:val="2B3A435E"/>
    <w:rsid w:val="2B3D625C"/>
    <w:rsid w:val="2B5607D3"/>
    <w:rsid w:val="2B5F500C"/>
    <w:rsid w:val="2B714F90"/>
    <w:rsid w:val="2BA411B1"/>
    <w:rsid w:val="2BC14FEC"/>
    <w:rsid w:val="2BE7359D"/>
    <w:rsid w:val="2C0D790E"/>
    <w:rsid w:val="2C3B2825"/>
    <w:rsid w:val="2C9C69F0"/>
    <w:rsid w:val="2CBB5F97"/>
    <w:rsid w:val="2CCC7F0A"/>
    <w:rsid w:val="2CDD4C8B"/>
    <w:rsid w:val="2D050D68"/>
    <w:rsid w:val="2D2577C3"/>
    <w:rsid w:val="2D7B07C5"/>
    <w:rsid w:val="2D8403F3"/>
    <w:rsid w:val="2DA556EA"/>
    <w:rsid w:val="2DA80541"/>
    <w:rsid w:val="2DF3547C"/>
    <w:rsid w:val="2E470910"/>
    <w:rsid w:val="2E7527DB"/>
    <w:rsid w:val="2E8643EF"/>
    <w:rsid w:val="2E977FCD"/>
    <w:rsid w:val="2EB77B98"/>
    <w:rsid w:val="2EDB2149"/>
    <w:rsid w:val="2EF63224"/>
    <w:rsid w:val="2F0850B2"/>
    <w:rsid w:val="2F2A76D6"/>
    <w:rsid w:val="2F390B10"/>
    <w:rsid w:val="2F4041D9"/>
    <w:rsid w:val="2F5B6785"/>
    <w:rsid w:val="2F8A0173"/>
    <w:rsid w:val="2FDF373F"/>
    <w:rsid w:val="300E4CD8"/>
    <w:rsid w:val="302065D0"/>
    <w:rsid w:val="304063E3"/>
    <w:rsid w:val="30684D70"/>
    <w:rsid w:val="306E58E3"/>
    <w:rsid w:val="30890589"/>
    <w:rsid w:val="30E16D12"/>
    <w:rsid w:val="30FC6CC7"/>
    <w:rsid w:val="31022400"/>
    <w:rsid w:val="31101970"/>
    <w:rsid w:val="31142D60"/>
    <w:rsid w:val="314955A2"/>
    <w:rsid w:val="31512285"/>
    <w:rsid w:val="31515F9C"/>
    <w:rsid w:val="31954D6B"/>
    <w:rsid w:val="31B53525"/>
    <w:rsid w:val="31C852DC"/>
    <w:rsid w:val="31DB0D8F"/>
    <w:rsid w:val="31EF2EFF"/>
    <w:rsid w:val="32013288"/>
    <w:rsid w:val="32016EBC"/>
    <w:rsid w:val="324E0119"/>
    <w:rsid w:val="326E3D84"/>
    <w:rsid w:val="327E19FD"/>
    <w:rsid w:val="329E5869"/>
    <w:rsid w:val="33110448"/>
    <w:rsid w:val="33360A33"/>
    <w:rsid w:val="334C62A8"/>
    <w:rsid w:val="33A41390"/>
    <w:rsid w:val="33CF1CF3"/>
    <w:rsid w:val="33D255AB"/>
    <w:rsid w:val="33E60F6A"/>
    <w:rsid w:val="342D1AE7"/>
    <w:rsid w:val="3477497B"/>
    <w:rsid w:val="35451277"/>
    <w:rsid w:val="3588691A"/>
    <w:rsid w:val="35915965"/>
    <w:rsid w:val="359974AF"/>
    <w:rsid w:val="35DE22A7"/>
    <w:rsid w:val="3603494E"/>
    <w:rsid w:val="360A786C"/>
    <w:rsid w:val="3672777D"/>
    <w:rsid w:val="367974AD"/>
    <w:rsid w:val="368445FD"/>
    <w:rsid w:val="368F2DE3"/>
    <w:rsid w:val="36E21E46"/>
    <w:rsid w:val="373B1D68"/>
    <w:rsid w:val="37453F10"/>
    <w:rsid w:val="37695323"/>
    <w:rsid w:val="376D51E0"/>
    <w:rsid w:val="377A00C5"/>
    <w:rsid w:val="378B653B"/>
    <w:rsid w:val="37A65EDC"/>
    <w:rsid w:val="37C26F04"/>
    <w:rsid w:val="37D215A5"/>
    <w:rsid w:val="38042DF6"/>
    <w:rsid w:val="38093F06"/>
    <w:rsid w:val="382F0E95"/>
    <w:rsid w:val="386D0F35"/>
    <w:rsid w:val="38B32C53"/>
    <w:rsid w:val="38C525F3"/>
    <w:rsid w:val="38C734D9"/>
    <w:rsid w:val="38D97BFA"/>
    <w:rsid w:val="38DB006D"/>
    <w:rsid w:val="392513AF"/>
    <w:rsid w:val="39893BCE"/>
    <w:rsid w:val="398B7D5D"/>
    <w:rsid w:val="399E7E4B"/>
    <w:rsid w:val="3A2103A0"/>
    <w:rsid w:val="3A3D4D36"/>
    <w:rsid w:val="3ABE57CB"/>
    <w:rsid w:val="3AC9721F"/>
    <w:rsid w:val="3AD00E4B"/>
    <w:rsid w:val="3AE13365"/>
    <w:rsid w:val="3B036A28"/>
    <w:rsid w:val="3B0B5039"/>
    <w:rsid w:val="3B5B1A0C"/>
    <w:rsid w:val="3B6041DE"/>
    <w:rsid w:val="3BA26BDD"/>
    <w:rsid w:val="3BAE798C"/>
    <w:rsid w:val="3BC93D4A"/>
    <w:rsid w:val="3BEB20AE"/>
    <w:rsid w:val="3BF02845"/>
    <w:rsid w:val="3BF111D8"/>
    <w:rsid w:val="3C210BF2"/>
    <w:rsid w:val="3C215216"/>
    <w:rsid w:val="3C337677"/>
    <w:rsid w:val="3C524D1C"/>
    <w:rsid w:val="3C901853"/>
    <w:rsid w:val="3CC51CFA"/>
    <w:rsid w:val="3CCA7667"/>
    <w:rsid w:val="3CEE38BC"/>
    <w:rsid w:val="3CFE6D74"/>
    <w:rsid w:val="3D367671"/>
    <w:rsid w:val="3D62534A"/>
    <w:rsid w:val="3D6343C2"/>
    <w:rsid w:val="3D7660AE"/>
    <w:rsid w:val="3DB572B4"/>
    <w:rsid w:val="3E013981"/>
    <w:rsid w:val="3E162BE4"/>
    <w:rsid w:val="3E216368"/>
    <w:rsid w:val="3E2E2E96"/>
    <w:rsid w:val="3EB61AB2"/>
    <w:rsid w:val="3ED720F7"/>
    <w:rsid w:val="3EF529BB"/>
    <w:rsid w:val="3F040F9B"/>
    <w:rsid w:val="3F183454"/>
    <w:rsid w:val="3F1A1D56"/>
    <w:rsid w:val="3F451932"/>
    <w:rsid w:val="3F6A32AE"/>
    <w:rsid w:val="3F7A341B"/>
    <w:rsid w:val="3FC76FF4"/>
    <w:rsid w:val="3FCB05E3"/>
    <w:rsid w:val="3FD1238C"/>
    <w:rsid w:val="40145F2E"/>
    <w:rsid w:val="403572C4"/>
    <w:rsid w:val="406C16E9"/>
    <w:rsid w:val="40725460"/>
    <w:rsid w:val="40B41119"/>
    <w:rsid w:val="40CF586F"/>
    <w:rsid w:val="40D64E10"/>
    <w:rsid w:val="40EA25B2"/>
    <w:rsid w:val="41075350"/>
    <w:rsid w:val="412C7C73"/>
    <w:rsid w:val="41342C2A"/>
    <w:rsid w:val="41466E37"/>
    <w:rsid w:val="41564395"/>
    <w:rsid w:val="41732F9F"/>
    <w:rsid w:val="419B3A1D"/>
    <w:rsid w:val="41B43AD2"/>
    <w:rsid w:val="421A39A1"/>
    <w:rsid w:val="425F3836"/>
    <w:rsid w:val="42661BFD"/>
    <w:rsid w:val="42AA733B"/>
    <w:rsid w:val="430F2810"/>
    <w:rsid w:val="4339409E"/>
    <w:rsid w:val="436A7BD6"/>
    <w:rsid w:val="43A60DF2"/>
    <w:rsid w:val="43AB4070"/>
    <w:rsid w:val="43BB1CE5"/>
    <w:rsid w:val="43E100BB"/>
    <w:rsid w:val="43E17166"/>
    <w:rsid w:val="44311F72"/>
    <w:rsid w:val="44353111"/>
    <w:rsid w:val="443F0A68"/>
    <w:rsid w:val="44796356"/>
    <w:rsid w:val="44D0647A"/>
    <w:rsid w:val="44DE661B"/>
    <w:rsid w:val="45722073"/>
    <w:rsid w:val="458E7858"/>
    <w:rsid w:val="45EA3DDF"/>
    <w:rsid w:val="45F5196A"/>
    <w:rsid w:val="46592600"/>
    <w:rsid w:val="46797715"/>
    <w:rsid w:val="468E3832"/>
    <w:rsid w:val="469D07A8"/>
    <w:rsid w:val="46B25DA5"/>
    <w:rsid w:val="46C33A9A"/>
    <w:rsid w:val="46D34BDC"/>
    <w:rsid w:val="470F1FDB"/>
    <w:rsid w:val="476C1D3E"/>
    <w:rsid w:val="47AE41F9"/>
    <w:rsid w:val="47B55867"/>
    <w:rsid w:val="47DC071A"/>
    <w:rsid w:val="47F4497D"/>
    <w:rsid w:val="482622AE"/>
    <w:rsid w:val="484369D1"/>
    <w:rsid w:val="485B445F"/>
    <w:rsid w:val="4863290A"/>
    <w:rsid w:val="48B76E7D"/>
    <w:rsid w:val="496A1336"/>
    <w:rsid w:val="49B60774"/>
    <w:rsid w:val="49CA24D0"/>
    <w:rsid w:val="49D02B3F"/>
    <w:rsid w:val="49DD641F"/>
    <w:rsid w:val="4A4B49C6"/>
    <w:rsid w:val="4A6C51E7"/>
    <w:rsid w:val="4ABE751B"/>
    <w:rsid w:val="4AC40AF5"/>
    <w:rsid w:val="4AF76077"/>
    <w:rsid w:val="4B1D33CC"/>
    <w:rsid w:val="4B6F7D63"/>
    <w:rsid w:val="4B757180"/>
    <w:rsid w:val="4B814BDC"/>
    <w:rsid w:val="4B8437F1"/>
    <w:rsid w:val="4B960F18"/>
    <w:rsid w:val="4B9D37B7"/>
    <w:rsid w:val="4BA06C09"/>
    <w:rsid w:val="4BA26C77"/>
    <w:rsid w:val="4BC6708B"/>
    <w:rsid w:val="4BDB59BB"/>
    <w:rsid w:val="4BDC26DE"/>
    <w:rsid w:val="4BF80A8F"/>
    <w:rsid w:val="4C646E59"/>
    <w:rsid w:val="4C6601E4"/>
    <w:rsid w:val="4C9F6070"/>
    <w:rsid w:val="4CAE029D"/>
    <w:rsid w:val="4CB7169F"/>
    <w:rsid w:val="4CE32517"/>
    <w:rsid w:val="4D185294"/>
    <w:rsid w:val="4D3E4E1E"/>
    <w:rsid w:val="4D4148A5"/>
    <w:rsid w:val="4D664BF5"/>
    <w:rsid w:val="4D7407CA"/>
    <w:rsid w:val="4D8A740A"/>
    <w:rsid w:val="4E1D40E1"/>
    <w:rsid w:val="4E2F514B"/>
    <w:rsid w:val="4E4769E5"/>
    <w:rsid w:val="4E5B4B6D"/>
    <w:rsid w:val="4E732476"/>
    <w:rsid w:val="4ED25803"/>
    <w:rsid w:val="4EFA1C40"/>
    <w:rsid w:val="4F156244"/>
    <w:rsid w:val="4F177840"/>
    <w:rsid w:val="4F193A01"/>
    <w:rsid w:val="4F393D07"/>
    <w:rsid w:val="4F482880"/>
    <w:rsid w:val="4FB82146"/>
    <w:rsid w:val="4FC25B24"/>
    <w:rsid w:val="4FCA1DFD"/>
    <w:rsid w:val="4FE07E59"/>
    <w:rsid w:val="500978D2"/>
    <w:rsid w:val="500A22F8"/>
    <w:rsid w:val="506F156C"/>
    <w:rsid w:val="50A1458F"/>
    <w:rsid w:val="50BB1028"/>
    <w:rsid w:val="50D64F62"/>
    <w:rsid w:val="5101135B"/>
    <w:rsid w:val="519B2BB0"/>
    <w:rsid w:val="51CC5110"/>
    <w:rsid w:val="51D3206C"/>
    <w:rsid w:val="51EE04F2"/>
    <w:rsid w:val="523F62D3"/>
    <w:rsid w:val="52536FB5"/>
    <w:rsid w:val="52782DA8"/>
    <w:rsid w:val="530A7053"/>
    <w:rsid w:val="53283511"/>
    <w:rsid w:val="533A652D"/>
    <w:rsid w:val="5357163A"/>
    <w:rsid w:val="53645D36"/>
    <w:rsid w:val="539B4088"/>
    <w:rsid w:val="539C41FF"/>
    <w:rsid w:val="53D37441"/>
    <w:rsid w:val="53FF7B1E"/>
    <w:rsid w:val="541538F4"/>
    <w:rsid w:val="54433DBC"/>
    <w:rsid w:val="54494D8D"/>
    <w:rsid w:val="544F0B6D"/>
    <w:rsid w:val="547515F0"/>
    <w:rsid w:val="547D71C4"/>
    <w:rsid w:val="54924384"/>
    <w:rsid w:val="54BC59F6"/>
    <w:rsid w:val="54CF09B4"/>
    <w:rsid w:val="54E121C8"/>
    <w:rsid w:val="54ED025C"/>
    <w:rsid w:val="5552360A"/>
    <w:rsid w:val="55544533"/>
    <w:rsid w:val="55991E3B"/>
    <w:rsid w:val="55A91222"/>
    <w:rsid w:val="55B83A8B"/>
    <w:rsid w:val="56A71CF2"/>
    <w:rsid w:val="56B675DC"/>
    <w:rsid w:val="571E56EB"/>
    <w:rsid w:val="575564B8"/>
    <w:rsid w:val="57AC68F7"/>
    <w:rsid w:val="57D36712"/>
    <w:rsid w:val="58413D7E"/>
    <w:rsid w:val="5842277E"/>
    <w:rsid w:val="58551450"/>
    <w:rsid w:val="587C5140"/>
    <w:rsid w:val="5893174F"/>
    <w:rsid w:val="58FC0EAD"/>
    <w:rsid w:val="59512FA0"/>
    <w:rsid w:val="599A34A5"/>
    <w:rsid w:val="59A5152D"/>
    <w:rsid w:val="59CE0DB5"/>
    <w:rsid w:val="59F46351"/>
    <w:rsid w:val="5A0C1BB8"/>
    <w:rsid w:val="5A4A4FC9"/>
    <w:rsid w:val="5A602032"/>
    <w:rsid w:val="5A7152EF"/>
    <w:rsid w:val="5A9C4C0D"/>
    <w:rsid w:val="5ABB0396"/>
    <w:rsid w:val="5B07085A"/>
    <w:rsid w:val="5B0870E4"/>
    <w:rsid w:val="5B316075"/>
    <w:rsid w:val="5B3B6A46"/>
    <w:rsid w:val="5B931816"/>
    <w:rsid w:val="5BD93022"/>
    <w:rsid w:val="5BE570DB"/>
    <w:rsid w:val="5C0A66A4"/>
    <w:rsid w:val="5C1769BA"/>
    <w:rsid w:val="5C1E24A3"/>
    <w:rsid w:val="5C5F03A9"/>
    <w:rsid w:val="5C6C798B"/>
    <w:rsid w:val="5C822790"/>
    <w:rsid w:val="5C8D4937"/>
    <w:rsid w:val="5C9313E6"/>
    <w:rsid w:val="5C9A4783"/>
    <w:rsid w:val="5D353DC1"/>
    <w:rsid w:val="5D9D3928"/>
    <w:rsid w:val="5DAC1B15"/>
    <w:rsid w:val="5DD01DB2"/>
    <w:rsid w:val="5DD443CE"/>
    <w:rsid w:val="5DD6408F"/>
    <w:rsid w:val="5DD733FA"/>
    <w:rsid w:val="5DED22E0"/>
    <w:rsid w:val="5DEF6FAB"/>
    <w:rsid w:val="5DF561F7"/>
    <w:rsid w:val="5E176C5A"/>
    <w:rsid w:val="5E721D5A"/>
    <w:rsid w:val="5E9F06CF"/>
    <w:rsid w:val="5EC7707F"/>
    <w:rsid w:val="5F384034"/>
    <w:rsid w:val="5F834A37"/>
    <w:rsid w:val="5FBE6D63"/>
    <w:rsid w:val="5FC8244A"/>
    <w:rsid w:val="5FE22993"/>
    <w:rsid w:val="5FE57E11"/>
    <w:rsid w:val="5FE729E7"/>
    <w:rsid w:val="60244E50"/>
    <w:rsid w:val="602536CA"/>
    <w:rsid w:val="60986ADF"/>
    <w:rsid w:val="60FA5890"/>
    <w:rsid w:val="612151D9"/>
    <w:rsid w:val="61252205"/>
    <w:rsid w:val="616D0895"/>
    <w:rsid w:val="61701C0A"/>
    <w:rsid w:val="6173190E"/>
    <w:rsid w:val="61A3483E"/>
    <w:rsid w:val="61A963CC"/>
    <w:rsid w:val="61BB679C"/>
    <w:rsid w:val="61E02990"/>
    <w:rsid w:val="61F87B7D"/>
    <w:rsid w:val="62054ABF"/>
    <w:rsid w:val="620E17D6"/>
    <w:rsid w:val="621827ED"/>
    <w:rsid w:val="625342C6"/>
    <w:rsid w:val="625957E5"/>
    <w:rsid w:val="625D3D67"/>
    <w:rsid w:val="627545B8"/>
    <w:rsid w:val="62B40245"/>
    <w:rsid w:val="6321482C"/>
    <w:rsid w:val="633A6398"/>
    <w:rsid w:val="63CF0814"/>
    <w:rsid w:val="63FB6B49"/>
    <w:rsid w:val="64002F5B"/>
    <w:rsid w:val="641C57AB"/>
    <w:rsid w:val="644304A3"/>
    <w:rsid w:val="646200A6"/>
    <w:rsid w:val="646A781C"/>
    <w:rsid w:val="64A90DBE"/>
    <w:rsid w:val="64D35C25"/>
    <w:rsid w:val="64F41135"/>
    <w:rsid w:val="64FB789D"/>
    <w:rsid w:val="65034CC8"/>
    <w:rsid w:val="65097EE0"/>
    <w:rsid w:val="651676B0"/>
    <w:rsid w:val="65517245"/>
    <w:rsid w:val="65934EC0"/>
    <w:rsid w:val="65D97273"/>
    <w:rsid w:val="65DA6BE6"/>
    <w:rsid w:val="65EB3C3E"/>
    <w:rsid w:val="65EF4BB1"/>
    <w:rsid w:val="66152ECC"/>
    <w:rsid w:val="662253A5"/>
    <w:rsid w:val="662B65E2"/>
    <w:rsid w:val="664E27F2"/>
    <w:rsid w:val="66574FDD"/>
    <w:rsid w:val="66712DC2"/>
    <w:rsid w:val="667529A3"/>
    <w:rsid w:val="669B5D8F"/>
    <w:rsid w:val="67406BC4"/>
    <w:rsid w:val="67D8218B"/>
    <w:rsid w:val="67F12AE4"/>
    <w:rsid w:val="687677A4"/>
    <w:rsid w:val="691356A4"/>
    <w:rsid w:val="696352C9"/>
    <w:rsid w:val="698F5B55"/>
    <w:rsid w:val="699E4ECF"/>
    <w:rsid w:val="69C07DDF"/>
    <w:rsid w:val="6A2923B9"/>
    <w:rsid w:val="6A753899"/>
    <w:rsid w:val="6B1541C3"/>
    <w:rsid w:val="6B2629E0"/>
    <w:rsid w:val="6B3234FB"/>
    <w:rsid w:val="6B3E19A8"/>
    <w:rsid w:val="6B3F7D45"/>
    <w:rsid w:val="6B450417"/>
    <w:rsid w:val="6B5B702E"/>
    <w:rsid w:val="6B5E443A"/>
    <w:rsid w:val="6B6B730E"/>
    <w:rsid w:val="6B704928"/>
    <w:rsid w:val="6B7555CA"/>
    <w:rsid w:val="6B821D1E"/>
    <w:rsid w:val="6BA01181"/>
    <w:rsid w:val="6C2004A1"/>
    <w:rsid w:val="6C2115BE"/>
    <w:rsid w:val="6C2203F5"/>
    <w:rsid w:val="6C2C0558"/>
    <w:rsid w:val="6C47092F"/>
    <w:rsid w:val="6C4739F9"/>
    <w:rsid w:val="6C4E0289"/>
    <w:rsid w:val="6C5D67F5"/>
    <w:rsid w:val="6CB854E8"/>
    <w:rsid w:val="6D1823EA"/>
    <w:rsid w:val="6D4E74BF"/>
    <w:rsid w:val="6D665AA8"/>
    <w:rsid w:val="6D7108C0"/>
    <w:rsid w:val="6D897E3F"/>
    <w:rsid w:val="6E482A1F"/>
    <w:rsid w:val="6E4F069D"/>
    <w:rsid w:val="6E805F74"/>
    <w:rsid w:val="6ED54F5D"/>
    <w:rsid w:val="6EEA6BAA"/>
    <w:rsid w:val="6EF34F04"/>
    <w:rsid w:val="6EF37C0B"/>
    <w:rsid w:val="6F0A7248"/>
    <w:rsid w:val="6F1C6931"/>
    <w:rsid w:val="6F225CEC"/>
    <w:rsid w:val="6F3314A8"/>
    <w:rsid w:val="6F3D239E"/>
    <w:rsid w:val="6F81539E"/>
    <w:rsid w:val="6F976DBC"/>
    <w:rsid w:val="6FA01BDE"/>
    <w:rsid w:val="6FDD12B4"/>
    <w:rsid w:val="700079DE"/>
    <w:rsid w:val="70072460"/>
    <w:rsid w:val="70205E2F"/>
    <w:rsid w:val="70267428"/>
    <w:rsid w:val="70575D42"/>
    <w:rsid w:val="70711B88"/>
    <w:rsid w:val="70A94804"/>
    <w:rsid w:val="70D97E93"/>
    <w:rsid w:val="70DE1E99"/>
    <w:rsid w:val="70F27CF5"/>
    <w:rsid w:val="70FD3DD0"/>
    <w:rsid w:val="71027109"/>
    <w:rsid w:val="711A384B"/>
    <w:rsid w:val="71216729"/>
    <w:rsid w:val="71B4267E"/>
    <w:rsid w:val="71B432BC"/>
    <w:rsid w:val="71C54999"/>
    <w:rsid w:val="71EB6737"/>
    <w:rsid w:val="71FB7E7D"/>
    <w:rsid w:val="726818D5"/>
    <w:rsid w:val="727D530C"/>
    <w:rsid w:val="728E50FC"/>
    <w:rsid w:val="729C6467"/>
    <w:rsid w:val="72A37FF2"/>
    <w:rsid w:val="72C92808"/>
    <w:rsid w:val="72D74151"/>
    <w:rsid w:val="72DC4EFC"/>
    <w:rsid w:val="72E238A6"/>
    <w:rsid w:val="72ED0D68"/>
    <w:rsid w:val="73151FE9"/>
    <w:rsid w:val="731D512F"/>
    <w:rsid w:val="733A41EE"/>
    <w:rsid w:val="736675B8"/>
    <w:rsid w:val="73736922"/>
    <w:rsid w:val="737722AF"/>
    <w:rsid w:val="737B6B38"/>
    <w:rsid w:val="73933BEB"/>
    <w:rsid w:val="73962F53"/>
    <w:rsid w:val="74226F35"/>
    <w:rsid w:val="74490529"/>
    <w:rsid w:val="744D2469"/>
    <w:rsid w:val="7454581E"/>
    <w:rsid w:val="749E0311"/>
    <w:rsid w:val="74C6639D"/>
    <w:rsid w:val="752965FE"/>
    <w:rsid w:val="75307BC1"/>
    <w:rsid w:val="753260B9"/>
    <w:rsid w:val="75417342"/>
    <w:rsid w:val="755F6F3D"/>
    <w:rsid w:val="75CD482C"/>
    <w:rsid w:val="76003B53"/>
    <w:rsid w:val="76151348"/>
    <w:rsid w:val="764A648A"/>
    <w:rsid w:val="76A75F65"/>
    <w:rsid w:val="76B244B9"/>
    <w:rsid w:val="773611A9"/>
    <w:rsid w:val="773950FB"/>
    <w:rsid w:val="77541989"/>
    <w:rsid w:val="775711D4"/>
    <w:rsid w:val="778A12B9"/>
    <w:rsid w:val="77900F52"/>
    <w:rsid w:val="77D615B0"/>
    <w:rsid w:val="78354EC4"/>
    <w:rsid w:val="783A2A2E"/>
    <w:rsid w:val="78557F38"/>
    <w:rsid w:val="785A690F"/>
    <w:rsid w:val="786610AC"/>
    <w:rsid w:val="78725B8D"/>
    <w:rsid w:val="787C4ABD"/>
    <w:rsid w:val="78881922"/>
    <w:rsid w:val="78A81CED"/>
    <w:rsid w:val="78C7704D"/>
    <w:rsid w:val="78CC619F"/>
    <w:rsid w:val="78CE02F3"/>
    <w:rsid w:val="792443BB"/>
    <w:rsid w:val="794B2717"/>
    <w:rsid w:val="79577101"/>
    <w:rsid w:val="79744F9B"/>
    <w:rsid w:val="79804AB4"/>
    <w:rsid w:val="79E33312"/>
    <w:rsid w:val="79FE1B6E"/>
    <w:rsid w:val="7A057EB9"/>
    <w:rsid w:val="7A15548A"/>
    <w:rsid w:val="7A3B0168"/>
    <w:rsid w:val="7A6334A8"/>
    <w:rsid w:val="7A8621B2"/>
    <w:rsid w:val="7AB84803"/>
    <w:rsid w:val="7AC45F87"/>
    <w:rsid w:val="7B0732F1"/>
    <w:rsid w:val="7B1C7541"/>
    <w:rsid w:val="7B286A4B"/>
    <w:rsid w:val="7B7D353B"/>
    <w:rsid w:val="7B9D3D9F"/>
    <w:rsid w:val="7BB334FE"/>
    <w:rsid w:val="7BB4385A"/>
    <w:rsid w:val="7BBA59BF"/>
    <w:rsid w:val="7BFA3FFF"/>
    <w:rsid w:val="7C040756"/>
    <w:rsid w:val="7C076F96"/>
    <w:rsid w:val="7C0F1919"/>
    <w:rsid w:val="7C2E29C7"/>
    <w:rsid w:val="7C3C4BBC"/>
    <w:rsid w:val="7C513FC7"/>
    <w:rsid w:val="7C811952"/>
    <w:rsid w:val="7C8874DA"/>
    <w:rsid w:val="7C8C3BF3"/>
    <w:rsid w:val="7C9647B5"/>
    <w:rsid w:val="7D2454F1"/>
    <w:rsid w:val="7D405978"/>
    <w:rsid w:val="7D603279"/>
    <w:rsid w:val="7D6173B9"/>
    <w:rsid w:val="7D690EAB"/>
    <w:rsid w:val="7D745D47"/>
    <w:rsid w:val="7D9D7A9A"/>
    <w:rsid w:val="7DA75163"/>
    <w:rsid w:val="7DAA65BC"/>
    <w:rsid w:val="7DDE36E5"/>
    <w:rsid w:val="7DF03EB8"/>
    <w:rsid w:val="7E0115D7"/>
    <w:rsid w:val="7E2851BE"/>
    <w:rsid w:val="7E315CA5"/>
    <w:rsid w:val="7E6D631E"/>
    <w:rsid w:val="7E86681D"/>
    <w:rsid w:val="7E8C3F42"/>
    <w:rsid w:val="7EC366FD"/>
    <w:rsid w:val="7EE96C33"/>
    <w:rsid w:val="7F47246F"/>
    <w:rsid w:val="7F587F26"/>
    <w:rsid w:val="7F9C3E2E"/>
    <w:rsid w:val="7FAB33BD"/>
    <w:rsid w:val="7FBB493B"/>
    <w:rsid w:val="7FCF7EDA"/>
    <w:rsid w:val="7FF618F6"/>
    <w:rsid w:val="7FFF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A4BD4"/>
  <w15:docId w15:val="{78E66B74-8102-4277-9127-14D382D1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D6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D69F5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footer"/>
    <w:basedOn w:val="a"/>
    <w:link w:val="a7"/>
    <w:rsid w:val="004D6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D69F5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agie</cp:lastModifiedBy>
  <cp:revision>6</cp:revision>
  <dcterms:created xsi:type="dcterms:W3CDTF">2018-04-10T08:52:00Z</dcterms:created>
  <dcterms:modified xsi:type="dcterms:W3CDTF">2018-04-10T09:08:00Z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