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99D1" w14:textId="77777777" w:rsidR="00F509FB" w:rsidRDefault="00BA17D8">
      <w:pPr>
        <w:spacing w:beforeLines="50" w:before="156"/>
        <w:ind w:leftChars="-405" w:left="-850"/>
        <w:jc w:val="right"/>
        <w:rPr>
          <w:rFonts w:ascii="方正舒体" w:eastAsia="方正舒体" w:hAnsi="宋体" w:cs="Times New Roman"/>
          <w:b/>
          <w:sz w:val="48"/>
          <w:szCs w:val="48"/>
        </w:rPr>
      </w:pPr>
      <w:r>
        <w:rPr>
          <w:rFonts w:ascii="Wingdings" w:eastAsia="楷体_GB2312" w:hAnsi="Wingdings" w:cs="Times New Roman" w:hint="eastAsia"/>
          <w:noProof/>
          <w:sz w:val="52"/>
          <w:szCs w:val="52"/>
        </w:rPr>
        <w:drawing>
          <wp:inline distT="0" distB="0" distL="114300" distR="114300" wp14:anchorId="297BBCA9" wp14:editId="0B016CA6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方正舒体" w:eastAsia="方正舒体" w:hAnsi="宋体" w:cs="Times New Roman" w:hint="eastAsia"/>
          <w:b/>
          <w:sz w:val="48"/>
          <w:szCs w:val="48"/>
        </w:rPr>
        <w:t>西安电子科技大学网信院</w:t>
      </w:r>
    </w:p>
    <w:p w14:paraId="08DE96A9" w14:textId="77777777" w:rsidR="00F509FB" w:rsidRDefault="00F509FB">
      <w:pPr>
        <w:spacing w:beforeLines="50" w:before="156"/>
        <w:ind w:leftChars="-405" w:left="-850"/>
        <w:jc w:val="right"/>
        <w:rPr>
          <w:rFonts w:ascii="楷体_GB2312" w:eastAsia="楷体_GB2312" w:hAnsi="宋体" w:cs="Times New Roman"/>
          <w:b/>
          <w:sz w:val="48"/>
          <w:szCs w:val="48"/>
        </w:rPr>
      </w:pPr>
    </w:p>
    <w:p w14:paraId="5E46798E" w14:textId="77777777" w:rsidR="00F509FB" w:rsidRDefault="00BA17D8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>
        <w:rPr>
          <w:rFonts w:ascii="黑体" w:eastAsia="黑体" w:hAnsi="黑体" w:cs="Times New Roman" w:hint="eastAsia"/>
          <w:b/>
          <w:sz w:val="72"/>
          <w:szCs w:val="72"/>
        </w:rPr>
        <w:t>信息安全基础与密码学</w:t>
      </w:r>
    </w:p>
    <w:p w14:paraId="50B22436" w14:textId="77777777" w:rsidR="00F509FB" w:rsidRDefault="00BA17D8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  <w:r>
        <w:rPr>
          <w:rFonts w:ascii="黑体" w:eastAsia="黑体" w:hAnsi="黑体" w:cs="Times New Roman" w:hint="eastAsia"/>
          <w:b/>
          <w:sz w:val="72"/>
          <w:szCs w:val="72"/>
        </w:rPr>
        <w:t>综合实验</w:t>
      </w:r>
    </w:p>
    <w:p w14:paraId="5D240D79" w14:textId="77777777" w:rsidR="00F509FB" w:rsidRDefault="00F509FB">
      <w:pPr>
        <w:spacing w:beforeLines="50" w:before="156"/>
        <w:jc w:val="center"/>
        <w:rPr>
          <w:rFonts w:ascii="黑体" w:eastAsia="黑体" w:hAnsi="黑体" w:cs="Times New Roman"/>
          <w:b/>
          <w:sz w:val="72"/>
          <w:szCs w:val="72"/>
        </w:rPr>
      </w:pPr>
    </w:p>
    <w:p w14:paraId="4B25BD56" w14:textId="77777777" w:rsidR="00F509FB" w:rsidRDefault="00BA17D8">
      <w:pPr>
        <w:spacing w:beforeLines="50" w:before="156"/>
        <w:jc w:val="center"/>
        <w:rPr>
          <w:rFonts w:ascii="宋体" w:eastAsia="宋体" w:hAnsi="宋体" w:cs="Times New Roman"/>
          <w:b/>
          <w:sz w:val="52"/>
          <w:szCs w:val="52"/>
        </w:rPr>
      </w:pPr>
      <w:r>
        <w:rPr>
          <w:rFonts w:ascii="宋体" w:eastAsia="宋体" w:hAnsi="宋体" w:cs="Times New Roman" w:hint="eastAsia"/>
          <w:b/>
          <w:sz w:val="52"/>
          <w:szCs w:val="52"/>
        </w:rPr>
        <w:t>实</w:t>
      </w:r>
      <w:r>
        <w:rPr>
          <w:rFonts w:ascii="宋体" w:eastAsia="宋体" w:hAnsi="宋体" w:cs="Times New Roman" w:hint="eastAsia"/>
          <w:b/>
          <w:sz w:val="52"/>
          <w:szCs w:val="52"/>
        </w:rPr>
        <w:t xml:space="preserve"> </w:t>
      </w:r>
      <w:r>
        <w:rPr>
          <w:rFonts w:ascii="宋体" w:eastAsia="宋体" w:hAnsi="宋体" w:cs="Times New Roman" w:hint="eastAsia"/>
          <w:b/>
          <w:sz w:val="52"/>
          <w:szCs w:val="52"/>
        </w:rPr>
        <w:t>验</w:t>
      </w:r>
      <w:r>
        <w:rPr>
          <w:rFonts w:ascii="宋体" w:eastAsia="宋体" w:hAnsi="宋体" w:cs="Times New Roman" w:hint="eastAsia"/>
          <w:b/>
          <w:sz w:val="52"/>
          <w:szCs w:val="52"/>
        </w:rPr>
        <w:t xml:space="preserve"> </w:t>
      </w:r>
      <w:r>
        <w:rPr>
          <w:rFonts w:ascii="宋体" w:eastAsia="宋体" w:hAnsi="宋体" w:cs="Times New Roman" w:hint="eastAsia"/>
          <w:b/>
          <w:sz w:val="52"/>
          <w:szCs w:val="52"/>
        </w:rPr>
        <w:t>报</w:t>
      </w:r>
      <w:r>
        <w:rPr>
          <w:rFonts w:ascii="宋体" w:eastAsia="宋体" w:hAnsi="宋体" w:cs="Times New Roman" w:hint="eastAsia"/>
          <w:b/>
          <w:sz w:val="52"/>
          <w:szCs w:val="52"/>
        </w:rPr>
        <w:t xml:space="preserve"> </w:t>
      </w:r>
      <w:r>
        <w:rPr>
          <w:rFonts w:ascii="宋体" w:eastAsia="宋体" w:hAnsi="宋体" w:cs="Times New Roman" w:hint="eastAsia"/>
          <w:b/>
          <w:sz w:val="52"/>
          <w:szCs w:val="52"/>
        </w:rPr>
        <w:t>告（二）</w:t>
      </w:r>
    </w:p>
    <w:p w14:paraId="01DD790B" w14:textId="77777777" w:rsidR="00F509FB" w:rsidRDefault="00BA17D8">
      <w:pPr>
        <w:spacing w:beforeLines="50" w:before="156"/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中国剩余定理</w:t>
      </w:r>
    </w:p>
    <w:p w14:paraId="28794495" w14:textId="77777777" w:rsidR="00F509FB" w:rsidRDefault="00F509FB">
      <w:pPr>
        <w:spacing w:beforeLines="50" w:before="156"/>
        <w:jc w:val="center"/>
        <w:rPr>
          <w:rFonts w:ascii="楷体_GB2312" w:eastAsia="楷体_GB2312" w:hAnsi="宋体" w:cs="Times New Roman"/>
          <w:b/>
          <w:sz w:val="44"/>
          <w:szCs w:val="44"/>
        </w:rPr>
      </w:pPr>
    </w:p>
    <w:p w14:paraId="4F48DAB4" w14:textId="77777777" w:rsidR="00F509FB" w:rsidRDefault="00BA17D8">
      <w:pPr>
        <w:spacing w:line="120" w:lineRule="auto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班级：</w:t>
      </w:r>
      <w:r>
        <w:rPr>
          <w:rFonts w:ascii="黑体" w:eastAsia="黑体" w:hAnsi="黑体" w:cs="Times New Roman" w:hint="eastAsia"/>
          <w:b/>
          <w:sz w:val="30"/>
          <w:szCs w:val="30"/>
        </w:rPr>
        <w:t>2018039</w:t>
      </w:r>
    </w:p>
    <w:p w14:paraId="38FAFC50" w14:textId="77777777" w:rsidR="00F509FB" w:rsidRDefault="00BA17D8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姓名：</w:t>
      </w:r>
      <w:r>
        <w:rPr>
          <w:rFonts w:ascii="黑体" w:eastAsia="黑体" w:hAnsi="黑体" w:cs="Times New Roman" w:hint="eastAsia"/>
          <w:b/>
          <w:sz w:val="30"/>
          <w:szCs w:val="30"/>
        </w:rPr>
        <w:t>叶振雷</w:t>
      </w:r>
    </w:p>
    <w:p w14:paraId="0FAE6980" w14:textId="77777777" w:rsidR="00F509FB" w:rsidRDefault="00BA17D8">
      <w:pPr>
        <w:spacing w:beforeLines="100" w:before="312"/>
        <w:ind w:leftChars="600" w:left="1260" w:firstLineChars="449" w:firstLine="1352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学号：</w:t>
      </w:r>
      <w:r>
        <w:rPr>
          <w:rFonts w:ascii="黑体" w:eastAsia="黑体" w:hAnsi="黑体" w:cs="Times New Roman" w:hint="eastAsia"/>
          <w:b/>
          <w:sz w:val="30"/>
          <w:szCs w:val="30"/>
        </w:rPr>
        <w:t>20009101064</w:t>
      </w:r>
    </w:p>
    <w:p w14:paraId="3111FE36" w14:textId="77777777" w:rsidR="00F509FB" w:rsidRDefault="00BA17D8">
      <w:pPr>
        <w:spacing w:beforeLines="100" w:before="312"/>
        <w:ind w:leftChars="600" w:left="1260" w:firstLineChars="449" w:firstLine="1352"/>
        <w:rPr>
          <w:rFonts w:ascii="黑体" w:eastAsia="黑体" w:hAnsi="黑体" w:cs="等线"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日期：</w:t>
      </w:r>
      <w:r>
        <w:rPr>
          <w:rFonts w:ascii="黑体" w:eastAsia="黑体" w:hAnsi="黑体" w:cs="Times New Roman" w:hint="eastAsia"/>
          <w:b/>
          <w:sz w:val="30"/>
          <w:szCs w:val="30"/>
        </w:rPr>
        <w:t>2022.11.6</w:t>
      </w:r>
    </w:p>
    <w:p w14:paraId="1A5225A0" w14:textId="77777777" w:rsidR="00F509FB" w:rsidRDefault="00F509FB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5C7A33F4" w14:textId="77777777" w:rsidR="00F509FB" w:rsidRDefault="00F509FB">
      <w:pPr>
        <w:rPr>
          <w:rFonts w:ascii="等线" w:eastAsia="等线" w:hAnsi="等线" w:cs="Times New Roman"/>
          <w:b/>
          <w:bCs/>
          <w:sz w:val="32"/>
          <w:szCs w:val="40"/>
        </w:rPr>
      </w:pPr>
    </w:p>
    <w:p w14:paraId="572806C2" w14:textId="77777777" w:rsidR="00F509FB" w:rsidRDefault="00F509FB">
      <w:pPr>
        <w:jc w:val="center"/>
        <w:rPr>
          <w:b/>
          <w:sz w:val="32"/>
          <w:szCs w:val="32"/>
        </w:rPr>
      </w:pPr>
    </w:p>
    <w:p w14:paraId="359828A1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lastRenderedPageBreak/>
        <w:t>一、实验目的（包括实验环境、实现目标等等）</w:t>
      </w:r>
    </w:p>
    <w:p w14:paraId="295B6E66" w14:textId="77777777" w:rsidR="00F509FB" w:rsidRDefault="00F509FB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33A70497" w14:textId="77777777" w:rsidR="00F509FB" w:rsidRDefault="00BA17D8">
      <w:pPr>
        <w:numPr>
          <w:ilvl w:val="0"/>
          <w:numId w:val="1"/>
        </w:num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在屏幕上输入要输入的数组元素个数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，后输入两个元素个数为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的数组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m[]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b[]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，组成一个同余式组。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br/>
        <w:t>2.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利用中国剩余定理求出同余式组的解并输出在屏幕上。</w:t>
      </w:r>
    </w:p>
    <w:p w14:paraId="2967DDEA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</w:p>
    <w:p w14:paraId="10B9114F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二、方案设计</w:t>
      </w:r>
    </w:p>
    <w:p w14:paraId="26D9B920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 w14:paraId="099FC7A9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输入的数组</w:t>
      </w:r>
      <w:r>
        <w:rPr>
          <w:rFonts w:hint="eastAsia"/>
          <w:sz w:val="24"/>
          <w:szCs w:val="24"/>
        </w:rPr>
        <w:t>m[]</w:t>
      </w:r>
      <w:r>
        <w:rPr>
          <w:rFonts w:hint="eastAsia"/>
          <w:sz w:val="24"/>
          <w:szCs w:val="24"/>
        </w:rPr>
        <w:t>要满足两两互素的性质，若不满足则无法带入中国剩余定理中去，则先设计一个利用广义欧几里得除法判断两个数是否互素的函数，并在输入时判断数组是否两两互素：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我们称列表互素检验函数</w:t>
      </w:r>
    </w:p>
    <w:p w14:paraId="51BB595D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def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i/>
          <w:iCs/>
          <w:color w:val="87AFF4"/>
          <w:kern w:val="0"/>
          <w:sz w:val="24"/>
          <w:szCs w:val="24"/>
          <w:shd w:val="clear" w:color="auto" w:fill="011627"/>
          <w:lang w:bidi="ar"/>
        </w:rPr>
        <w:t>mutual_prime_check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D7DBE0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: </w:t>
      </w:r>
      <w:r>
        <w:rPr>
          <w:rFonts w:ascii="Consolas" w:eastAsia="Consolas" w:hAnsi="Consolas" w:cs="Consolas"/>
          <w:color w:val="7FDBCA"/>
          <w:kern w:val="0"/>
          <w:sz w:val="24"/>
          <w:szCs w:val="24"/>
          <w:shd w:val="clear" w:color="auto" w:fill="011627"/>
          <w:lang w:bidi="ar"/>
        </w:rPr>
        <w:t>list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):</w:t>
      </w:r>
    </w:p>
    <w:p w14:paraId="1B601CC1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size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len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(m)</w:t>
      </w:r>
    </w:p>
    <w:p w14:paraId="513BD50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i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(size):</w:t>
      </w:r>
    </w:p>
    <w:p w14:paraId="7F68613B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(i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+</w:t>
      </w:r>
      <w:r>
        <w:rPr>
          <w:rFonts w:ascii="Consolas" w:eastAsia="Consolas" w:hAnsi="Consolas" w:cs="Consolas"/>
          <w:color w:val="8DEC95"/>
          <w:kern w:val="0"/>
          <w:sz w:val="24"/>
          <w:szCs w:val="24"/>
          <w:shd w:val="clear" w:color="auto" w:fill="011627"/>
          <w:lang w:bidi="ar"/>
        </w:rPr>
        <w:t>1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 size):</w:t>
      </w:r>
    </w:p>
    <w:p w14:paraId="6266FFA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gcd(m[i], m[j])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!=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8DEC95"/>
          <w:kern w:val="0"/>
          <w:sz w:val="24"/>
          <w:szCs w:val="24"/>
          <w:shd w:val="clear" w:color="auto" w:fill="011627"/>
          <w:lang w:bidi="ar"/>
        </w:rPr>
        <w:t>1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:</w:t>
      </w:r>
    </w:p>
    <w:p w14:paraId="246AA72D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    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return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92B6F4"/>
          <w:kern w:val="0"/>
          <w:sz w:val="24"/>
          <w:szCs w:val="24"/>
          <w:shd w:val="clear" w:color="auto" w:fill="011627"/>
          <w:lang w:bidi="ar"/>
        </w:rPr>
        <w:t>False</w:t>
      </w:r>
    </w:p>
    <w:p w14:paraId="2A9C2657" w14:textId="77777777" w:rsidR="00F509FB" w:rsidRDefault="00BA17D8">
      <w:pPr>
        <w:widowControl/>
        <w:shd w:val="clear" w:color="auto" w:fill="011627"/>
        <w:spacing w:line="324" w:lineRule="atLeast"/>
        <w:ind w:firstLine="503"/>
        <w:jc w:val="left"/>
        <w:rPr>
          <w:rFonts w:ascii="Consolas" w:eastAsia="Consolas" w:hAnsi="Consolas" w:cs="Consolas"/>
          <w:color w:val="92B6F4"/>
          <w:kern w:val="0"/>
          <w:sz w:val="24"/>
          <w:szCs w:val="24"/>
          <w:shd w:val="clear" w:color="auto" w:fill="011627"/>
          <w:lang w:bidi="ar"/>
        </w:rPr>
      </w:pP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return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92B6F4"/>
          <w:kern w:val="0"/>
          <w:sz w:val="24"/>
          <w:szCs w:val="24"/>
          <w:shd w:val="clear" w:color="auto" w:fill="011627"/>
          <w:lang w:bidi="ar"/>
        </w:rPr>
        <w:t>True</w:t>
      </w:r>
    </w:p>
    <w:p w14:paraId="4377ABE6" w14:textId="77777777" w:rsidR="00F509FB" w:rsidRDefault="00BA17D8">
      <w:pPr>
        <w:numPr>
          <w:ilvl w:val="0"/>
          <w:numId w:val="2"/>
        </w:num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  <w:t>主函数编写</w:t>
      </w:r>
    </w:p>
    <w:p w14:paraId="610A7DA8" w14:textId="77777777" w:rsidR="00F509FB" w:rsidRDefault="00BA17D8">
      <w:pPr>
        <w:autoSpaceDE w:val="0"/>
        <w:autoSpaceDN w:val="0"/>
        <w:adjustRightInd w:val="0"/>
        <w:jc w:val="left"/>
        <w:outlineLvl w:val="1"/>
      </w:pPr>
      <w:r>
        <w:rPr>
          <w:noProof/>
        </w:rPr>
        <w:drawing>
          <wp:inline distT="0" distB="0" distL="114300" distR="114300" wp14:anchorId="50B1DA32" wp14:editId="520C8B5A">
            <wp:extent cx="3970020" cy="376428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6D78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根据此流程依次编写内容，本次实验每组均有三个方程，所以设置</w:t>
      </w:r>
      <w:r>
        <w:rPr>
          <w:rFonts w:hint="eastAsia"/>
          <w:sz w:val="24"/>
          <w:szCs w:val="24"/>
        </w:rPr>
        <w:lastRenderedPageBreak/>
        <w:t>equation_num=3</w:t>
      </w:r>
    </w:p>
    <w:p w14:paraId="4F0B93D2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def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i/>
          <w:iCs/>
          <w:color w:val="87AFF4"/>
          <w:kern w:val="0"/>
          <w:sz w:val="24"/>
          <w:szCs w:val="24"/>
          <w:shd w:val="clear" w:color="auto" w:fill="011627"/>
          <w:lang w:bidi="ar"/>
        </w:rPr>
        <w:t>CRT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D7DBE0"/>
          <w:kern w:val="0"/>
          <w:sz w:val="24"/>
          <w:szCs w:val="24"/>
          <w:shd w:val="clear" w:color="auto" w:fill="011627"/>
          <w:lang w:bidi="ar"/>
        </w:rPr>
        <w:t>a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</w:t>
      </w:r>
      <w:r>
        <w:rPr>
          <w:rFonts w:ascii="Consolas" w:eastAsia="Consolas" w:hAnsi="Consolas" w:cs="Consolas"/>
          <w:color w:val="D7DBE0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):</w:t>
      </w:r>
    </w:p>
    <w:p w14:paraId="0A32C97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equation_num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8DEC95"/>
          <w:kern w:val="0"/>
          <w:sz w:val="24"/>
          <w:szCs w:val="24"/>
          <w:shd w:val="clear" w:color="auto" w:fill="011627"/>
          <w:lang w:bidi="ar"/>
        </w:rPr>
        <w:t>3</w:t>
      </w:r>
    </w:p>
    <w:p w14:paraId="59679C7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i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len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(a)):</w:t>
      </w:r>
    </w:p>
    <w:p w14:paraId="76EA70F2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a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,i,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: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,a[i])</w:t>
      </w:r>
    </w:p>
    <w:p w14:paraId="1AFBED73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i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len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(m)):</w:t>
      </w:r>
    </w:p>
    <w:p w14:paraId="4DD1203B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,i,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: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,m[i])</w:t>
      </w:r>
    </w:p>
    <w:p w14:paraId="6ACE4DE6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not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mutual_prime_check(m):  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 xml:space="preserve">#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互素检查</w:t>
      </w:r>
    </w:p>
    <w:p w14:paraId="078F61ED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不能直接利用中国剩余定理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</w:t>
      </w:r>
    </w:p>
    <w:p w14:paraId="22AC6DD5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()</w:t>
      </w:r>
    </w:p>
    <w:p w14:paraId="4BFE48B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return</w:t>
      </w:r>
    </w:p>
    <w:p w14:paraId="75386121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求乘积</w:t>
      </w:r>
    </w:p>
    <w:p w14:paraId="0EF3283A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prod(m)</w:t>
      </w:r>
    </w:p>
    <w:p w14:paraId="215AE8A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Mj</w:t>
      </w:r>
    </w:p>
    <w:p w14:paraId="379C0F42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Mj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[M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//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m]</w:t>
      </w:r>
    </w:p>
    <w:p w14:paraId="7902207A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Mj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的逆</w:t>
      </w:r>
    </w:p>
    <w:p w14:paraId="61A4EFCA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inv_Mj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[invert(M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//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_m,_m)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m]</w:t>
      </w:r>
    </w:p>
    <w:p w14:paraId="0F9001CF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xj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[(Mj[j]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*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inv_Mj[j]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*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a[j])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%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 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(equation_num)]</w:t>
      </w:r>
    </w:p>
    <w:p w14:paraId="22A22B7B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 xml:space="preserve">#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输出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x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结果</w:t>
      </w:r>
    </w:p>
    <w:p w14:paraId="426AD9E3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解得：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 xml:space="preserve">x ≡ 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{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sum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(xj)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%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}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 xml:space="preserve">(mod 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{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}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)"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</w:t>
      </w:r>
    </w:p>
    <w:p w14:paraId="1835A8E4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()</w:t>
      </w:r>
    </w:p>
    <w:p w14:paraId="5D9CFAFC" w14:textId="77777777" w:rsidR="00F509FB" w:rsidRDefault="00F509FB">
      <w:pPr>
        <w:autoSpaceDE w:val="0"/>
        <w:autoSpaceDN w:val="0"/>
        <w:adjustRightInd w:val="0"/>
        <w:jc w:val="left"/>
        <w:outlineLvl w:val="1"/>
      </w:pPr>
    </w:p>
    <w:p w14:paraId="6A556C50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6A291FF0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6BB2316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143DE839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三、方案实现</w:t>
      </w:r>
    </w:p>
    <w:p w14:paraId="26029565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 w14:paraId="4C2A107E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算法流程图如下：</w:t>
      </w:r>
    </w:p>
    <w:p w14:paraId="04C79296" w14:textId="77777777" w:rsidR="00F509FB" w:rsidRDefault="00BA17D8">
      <w:pPr>
        <w:autoSpaceDE w:val="0"/>
        <w:autoSpaceDN w:val="0"/>
        <w:adjustRightInd w:val="0"/>
        <w:jc w:val="left"/>
        <w:outlineLvl w:val="1"/>
      </w:pPr>
      <w:r>
        <w:rPr>
          <w:noProof/>
        </w:rPr>
        <w:lastRenderedPageBreak/>
        <w:drawing>
          <wp:inline distT="0" distB="0" distL="114300" distR="114300" wp14:anchorId="464AD7B5" wp14:editId="404216B1">
            <wp:extent cx="5272405" cy="3043555"/>
            <wp:effectExtent l="0" t="0" r="63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BAD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宋体"/>
          <w:sz w:val="24"/>
          <w:szCs w:val="24"/>
        </w:rPr>
      </w:pPr>
    </w:p>
    <w:p w14:paraId="334B8BFA" w14:textId="77777777" w:rsidR="00F509FB" w:rsidRDefault="00BA17D8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426D5945" wp14:editId="78068527">
            <wp:extent cx="5563235" cy="7103110"/>
            <wp:effectExtent l="0" t="0" r="14605" b="1397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r="-11" b="3652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710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45C0AC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主要函数介绍：</w:t>
      </w:r>
    </w:p>
    <w:p w14:paraId="32FD71EF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一个函数用来判断列表元素是否互素，另一个则是直接使用中国剩余定理流程进行求解，里面使用了</w:t>
      </w:r>
      <w:r>
        <w:rPr>
          <w:rFonts w:hint="eastAsia"/>
          <w:sz w:val="24"/>
          <w:szCs w:val="24"/>
        </w:rPr>
        <w:t>gmpy2</w:t>
      </w:r>
      <w:r>
        <w:rPr>
          <w:rFonts w:hint="eastAsia"/>
          <w:sz w:val="24"/>
          <w:szCs w:val="24"/>
        </w:rPr>
        <w:t>库中的</w:t>
      </w:r>
      <w:r>
        <w:rPr>
          <w:rFonts w:hint="eastAsia"/>
          <w:sz w:val="24"/>
          <w:szCs w:val="24"/>
        </w:rPr>
        <w:t>invert</w:t>
      </w:r>
      <w:r>
        <w:rPr>
          <w:rFonts w:hint="eastAsia"/>
          <w:sz w:val="24"/>
          <w:szCs w:val="24"/>
        </w:rPr>
        <w:t>函数，以及</w:t>
      </w:r>
      <w:r>
        <w:rPr>
          <w:rFonts w:hint="eastAsia"/>
          <w:sz w:val="24"/>
          <w:szCs w:val="24"/>
        </w:rPr>
        <w:t>math</w:t>
      </w:r>
      <w:r>
        <w:rPr>
          <w:rFonts w:hint="eastAsia"/>
          <w:sz w:val="24"/>
          <w:szCs w:val="24"/>
        </w:rPr>
        <w:t>库中的</w:t>
      </w:r>
      <w:r>
        <w:rPr>
          <w:rFonts w:hint="eastAsia"/>
          <w:sz w:val="24"/>
          <w:szCs w:val="24"/>
        </w:rPr>
        <w:t>gcd</w:t>
      </w:r>
      <w:r>
        <w:rPr>
          <w:rFonts w:hint="eastAsia"/>
          <w:sz w:val="24"/>
          <w:szCs w:val="24"/>
        </w:rPr>
        <w:t>函数和</w:t>
      </w:r>
      <w:r>
        <w:rPr>
          <w:rFonts w:hint="eastAsia"/>
          <w:sz w:val="24"/>
          <w:szCs w:val="24"/>
        </w:rPr>
        <w:t>prod</w:t>
      </w:r>
      <w:r>
        <w:rPr>
          <w:rFonts w:hint="eastAsia"/>
          <w:sz w:val="24"/>
          <w:szCs w:val="24"/>
        </w:rPr>
        <w:t>函数，不必再自己手工编写，极大简化了程序的体量</w:t>
      </w:r>
    </w:p>
    <w:p w14:paraId="4008A395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实现的主要代码：</w:t>
      </w:r>
    </w:p>
    <w:p w14:paraId="2678691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中国剩余定律</w:t>
      </w:r>
    </w:p>
    <w:p w14:paraId="746468A6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def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i/>
          <w:iCs/>
          <w:color w:val="87AFF4"/>
          <w:kern w:val="0"/>
          <w:sz w:val="24"/>
          <w:szCs w:val="24"/>
          <w:shd w:val="clear" w:color="auto" w:fill="011627"/>
          <w:lang w:bidi="ar"/>
        </w:rPr>
        <w:t>CRT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D7DBE0"/>
          <w:kern w:val="0"/>
          <w:sz w:val="24"/>
          <w:szCs w:val="24"/>
          <w:shd w:val="clear" w:color="auto" w:fill="011627"/>
          <w:lang w:bidi="ar"/>
        </w:rPr>
        <w:t>a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</w:t>
      </w:r>
      <w:r>
        <w:rPr>
          <w:rFonts w:ascii="Consolas" w:eastAsia="Consolas" w:hAnsi="Consolas" w:cs="Consolas"/>
          <w:color w:val="D7DBE0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):</w:t>
      </w:r>
    </w:p>
    <w:p w14:paraId="4B0FAB94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equation_num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8DEC95"/>
          <w:kern w:val="0"/>
          <w:sz w:val="24"/>
          <w:szCs w:val="24"/>
          <w:shd w:val="clear" w:color="auto" w:fill="011627"/>
          <w:lang w:bidi="ar"/>
        </w:rPr>
        <w:t>3</w:t>
      </w:r>
    </w:p>
    <w:p w14:paraId="33362F99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lastRenderedPageBreak/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i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len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(a)):</w:t>
      </w:r>
    </w:p>
    <w:p w14:paraId="40CCCA76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a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,i,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: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,a[i])</w:t>
      </w:r>
    </w:p>
    <w:p w14:paraId="0B7FEE75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i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len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(m)):</w:t>
      </w:r>
    </w:p>
    <w:p w14:paraId="45EBACF6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,i,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: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,m[i])</w:t>
      </w:r>
    </w:p>
    <w:p w14:paraId="7D572484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if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not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mutual_prime_check(m):  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 xml:space="preserve">#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互素检查</w:t>
      </w:r>
    </w:p>
    <w:p w14:paraId="1320E347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不能直接利用中国剩余定理</w:t>
      </w:r>
      <w:r>
        <w:rPr>
          <w:rFonts w:ascii="Consolas" w:eastAsia="Consolas" w:hAnsi="Consolas" w:cs="Consolas"/>
          <w:color w:val="6BFF81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</w:t>
      </w:r>
    </w:p>
    <w:p w14:paraId="6FBBD010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()</w:t>
      </w:r>
    </w:p>
    <w:p w14:paraId="1329FBA3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   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return</w:t>
      </w:r>
    </w:p>
    <w:p w14:paraId="4CA75F93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求乘积</w:t>
      </w:r>
    </w:p>
    <w:p w14:paraId="4C0A6F8E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prod(m)</w:t>
      </w:r>
    </w:p>
    <w:p w14:paraId="47667CAB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Mj</w:t>
      </w:r>
    </w:p>
    <w:p w14:paraId="41C97D0B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Mj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[M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//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m]</w:t>
      </w:r>
    </w:p>
    <w:p w14:paraId="69CEEF6D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#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求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Mj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的逆</w:t>
      </w:r>
    </w:p>
    <w:p w14:paraId="42C42009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inv_Mj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[invert(M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//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_m,_m)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_m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m]</w:t>
      </w:r>
    </w:p>
    <w:p w14:paraId="790DC146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xj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=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[(Mj[j]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*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inv_Mj[j]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*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a[j])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%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 M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for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j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in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range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(equation_num)]</w:t>
      </w:r>
    </w:p>
    <w:p w14:paraId="1FBC89A0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 xml:space="preserve"># 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输出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x</w:t>
      </w:r>
      <w:r>
        <w:rPr>
          <w:rFonts w:ascii="Consolas" w:eastAsia="Consolas" w:hAnsi="Consolas" w:cs="Consolas"/>
          <w:i/>
          <w:iCs/>
          <w:color w:val="999999"/>
          <w:kern w:val="0"/>
          <w:sz w:val="24"/>
          <w:szCs w:val="24"/>
          <w:shd w:val="clear" w:color="auto" w:fill="011627"/>
          <w:lang w:bidi="ar"/>
        </w:rPr>
        <w:t>结果</w:t>
      </w:r>
    </w:p>
    <w:p w14:paraId="1EF887E2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f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"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解得：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 xml:space="preserve">x ≡ 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{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sum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(xj) </w:t>
      </w:r>
      <w:r>
        <w:rPr>
          <w:rFonts w:ascii="Consolas" w:eastAsia="Consolas" w:hAnsi="Consolas" w:cs="Consolas"/>
          <w:i/>
          <w:iCs/>
          <w:color w:val="00BFF9"/>
          <w:kern w:val="0"/>
          <w:sz w:val="24"/>
          <w:szCs w:val="24"/>
          <w:shd w:val="clear" w:color="auto" w:fill="011627"/>
          <w:lang w:bidi="ar"/>
        </w:rPr>
        <w:t>%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 M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}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 xml:space="preserve">(mod 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{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M</w:t>
      </w:r>
      <w:r>
        <w:rPr>
          <w:rFonts w:ascii="Consolas" w:eastAsia="Consolas" w:hAnsi="Consolas" w:cs="Consolas"/>
          <w:color w:val="82AAFF"/>
          <w:kern w:val="0"/>
          <w:sz w:val="24"/>
          <w:szCs w:val="24"/>
          <w:shd w:val="clear" w:color="auto" w:fill="011627"/>
          <w:lang w:bidi="ar"/>
        </w:rPr>
        <w:t>}</w:t>
      </w:r>
      <w:r>
        <w:rPr>
          <w:rFonts w:ascii="Consolas" w:eastAsia="Consolas" w:hAnsi="Consolas" w:cs="Consolas"/>
          <w:color w:val="BCF0C0"/>
          <w:kern w:val="0"/>
          <w:sz w:val="24"/>
          <w:szCs w:val="24"/>
          <w:shd w:val="clear" w:color="auto" w:fill="011627"/>
          <w:lang w:bidi="ar"/>
        </w:rPr>
        <w:t>)"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)</w:t>
      </w:r>
    </w:p>
    <w:p w14:paraId="3F81AAE4" w14:textId="77777777" w:rsidR="00F509FB" w:rsidRDefault="00BA17D8">
      <w:pPr>
        <w:widowControl/>
        <w:shd w:val="clear" w:color="auto" w:fill="011627"/>
        <w:spacing w:line="324" w:lineRule="atLeast"/>
        <w:jc w:val="left"/>
        <w:rPr>
          <w:rFonts w:ascii="Consolas" w:eastAsia="Consolas" w:hAnsi="Consolas" w:cs="Consolas"/>
          <w:color w:val="A7DBF7"/>
          <w:sz w:val="24"/>
          <w:szCs w:val="24"/>
        </w:rPr>
      </w:pP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 xml:space="preserve">    </w:t>
      </w:r>
      <w:r>
        <w:rPr>
          <w:rFonts w:ascii="Consolas" w:eastAsia="Consolas" w:hAnsi="Consolas" w:cs="Consolas"/>
          <w:color w:val="F7ECB5"/>
          <w:kern w:val="0"/>
          <w:sz w:val="24"/>
          <w:szCs w:val="24"/>
          <w:shd w:val="clear" w:color="auto" w:fill="011627"/>
          <w:lang w:bidi="ar"/>
        </w:rPr>
        <w:t>print</w:t>
      </w:r>
      <w:r>
        <w:rPr>
          <w:rFonts w:ascii="Consolas" w:eastAsia="Consolas" w:hAnsi="Consolas" w:cs="Consolas"/>
          <w:color w:val="A7DBF7"/>
          <w:kern w:val="0"/>
          <w:sz w:val="24"/>
          <w:szCs w:val="24"/>
          <w:shd w:val="clear" w:color="auto" w:fill="011627"/>
          <w:lang w:bidi="ar"/>
        </w:rPr>
        <w:t>()</w:t>
      </w:r>
    </w:p>
    <w:p w14:paraId="436E90E3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3B937C0" w14:textId="77777777" w:rsidR="00F509FB" w:rsidRDefault="00BA17D8">
      <w:pPr>
        <w:numPr>
          <w:ilvl w:val="0"/>
          <w:numId w:val="3"/>
        </w:num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数据分析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(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包括算法测试数据的分析，运行结果截图等等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)</w:t>
      </w:r>
    </w:p>
    <w:p w14:paraId="739C67B6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第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0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组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-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无法使用中国剩余定理</w:t>
      </w:r>
    </w:p>
    <w:p w14:paraId="52439C57" w14:textId="77777777" w:rsidR="00F509FB" w:rsidRDefault="00F509FB"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eastAsia="宋体" w:hAnsi="宋体" w:cs="宋体"/>
          <w:kern w:val="0"/>
          <w:szCs w:val="21"/>
        </w:rPr>
      </w:pPr>
    </w:p>
    <w:p w14:paraId="06D18CC0" w14:textId="77777777" w:rsidR="00F509FB" w:rsidRDefault="00BA17D8">
      <w:pPr>
        <w:autoSpaceDE w:val="0"/>
        <w:autoSpaceDN w:val="0"/>
        <w:adjustRightInd w:val="0"/>
        <w:jc w:val="left"/>
        <w:outlineLvl w:val="1"/>
      </w:pPr>
      <w:r>
        <w:rPr>
          <w:noProof/>
        </w:rPr>
        <w:drawing>
          <wp:inline distT="0" distB="0" distL="114300" distR="114300" wp14:anchorId="2D2F283F" wp14:editId="0527D521">
            <wp:extent cx="5271770" cy="2195195"/>
            <wp:effectExtent l="0" t="0" r="127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5EBE" w14:textId="77777777" w:rsidR="00F509FB" w:rsidRDefault="00BA17D8">
      <w:pPr>
        <w:autoSpaceDE w:val="0"/>
        <w:autoSpaceDN w:val="0"/>
        <w:adjustRightInd w:val="0"/>
        <w:jc w:val="left"/>
        <w:outlineLvl w:val="1"/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第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组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-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结果如下</w:t>
      </w:r>
      <w:r>
        <w:rPr>
          <w:noProof/>
        </w:rPr>
        <w:lastRenderedPageBreak/>
        <w:drawing>
          <wp:inline distT="0" distB="0" distL="114300" distR="114300" wp14:anchorId="6427F71A" wp14:editId="6C3F8F69">
            <wp:extent cx="5268595" cy="2879090"/>
            <wp:effectExtent l="0" t="0" r="444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5A4D2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Cs w:val="21"/>
        </w:rPr>
      </w:pPr>
    </w:p>
    <w:p w14:paraId="0130CE88" w14:textId="77777777" w:rsidR="00F509FB" w:rsidRDefault="00F509FB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Cs w:val="21"/>
        </w:rPr>
      </w:pPr>
    </w:p>
    <w:p w14:paraId="486FDA66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8"/>
          <w:szCs w:val="28"/>
        </w:rPr>
        <w:t>五、思考与总结</w:t>
      </w:r>
    </w:p>
    <w:p w14:paraId="061A4E3B" w14:textId="77777777" w:rsidR="00F509FB" w:rsidRDefault="00BA17D8">
      <w:pPr>
        <w:widowControl/>
        <w:numPr>
          <w:ilvl w:val="0"/>
          <w:numId w:val="4"/>
        </w:numPr>
        <w:spacing w:line="360" w:lineRule="auto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/>
          <w:szCs w:val="21"/>
        </w:rPr>
        <w:t>求一次同余方程组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 w:val="28"/>
                    <w:szCs w:val="28"/>
                  </w:rPr>
                </m:ctrlPr>
              </m:eqArrPr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e>
              <m:e>
                <m:f>
                  <m:fPr>
                    <m:type m:val="noBar"/>
                    <m:ctrlPr>
                      <w:rPr>
                        <w:rFonts w:ascii="Cambria Math" w:hAnsi="Cambria Math" w:cs="宋体"/>
                        <w:i/>
                        <w:kern w:val="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kern w:val="0"/>
                        <w:sz w:val="28"/>
                        <w:szCs w:val="28"/>
                      </w:rPr>
                      <m:t>⋯</m:t>
                    </m:r>
                  </m:num>
                  <m:den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mod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den>
                </m:f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的解，</w:t>
      </w:r>
      <w:r>
        <w:rPr>
          <w:rFonts w:asciiTheme="minorEastAsia" w:hAnsiTheme="minorEastAsia" w:cs="宋体" w:hint="eastAsia"/>
          <w:kern w:val="0"/>
          <w:szCs w:val="21"/>
        </w:rPr>
        <w:t>若正整数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asciiTheme="minorEastAsia" w:hAnsiTheme="minorEastAsia" w:cs="宋体" w:hint="eastAsia"/>
          <w:kern w:val="0"/>
          <w:szCs w:val="21"/>
        </w:rPr>
        <w:t>，…</w:t>
      </w:r>
      <w:r>
        <w:rPr>
          <w:rFonts w:asciiTheme="minorEastAsia" w:hAnsiTheme="minorEastAsia" w:cs="MS Gothic" w:hint="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asciiTheme="minorEastAsia" w:hAnsiTheme="minorEastAsia" w:cs="宋体" w:hint="eastAsia"/>
          <w:kern w:val="0"/>
          <w:szCs w:val="21"/>
        </w:rPr>
        <w:t>不是两两互素，是否能直接用中国剩余定理求解？例如方程组</w:t>
      </w:r>
      <m:oMath>
        <m:d>
          <m:dPr>
            <m:begChr m:val="{"/>
            <m:endChr m:val=""/>
            <m:ctrlPr>
              <w:rPr>
                <w:rFonts w:ascii="Cambria Math" w:hAnsi="Cambria Math" w:cs="宋体"/>
                <w:i/>
                <w:kern w:val="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宋体"/>
                    <w:i/>
                    <w:kern w:val="0"/>
                    <w:szCs w:val="21"/>
                  </w:rPr>
                </m:ctrlPr>
              </m:eqArrPr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7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≡5 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18</m:t>
                </m:r>
              </m:e>
              <m:e>
                <m:r>
                  <w:rPr>
                    <w:rFonts w:ascii="Cambria Math" w:hAnsi="Cambria Math" w:cs="宋体"/>
                    <w:kern w:val="0"/>
                    <w:szCs w:val="21"/>
                  </w:rPr>
                  <m:t>13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>x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≡2 </m:t>
                </m:r>
                <m:r>
                  <w:rPr>
                    <w:rFonts w:ascii="Cambria Math" w:hAnsi="Cambria Math" w:cs="宋体" w:hint="eastAsia"/>
                    <w:kern w:val="0"/>
                    <w:szCs w:val="21"/>
                  </w:rPr>
                  <m:t>mod</m:t>
                </m:r>
                <m:r>
                  <w:rPr>
                    <w:rFonts w:ascii="Cambria Math" w:hAnsi="Cambria Math" w:cs="宋体"/>
                    <w:kern w:val="0"/>
                    <w:szCs w:val="21"/>
                  </w:rPr>
                  <m:t xml:space="preserve"> 15</m:t>
                </m:r>
              </m:e>
            </m:eqArr>
          </m:e>
        </m:d>
      </m:oMath>
      <w:r>
        <w:rPr>
          <w:rFonts w:asciiTheme="minorEastAsia" w:hAnsiTheme="minorEastAsia" w:cs="宋体" w:hint="eastAsia"/>
          <w:kern w:val="0"/>
          <w:szCs w:val="21"/>
        </w:rPr>
        <w:t>，需要如何求解？</w:t>
      </w:r>
    </w:p>
    <w:p w14:paraId="3A37DDD7" w14:textId="77777777" w:rsidR="00F509FB" w:rsidRDefault="00F509FB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541AC8D" w14:textId="7072F9C6" w:rsidR="00F509FB" w:rsidRPr="00BA17D8" w:rsidRDefault="00BA17D8" w:rsidP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不能直接求解，需要将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𝟏</w:t>
      </w:r>
      <w:r>
        <w:rPr>
          <w:rFonts w:asciiTheme="minorEastAsia" w:hAnsiTheme="minorEastAsia" w:cs="宋体" w:hint="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𝟐</w:t>
      </w:r>
      <w:r>
        <w:rPr>
          <w:rFonts w:asciiTheme="minorEastAsia" w:hAnsiTheme="minorEastAsia" w:cs="宋体" w:hint="eastAsia"/>
          <w:kern w:val="0"/>
          <w:szCs w:val="21"/>
        </w:rPr>
        <w:t>，…</w:t>
      </w:r>
      <w:r>
        <w:rPr>
          <w:rFonts w:asciiTheme="minorEastAsia" w:hAnsiTheme="minorEastAsia" w:cs="MS Gothic" w:hint="eastAsia"/>
          <w:kern w:val="0"/>
          <w:szCs w:val="21"/>
        </w:rPr>
        <w:t>，</w:t>
      </w:r>
      <w:r>
        <w:rPr>
          <w:rFonts w:ascii="Cambria Math" w:hAnsi="Cambria Math" w:cs="Cambria Math"/>
          <w:kern w:val="0"/>
          <w:szCs w:val="21"/>
        </w:rPr>
        <w:t>𝒎</w:t>
      </w:r>
      <w:r>
        <w:rPr>
          <w:rFonts w:ascii="Cambria Math" w:hAnsi="Cambria Math" w:cs="Cambria Math"/>
          <w:kern w:val="0"/>
          <w:szCs w:val="21"/>
          <w:vertAlign w:val="subscript"/>
        </w:rPr>
        <w:t>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进行分解至互素，将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18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分解为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6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，将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15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分解为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和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然后再进行求解。</w:t>
      </w:r>
    </w:p>
    <w:p w14:paraId="13856203" w14:textId="77777777" w:rsidR="00F509FB" w:rsidRDefault="00F509FB">
      <w:pPr>
        <w:widowControl/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F0DB6D2" w14:textId="77777777" w:rsidR="00F509FB" w:rsidRDefault="00BA17D8">
      <w:pPr>
        <w:widowControl/>
        <w:numPr>
          <w:ilvl w:val="0"/>
          <w:numId w:val="4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Cs w:val="21"/>
        </w:rPr>
        <w:t>实验过程中还遇到了什么问题，如何解决的？通过该实验有何收获？</w:t>
      </w:r>
    </w:p>
    <w:p w14:paraId="4C2B9D29" w14:textId="77777777" w:rsidR="00F509FB" w:rsidRDefault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在求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Mj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的模逆过程中，发现手动编写没啥头绪，于是上网搜索了一下，发现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gmpy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有现成的函数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invert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可以用来求模逆。</w:t>
      </w:r>
    </w:p>
    <w:p w14:paraId="357AAA61" w14:textId="12C1B5E8" w:rsidR="00F509FB" w:rsidRPr="00BA17D8" w:rsidRDefault="00BA17D8" w:rsidP="00BA17D8">
      <w:pPr>
        <w:autoSpaceDE w:val="0"/>
        <w:autoSpaceDN w:val="0"/>
        <w:adjustRightInd w:val="0"/>
        <w:jc w:val="left"/>
        <w:outlineLvl w:val="1"/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</w:pP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1.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通过算法编程，熟悉使用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math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、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gmpy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库的基本函数操作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br/>
        <w:t>2.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通过编程实现中国剩余定理，加深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了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对于中国剩余定理的理解与运用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br/>
        <w:t>3.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体会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了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密码学与数论的紧密联系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br/>
        <w:t>4.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提高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了</w:t>
      </w:r>
      <w:r>
        <w:rPr>
          <w:rFonts w:ascii="宋体" w:eastAsia="宋体" w:hAnsi="宋体" w:cs="Arial"/>
          <w:bCs/>
          <w:iCs/>
          <w:color w:val="000000"/>
          <w:kern w:val="0"/>
          <w:sz w:val="24"/>
          <w:szCs w:val="24"/>
        </w:rPr>
        <w:t>逻辑思维</w:t>
      </w:r>
      <w:r>
        <w:rPr>
          <w:rFonts w:ascii="宋体" w:eastAsia="宋体" w:hAnsi="宋体" w:cs="Arial" w:hint="eastAsia"/>
          <w:bCs/>
          <w:iCs/>
          <w:color w:val="000000"/>
          <w:kern w:val="0"/>
          <w:sz w:val="24"/>
          <w:szCs w:val="24"/>
        </w:rPr>
        <w:t>能力</w:t>
      </w:r>
    </w:p>
    <w:p w14:paraId="3DE71CB0" w14:textId="77777777" w:rsidR="00F509FB" w:rsidRDefault="00BA17D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/>
          <w:sz w:val="24"/>
          <w:szCs w:val="24"/>
        </w:rPr>
        <w:t>实验</w:t>
      </w:r>
      <w:r>
        <w:rPr>
          <w:rFonts w:ascii="华文楷体" w:eastAsia="华文楷体" w:hAnsi="华文楷体"/>
          <w:b/>
          <w:sz w:val="24"/>
          <w:szCs w:val="24"/>
        </w:rPr>
        <w:t>报告提交说明</w:t>
      </w:r>
      <w:r>
        <w:rPr>
          <w:rFonts w:ascii="华文楷体" w:eastAsia="华文楷体" w:hAnsi="华文楷体"/>
          <w:sz w:val="24"/>
          <w:szCs w:val="24"/>
        </w:rPr>
        <w:t>：</w:t>
      </w:r>
    </w:p>
    <w:p w14:paraId="6644506C" w14:textId="77777777" w:rsidR="00F509FB" w:rsidRDefault="00BA17D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实验报告同时</w:t>
      </w:r>
      <w:r>
        <w:rPr>
          <w:rFonts w:ascii="华文楷体" w:eastAsia="华文楷体" w:hAnsi="华文楷体"/>
          <w:sz w:val="24"/>
          <w:szCs w:val="24"/>
        </w:rPr>
        <w:t>提交</w:t>
      </w:r>
      <w:r>
        <w:rPr>
          <w:rFonts w:ascii="华文楷体" w:eastAsia="华文楷体" w:hAnsi="华文楷体"/>
          <w:sz w:val="24"/>
          <w:szCs w:val="24"/>
        </w:rPr>
        <w:t>word</w:t>
      </w:r>
      <w:r>
        <w:rPr>
          <w:rFonts w:ascii="华文楷体" w:eastAsia="华文楷体" w:hAnsi="华文楷体"/>
          <w:sz w:val="24"/>
          <w:szCs w:val="24"/>
        </w:rPr>
        <w:t>文档</w:t>
      </w:r>
      <w:r>
        <w:rPr>
          <w:rFonts w:ascii="华文楷体" w:eastAsia="华文楷体" w:hAnsi="华文楷体" w:hint="eastAsia"/>
          <w:sz w:val="24"/>
          <w:szCs w:val="24"/>
        </w:rPr>
        <w:t>与源代码（</w:t>
      </w:r>
      <w:r>
        <w:rPr>
          <w:rFonts w:ascii="华文楷体" w:eastAsia="华文楷体" w:hAnsi="华文楷体" w:hint="eastAsia"/>
          <w:sz w:val="24"/>
          <w:szCs w:val="24"/>
        </w:rPr>
        <w:t>.</w:t>
      </w:r>
      <w:r>
        <w:rPr>
          <w:rFonts w:ascii="华文楷体" w:eastAsia="华文楷体" w:hAnsi="华文楷体"/>
          <w:sz w:val="24"/>
          <w:szCs w:val="24"/>
        </w:rPr>
        <w:t>c</w:t>
      </w:r>
      <w:r>
        <w:rPr>
          <w:rFonts w:ascii="华文楷体" w:eastAsia="华文楷体" w:hAnsi="华文楷体" w:hint="eastAsia"/>
          <w:sz w:val="24"/>
          <w:szCs w:val="24"/>
        </w:rPr>
        <w:t>或者</w:t>
      </w:r>
      <w:r>
        <w:rPr>
          <w:rFonts w:ascii="华文楷体" w:eastAsia="华文楷体" w:hAnsi="华文楷体" w:hint="eastAsia"/>
          <w:sz w:val="24"/>
          <w:szCs w:val="24"/>
        </w:rPr>
        <w:t>.</w:t>
      </w:r>
      <w:r>
        <w:rPr>
          <w:rFonts w:ascii="华文楷体" w:eastAsia="华文楷体" w:hAnsi="华文楷体"/>
          <w:sz w:val="24"/>
          <w:szCs w:val="24"/>
        </w:rPr>
        <w:t>py</w:t>
      </w:r>
      <w:r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/>
          <w:sz w:val="24"/>
          <w:szCs w:val="24"/>
        </w:rPr>
        <w:t>。</w:t>
      </w:r>
    </w:p>
    <w:p w14:paraId="65CE19D2" w14:textId="77777777" w:rsidR="00F509FB" w:rsidRDefault="00BA17D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bCs/>
          <w:sz w:val="24"/>
          <w:szCs w:val="24"/>
        </w:rPr>
        <w:t>实验报告与源代码命名规则：实验</w:t>
      </w:r>
      <w:r>
        <w:rPr>
          <w:rFonts w:ascii="华文楷体" w:eastAsia="华文楷体" w:hAnsi="华文楷体"/>
          <w:bCs/>
          <w:sz w:val="24"/>
          <w:szCs w:val="24"/>
        </w:rPr>
        <w:t>2-</w:t>
      </w:r>
      <w:r>
        <w:rPr>
          <w:rFonts w:ascii="华文楷体" w:eastAsia="华文楷体" w:hAnsi="华文楷体" w:hint="eastAsia"/>
          <w:bCs/>
          <w:sz w:val="24"/>
          <w:szCs w:val="24"/>
        </w:rPr>
        <w:t>学号</w:t>
      </w:r>
      <w:r>
        <w:rPr>
          <w:rFonts w:ascii="华文楷体" w:eastAsia="华文楷体" w:hAnsi="华文楷体" w:hint="eastAsia"/>
          <w:bCs/>
          <w:sz w:val="24"/>
          <w:szCs w:val="24"/>
        </w:rPr>
        <w:t>-</w:t>
      </w:r>
      <w:r>
        <w:rPr>
          <w:rFonts w:ascii="华文楷体" w:eastAsia="华文楷体" w:hAnsi="华文楷体" w:hint="eastAsia"/>
          <w:bCs/>
          <w:sz w:val="24"/>
          <w:szCs w:val="24"/>
        </w:rPr>
        <w:t>姓名，例如：实验</w:t>
      </w:r>
      <w:r>
        <w:rPr>
          <w:rFonts w:ascii="华文楷体" w:eastAsia="华文楷体" w:hAnsi="华文楷体"/>
          <w:bCs/>
          <w:sz w:val="24"/>
          <w:szCs w:val="24"/>
        </w:rPr>
        <w:t>2-</w:t>
      </w:r>
      <w:r>
        <w:rPr>
          <w:rFonts w:ascii="华文楷体" w:eastAsia="华文楷体" w:hAnsi="华文楷体" w:hint="eastAsia"/>
          <w:bCs/>
          <w:sz w:val="24"/>
          <w:szCs w:val="24"/>
        </w:rPr>
        <w:t>20009200400</w:t>
      </w:r>
      <w:r>
        <w:rPr>
          <w:rFonts w:ascii="华文楷体" w:eastAsia="华文楷体" w:hAnsi="华文楷体"/>
          <w:bCs/>
          <w:sz w:val="24"/>
          <w:szCs w:val="24"/>
        </w:rPr>
        <w:t>-</w:t>
      </w:r>
      <w:r>
        <w:rPr>
          <w:rFonts w:ascii="华文楷体" w:eastAsia="华文楷体" w:hAnsi="华文楷体" w:hint="eastAsia"/>
          <w:bCs/>
          <w:sz w:val="24"/>
          <w:szCs w:val="24"/>
        </w:rPr>
        <w:lastRenderedPageBreak/>
        <w:t>张三。</w:t>
      </w:r>
    </w:p>
    <w:p w14:paraId="2EC17E48" w14:textId="77777777" w:rsidR="00F509FB" w:rsidRDefault="00BA17D8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请于截止日期前在西电智课平台（学在西电）提交相关文档，逾期未提交，该部分成绩记为</w:t>
      </w:r>
      <w:r>
        <w:rPr>
          <w:rFonts w:ascii="华文楷体" w:eastAsia="华文楷体" w:hAnsi="华文楷体" w:hint="eastAsia"/>
          <w:sz w:val="24"/>
          <w:szCs w:val="24"/>
        </w:rPr>
        <w:t>0</w:t>
      </w:r>
      <w:r>
        <w:rPr>
          <w:rFonts w:ascii="华文楷体" w:eastAsia="华文楷体" w:hAnsi="华文楷体" w:hint="eastAsia"/>
          <w:sz w:val="24"/>
          <w:szCs w:val="24"/>
        </w:rPr>
        <w:t>分，周知。</w:t>
      </w:r>
      <w:r>
        <w:rPr>
          <w:rFonts w:hint="eastAsia"/>
          <w:bCs/>
          <w:sz w:val="24"/>
          <w:szCs w:val="24"/>
        </w:rPr>
        <w:t xml:space="preserve">            </w:t>
      </w:r>
    </w:p>
    <w:p w14:paraId="501666B3" w14:textId="77777777" w:rsidR="00F509FB" w:rsidRDefault="00F509FB">
      <w:pPr>
        <w:spacing w:line="360" w:lineRule="auto"/>
        <w:rPr>
          <w:sz w:val="24"/>
          <w:szCs w:val="24"/>
        </w:rPr>
      </w:pPr>
    </w:p>
    <w:p w14:paraId="066EB301" w14:textId="77777777" w:rsidR="00F509FB" w:rsidRDefault="00F509FB">
      <w:pPr>
        <w:spacing w:line="360" w:lineRule="auto"/>
        <w:rPr>
          <w:sz w:val="24"/>
          <w:szCs w:val="24"/>
        </w:rPr>
      </w:pPr>
    </w:p>
    <w:p w14:paraId="5FD5D5E6" w14:textId="77777777" w:rsidR="00F509FB" w:rsidRDefault="00F509FB">
      <w:pPr>
        <w:spacing w:line="360" w:lineRule="auto"/>
        <w:rPr>
          <w:sz w:val="24"/>
          <w:szCs w:val="24"/>
        </w:rPr>
      </w:pPr>
    </w:p>
    <w:sectPr w:rsidR="00F50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4441CC"/>
    <w:multiLevelType w:val="singleLevel"/>
    <w:tmpl w:val="B54441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4EF51BF"/>
    <w:multiLevelType w:val="singleLevel"/>
    <w:tmpl w:val="D4EF51BF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75A1D4E"/>
    <w:multiLevelType w:val="singleLevel"/>
    <w:tmpl w:val="075A1D4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0BB438B7"/>
    <w:multiLevelType w:val="multilevel"/>
    <w:tmpl w:val="0BB438B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640F4"/>
    <w:multiLevelType w:val="multilevel"/>
    <w:tmpl w:val="741640F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JhY2Q1YmQyMGIyNWMzOWRjZTQ3ZWExNDk2ZGM4NTAifQ=="/>
  </w:docVars>
  <w:rsids>
    <w:rsidRoot w:val="0001292D"/>
    <w:rsid w:val="0001292D"/>
    <w:rsid w:val="0004488C"/>
    <w:rsid w:val="00231050"/>
    <w:rsid w:val="002E29A2"/>
    <w:rsid w:val="003E69EE"/>
    <w:rsid w:val="004D7C0F"/>
    <w:rsid w:val="004F1964"/>
    <w:rsid w:val="005552DF"/>
    <w:rsid w:val="005740F5"/>
    <w:rsid w:val="005B7198"/>
    <w:rsid w:val="006612D8"/>
    <w:rsid w:val="00676B95"/>
    <w:rsid w:val="00731341"/>
    <w:rsid w:val="00755AFD"/>
    <w:rsid w:val="007C3F75"/>
    <w:rsid w:val="008A42B3"/>
    <w:rsid w:val="008D3D14"/>
    <w:rsid w:val="00A64807"/>
    <w:rsid w:val="00A67D06"/>
    <w:rsid w:val="00B0754D"/>
    <w:rsid w:val="00BA17D8"/>
    <w:rsid w:val="00D11577"/>
    <w:rsid w:val="00D1266E"/>
    <w:rsid w:val="00EC3AD2"/>
    <w:rsid w:val="00F0719A"/>
    <w:rsid w:val="00F509FB"/>
    <w:rsid w:val="00FB4B51"/>
    <w:rsid w:val="00FF4722"/>
    <w:rsid w:val="165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1A5B"/>
  <w15:docId w15:val="{9761282F-79D3-4E5E-985E-4A5340F86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微软雅黑" w:eastAsia="微软雅黑" w:hAnsiTheme="minorHAnsi" w:cs="微软雅黑"/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360</Words>
  <Characters>2056</Characters>
  <Application>Microsoft Office Word</Application>
  <DocSecurity>0</DocSecurity>
  <Lines>17</Lines>
  <Paragraphs>4</Paragraphs>
  <ScaleCrop>false</ScaleCrop>
  <Company>微软中国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zlye@stu.xidian.edu.cn</cp:lastModifiedBy>
  <cp:revision>15</cp:revision>
  <dcterms:created xsi:type="dcterms:W3CDTF">2018-10-23T06:33:00Z</dcterms:created>
  <dcterms:modified xsi:type="dcterms:W3CDTF">2022-11-04T12:23:00Z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32F4D99F9C904B41BC900D0730E5F344</vt:lpwstr>
  </property>
</Properties>
</file>