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9D1128" w:rsidRPr="009D1128" w:rsidRDefault="009D1128" w:rsidP="00545A88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  <w:fldChar w:fldCharType="begin"/>
      </w:r>
      <w:r w:rsidRPr="009D1128"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  <w:instrText xml:space="preserve"> HYPERLINK "http://docs.unity3d.com/540/Documentation/Manual/class-RenderTexture.html" </w:instrText>
      </w:r>
      <w:r w:rsidRPr="009D1128"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  <w:fldChar w:fldCharType="separate"/>
      </w:r>
      <w:r w:rsidRPr="009D1128">
        <w:rPr>
          <w:rStyle w:val="a7"/>
          <w:rFonts w:ascii="微软雅黑" w:eastAsia="微软雅黑" w:hAnsi="微软雅黑" w:cs="Arial"/>
          <w:b/>
          <w:bCs/>
          <w:kern w:val="36"/>
          <w:sz w:val="28"/>
          <w:szCs w:val="28"/>
          <w:lang w:val="x-none"/>
        </w:rPr>
        <w:t>http://docs.unity3d.com/540/Documentation/Manual/class-RenderTexture.html</w:t>
      </w:r>
      <w:r w:rsidRPr="009D1128"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  <w:fldChar w:fldCharType="end"/>
      </w:r>
    </w:p>
    <w:p w:rsidR="009D1128" w:rsidRPr="009D1128" w:rsidRDefault="009D1128" w:rsidP="00545A88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</w:pPr>
    </w:p>
    <w:p w:rsidR="00545A88" w:rsidRPr="009D1128" w:rsidRDefault="00545A88" w:rsidP="00545A88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  <w:t>Render Texture</w:t>
      </w:r>
    </w:p>
    <w:p w:rsidR="00545A88" w:rsidRPr="009D1128" w:rsidRDefault="007F6D11" w:rsidP="00545A88">
      <w:pPr>
        <w:widowControl/>
        <w:jc w:val="left"/>
        <w:rPr>
          <w:rFonts w:ascii="微软雅黑" w:eastAsia="微软雅黑" w:hAnsi="微软雅黑" w:cs="Times New Roman"/>
          <w:kern w:val="0"/>
          <w:sz w:val="28"/>
          <w:szCs w:val="28"/>
          <w:lang w:val="x-none"/>
        </w:rPr>
      </w:pPr>
      <w:hyperlink r:id="rId7" w:tooltip="Go to RenderTexture page in the Scripting Reference" w:history="1">
        <w:r w:rsidR="00545A88" w:rsidRPr="009D1128">
          <w:rPr>
            <w:rFonts w:ascii="微软雅黑" w:eastAsia="微软雅黑" w:hAnsi="微软雅黑" w:cs="Arial"/>
            <w:caps/>
            <w:color w:val="FFFFFF"/>
            <w:kern w:val="0"/>
            <w:sz w:val="28"/>
            <w:szCs w:val="28"/>
            <w:bdr w:val="none" w:sz="0" w:space="0" w:color="auto" w:frame="1"/>
            <w:shd w:val="clear" w:color="auto" w:fill="222C37"/>
            <w:lang w:val="x-none"/>
          </w:rPr>
          <w:t>SWITCH TO SCRIPTING</w:t>
        </w:r>
      </w:hyperlink>
    </w:p>
    <w:p w:rsidR="00545A88" w:rsidRPr="009D1128" w:rsidRDefault="00545A88" w:rsidP="00545A88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  <w:t>Render Textures</w:t>
      </w:r>
      <w:r w:rsidRPr="009D1128"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  <w:t> 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are special types of</w:t>
      </w:r>
      <w:r w:rsidRPr="009D1128"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  <w:t> </w:t>
      </w:r>
      <w:r w:rsidRPr="009D1128"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  <w:t>Textures</w:t>
      </w:r>
      <w:r w:rsidRPr="009D1128"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  <w:t> 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that are created and updated at runtime. To use them, you first create a new Render Texture and designate one of your</w:t>
      </w:r>
      <w:r w:rsidR="004038CF"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 xml:space="preserve"> </w:t>
      </w:r>
      <w:hyperlink r:id="rId8" w:history="1">
        <w:r w:rsidRPr="009D1128">
          <w:rPr>
            <w:rFonts w:ascii="微软雅黑" w:eastAsia="微软雅黑" w:hAnsi="微软雅黑" w:cs="Arial"/>
            <w:color w:val="B83C82"/>
            <w:kern w:val="0"/>
            <w:sz w:val="28"/>
            <w:szCs w:val="28"/>
            <w:u w:val="single"/>
            <w:lang w:val="x-none"/>
          </w:rPr>
          <w:t>Cameras</w:t>
        </w:r>
      </w:hyperlink>
      <w:r w:rsidRPr="009D1128"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  <w:t> 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to render into it. Then you can use the Render Texture in a</w:t>
      </w:r>
      <w:r w:rsidRPr="009D1128"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  <w:t> </w:t>
      </w:r>
      <w:r w:rsidRPr="009D1128"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  <w:t>Material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 just like a regular Texture.</w:t>
      </w:r>
      <w:r w:rsidRPr="009D1128"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  <w:t xml:space="preserve"> 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The</w:t>
      </w:r>
      <w:r w:rsidRPr="009D1128"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  <w:t> </w:t>
      </w:r>
      <w:hyperlink r:id="rId9" w:history="1">
        <w:r w:rsidRPr="009D1128">
          <w:rPr>
            <w:rFonts w:ascii="微软雅黑" w:eastAsia="微软雅黑" w:hAnsi="微软雅黑" w:cs="Arial"/>
            <w:color w:val="B83C82"/>
            <w:kern w:val="0"/>
            <w:sz w:val="28"/>
            <w:szCs w:val="28"/>
            <w:u w:val="single"/>
            <w:lang w:val="x-none"/>
          </w:rPr>
          <w:t>Water</w:t>
        </w:r>
      </w:hyperlink>
      <w:r w:rsidRPr="009D1128"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  <w:t> 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prefabs in Unity Standard Assets are an example of real-world use of Render Textures for making real-time reflections and refractions.</w:t>
      </w:r>
    </w:p>
    <w:p w:rsidR="00260060" w:rsidRPr="009D1128" w:rsidRDefault="00260060" w:rsidP="00260060">
      <w:pPr>
        <w:widowControl/>
        <w:jc w:val="left"/>
        <w:rPr>
          <w:rFonts w:ascii="微软雅黑" w:eastAsia="微软雅黑" w:hAnsi="微软雅黑" w:cs="Times New Roman"/>
          <w:kern w:val="0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  <w:t>Render Textures</w:t>
      </w:r>
      <w:r w:rsidRPr="009D1128"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  <w:t> 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是一类可以在运行时创建和更新的特殊的纹理</w:t>
      </w:r>
      <w:r w:rsidRPr="009D1128">
        <w:rPr>
          <w:rFonts w:ascii="微软雅黑" w:eastAsia="微软雅黑" w:hAnsi="微软雅黑" w:cs="宋体" w:hint="eastAsia"/>
          <w:kern w:val="0"/>
          <w:sz w:val="28"/>
          <w:szCs w:val="28"/>
          <w:lang w:val="x-none"/>
        </w:rPr>
        <w:t>。</w:t>
      </w:r>
      <w:r w:rsidRPr="009D1128">
        <w:rPr>
          <w:rFonts w:ascii="微软雅黑" w:eastAsia="微软雅黑" w:hAnsi="微软雅黑" w:cs="Times New Roman"/>
          <w:kern w:val="0"/>
          <w:sz w:val="28"/>
          <w:szCs w:val="28"/>
          <w:lang w:val="x-none"/>
        </w:rPr>
        <w:t xml:space="preserve"> </w:t>
      </w:r>
    </w:p>
    <w:p w:rsidR="00BB458A" w:rsidRPr="009D1128" w:rsidRDefault="00BB458A" w:rsidP="00260060">
      <w:pPr>
        <w:widowControl/>
        <w:jc w:val="left"/>
        <w:rPr>
          <w:rFonts w:ascii="微软雅黑" w:eastAsia="微软雅黑" w:hAnsi="微软雅黑" w:cs="Times New Roman"/>
          <w:kern w:val="0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。</w:t>
      </w:r>
      <w:r w:rsidR="00260060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如果要使用它，首先创建一个新的</w:t>
      </w:r>
      <w:r w:rsidR="00260060"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Render Texture并为它指派一个相机来进行渲染。</w:t>
      </w:r>
      <w:r w:rsidR="00AD0806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然后</w:t>
      </w:r>
      <w:r w:rsidR="004B0130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你</w:t>
      </w:r>
      <w:r w:rsidR="00AD0806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就可以像使用普通纹理贴图那样在材质中使用</w:t>
      </w:r>
      <w:r w:rsidR="00AD0806"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Render Texture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。</w:t>
      </w:r>
      <w:r w:rsidR="00AD0806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在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Unity</w:t>
      </w:r>
      <w:r w:rsidR="00AD0806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标准资源库中的例子中水的预设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是使用一个Render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 xml:space="preserve"> T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exture</w:t>
      </w:r>
      <w:r w:rsidR="00B36D0B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实时的反射和折射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。</w:t>
      </w:r>
    </w:p>
    <w:p w:rsidR="00545A88" w:rsidRPr="009D1128" w:rsidRDefault="00545A88" w:rsidP="004038CF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  <w:t>Properties</w:t>
      </w:r>
    </w:p>
    <w:p w:rsidR="00BB458A" w:rsidRPr="009D1128" w:rsidRDefault="00BB458A" w:rsidP="004038CF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 w:hint="eastAsia"/>
          <w:b/>
          <w:bCs/>
          <w:color w:val="1B2229"/>
          <w:kern w:val="36"/>
          <w:sz w:val="28"/>
          <w:szCs w:val="28"/>
          <w:lang w:val="x-none"/>
        </w:rPr>
        <w:t>属性</w:t>
      </w:r>
    </w:p>
    <w:p w:rsidR="00545A88" w:rsidRPr="009D1128" w:rsidRDefault="00545A88" w:rsidP="00545A88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lastRenderedPageBreak/>
        <w:t>The Render Texture</w:t>
      </w:r>
      <w:r w:rsidRPr="009D1128"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  <w:t> </w:t>
      </w:r>
      <w:r w:rsidRPr="009D1128"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  <w:t>Inspector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 is different from most Inspectors, but very similar to the</w:t>
      </w:r>
      <w:r w:rsidRPr="009D1128"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  <w:t> </w:t>
      </w:r>
      <w:hyperlink r:id="rId10" w:history="1">
        <w:r w:rsidRPr="009D1128">
          <w:rPr>
            <w:rFonts w:ascii="微软雅黑" w:eastAsia="微软雅黑" w:hAnsi="微软雅黑" w:cs="Arial"/>
            <w:color w:val="B83C82"/>
            <w:kern w:val="0"/>
            <w:sz w:val="28"/>
            <w:szCs w:val="28"/>
            <w:u w:val="single"/>
            <w:lang w:val="x-none"/>
          </w:rPr>
          <w:t>Texture Inspector</w:t>
        </w:r>
      </w:hyperlink>
      <w:r w:rsidRPr="009D1128"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  <w:t>.</w:t>
      </w:r>
    </w:p>
    <w:p w:rsidR="00BB458A" w:rsidRPr="009D1128" w:rsidRDefault="00BB458A" w:rsidP="00545A88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R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ender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 xml:space="preserve"> T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exture的展示面板和大多数展示面板不同，但是非常像</w:t>
      </w:r>
      <w:hyperlink r:id="rId11" w:history="1">
        <w:r w:rsidRPr="009D1128">
          <w:rPr>
            <w:rFonts w:ascii="微软雅黑" w:eastAsia="微软雅黑" w:hAnsi="微软雅黑" w:cs="Arial"/>
            <w:color w:val="B83C82"/>
            <w:kern w:val="0"/>
            <w:sz w:val="28"/>
            <w:szCs w:val="28"/>
            <w:u w:val="single"/>
            <w:lang w:val="x-none"/>
          </w:rPr>
          <w:t>Texture Inspector</w:t>
        </w:r>
      </w:hyperlink>
      <w:r w:rsidRPr="009D1128"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  <w:t>.</w:t>
      </w:r>
    </w:p>
    <w:p w:rsidR="00545A88" w:rsidRPr="009D1128" w:rsidRDefault="00545A88" w:rsidP="00545A88">
      <w:pPr>
        <w:widowControl/>
        <w:jc w:val="left"/>
        <w:rPr>
          <w:rFonts w:ascii="微软雅黑" w:eastAsia="微软雅黑" w:hAnsi="微软雅黑" w:cs="Times New Roman"/>
          <w:kern w:val="0"/>
          <w:sz w:val="28"/>
          <w:szCs w:val="28"/>
          <w:lang w:val="x-none"/>
        </w:rPr>
      </w:pPr>
      <w:r w:rsidRPr="009D1128">
        <w:rPr>
          <w:rFonts w:ascii="微软雅黑" w:eastAsia="微软雅黑" w:hAnsi="微软雅黑" w:cs="Times New Roman"/>
          <w:noProof/>
          <w:kern w:val="0"/>
          <w:sz w:val="28"/>
          <w:szCs w:val="28"/>
        </w:rPr>
        <w:drawing>
          <wp:inline distT="0" distB="0" distL="0" distR="0">
            <wp:extent cx="2616200" cy="4301490"/>
            <wp:effectExtent l="0" t="0" r="0" b="3810"/>
            <wp:docPr id="2" name="图片 2" descr="The Render Texture Inspector is almost identical to the Texture Insp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ender Texture Inspector is almost identical to the Texture Inspec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The Render Texture Inspector is almost identical to the Texture Inspector</w:t>
      </w:r>
    </w:p>
    <w:p w:rsidR="00BB458A" w:rsidRPr="009D1128" w:rsidRDefault="00BB458A" w:rsidP="00545A88">
      <w:pPr>
        <w:widowControl/>
        <w:jc w:val="left"/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Render Texture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的展示面板和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T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exture的展示面板几乎相同。</w:t>
      </w:r>
    </w:p>
    <w:p w:rsidR="00545A88" w:rsidRPr="009D1128" w:rsidRDefault="00545A88" w:rsidP="00545A88">
      <w:pPr>
        <w:widowControl/>
        <w:spacing w:after="225" w:line="324" w:lineRule="atLeast"/>
        <w:jc w:val="left"/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The Render Texture inspector displays the current contents of Render Texture in realtime and can be an invaluable debugging tool for effects that use render textures.</w:t>
      </w:r>
    </w:p>
    <w:p w:rsidR="002215BC" w:rsidRPr="009D1128" w:rsidRDefault="002215BC" w:rsidP="00545A88">
      <w:pPr>
        <w:widowControl/>
        <w:spacing w:after="225" w:line="324" w:lineRule="atLeast"/>
        <w:jc w:val="left"/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lastRenderedPageBreak/>
        <w:t>R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ender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 xml:space="preserve"> T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exture</w:t>
      </w:r>
      <w:r w:rsidR="00CD5731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展示面板实时展示了当前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Render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 xml:space="preserve"> T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exture</w:t>
      </w:r>
      <w:r w:rsidR="00CD5731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的</w:t>
      </w:r>
      <w:r w:rsidR="00764A7E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内容</w:t>
      </w:r>
      <w:r w:rsidR="004B0130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并且</w:t>
      </w:r>
      <w:r w:rsidR="00764A7E"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它是</w:t>
      </w:r>
      <w:r w:rsidR="0022121B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使用了render</w:t>
      </w:r>
      <w:r w:rsidR="0022121B"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 xml:space="preserve"> </w:t>
      </w:r>
      <w:r w:rsidR="0022121B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texture特效</w:t>
      </w:r>
      <w:r w:rsidR="00764A7E"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的</w:t>
      </w:r>
      <w:r w:rsidR="0022121B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宝贵的</w:t>
      </w:r>
      <w:r w:rsidR="0022121B"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调试</w:t>
      </w:r>
      <w:r w:rsidR="00764A7E"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工具</w:t>
      </w:r>
      <w:r w:rsidR="00764A7E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5746"/>
      </w:tblGrid>
      <w:tr w:rsidR="00545A88" w:rsidRPr="009D1128" w:rsidTr="004038CF">
        <w:trPr>
          <w:tblHeader/>
        </w:trPr>
        <w:tc>
          <w:tcPr>
            <w:tcW w:w="2544" w:type="dxa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/>
                <w:bCs/>
                <w:i/>
                <w:iCs/>
                <w:color w:val="455463"/>
                <w:kern w:val="0"/>
                <w:sz w:val="28"/>
                <w:szCs w:val="28"/>
                <w:lang w:val="x-none"/>
              </w:rPr>
              <w:t>Property:</w:t>
            </w:r>
          </w:p>
        </w:tc>
        <w:tc>
          <w:tcPr>
            <w:tcW w:w="5746" w:type="dxa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/>
                <w:bCs/>
                <w:i/>
                <w:iCs/>
                <w:color w:val="455463"/>
                <w:kern w:val="0"/>
                <w:sz w:val="28"/>
                <w:szCs w:val="28"/>
                <w:lang w:val="x-none"/>
              </w:rPr>
              <w:t>Function:</w:t>
            </w:r>
          </w:p>
        </w:tc>
      </w:tr>
      <w:tr w:rsidR="00545A88" w:rsidRPr="009D112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Size</w:t>
            </w:r>
          </w:p>
          <w:p w:rsidR="00764A7E" w:rsidRPr="009D1128" w:rsidRDefault="00764A7E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 w:hint="eastAsia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大小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  <w:t>The size of the Render Texture in pixels. Observe that only power-of-two values sizes can be chosen.</w:t>
            </w:r>
          </w:p>
          <w:p w:rsidR="00764A7E" w:rsidRPr="009D1128" w:rsidRDefault="00764A7E" w:rsidP="0022121B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  <w:t>R</w:t>
            </w:r>
            <w:r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ender</w:t>
            </w:r>
            <w:r w:rsidRPr="009D1128"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  <w:t xml:space="preserve"> T</w:t>
            </w:r>
            <w:r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exture的大小（像素为单位）。只</w:t>
            </w:r>
            <w:r w:rsidR="0022121B"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可以选择</w:t>
            </w:r>
            <w:r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2的幂值</w:t>
            </w:r>
            <w:r w:rsidR="0022121B"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。</w:t>
            </w:r>
          </w:p>
        </w:tc>
      </w:tr>
      <w:tr w:rsidR="00545A88" w:rsidRPr="009D112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Anti-Aliasing</w:t>
            </w:r>
          </w:p>
          <w:p w:rsidR="00764A7E" w:rsidRPr="009D1128" w:rsidRDefault="00764A7E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 w:hint="eastAsia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抗锯齿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  <w:t>The amount of anti-aliasing to be applied. None, two, four or eight samples.</w:t>
            </w:r>
          </w:p>
          <w:p w:rsidR="00764A7E" w:rsidRPr="009D1128" w:rsidRDefault="0022121B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应用的抗锯齿</w:t>
            </w:r>
            <w:r w:rsidR="00764A7E"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数量。无，2,4或者8个采样</w:t>
            </w:r>
          </w:p>
        </w:tc>
      </w:tr>
      <w:tr w:rsidR="00545A88" w:rsidRPr="009D112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Depth Buffer</w:t>
            </w:r>
          </w:p>
          <w:p w:rsidR="00764A7E" w:rsidRPr="009D1128" w:rsidRDefault="00764A7E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 w:hint="eastAsia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深度缓冲区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  <w:t>The type of the depth buffer. None, 16 bit or 24 bit.</w:t>
            </w:r>
          </w:p>
          <w:p w:rsidR="00764A7E" w:rsidRPr="009D1128" w:rsidRDefault="00764A7E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深度缓冲区的类型。无，</w:t>
            </w:r>
            <w:r w:rsidRPr="009D1128"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  <w:t>16</w:t>
            </w:r>
            <w:r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位，</w:t>
            </w:r>
            <w:r w:rsidRPr="009D1128"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  <w:t>24</w:t>
            </w:r>
            <w:r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位</w:t>
            </w:r>
          </w:p>
        </w:tc>
      </w:tr>
      <w:tr w:rsidR="00545A88" w:rsidRPr="009D112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lastRenderedPageBreak/>
              <w:t>Wrap</w:t>
            </w:r>
            <w:r w:rsidRPr="009D1128"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  <w:t xml:space="preserve"> </w:t>
            </w:r>
            <w:r w:rsidRPr="009D1128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Mode</w:t>
            </w:r>
          </w:p>
          <w:p w:rsidR="00764A7E" w:rsidRPr="009D1128" w:rsidRDefault="00764A7E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  <w:t>Selects how the Texture behaves when tiled:</w:t>
            </w:r>
          </w:p>
          <w:p w:rsidR="00764A7E" w:rsidRPr="009D1128" w:rsidRDefault="009515AD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选择图片如何平铺</w:t>
            </w:r>
          </w:p>
        </w:tc>
      </w:tr>
      <w:tr w:rsidR="00545A88" w:rsidRPr="009D112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Repeat</w:t>
            </w:r>
          </w:p>
          <w:p w:rsidR="009515AD" w:rsidRPr="009D1128" w:rsidRDefault="009515AD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 w:hint="eastAsia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循环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  <w:t>The Texture repeats (tiles) itself</w:t>
            </w:r>
          </w:p>
          <w:p w:rsidR="009515AD" w:rsidRPr="009D1128" w:rsidRDefault="009515AD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图片</w:t>
            </w:r>
            <w:r w:rsidR="0022121B"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的</w:t>
            </w:r>
            <w:r w:rsidR="004038CF"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自循环</w:t>
            </w:r>
          </w:p>
        </w:tc>
      </w:tr>
      <w:tr w:rsidR="00545A88" w:rsidRPr="009D112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Clamp</w:t>
            </w:r>
          </w:p>
          <w:p w:rsidR="009515AD" w:rsidRPr="009D1128" w:rsidRDefault="009515AD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 w:hint="eastAsia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限制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  <w:t>The Texture’s edges get stretched</w:t>
            </w:r>
          </w:p>
          <w:p w:rsidR="009515AD" w:rsidRPr="009D1128" w:rsidRDefault="0022121B" w:rsidP="0022121B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图片被拉伸的边</w:t>
            </w:r>
          </w:p>
        </w:tc>
      </w:tr>
      <w:tr w:rsidR="00545A88" w:rsidRPr="009D112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Filter Mode</w:t>
            </w:r>
          </w:p>
          <w:p w:rsidR="009515AD" w:rsidRPr="009D1128" w:rsidRDefault="009515AD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过滤模</w:t>
            </w:r>
            <w:r w:rsidRPr="009D1128">
              <w:rPr>
                <w:rFonts w:ascii="微软雅黑" w:eastAsia="微软雅黑" w:hAnsi="微软雅黑" w:cs="Arial" w:hint="eastAsia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式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  <w:t>Selects how the Texture is filtered when it gets stretched by 3D transformations:</w:t>
            </w:r>
          </w:p>
          <w:p w:rsidR="009515AD" w:rsidRPr="009D1128" w:rsidRDefault="00DA2A37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选择</w:t>
            </w:r>
            <w:r w:rsidR="009515AD"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当该纹理由于3D</w:t>
            </w:r>
            <w:r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变换被拉伸时它将如何过滤</w:t>
            </w:r>
          </w:p>
        </w:tc>
      </w:tr>
      <w:tr w:rsidR="00545A88" w:rsidRPr="009D112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4038CF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  </w:t>
            </w:r>
            <w:r w:rsidR="00545A88" w:rsidRPr="009D1128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No Filtering</w:t>
            </w:r>
          </w:p>
          <w:p w:rsidR="009515AD" w:rsidRPr="009D1128" w:rsidRDefault="009515AD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无过</w:t>
            </w:r>
            <w:r w:rsidRPr="009D1128">
              <w:rPr>
                <w:rFonts w:ascii="微软雅黑" w:eastAsia="微软雅黑" w:hAnsi="微软雅黑" w:cs="Arial" w:hint="eastAsia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滤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  <w:t>The Texture becomes blocky up close</w:t>
            </w:r>
          </w:p>
          <w:p w:rsidR="009515AD" w:rsidRPr="009D1128" w:rsidRDefault="009515AD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纹理将变得块状化</w:t>
            </w:r>
          </w:p>
        </w:tc>
      </w:tr>
      <w:tr w:rsidR="00545A88" w:rsidRPr="009D112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lastRenderedPageBreak/>
              <w:t>Bilinear</w:t>
            </w:r>
          </w:p>
          <w:p w:rsidR="009515AD" w:rsidRPr="009D1128" w:rsidRDefault="009515AD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 w:hint="eastAsia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双线性插值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  <w:t>The Texture becomes blurry up close</w:t>
            </w:r>
          </w:p>
          <w:p w:rsidR="009515AD" w:rsidRPr="009D1128" w:rsidRDefault="009515AD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纹理将变得模糊</w:t>
            </w:r>
          </w:p>
        </w:tc>
      </w:tr>
      <w:tr w:rsidR="00545A88" w:rsidRPr="009D112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4038CF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 </w:t>
            </w:r>
            <w:r w:rsidR="00545A88" w:rsidRPr="009D1128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Trilinear</w:t>
            </w:r>
          </w:p>
          <w:p w:rsidR="009515AD" w:rsidRPr="009D1128" w:rsidRDefault="009515AD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 w:hint="eastAsia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三线性插值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  <w:t>Like Bilinear, but the Texture also blurs between the different mip levels</w:t>
            </w:r>
          </w:p>
          <w:p w:rsidR="009515AD" w:rsidRPr="009D1128" w:rsidRDefault="009515AD" w:rsidP="00FD5EFA">
            <w:pPr>
              <w:widowControl/>
              <w:spacing w:line="315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类似</w:t>
            </w:r>
            <w:r w:rsidR="00FD5EFA"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双线性插值，但</w:t>
            </w:r>
            <w:r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纹理还会在不同的mip水平之间进行模糊；</w:t>
            </w:r>
          </w:p>
        </w:tc>
      </w:tr>
      <w:tr w:rsidR="00545A88" w:rsidRPr="009D112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Aniso Level</w:t>
            </w:r>
          </w:p>
          <w:p w:rsidR="00FD5EFA" w:rsidRPr="009D1128" w:rsidRDefault="00FD5EFA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 w:hint="eastAsia"/>
                <w:b/>
                <w:bCs/>
                <w:color w:val="1B2229"/>
                <w:kern w:val="36"/>
                <w:sz w:val="28"/>
                <w:szCs w:val="28"/>
                <w:lang w:val="x-none"/>
              </w:rPr>
              <w:t>抗锯齿等级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9D1128" w:rsidRDefault="00545A88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  <w:t>Increases Texture quality when viewing the texture at a steep angle. Good for floor and ground textures</w:t>
            </w:r>
          </w:p>
          <w:p w:rsidR="00FD5EFA" w:rsidRPr="009D1128" w:rsidRDefault="00FD5EFA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  <w:r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当处在一个比较陡的角度看</w:t>
            </w:r>
            <w:r w:rsidR="00B577B0"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纹理</w:t>
            </w:r>
            <w:r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时可以提升</w:t>
            </w:r>
            <w:r w:rsidR="00B577B0"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贴图的品质。</w:t>
            </w:r>
            <w:r w:rsidR="00C16149" w:rsidRPr="009D1128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8"/>
                <w:szCs w:val="28"/>
                <w:lang w:val="x-none"/>
              </w:rPr>
              <w:t>对于地板和地面贴图来说很好。</w:t>
            </w:r>
          </w:p>
          <w:p w:rsidR="00FD5EFA" w:rsidRPr="009D1128" w:rsidRDefault="00FD5EFA" w:rsidP="00545A88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8"/>
                <w:szCs w:val="28"/>
                <w:lang w:val="x-none"/>
              </w:rPr>
            </w:pPr>
          </w:p>
        </w:tc>
      </w:tr>
    </w:tbl>
    <w:p w:rsidR="00545A88" w:rsidRPr="009D1128" w:rsidRDefault="00545A88" w:rsidP="004038CF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  <w:t>Example</w:t>
      </w:r>
    </w:p>
    <w:p w:rsidR="00603436" w:rsidRPr="009D1128" w:rsidRDefault="00603436" w:rsidP="004038CF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 w:hint="eastAsia"/>
          <w:b/>
          <w:bCs/>
          <w:color w:val="1B2229"/>
          <w:kern w:val="36"/>
          <w:sz w:val="28"/>
          <w:szCs w:val="28"/>
          <w:lang w:val="x-none"/>
        </w:rPr>
        <w:t>例子</w:t>
      </w:r>
    </w:p>
    <w:p w:rsidR="00545A88" w:rsidRPr="009D1128" w:rsidRDefault="00545A88" w:rsidP="004038CF">
      <w:pPr>
        <w:widowControl/>
        <w:spacing w:after="300" w:line="324" w:lineRule="atLeast"/>
        <w:jc w:val="left"/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A very quick way to make a live arena-camera in your game:</w:t>
      </w:r>
    </w:p>
    <w:p w:rsidR="00603436" w:rsidRPr="009D1128" w:rsidRDefault="00DD5367" w:rsidP="004038CF">
      <w:pPr>
        <w:widowControl/>
        <w:spacing w:after="300" w:line="324" w:lineRule="atLeast"/>
        <w:jc w:val="left"/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lastRenderedPageBreak/>
        <w:t>在你游戏中快速</w:t>
      </w:r>
      <w:r w:rsidR="00603436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创建一个现场舞台式的摄像机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的一种方式</w:t>
      </w:r>
      <w:r w:rsidR="00603436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：</w:t>
      </w:r>
    </w:p>
    <w:p w:rsidR="00545A88" w:rsidRPr="009D1128" w:rsidRDefault="00545A88" w:rsidP="00545A88">
      <w:pPr>
        <w:widowControl/>
        <w:numPr>
          <w:ilvl w:val="0"/>
          <w:numId w:val="1"/>
        </w:numPr>
        <w:spacing w:line="324" w:lineRule="atLeast"/>
        <w:ind w:left="0"/>
        <w:jc w:val="left"/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Create a new Render Texture asset using</w:t>
      </w:r>
      <w:r w:rsidRPr="009D1128"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  <w:t> </w:t>
      </w:r>
      <w:r w:rsidRPr="009D1128"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  <w:t>Assets-&gt;Create-&gt;Render Texture</w:t>
      </w:r>
      <w:r w:rsidRPr="009D1128"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  <w:t>.</w:t>
      </w:r>
    </w:p>
    <w:p w:rsidR="00603436" w:rsidRPr="009D1128" w:rsidRDefault="00603436" w:rsidP="00603436">
      <w:pPr>
        <w:widowControl/>
        <w:numPr>
          <w:ilvl w:val="0"/>
          <w:numId w:val="1"/>
        </w:numPr>
        <w:spacing w:line="324" w:lineRule="atLeast"/>
        <w:ind w:left="0"/>
        <w:jc w:val="left"/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创建一个新的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R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ender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 xml:space="preserve"> T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exture资源，使用</w:t>
      </w:r>
      <w:r w:rsidRPr="009D1128"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  <w:t>Assets-&gt;Create-&gt;Render Texture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菜单。</w:t>
      </w:r>
    </w:p>
    <w:p w:rsidR="00545A88" w:rsidRPr="009D1128" w:rsidRDefault="00545A88" w:rsidP="00545A88">
      <w:pPr>
        <w:widowControl/>
        <w:numPr>
          <w:ilvl w:val="0"/>
          <w:numId w:val="1"/>
        </w:numPr>
        <w:spacing w:line="324" w:lineRule="atLeast"/>
        <w:ind w:left="0"/>
        <w:jc w:val="left"/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Create a new Camera using</w:t>
      </w:r>
      <w:r w:rsidRPr="009D1128"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  <w:t> </w:t>
      </w:r>
      <w:r w:rsidRPr="009D1128"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  <w:t>GameObject &gt; Create General &gt; Camera.</w:t>
      </w:r>
    </w:p>
    <w:p w:rsidR="00603436" w:rsidRPr="009D1128" w:rsidRDefault="00603436" w:rsidP="00603436">
      <w:pPr>
        <w:widowControl/>
        <w:spacing w:line="324" w:lineRule="atLeast"/>
        <w:jc w:val="left"/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创建一个新的摄像机，使用</w:t>
      </w:r>
      <w:r w:rsidRPr="009D1128"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  <w:t>GameObject &gt; Create General &gt; Camera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菜单</w:t>
      </w:r>
    </w:p>
    <w:p w:rsidR="00545A88" w:rsidRPr="009D1128" w:rsidRDefault="00545A88" w:rsidP="00545A88">
      <w:pPr>
        <w:widowControl/>
        <w:numPr>
          <w:ilvl w:val="0"/>
          <w:numId w:val="1"/>
        </w:numPr>
        <w:spacing w:line="324" w:lineRule="atLeast"/>
        <w:ind w:left="0"/>
        <w:jc w:val="left"/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Assign the Render Texture to the </w:t>
      </w:r>
      <w:r w:rsidRPr="009D1128"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  <w:t>Target Texture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 of the new Camera.</w:t>
      </w:r>
    </w:p>
    <w:p w:rsidR="00603436" w:rsidRPr="009D1128" w:rsidRDefault="00603436" w:rsidP="00603436">
      <w:pPr>
        <w:widowControl/>
        <w:spacing w:line="324" w:lineRule="atLeast"/>
        <w:jc w:val="left"/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指定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R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ender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 xml:space="preserve"> T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exutre到新摄像机里的</w:t>
      </w:r>
      <w:r w:rsidRPr="009D1128">
        <w:rPr>
          <w:rFonts w:ascii="微软雅黑" w:eastAsia="微软雅黑" w:hAnsi="微软雅黑" w:cs="Arial"/>
          <w:b/>
          <w:bCs/>
          <w:color w:val="1B2229"/>
          <w:kern w:val="36"/>
          <w:sz w:val="28"/>
          <w:szCs w:val="28"/>
          <w:lang w:val="x-none"/>
        </w:rPr>
        <w:t>Target Texture</w:t>
      </w:r>
      <w:r w:rsidR="00DD5367" w:rsidRPr="009D1128">
        <w:rPr>
          <w:rFonts w:ascii="微软雅黑" w:eastAsia="微软雅黑" w:hAnsi="微软雅黑" w:cs="Arial" w:hint="eastAsia"/>
          <w:b/>
          <w:bCs/>
          <w:color w:val="1B2229"/>
          <w:kern w:val="36"/>
          <w:sz w:val="28"/>
          <w:szCs w:val="28"/>
          <w:lang w:val="x-none"/>
        </w:rPr>
        <w:t>选项</w:t>
      </w:r>
      <w:r w:rsidRPr="009D1128">
        <w:rPr>
          <w:rFonts w:ascii="微软雅黑" w:eastAsia="微软雅黑" w:hAnsi="微软雅黑" w:cs="Arial" w:hint="eastAsia"/>
          <w:b/>
          <w:bCs/>
          <w:color w:val="1B2229"/>
          <w:kern w:val="36"/>
          <w:sz w:val="28"/>
          <w:szCs w:val="28"/>
          <w:lang w:val="x-none"/>
        </w:rPr>
        <w:t>。</w:t>
      </w:r>
    </w:p>
    <w:p w:rsidR="00545A88" w:rsidRPr="009D1128" w:rsidRDefault="00545A88" w:rsidP="00545A88">
      <w:pPr>
        <w:widowControl/>
        <w:numPr>
          <w:ilvl w:val="0"/>
          <w:numId w:val="1"/>
        </w:numPr>
        <w:spacing w:line="324" w:lineRule="atLeast"/>
        <w:ind w:left="0"/>
        <w:jc w:val="left"/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Create a wide, tall and thin box</w:t>
      </w:r>
    </w:p>
    <w:p w:rsidR="00603436" w:rsidRPr="009D1128" w:rsidRDefault="00603436" w:rsidP="00603436">
      <w:pPr>
        <w:widowControl/>
        <w:spacing w:line="324" w:lineRule="atLeast"/>
        <w:jc w:val="left"/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创建一个宽，高，瘦的盒子</w:t>
      </w:r>
      <w:r w:rsidRPr="009D1128">
        <w:rPr>
          <w:rFonts w:ascii="微软雅黑" w:eastAsia="微软雅黑" w:hAnsi="微软雅黑" w:cs="Arial" w:hint="eastAsia"/>
          <w:color w:val="455463"/>
          <w:kern w:val="0"/>
          <w:sz w:val="28"/>
          <w:szCs w:val="28"/>
          <w:lang w:val="x-none"/>
        </w:rPr>
        <w:t>。</w:t>
      </w:r>
    </w:p>
    <w:p w:rsidR="00545A88" w:rsidRPr="009D1128" w:rsidRDefault="00545A88" w:rsidP="00545A88">
      <w:pPr>
        <w:widowControl/>
        <w:numPr>
          <w:ilvl w:val="0"/>
          <w:numId w:val="1"/>
        </w:numPr>
        <w:spacing w:line="324" w:lineRule="atLeast"/>
        <w:ind w:left="0"/>
        <w:jc w:val="left"/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Drag the Render Texture onto it to create a Material that uses the render texture.</w:t>
      </w:r>
    </w:p>
    <w:p w:rsidR="00603436" w:rsidRPr="009D1128" w:rsidRDefault="00603436" w:rsidP="00603436">
      <w:pPr>
        <w:widowControl/>
        <w:spacing w:line="324" w:lineRule="atLeast"/>
        <w:jc w:val="left"/>
        <w:rPr>
          <w:rFonts w:ascii="微软雅黑" w:eastAsia="微软雅黑" w:hAnsi="微软雅黑" w:cs="Arial"/>
          <w:color w:val="455463"/>
          <w:kern w:val="0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拖拽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R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ender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 xml:space="preserve"> T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exure到一个新的材质里，使用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R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ender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 xml:space="preserve"> T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exture。</w:t>
      </w:r>
    </w:p>
    <w:p w:rsidR="00545A88" w:rsidRPr="009D1128" w:rsidRDefault="00545A88" w:rsidP="00545A88">
      <w:pPr>
        <w:widowControl/>
        <w:numPr>
          <w:ilvl w:val="0"/>
          <w:numId w:val="1"/>
        </w:numPr>
        <w:spacing w:line="324" w:lineRule="atLeast"/>
        <w:ind w:left="0"/>
        <w:jc w:val="left"/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Enter Play Mode, and observe that the box’s texture is updated in real-time based on the new Camera’s output.</w:t>
      </w:r>
    </w:p>
    <w:p w:rsidR="00603436" w:rsidRPr="009D1128" w:rsidRDefault="00603436" w:rsidP="00603436">
      <w:pPr>
        <w:widowControl/>
        <w:spacing w:line="324" w:lineRule="atLeast"/>
        <w:jc w:val="left"/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进入播放模式，</w:t>
      </w:r>
      <w:r w:rsidR="00DD5367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并且</w:t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观察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盒子的贴图是</w:t>
      </w:r>
      <w:r w:rsidR="00DD5367"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基于新摄像机的输出而实时更新的。</w:t>
      </w:r>
    </w:p>
    <w:p w:rsidR="001962FA" w:rsidRPr="009D1128" w:rsidRDefault="00545A88" w:rsidP="00545A88">
      <w:pPr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Times New Roman"/>
          <w:noProof/>
          <w:kern w:val="0"/>
          <w:sz w:val="28"/>
          <w:szCs w:val="28"/>
        </w:rPr>
        <w:lastRenderedPageBreak/>
        <w:drawing>
          <wp:inline distT="0" distB="0" distL="0" distR="0">
            <wp:extent cx="8094345" cy="6376670"/>
            <wp:effectExtent l="0" t="0" r="1905" b="5080"/>
            <wp:docPr id="1" name="图片 1" descr="Render Textures are set up as demonstrated 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nder Textures are set up as demonstrated abo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4345" cy="637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Render Textures are set up as demonstrated above</w:t>
      </w:r>
    </w:p>
    <w:p w:rsidR="004038CF" w:rsidRPr="009D1128" w:rsidRDefault="004038CF" w:rsidP="00545A88">
      <w:pPr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</w:pPr>
      <w:r w:rsidRPr="009D1128">
        <w:rPr>
          <w:rFonts w:ascii="微软雅黑" w:eastAsia="微软雅黑" w:hAnsi="微软雅黑" w:cs="Arial"/>
          <w:bCs/>
          <w:color w:val="1B2229"/>
          <w:kern w:val="36"/>
          <w:sz w:val="28"/>
          <w:szCs w:val="28"/>
          <w:lang w:val="x-none"/>
        </w:rPr>
        <w:t>渲染纹理的设置如上所</w:t>
      </w:r>
      <w:r w:rsidRPr="009D1128">
        <w:rPr>
          <w:rFonts w:ascii="微软雅黑" w:eastAsia="微软雅黑" w:hAnsi="微软雅黑" w:cs="Arial" w:hint="eastAsia"/>
          <w:bCs/>
          <w:color w:val="1B2229"/>
          <w:kern w:val="36"/>
          <w:sz w:val="28"/>
          <w:szCs w:val="28"/>
          <w:lang w:val="x-none"/>
        </w:rPr>
        <w:t>述</w:t>
      </w:r>
      <w:bookmarkEnd w:id="0"/>
    </w:p>
    <w:sectPr w:rsidR="004038CF" w:rsidRPr="009D1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D11" w:rsidRDefault="007F6D11" w:rsidP="00545A88">
      <w:r>
        <w:separator/>
      </w:r>
    </w:p>
  </w:endnote>
  <w:endnote w:type="continuationSeparator" w:id="0">
    <w:p w:rsidR="007F6D11" w:rsidRDefault="007F6D11" w:rsidP="005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D11" w:rsidRDefault="007F6D11" w:rsidP="00545A88">
      <w:r>
        <w:separator/>
      </w:r>
    </w:p>
  </w:footnote>
  <w:footnote w:type="continuationSeparator" w:id="0">
    <w:p w:rsidR="007F6D11" w:rsidRDefault="007F6D11" w:rsidP="00545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FCD"/>
    <w:multiLevelType w:val="multilevel"/>
    <w:tmpl w:val="9962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E6"/>
    <w:rsid w:val="000F0FEA"/>
    <w:rsid w:val="000F5EEC"/>
    <w:rsid w:val="0015159D"/>
    <w:rsid w:val="001962FA"/>
    <w:rsid w:val="0022121B"/>
    <w:rsid w:val="002215BC"/>
    <w:rsid w:val="00260060"/>
    <w:rsid w:val="004038CF"/>
    <w:rsid w:val="004B0130"/>
    <w:rsid w:val="004C03FD"/>
    <w:rsid w:val="00500EA0"/>
    <w:rsid w:val="00545A88"/>
    <w:rsid w:val="005775A7"/>
    <w:rsid w:val="00603436"/>
    <w:rsid w:val="00727C50"/>
    <w:rsid w:val="00764A7E"/>
    <w:rsid w:val="007F0FC9"/>
    <w:rsid w:val="007F6D11"/>
    <w:rsid w:val="0090601C"/>
    <w:rsid w:val="009515AD"/>
    <w:rsid w:val="009D1128"/>
    <w:rsid w:val="00AD0806"/>
    <w:rsid w:val="00B05774"/>
    <w:rsid w:val="00B36D0B"/>
    <w:rsid w:val="00B37D19"/>
    <w:rsid w:val="00B577B0"/>
    <w:rsid w:val="00BB458A"/>
    <w:rsid w:val="00BC6C7E"/>
    <w:rsid w:val="00C16149"/>
    <w:rsid w:val="00CA39D1"/>
    <w:rsid w:val="00CD5731"/>
    <w:rsid w:val="00D20F08"/>
    <w:rsid w:val="00DA2A37"/>
    <w:rsid w:val="00DD5367"/>
    <w:rsid w:val="00F65FE6"/>
    <w:rsid w:val="00F66D32"/>
    <w:rsid w:val="00F85BE6"/>
    <w:rsid w:val="00FD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8306A"/>
  <w15:chartTrackingRefBased/>
  <w15:docId w15:val="{36A3E475-28CE-4EF3-A4CF-7CD5EBB9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5A88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paragraph" w:styleId="2">
    <w:name w:val="heading 2"/>
    <w:basedOn w:val="a"/>
    <w:link w:val="20"/>
    <w:uiPriority w:val="9"/>
    <w:qFormat/>
    <w:rsid w:val="00545A88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A88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545A88"/>
  </w:style>
  <w:style w:type="paragraph" w:styleId="a5">
    <w:name w:val="footer"/>
    <w:basedOn w:val="a"/>
    <w:link w:val="a6"/>
    <w:uiPriority w:val="99"/>
    <w:unhideWhenUsed/>
    <w:rsid w:val="00545A88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545A88"/>
  </w:style>
  <w:style w:type="character" w:customStyle="1" w:styleId="10">
    <w:name w:val="标题 1 字符"/>
    <w:basedOn w:val="a0"/>
    <w:link w:val="1"/>
    <w:uiPriority w:val="9"/>
    <w:rsid w:val="00545A88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customStyle="1" w:styleId="20">
    <w:name w:val="标题 2 字符"/>
    <w:basedOn w:val="a0"/>
    <w:link w:val="2"/>
    <w:uiPriority w:val="9"/>
    <w:rsid w:val="00545A88"/>
    <w:rPr>
      <w:rFonts w:ascii="Times New Roman" w:eastAsia="Times New Roman" w:hAnsi="Times New Roman" w:cs="Times New Roman"/>
      <w:b/>
      <w:bCs/>
      <w:kern w:val="0"/>
      <w:sz w:val="36"/>
      <w:szCs w:val="36"/>
      <w:lang w:val="x-none"/>
    </w:rPr>
  </w:style>
  <w:style w:type="character" w:styleId="a7">
    <w:name w:val="Hyperlink"/>
    <w:basedOn w:val="a0"/>
    <w:uiPriority w:val="99"/>
    <w:unhideWhenUsed/>
    <w:rsid w:val="00545A88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45A8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character" w:styleId="a9">
    <w:name w:val="Strong"/>
    <w:basedOn w:val="a0"/>
    <w:uiPriority w:val="22"/>
    <w:qFormat/>
    <w:rsid w:val="00545A88"/>
    <w:rPr>
      <w:b/>
      <w:bCs/>
    </w:rPr>
  </w:style>
  <w:style w:type="character" w:customStyle="1" w:styleId="apple-converted-space">
    <w:name w:val="apple-converted-space"/>
    <w:basedOn w:val="a0"/>
    <w:rsid w:val="00545A88"/>
  </w:style>
  <w:style w:type="character" w:styleId="aa">
    <w:name w:val="Emphasis"/>
    <w:basedOn w:val="a0"/>
    <w:uiPriority w:val="20"/>
    <w:qFormat/>
    <w:rsid w:val="00545A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ty3d.com/540/Documentation/Manual/class-Camera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ocs.unity3d.com/540/Documentation/ScriptReference/RenderTexture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unity3d.com/540/Documentation/Manual/class-TextureImporter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ocs.unity3d.com/540/Documentation/Manual/class-TextureImpor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unity3d.com/540/Documentation/Manual/HOWTO-Wat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chenxuan</cp:lastModifiedBy>
  <cp:revision>22</cp:revision>
  <dcterms:created xsi:type="dcterms:W3CDTF">2016-08-29T03:38:00Z</dcterms:created>
  <dcterms:modified xsi:type="dcterms:W3CDTF">2016-09-07T07:02:00Z</dcterms:modified>
</cp:coreProperties>
</file>