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6963"/>
      </w:tblGrid>
      <w:tr w:rsidR="009D0022" w:rsidRPr="009D0022" w:rsidTr="00B87987">
        <w:trPr>
          <w:trHeight w:val="265"/>
          <w:jc w:val="center"/>
        </w:trPr>
        <w:tc>
          <w:tcPr>
            <w:tcW w:w="117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9D0022" w:rsidP="009D0022">
            <w:pPr>
              <w:widowControl/>
              <w:spacing w:after="160" w:line="259" w:lineRule="auto"/>
              <w:jc w:val="left"/>
              <w:rPr>
                <w:rFonts w:ascii="Helvetica" w:eastAsia="Times New Roman" w:hAnsi="Helvetica" w:cs="Arial Unicode MS"/>
                <w:color w:val="000000"/>
                <w:kern w:val="0"/>
                <w:sz w:val="20"/>
                <w:szCs w:val="20"/>
              </w:rPr>
            </w:pPr>
            <w:r w:rsidRPr="009D002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翻译前字数</w:t>
            </w:r>
          </w:p>
        </w:tc>
        <w:tc>
          <w:tcPr>
            <w:tcW w:w="69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9D0022" w:rsidP="009D0022">
            <w:pPr>
              <w:spacing w:after="160" w:line="259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</w:t>
            </w:r>
          </w:p>
        </w:tc>
      </w:tr>
      <w:tr w:rsidR="009D0022" w:rsidRPr="009D0022" w:rsidTr="00B87987">
        <w:trPr>
          <w:trHeight w:val="265"/>
          <w:jc w:val="center"/>
        </w:trPr>
        <w:tc>
          <w:tcPr>
            <w:tcW w:w="117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9D0022" w:rsidP="009D0022">
            <w:pPr>
              <w:widowControl/>
              <w:spacing w:after="160" w:line="259" w:lineRule="auto"/>
              <w:jc w:val="left"/>
              <w:rPr>
                <w:rFonts w:ascii="Helvetica" w:eastAsia="Times New Roman" w:hAnsi="Helvetica" w:cs="Arial Unicode MS"/>
                <w:color w:val="000000"/>
                <w:kern w:val="0"/>
                <w:sz w:val="20"/>
                <w:szCs w:val="20"/>
              </w:rPr>
            </w:pPr>
            <w:r w:rsidRPr="009D002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目录</w:t>
            </w:r>
          </w:p>
        </w:tc>
        <w:tc>
          <w:tcPr>
            <w:tcW w:w="69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7C03B8" w:rsidP="009D0022">
            <w:pPr>
              <w:spacing w:after="160" w:line="259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Unity </w:t>
            </w:r>
            <w:bookmarkStart w:id="0" w:name="_GoBack"/>
            <w:bookmarkEnd w:id="0"/>
            <w:r w:rsidR="009D0022">
              <w:rPr>
                <w:rFonts w:cs="Times New Roman"/>
                <w:szCs w:val="24"/>
              </w:rPr>
              <w:t>ManualUI/Unity Services/Unity Analytics/Upgrading Unity Analytics/What to Do if Project IDs Don’t Match</w:t>
            </w:r>
          </w:p>
        </w:tc>
      </w:tr>
      <w:tr w:rsidR="009D0022" w:rsidRPr="009D0022" w:rsidTr="00B87987">
        <w:trPr>
          <w:trHeight w:val="265"/>
          <w:jc w:val="center"/>
        </w:trPr>
        <w:tc>
          <w:tcPr>
            <w:tcW w:w="117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9D0022" w:rsidP="009D0022">
            <w:pPr>
              <w:widowControl/>
              <w:spacing w:after="160" w:line="259" w:lineRule="auto"/>
              <w:jc w:val="left"/>
              <w:rPr>
                <w:rFonts w:ascii="Helvetica" w:eastAsia="Times New Roman" w:hAnsi="Helvetica" w:cs="Arial Unicode MS"/>
                <w:color w:val="000000"/>
                <w:kern w:val="0"/>
                <w:sz w:val="20"/>
                <w:szCs w:val="20"/>
              </w:rPr>
            </w:pPr>
            <w:r w:rsidRPr="009D002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链接</w:t>
            </w:r>
          </w:p>
        </w:tc>
        <w:tc>
          <w:tcPr>
            <w:tcW w:w="696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022" w:rsidRPr="009D0022" w:rsidRDefault="009D0022" w:rsidP="009D0022">
            <w:pPr>
              <w:spacing w:after="160" w:line="259" w:lineRule="auto"/>
              <w:rPr>
                <w:rFonts w:cs="Times New Roman"/>
                <w:szCs w:val="24"/>
              </w:rPr>
            </w:pPr>
            <w:r w:rsidRPr="009D0022">
              <w:rPr>
                <w:rFonts w:cs="Times New Roman"/>
                <w:szCs w:val="24"/>
              </w:rPr>
              <w:t>https://docs.unity3d.com/540/Documentation/Manual/UnityAnalyticsMismatchedProjectId.html</w:t>
            </w:r>
          </w:p>
        </w:tc>
      </w:tr>
    </w:tbl>
    <w:p w:rsidR="009D0022" w:rsidRPr="009D0022" w:rsidRDefault="009D0022" w:rsidP="009D0022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</w:rPr>
      </w:pPr>
    </w:p>
    <w:p w:rsidR="009D0022" w:rsidRDefault="009D0022" w:rsidP="009D0022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</w:p>
    <w:p w:rsidR="009D0022" w:rsidRDefault="009D0022" w:rsidP="009D0022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9D0022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What to Do if Project IDs Don’t Match</w:t>
      </w:r>
    </w:p>
    <w:p w:rsidR="002B3B14" w:rsidRPr="009D0022" w:rsidRDefault="002B3B14" w:rsidP="009D0022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36"/>
          <w:sz w:val="48"/>
          <w:szCs w:val="48"/>
          <w:lang w:val="x-none"/>
        </w:rPr>
        <w:t>如果项目</w:t>
      </w:r>
      <w:r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ID</w:t>
      </w:r>
      <w:r>
        <w:rPr>
          <w:rFonts w:asciiTheme="minorEastAsia" w:hAnsiTheme="minorEastAsia" w:cs="Arial" w:hint="eastAsia"/>
          <w:b/>
          <w:bCs/>
          <w:color w:val="1B2229"/>
          <w:kern w:val="36"/>
          <w:sz w:val="48"/>
          <w:szCs w:val="48"/>
          <w:lang w:val="x-none"/>
        </w:rPr>
        <w:t>不匹配怎么办</w:t>
      </w:r>
    </w:p>
    <w:p w:rsidR="009D0022" w:rsidRDefault="009D0022" w:rsidP="009D0022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If you cannot find a Project ID in the Services Window Settings, or if you observe a mis-match in Project IDs, this may be due to you upgrading a project using an older version of Unity, or by creating a new project while offline. You can remedy this by linking your Analytics project to your project in the Editor.</w:t>
      </w:r>
    </w:p>
    <w:p w:rsidR="002B3B14" w:rsidRPr="009D0022" w:rsidRDefault="002B3B14" w:rsidP="009D0022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如果您不能在服务窗口设置中找到Project ID,或者您观察到项目中的Project ID不匹配，这可能是您使用了Unity升级的旧版本项目，或者离线时创建的项目。您可以在编辑器中链接您的分析项目</w:t>
      </w:r>
      <w:r w:rsidR="00A33B68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来修复。</w:t>
      </w:r>
    </w:p>
    <w:p w:rsidR="009D0022" w:rsidRPr="009D0022" w:rsidRDefault="009D0022" w:rsidP="009D002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9D002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8573135" cy="5010785"/>
            <wp:effectExtent l="0" t="0" r="0" b="0"/>
            <wp:docPr id="2" name="图片 2" descr="https://docs.unity3d.com/540/Documentation/uploads/Main/AnalyticsBasicUnlinkProject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540/Documentation/uploads/Main/AnalyticsBasicUnlinkProjectI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13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22" w:rsidRDefault="009D0022" w:rsidP="009D0022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From Services Window &gt; Settings &gt; Unlink project</w:t>
      </w:r>
    </w:p>
    <w:p w:rsidR="00A33B68" w:rsidRPr="009D0022" w:rsidRDefault="00A33B68" w:rsidP="00A33B68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从</w:t>
      </w:r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 xml:space="preserve"> </w:t>
      </w: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Services Window &gt; Settings &gt; Unlink project</w:t>
      </w:r>
    </w:p>
    <w:p w:rsidR="009D0022" w:rsidRDefault="009D0022" w:rsidP="009D0022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Select your Organization and then click “I already have a Unity Project ID”</w:t>
      </w:r>
    </w:p>
    <w:p w:rsidR="00A33B68" w:rsidRPr="009D0022" w:rsidRDefault="00A33B68" w:rsidP="009D0022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选择您的组织并点击“</w:t>
      </w: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I already have a Unity Project ID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”</w:t>
      </w:r>
    </w:p>
    <w:p w:rsidR="009D0022" w:rsidRDefault="009D0022" w:rsidP="009D0022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9D0022">
        <w:rPr>
          <w:rFonts w:ascii="Arial" w:eastAsia="Times New Roman" w:hAnsi="Arial" w:cs="Arial"/>
          <w:color w:val="455463"/>
          <w:kern w:val="0"/>
          <w:szCs w:val="21"/>
          <w:lang w:val="x-none"/>
        </w:rPr>
        <w:t>Find your project in the drop-down, then click “Link” to link your project.</w:t>
      </w:r>
    </w:p>
    <w:p w:rsidR="00A33B68" w:rsidRPr="009D0022" w:rsidRDefault="00A33B68" w:rsidP="009D0022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下拉找到您的项目，点击</w:t>
      </w:r>
      <w:r>
        <w:rPr>
          <w:rFonts w:asciiTheme="minorEastAsia" w:hAnsiTheme="minorEastAsia" w:cs="Arial"/>
          <w:color w:val="455463"/>
          <w:kern w:val="0"/>
          <w:szCs w:val="21"/>
          <w:lang w:val="x-none"/>
        </w:rPr>
        <w:t>”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Link”链接您的项目</w:t>
      </w:r>
      <w:r w:rsidR="0081130C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</w:t>
      </w:r>
    </w:p>
    <w:p w:rsidR="00263E2C" w:rsidRDefault="009D0022" w:rsidP="009D0022">
      <w:r w:rsidRPr="009D002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lastRenderedPageBreak/>
        <w:drawing>
          <wp:inline distT="0" distB="0" distL="0" distR="0">
            <wp:extent cx="8573135" cy="4981575"/>
            <wp:effectExtent l="0" t="0" r="0" b="9525"/>
            <wp:docPr id="1" name="图片 1" descr="https://docs.unity3d.com/540/Documentation/uploads/Main/AnalyticsBasicConnectProject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unity3d.com/540/Documentation/uploads/Main/AnalyticsBasicConnectProjectI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13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06895"/>
    <w:multiLevelType w:val="multilevel"/>
    <w:tmpl w:val="CEC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AD"/>
    <w:rsid w:val="000934AD"/>
    <w:rsid w:val="00263E2C"/>
    <w:rsid w:val="002B3B14"/>
    <w:rsid w:val="007C03B8"/>
    <w:rsid w:val="0081130C"/>
    <w:rsid w:val="009D0022"/>
    <w:rsid w:val="00A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D3DD"/>
  <w15:chartTrackingRefBased/>
  <w15:docId w15:val="{D5532F1A-D3B5-4B3E-B9AD-291CC82E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022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022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a3">
    <w:name w:val="Normal (Web)"/>
    <w:basedOn w:val="a"/>
    <w:uiPriority w:val="99"/>
    <w:semiHidden/>
    <w:unhideWhenUsed/>
    <w:rsid w:val="009D002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paragraph" w:customStyle="1" w:styleId="2">
    <w:name w:val="表格样式 2"/>
    <w:qFormat/>
    <w:rsid w:val="009D0022"/>
    <w:pPr>
      <w:spacing w:after="160" w:line="259" w:lineRule="auto"/>
    </w:pPr>
    <w:rPr>
      <w:rFonts w:ascii="Helvetica" w:eastAsia="Times New Roman" w:hAnsi="Helvetica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5</cp:revision>
  <dcterms:created xsi:type="dcterms:W3CDTF">2016-11-30T13:53:00Z</dcterms:created>
  <dcterms:modified xsi:type="dcterms:W3CDTF">2016-11-30T14:07:00Z</dcterms:modified>
</cp:coreProperties>
</file>