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116" w:rsidRPr="00982BAE" w:rsidRDefault="00BB3137" w:rsidP="004840AA">
      <w:pPr>
        <w:pStyle w:val="1"/>
        <w:rPr>
          <w:rFonts w:ascii="微软雅黑" w:hAnsi="微软雅黑"/>
        </w:rPr>
      </w:pPr>
      <w:bookmarkStart w:id="0" w:name="_Toc450403164"/>
      <w:r>
        <w:rPr>
          <w:rFonts w:ascii="微软雅黑" w:hAnsi="微软雅黑" w:hint="eastAsia"/>
        </w:rPr>
        <w:t>背包</w:t>
      </w:r>
      <w:r w:rsidR="003B5DEE">
        <w:rPr>
          <w:rFonts w:ascii="微软雅黑" w:hAnsi="微软雅黑"/>
        </w:rPr>
        <w:t>系统</w:t>
      </w:r>
      <w:r w:rsidR="00182590">
        <w:rPr>
          <w:rFonts w:ascii="微软雅黑" w:hAnsi="微软雅黑" w:hint="eastAsia"/>
        </w:rPr>
        <w:t>策划案</w:t>
      </w:r>
      <w:bookmarkStart w:id="1" w:name="_GoBack"/>
      <w:bookmarkEnd w:id="0"/>
      <w:bookmarkEnd w:id="1"/>
    </w:p>
    <w:p w:rsidR="00011B13" w:rsidRPr="00982BAE" w:rsidRDefault="00011B13" w:rsidP="00011B13">
      <w:pPr>
        <w:pStyle w:val="2"/>
        <w:rPr>
          <w:rFonts w:ascii="微软雅黑" w:eastAsia="微软雅黑" w:hAnsi="微软雅黑"/>
        </w:rPr>
      </w:pPr>
      <w:bookmarkStart w:id="2" w:name="_Toc450403165"/>
      <w:r w:rsidRPr="00982BAE">
        <w:rPr>
          <w:rFonts w:ascii="微软雅黑" w:eastAsia="微软雅黑" w:hAnsi="微软雅黑" w:hint="eastAsia"/>
        </w:rPr>
        <w:t>文档历史</w:t>
      </w:r>
      <w:bookmarkEnd w:id="2"/>
    </w:p>
    <w:tbl>
      <w:tblPr>
        <w:tblW w:w="9226" w:type="dxa"/>
        <w:tblInd w:w="4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7"/>
        <w:gridCol w:w="3543"/>
        <w:gridCol w:w="1985"/>
        <w:gridCol w:w="1931"/>
      </w:tblGrid>
      <w:tr w:rsidR="00670DBF" w:rsidRPr="00982BAE" w:rsidTr="00670DBF">
        <w:trPr>
          <w:trHeight w:val="635"/>
        </w:trPr>
        <w:tc>
          <w:tcPr>
            <w:tcW w:w="1767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修订日期</w:t>
            </w:r>
          </w:p>
        </w:tc>
        <w:tc>
          <w:tcPr>
            <w:tcW w:w="3543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修订内容</w:t>
            </w:r>
          </w:p>
        </w:tc>
        <w:tc>
          <w:tcPr>
            <w:tcW w:w="1985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版本</w:t>
            </w:r>
          </w:p>
        </w:tc>
        <w:tc>
          <w:tcPr>
            <w:tcW w:w="1931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修订人</w:t>
            </w:r>
          </w:p>
        </w:tc>
      </w:tr>
      <w:tr w:rsidR="00670DBF" w:rsidRPr="00982BAE" w:rsidTr="00670DBF">
        <w:trPr>
          <w:trHeight w:val="620"/>
        </w:trPr>
        <w:tc>
          <w:tcPr>
            <w:tcW w:w="1767" w:type="dxa"/>
          </w:tcPr>
          <w:p w:rsidR="00670DBF" w:rsidRPr="00982BAE" w:rsidRDefault="0002459E" w:rsidP="009C0204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/>
                <w:sz w:val="24"/>
              </w:rPr>
              <w:t>201</w:t>
            </w:r>
            <w:r w:rsidR="003C3C83" w:rsidRPr="00982BAE">
              <w:rPr>
                <w:rFonts w:ascii="微软雅黑" w:hAnsi="微软雅黑" w:hint="eastAsia"/>
                <w:sz w:val="24"/>
              </w:rPr>
              <w:t>6</w:t>
            </w:r>
            <w:r w:rsidRPr="00982BAE">
              <w:rPr>
                <w:rFonts w:ascii="微软雅黑" w:hAnsi="微软雅黑"/>
                <w:sz w:val="24"/>
              </w:rPr>
              <w:t>-</w:t>
            </w:r>
            <w:r w:rsidR="00D0406A">
              <w:rPr>
                <w:rFonts w:ascii="微软雅黑" w:hAnsi="微软雅黑"/>
                <w:sz w:val="24"/>
              </w:rPr>
              <w:t>5</w:t>
            </w:r>
            <w:r w:rsidRPr="00982BAE">
              <w:rPr>
                <w:rFonts w:ascii="微软雅黑" w:hAnsi="微软雅黑"/>
                <w:sz w:val="24"/>
              </w:rPr>
              <w:t>-</w:t>
            </w:r>
            <w:r w:rsidR="00BB3137">
              <w:rPr>
                <w:rFonts w:ascii="微软雅黑" w:hAnsi="微软雅黑"/>
                <w:sz w:val="24"/>
              </w:rPr>
              <w:t>18</w:t>
            </w:r>
          </w:p>
        </w:tc>
        <w:tc>
          <w:tcPr>
            <w:tcW w:w="3543" w:type="dxa"/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文档创建</w:t>
            </w:r>
          </w:p>
        </w:tc>
        <w:tc>
          <w:tcPr>
            <w:tcW w:w="1985" w:type="dxa"/>
          </w:tcPr>
          <w:p w:rsidR="00670DBF" w:rsidRPr="00982BAE" w:rsidRDefault="00EB7A8E" w:rsidP="00671F33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/>
                <w:sz w:val="24"/>
              </w:rPr>
              <w:t>V</w:t>
            </w:r>
            <w:r w:rsidR="00C76E1B" w:rsidRPr="00982BAE">
              <w:rPr>
                <w:rFonts w:ascii="微软雅黑" w:hAnsi="微软雅黑" w:hint="eastAsia"/>
                <w:sz w:val="24"/>
              </w:rPr>
              <w:t>1</w:t>
            </w:r>
            <w:r w:rsidR="00670DBF" w:rsidRPr="00982BAE">
              <w:rPr>
                <w:rFonts w:ascii="微软雅黑" w:hAnsi="微软雅黑"/>
                <w:sz w:val="24"/>
              </w:rPr>
              <w:t>.</w:t>
            </w:r>
            <w:r w:rsidR="00671F33" w:rsidRPr="00982BAE">
              <w:rPr>
                <w:rFonts w:ascii="微软雅黑" w:hAnsi="微软雅黑" w:hint="eastAsia"/>
                <w:sz w:val="24"/>
              </w:rPr>
              <w:t>0</w:t>
            </w:r>
          </w:p>
        </w:tc>
        <w:tc>
          <w:tcPr>
            <w:tcW w:w="1931" w:type="dxa"/>
          </w:tcPr>
          <w:p w:rsidR="00670DBF" w:rsidRPr="00982BAE" w:rsidRDefault="00886116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陈浩</w:t>
            </w:r>
          </w:p>
        </w:tc>
      </w:tr>
      <w:tr w:rsidR="00670DBF" w:rsidRPr="00982BAE" w:rsidTr="00670DBF">
        <w:trPr>
          <w:trHeight w:val="620"/>
        </w:trPr>
        <w:tc>
          <w:tcPr>
            <w:tcW w:w="1767" w:type="dxa"/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</w:p>
        </w:tc>
        <w:tc>
          <w:tcPr>
            <w:tcW w:w="3543" w:type="dxa"/>
          </w:tcPr>
          <w:p w:rsidR="00EB4CDD" w:rsidRPr="00982BAE" w:rsidRDefault="00EB4CDD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</w:p>
        </w:tc>
        <w:tc>
          <w:tcPr>
            <w:tcW w:w="1985" w:type="dxa"/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</w:p>
        </w:tc>
        <w:tc>
          <w:tcPr>
            <w:tcW w:w="1931" w:type="dxa"/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</w:p>
        </w:tc>
      </w:tr>
      <w:tr w:rsidR="00E6344B" w:rsidRPr="00982BAE" w:rsidTr="00670DBF">
        <w:trPr>
          <w:trHeight w:val="620"/>
        </w:trPr>
        <w:tc>
          <w:tcPr>
            <w:tcW w:w="1767" w:type="dxa"/>
          </w:tcPr>
          <w:p w:rsidR="00E6344B" w:rsidRPr="00982BAE" w:rsidRDefault="00E6344B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</w:p>
        </w:tc>
        <w:tc>
          <w:tcPr>
            <w:tcW w:w="3543" w:type="dxa"/>
          </w:tcPr>
          <w:p w:rsidR="00E6344B" w:rsidRPr="00982BAE" w:rsidRDefault="00E6344B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</w:p>
        </w:tc>
        <w:tc>
          <w:tcPr>
            <w:tcW w:w="1985" w:type="dxa"/>
          </w:tcPr>
          <w:p w:rsidR="00E6344B" w:rsidRPr="00982BAE" w:rsidRDefault="00E6344B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</w:p>
        </w:tc>
        <w:tc>
          <w:tcPr>
            <w:tcW w:w="1931" w:type="dxa"/>
          </w:tcPr>
          <w:p w:rsidR="00E6344B" w:rsidRPr="00982BAE" w:rsidRDefault="00E6344B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</w:p>
        </w:tc>
      </w:tr>
    </w:tbl>
    <w:p w:rsidR="00011B13" w:rsidRPr="00982BAE" w:rsidRDefault="00011B13" w:rsidP="00011B13">
      <w:pPr>
        <w:rPr>
          <w:rFonts w:ascii="微软雅黑" w:hAnsi="微软雅黑"/>
        </w:rPr>
      </w:pPr>
    </w:p>
    <w:p w:rsidR="00011B13" w:rsidRPr="00982BAE" w:rsidRDefault="00011B13" w:rsidP="00011B13">
      <w:pPr>
        <w:pStyle w:val="2"/>
        <w:rPr>
          <w:rFonts w:ascii="微软雅黑" w:eastAsia="微软雅黑" w:hAnsi="微软雅黑"/>
        </w:rPr>
      </w:pPr>
      <w:bookmarkStart w:id="3" w:name="_Toc450403166"/>
      <w:r w:rsidRPr="00982BAE">
        <w:rPr>
          <w:rFonts w:ascii="微软雅黑" w:eastAsia="微软雅黑" w:hAnsi="微软雅黑" w:hint="eastAsia"/>
        </w:rPr>
        <w:t>文档说明</w:t>
      </w:r>
      <w:bookmarkEnd w:id="3"/>
    </w:p>
    <w:tbl>
      <w:tblPr>
        <w:tblW w:w="7560" w:type="dxa"/>
        <w:tblInd w:w="4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5940"/>
      </w:tblGrid>
      <w:tr w:rsidR="00011B13" w:rsidRPr="00982BAE" w:rsidTr="00C22FBC">
        <w:trPr>
          <w:trHeight w:val="340"/>
        </w:trPr>
        <w:tc>
          <w:tcPr>
            <w:tcW w:w="1620" w:type="dxa"/>
            <w:tcBorders>
              <w:top w:val="double" w:sz="6" w:space="0" w:color="auto"/>
            </w:tcBorders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iCs/>
              </w:rPr>
            </w:pPr>
            <w:r w:rsidRPr="00982BAE">
              <w:rPr>
                <w:rFonts w:ascii="微软雅黑" w:hAnsi="微软雅黑" w:hint="eastAsia"/>
                <w:b/>
                <w:iCs/>
              </w:rPr>
              <w:t>文字颜色示例</w:t>
            </w:r>
          </w:p>
        </w:tc>
        <w:tc>
          <w:tcPr>
            <w:tcW w:w="5940" w:type="dxa"/>
            <w:tcBorders>
              <w:top w:val="double" w:sz="6" w:space="0" w:color="auto"/>
            </w:tcBorders>
            <w:vAlign w:val="center"/>
          </w:tcPr>
          <w:p w:rsidR="00011B13" w:rsidRPr="00982BAE" w:rsidRDefault="00011B13" w:rsidP="00C22FBC">
            <w:pPr>
              <w:spacing w:line="360" w:lineRule="auto"/>
              <w:jc w:val="left"/>
              <w:rPr>
                <w:rFonts w:ascii="微软雅黑" w:hAnsi="微软雅黑"/>
                <w:b/>
                <w:iCs/>
              </w:rPr>
            </w:pPr>
            <w:r w:rsidRPr="00982BAE">
              <w:rPr>
                <w:rFonts w:ascii="微软雅黑" w:hAnsi="微软雅黑" w:hint="eastAsia"/>
                <w:b/>
                <w:iCs/>
              </w:rPr>
              <w:t>表示文档内容性质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color w:val="FF0000"/>
                <w:szCs w:val="21"/>
              </w:rPr>
            </w:pPr>
            <w:r w:rsidRPr="00982BAE">
              <w:rPr>
                <w:rFonts w:ascii="微软雅黑" w:hAnsi="微软雅黑" w:hint="eastAsia"/>
                <w:b/>
                <w:color w:val="FF0000"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重点注意内容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color w:val="548DD4"/>
                <w:szCs w:val="21"/>
              </w:rPr>
            </w:pPr>
            <w:r w:rsidRPr="00982BAE">
              <w:rPr>
                <w:rFonts w:ascii="微软雅黑" w:hAnsi="微软雅黑" w:hint="eastAsia"/>
                <w:b/>
                <w:color w:val="548DD4"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待讨论内容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color w:val="FFC000"/>
                <w:szCs w:val="21"/>
              </w:rPr>
            </w:pPr>
            <w:r w:rsidRPr="00982BAE">
              <w:rPr>
                <w:rFonts w:ascii="微软雅黑" w:hAnsi="微软雅黑" w:hint="eastAsia"/>
                <w:b/>
                <w:color w:val="FFC000"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新增内容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strike/>
                <w:szCs w:val="21"/>
              </w:rPr>
            </w:pPr>
            <w:r w:rsidRPr="00982BAE">
              <w:rPr>
                <w:rFonts w:ascii="微软雅黑" w:hAnsi="微软雅黑" w:hint="eastAsia"/>
                <w:b/>
                <w:strike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已删除的内容，方便和上一个版本做对比查看</w:t>
            </w:r>
          </w:p>
        </w:tc>
      </w:tr>
    </w:tbl>
    <w:p w:rsidR="00011B13" w:rsidRPr="00982BAE" w:rsidRDefault="00011B13" w:rsidP="00011B13">
      <w:pPr>
        <w:rPr>
          <w:rFonts w:ascii="微软雅黑" w:hAnsi="微软雅黑"/>
        </w:rPr>
      </w:pPr>
    </w:p>
    <w:p w:rsidR="001166A3" w:rsidRPr="00982BAE" w:rsidRDefault="00011B13">
      <w:pPr>
        <w:widowControl/>
        <w:jc w:val="left"/>
        <w:rPr>
          <w:rFonts w:ascii="微软雅黑" w:hAnsi="微软雅黑"/>
        </w:rPr>
      </w:pPr>
      <w:r w:rsidRPr="00982BAE">
        <w:rPr>
          <w:rFonts w:ascii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762478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166A3" w:rsidRPr="00982BAE" w:rsidRDefault="001166A3">
          <w:pPr>
            <w:pStyle w:val="TOC"/>
            <w:rPr>
              <w:rFonts w:ascii="微软雅黑" w:eastAsia="微软雅黑" w:hAnsi="微软雅黑"/>
            </w:rPr>
          </w:pPr>
          <w:r w:rsidRPr="00982BAE">
            <w:rPr>
              <w:rFonts w:ascii="微软雅黑" w:eastAsia="微软雅黑" w:hAnsi="微软雅黑"/>
              <w:lang w:val="zh-CN"/>
            </w:rPr>
            <w:t>目录</w:t>
          </w:r>
        </w:p>
        <w:p w:rsidR="00EC38F8" w:rsidRDefault="000036B4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982BAE">
            <w:rPr>
              <w:rFonts w:ascii="微软雅黑" w:hAnsi="微软雅黑"/>
            </w:rPr>
            <w:fldChar w:fldCharType="begin"/>
          </w:r>
          <w:r w:rsidR="001166A3" w:rsidRPr="00982BAE">
            <w:rPr>
              <w:rFonts w:ascii="微软雅黑" w:hAnsi="微软雅黑"/>
            </w:rPr>
            <w:instrText xml:space="preserve"> TOC \o "1-3" \h \z \u </w:instrText>
          </w:r>
          <w:r w:rsidRPr="00982BAE">
            <w:rPr>
              <w:rFonts w:ascii="微软雅黑" w:hAnsi="微软雅黑"/>
            </w:rPr>
            <w:fldChar w:fldCharType="separate"/>
          </w:r>
          <w:hyperlink w:anchor="_Toc450403164" w:history="1">
            <w:r w:rsidR="00EC38F8" w:rsidRPr="00CA0BD5">
              <w:rPr>
                <w:rStyle w:val="ad"/>
                <w:rFonts w:ascii="微软雅黑" w:hAnsi="微软雅黑" w:hint="eastAsia"/>
                <w:noProof/>
              </w:rPr>
              <w:t>酒馆系统策划案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_Toc450403164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1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EB21C1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403165" w:history="1">
            <w:r w:rsidR="00EC38F8" w:rsidRPr="00CA0BD5">
              <w:rPr>
                <w:rStyle w:val="ad"/>
                <w:rFonts w:ascii="微软雅黑" w:hAnsi="微软雅黑" w:hint="eastAsia"/>
                <w:noProof/>
              </w:rPr>
              <w:t>文档历史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_Toc450403165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1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EB21C1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403166" w:history="1">
            <w:r w:rsidR="00EC38F8" w:rsidRPr="00CA0BD5">
              <w:rPr>
                <w:rStyle w:val="ad"/>
                <w:rFonts w:ascii="微软雅黑" w:hAnsi="微软雅黑" w:hint="eastAsia"/>
                <w:noProof/>
              </w:rPr>
              <w:t>文档说明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_Toc450403166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1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EB21C1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50403167" w:history="1">
            <w:r w:rsidR="00EC38F8" w:rsidRPr="00CA0BD5">
              <w:rPr>
                <w:rStyle w:val="ad"/>
                <w:rFonts w:ascii="微软雅黑" w:hAnsi="微软雅黑" w:hint="eastAsia"/>
                <w:noProof/>
              </w:rPr>
              <w:t>一、</w:t>
            </w:r>
            <w:r w:rsidR="00EC38F8">
              <w:rPr>
                <w:rFonts w:eastAsiaTheme="minorEastAsia"/>
                <w:noProof/>
              </w:rPr>
              <w:tab/>
            </w:r>
            <w:r w:rsidR="00EC38F8" w:rsidRPr="00CA0BD5">
              <w:rPr>
                <w:rStyle w:val="ad"/>
                <w:rFonts w:ascii="微软雅黑" w:hAnsi="微软雅黑" w:hint="eastAsia"/>
                <w:noProof/>
              </w:rPr>
              <w:t>系统介绍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_Toc450403167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3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EB21C1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50403168" w:history="1">
            <w:r w:rsidR="00EC38F8" w:rsidRPr="00CA0BD5">
              <w:rPr>
                <w:rStyle w:val="ad"/>
                <w:rFonts w:ascii="微软雅黑" w:hAnsi="微软雅黑" w:hint="eastAsia"/>
                <w:noProof/>
              </w:rPr>
              <w:t>二、</w:t>
            </w:r>
            <w:r w:rsidR="00EC38F8">
              <w:rPr>
                <w:rFonts w:eastAsiaTheme="minorEastAsia"/>
                <w:noProof/>
              </w:rPr>
              <w:tab/>
            </w:r>
            <w:r w:rsidR="00EC38F8" w:rsidRPr="00CA0BD5">
              <w:rPr>
                <w:rStyle w:val="ad"/>
                <w:rFonts w:ascii="微软雅黑" w:hAnsi="微软雅黑" w:hint="eastAsia"/>
                <w:noProof/>
              </w:rPr>
              <w:t>界面展示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_Toc450403168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4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EB21C1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403169" w:history="1">
            <w:r w:rsidR="00EC38F8" w:rsidRPr="00CA0BD5">
              <w:rPr>
                <w:rStyle w:val="ad"/>
                <w:rFonts w:hint="eastAsia"/>
                <w:noProof/>
              </w:rPr>
              <w:t>酒馆界面展示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_Toc450403169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4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EB21C1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403170" w:history="1">
            <w:r w:rsidR="00EC38F8" w:rsidRPr="00CA0BD5">
              <w:rPr>
                <w:rStyle w:val="ad"/>
                <w:rFonts w:hint="eastAsia"/>
                <w:noProof/>
              </w:rPr>
              <w:t>招募中的界面展示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_Toc450403170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5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EB21C1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0403171" w:history="1">
            <w:r w:rsidR="00EC38F8" w:rsidRPr="00CA0BD5">
              <w:rPr>
                <w:rStyle w:val="ad"/>
                <w:rFonts w:hint="eastAsia"/>
                <w:noProof/>
              </w:rPr>
              <w:t>招募完毕的界面展示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_Toc450403171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5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EC38F8" w:rsidRDefault="00EB21C1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50403172" w:history="1">
            <w:r w:rsidR="00EC38F8" w:rsidRPr="00CA0BD5">
              <w:rPr>
                <w:rStyle w:val="ad"/>
                <w:rFonts w:hint="eastAsia"/>
                <w:noProof/>
              </w:rPr>
              <w:t>三、</w:t>
            </w:r>
            <w:r w:rsidR="00EC38F8">
              <w:rPr>
                <w:rFonts w:eastAsiaTheme="minorEastAsia"/>
                <w:noProof/>
              </w:rPr>
              <w:tab/>
            </w:r>
            <w:r w:rsidR="00EC38F8" w:rsidRPr="00CA0BD5">
              <w:rPr>
                <w:rStyle w:val="ad"/>
                <w:rFonts w:hint="eastAsia"/>
                <w:noProof/>
              </w:rPr>
              <w:t>配置表相关</w:t>
            </w:r>
            <w:r w:rsidR="00EC38F8">
              <w:rPr>
                <w:noProof/>
                <w:webHidden/>
              </w:rPr>
              <w:tab/>
            </w:r>
            <w:r w:rsidR="00EC38F8">
              <w:rPr>
                <w:noProof/>
                <w:webHidden/>
              </w:rPr>
              <w:fldChar w:fldCharType="begin"/>
            </w:r>
            <w:r w:rsidR="00EC38F8">
              <w:rPr>
                <w:noProof/>
                <w:webHidden/>
              </w:rPr>
              <w:instrText xml:space="preserve"> PAGEREF _Toc450403172 \h </w:instrText>
            </w:r>
            <w:r w:rsidR="00EC38F8">
              <w:rPr>
                <w:noProof/>
                <w:webHidden/>
              </w:rPr>
            </w:r>
            <w:r w:rsidR="00EC38F8">
              <w:rPr>
                <w:noProof/>
                <w:webHidden/>
              </w:rPr>
              <w:fldChar w:fldCharType="separate"/>
            </w:r>
            <w:r w:rsidR="00EC38F8">
              <w:rPr>
                <w:noProof/>
                <w:webHidden/>
              </w:rPr>
              <w:t>6</w:t>
            </w:r>
            <w:r w:rsidR="00EC38F8">
              <w:rPr>
                <w:noProof/>
                <w:webHidden/>
              </w:rPr>
              <w:fldChar w:fldCharType="end"/>
            </w:r>
          </w:hyperlink>
        </w:p>
        <w:p w:rsidR="001166A3" w:rsidRPr="00982BAE" w:rsidRDefault="000036B4">
          <w:pPr>
            <w:rPr>
              <w:rFonts w:ascii="微软雅黑" w:hAnsi="微软雅黑"/>
            </w:rPr>
          </w:pPr>
          <w:r w:rsidRPr="00982BAE">
            <w:rPr>
              <w:rFonts w:ascii="微软雅黑" w:hAnsi="微软雅黑"/>
            </w:rPr>
            <w:fldChar w:fldCharType="end"/>
          </w:r>
        </w:p>
      </w:sdtContent>
    </w:sdt>
    <w:p w:rsidR="00011B13" w:rsidRPr="00982BAE" w:rsidRDefault="001166A3">
      <w:pPr>
        <w:widowControl/>
        <w:jc w:val="left"/>
        <w:rPr>
          <w:rFonts w:ascii="微软雅黑" w:hAnsi="微软雅黑"/>
        </w:rPr>
      </w:pPr>
      <w:r w:rsidRPr="00982BAE">
        <w:rPr>
          <w:rFonts w:ascii="微软雅黑" w:hAnsi="微软雅黑"/>
        </w:rPr>
        <w:br w:type="page"/>
      </w:r>
    </w:p>
    <w:p w:rsidR="00A00C81" w:rsidRDefault="00A00C81" w:rsidP="00A00C8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4" w:name="_Toc450403167"/>
      <w:bookmarkStart w:id="5" w:name="_Toc324334444"/>
      <w:r w:rsidRPr="00982BAE">
        <w:rPr>
          <w:rFonts w:ascii="微软雅黑" w:eastAsia="微软雅黑" w:hAnsi="微软雅黑" w:hint="eastAsia"/>
        </w:rPr>
        <w:lastRenderedPageBreak/>
        <w:t>系统</w:t>
      </w:r>
      <w:r w:rsidR="003C3C83" w:rsidRPr="00982BAE">
        <w:rPr>
          <w:rFonts w:ascii="微软雅黑" w:eastAsia="微软雅黑" w:hAnsi="微软雅黑" w:hint="eastAsia"/>
        </w:rPr>
        <w:t>介绍</w:t>
      </w:r>
      <w:bookmarkEnd w:id="4"/>
    </w:p>
    <w:p w:rsidR="00E46834" w:rsidRDefault="00E46834" w:rsidP="00E46834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系统入口：主界面</w:t>
      </w:r>
      <w:r w:rsidR="009C0204">
        <w:rPr>
          <w:rFonts w:hint="eastAsia"/>
        </w:rPr>
        <w:t>菜单→</w:t>
      </w:r>
      <w:r w:rsidR="00BB3137">
        <w:rPr>
          <w:rFonts w:hint="eastAsia"/>
        </w:rPr>
        <w:t>物品</w:t>
      </w:r>
    </w:p>
    <w:p w:rsidR="00BB3137" w:rsidRDefault="00BB3137" w:rsidP="00E46834">
      <w:pPr>
        <w:pStyle w:val="a5"/>
        <w:numPr>
          <w:ilvl w:val="0"/>
          <w:numId w:val="41"/>
        </w:numPr>
        <w:ind w:firstLineChars="0"/>
      </w:pPr>
      <w:r>
        <w:t>物品界面是玩家查看道具的地方</w:t>
      </w:r>
      <w:r>
        <w:rPr>
          <w:rFonts w:hint="eastAsia"/>
        </w:rPr>
        <w:t>，</w:t>
      </w:r>
      <w:r>
        <w:t>道具根据种类分为三种</w:t>
      </w:r>
      <w:r>
        <w:rPr>
          <w:rFonts w:hint="eastAsia"/>
        </w:rPr>
        <w:t>：</w:t>
      </w:r>
      <w:r>
        <w:t>消耗品</w:t>
      </w:r>
      <w:r>
        <w:rPr>
          <w:rFonts w:hint="eastAsia"/>
        </w:rPr>
        <w:t>、</w:t>
      </w:r>
      <w:r>
        <w:t>卡牌</w:t>
      </w:r>
      <w:r>
        <w:rPr>
          <w:rFonts w:hint="eastAsia"/>
        </w:rPr>
        <w:t>、</w:t>
      </w:r>
      <w:r>
        <w:t>卷轴</w:t>
      </w:r>
    </w:p>
    <w:p w:rsidR="00BB3137" w:rsidRDefault="00BB3137" w:rsidP="00BB3137">
      <w:pPr>
        <w:pStyle w:val="a5"/>
        <w:numPr>
          <w:ilvl w:val="0"/>
          <w:numId w:val="41"/>
        </w:numPr>
        <w:ind w:firstLineChars="0"/>
        <w:rPr>
          <w:rFonts w:hint="eastAsia"/>
        </w:rPr>
      </w:pPr>
      <w:r>
        <w:t>每一个物品栏最大堆叠数为</w:t>
      </w:r>
      <w:r>
        <w:rPr>
          <w:rFonts w:hint="eastAsia"/>
        </w:rPr>
        <w:t>999</w:t>
      </w:r>
      <w:r>
        <w:rPr>
          <w:rFonts w:hint="eastAsia"/>
        </w:rPr>
        <w:t>，超过这个数量会另放一个格子</w:t>
      </w:r>
    </w:p>
    <w:p w:rsidR="00BB3137" w:rsidRDefault="00BB3137" w:rsidP="00BB3137">
      <w:pPr>
        <w:pStyle w:val="a5"/>
        <w:numPr>
          <w:ilvl w:val="0"/>
          <w:numId w:val="41"/>
        </w:numPr>
        <w:ind w:firstLineChars="0"/>
      </w:pPr>
      <w:r>
        <w:t>部分物品是可以在背包中使用的</w:t>
      </w:r>
      <w:bookmarkEnd w:id="5"/>
    </w:p>
    <w:p w:rsidR="00BB3137" w:rsidRDefault="00BB3137" w:rsidP="00BB3137">
      <w:pPr>
        <w:pStyle w:val="a5"/>
        <w:numPr>
          <w:ilvl w:val="0"/>
          <w:numId w:val="41"/>
        </w:numPr>
        <w:ind w:firstLineChars="0"/>
      </w:pPr>
      <w:r>
        <w:t>物品栏格子上限为</w:t>
      </w:r>
      <w:r>
        <w:rPr>
          <w:rFonts w:hint="eastAsia"/>
        </w:rPr>
        <w:t>：</w:t>
      </w:r>
      <w:r>
        <w:rPr>
          <w:rFonts w:hint="eastAsia"/>
        </w:rPr>
        <w:t>1000</w:t>
      </w:r>
      <w:r>
        <w:rPr>
          <w:rFonts w:hint="eastAsia"/>
        </w:rPr>
        <w:t>（仅作为程序实现时的限制，玩家几乎达不到这个上限）</w:t>
      </w:r>
    </w:p>
    <w:p w:rsidR="00E36562" w:rsidRPr="00BB3137" w:rsidRDefault="007F4C98" w:rsidP="00BB3137">
      <w:pPr>
        <w:pStyle w:val="a5"/>
        <w:numPr>
          <w:ilvl w:val="0"/>
          <w:numId w:val="41"/>
        </w:numPr>
        <w:ind w:firstLineChars="0"/>
        <w:rPr>
          <w:rStyle w:val="a8"/>
          <w:b w:val="0"/>
          <w:bCs w:val="0"/>
          <w:color w:val="auto"/>
        </w:rPr>
      </w:pPr>
      <w:r>
        <w:rPr>
          <w:rStyle w:val="a8"/>
        </w:rPr>
        <w:br w:type="page"/>
      </w:r>
    </w:p>
    <w:p w:rsidR="003B5DEE" w:rsidRDefault="003B5DEE" w:rsidP="003B5D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6" w:name="_Toc450403168"/>
      <w:r>
        <w:rPr>
          <w:rFonts w:ascii="微软雅黑" w:eastAsia="微软雅黑" w:hAnsi="微软雅黑" w:hint="eastAsia"/>
        </w:rPr>
        <w:lastRenderedPageBreak/>
        <w:t>界面展示</w:t>
      </w:r>
      <w:bookmarkEnd w:id="6"/>
    </w:p>
    <w:p w:rsidR="003B5DEE" w:rsidRDefault="00BB3137" w:rsidP="00D0406A">
      <w:pPr>
        <w:pStyle w:val="3"/>
        <w:rPr>
          <w:noProof/>
        </w:rPr>
      </w:pPr>
      <w:bookmarkStart w:id="7" w:name="_Toc450403169"/>
      <w:r>
        <w:rPr>
          <w:rFonts w:hint="eastAsia"/>
          <w:noProof/>
        </w:rPr>
        <w:t>物品界面展示</w:t>
      </w:r>
      <w:bookmarkEnd w:id="7"/>
    </w:p>
    <w:p w:rsidR="00D0406A" w:rsidRDefault="00BB3137" w:rsidP="003B5DEE">
      <w:r>
        <w:rPr>
          <w:noProof/>
        </w:rPr>
        <w:drawing>
          <wp:inline distT="0" distB="0" distL="0" distR="0" wp14:anchorId="46374AEA" wp14:editId="23D47126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37" w:rsidRDefault="00BB3137" w:rsidP="00BB3137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左侧是选中某个道具后展示的物品信息（未选中物品时不显示）</w:t>
      </w:r>
    </w:p>
    <w:p w:rsidR="00BB3137" w:rsidRDefault="00BB3137" w:rsidP="00BB3137">
      <w:pPr>
        <w:pStyle w:val="a5"/>
        <w:numPr>
          <w:ilvl w:val="1"/>
          <w:numId w:val="50"/>
        </w:numPr>
        <w:ind w:firstLineChars="0"/>
      </w:pPr>
      <w:r>
        <w:t>只有部分物品是可以在背包中使用的</w:t>
      </w:r>
      <w:r>
        <w:rPr>
          <w:rFonts w:hint="eastAsia"/>
        </w:rPr>
        <w:t>，</w:t>
      </w:r>
      <w:r>
        <w:t>因此物品信息的展示中</w:t>
      </w:r>
      <w:r>
        <w:rPr>
          <w:rFonts w:hint="eastAsia"/>
        </w:rPr>
        <w:t>，【</w:t>
      </w:r>
      <w:r>
        <w:t>使用</w:t>
      </w:r>
      <w:r>
        <w:rPr>
          <w:rFonts w:hint="eastAsia"/>
        </w:rPr>
        <w:t>】</w:t>
      </w:r>
      <w:r>
        <w:t>按钮需要根据物品是否能够使用来显示或隐藏</w:t>
      </w:r>
    </w:p>
    <w:p w:rsidR="00BB3137" w:rsidRDefault="00BB3137" w:rsidP="00BB3137">
      <w:pPr>
        <w:pStyle w:val="a5"/>
        <w:numPr>
          <w:ilvl w:val="0"/>
          <w:numId w:val="50"/>
        </w:numPr>
        <w:ind w:firstLineChars="0"/>
      </w:pPr>
      <w:r>
        <w:t>右侧是物品栏</w:t>
      </w:r>
      <w:r>
        <w:rPr>
          <w:rFonts w:hint="eastAsia"/>
        </w:rPr>
        <w:t>，</w:t>
      </w:r>
      <w:r>
        <w:t>物品栏中有</w:t>
      </w:r>
      <w:r>
        <w:rPr>
          <w:rFonts w:hint="eastAsia"/>
        </w:rPr>
        <w:t>4</w:t>
      </w:r>
      <w:r>
        <w:rPr>
          <w:rFonts w:hint="eastAsia"/>
        </w:rPr>
        <w:t>个切页：全部、消耗品、卡牌、卷轴</w:t>
      </w:r>
    </w:p>
    <w:p w:rsidR="00BB3137" w:rsidRDefault="00BB3137" w:rsidP="00BB3137">
      <w:pPr>
        <w:pStyle w:val="a5"/>
        <w:numPr>
          <w:ilvl w:val="0"/>
          <w:numId w:val="50"/>
        </w:numPr>
        <w:ind w:firstLineChars="0"/>
      </w:pPr>
      <w:r>
        <w:t>物品栏中的道具要显示数量</w:t>
      </w:r>
    </w:p>
    <w:p w:rsidR="00E36562" w:rsidRPr="00E36562" w:rsidRDefault="00E36562" w:rsidP="00B16662">
      <w:pPr>
        <w:pStyle w:val="2"/>
        <w:numPr>
          <w:ilvl w:val="0"/>
          <w:numId w:val="1"/>
        </w:numPr>
        <w:rPr>
          <w:rFonts w:hint="eastAsia"/>
        </w:rPr>
      </w:pPr>
      <w:bookmarkStart w:id="8" w:name="_Toc450403172"/>
      <w:r>
        <w:t>配置表相关</w:t>
      </w:r>
      <w:bookmarkEnd w:id="8"/>
    </w:p>
    <w:sectPr w:rsidR="00E36562" w:rsidRPr="00E36562" w:rsidSect="007E6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1C1" w:rsidRDefault="00EB21C1" w:rsidP="00011B13">
      <w:r>
        <w:separator/>
      </w:r>
    </w:p>
  </w:endnote>
  <w:endnote w:type="continuationSeparator" w:id="0">
    <w:p w:rsidR="00EB21C1" w:rsidRDefault="00EB21C1" w:rsidP="00011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1C1" w:rsidRDefault="00EB21C1" w:rsidP="00011B13">
      <w:r>
        <w:separator/>
      </w:r>
    </w:p>
  </w:footnote>
  <w:footnote w:type="continuationSeparator" w:id="0">
    <w:p w:rsidR="00EB21C1" w:rsidRDefault="00EB21C1" w:rsidP="00011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5A46"/>
      </v:shape>
    </w:pict>
  </w:numPicBullet>
  <w:abstractNum w:abstractNumId="0" w15:restartNumberingAfterBreak="0">
    <w:nsid w:val="0257611F"/>
    <w:multiLevelType w:val="hybridMultilevel"/>
    <w:tmpl w:val="58704E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F879A6"/>
    <w:multiLevelType w:val="hybridMultilevel"/>
    <w:tmpl w:val="2AC0815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9B351F"/>
    <w:multiLevelType w:val="hybridMultilevel"/>
    <w:tmpl w:val="2C308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536E82"/>
    <w:multiLevelType w:val="hybridMultilevel"/>
    <w:tmpl w:val="1C6833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1F7520"/>
    <w:multiLevelType w:val="hybridMultilevel"/>
    <w:tmpl w:val="5E3226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2702DB"/>
    <w:multiLevelType w:val="hybridMultilevel"/>
    <w:tmpl w:val="61928E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6471FA"/>
    <w:multiLevelType w:val="hybridMultilevel"/>
    <w:tmpl w:val="8EAE5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8D42012"/>
    <w:multiLevelType w:val="hybridMultilevel"/>
    <w:tmpl w:val="F0B85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C853E0B"/>
    <w:multiLevelType w:val="hybridMultilevel"/>
    <w:tmpl w:val="9CC0FEF6"/>
    <w:lvl w:ilvl="0" w:tplc="5E729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BB5472"/>
    <w:multiLevelType w:val="hybridMultilevel"/>
    <w:tmpl w:val="C21E882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00E7BC0"/>
    <w:multiLevelType w:val="hybridMultilevel"/>
    <w:tmpl w:val="77A42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0F19A4"/>
    <w:multiLevelType w:val="hybridMultilevel"/>
    <w:tmpl w:val="B17C67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D3694A"/>
    <w:multiLevelType w:val="hybridMultilevel"/>
    <w:tmpl w:val="4D529E2E"/>
    <w:lvl w:ilvl="0" w:tplc="73308E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046A73"/>
    <w:multiLevelType w:val="hybridMultilevel"/>
    <w:tmpl w:val="3C061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335114"/>
    <w:multiLevelType w:val="hybridMultilevel"/>
    <w:tmpl w:val="45646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716338"/>
    <w:multiLevelType w:val="hybridMultilevel"/>
    <w:tmpl w:val="7D3857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866A4A"/>
    <w:multiLevelType w:val="hybridMultilevel"/>
    <w:tmpl w:val="E084AB5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305807"/>
    <w:multiLevelType w:val="hybridMultilevel"/>
    <w:tmpl w:val="B3683FB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7F58C5"/>
    <w:multiLevelType w:val="hybridMultilevel"/>
    <w:tmpl w:val="FB1E5AB0"/>
    <w:lvl w:ilvl="0" w:tplc="ECDEB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6E7AC4"/>
    <w:multiLevelType w:val="hybridMultilevel"/>
    <w:tmpl w:val="EF90FAE6"/>
    <w:lvl w:ilvl="0" w:tplc="73308E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D9470E"/>
    <w:multiLevelType w:val="hybridMultilevel"/>
    <w:tmpl w:val="A6FC9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EBF66C9"/>
    <w:multiLevelType w:val="hybridMultilevel"/>
    <w:tmpl w:val="BFC8C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4E750E"/>
    <w:multiLevelType w:val="hybridMultilevel"/>
    <w:tmpl w:val="C0E4A4C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2B67BD0"/>
    <w:multiLevelType w:val="hybridMultilevel"/>
    <w:tmpl w:val="3EC69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4C759F7"/>
    <w:multiLevelType w:val="hybridMultilevel"/>
    <w:tmpl w:val="3B106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A573F66"/>
    <w:multiLevelType w:val="hybridMultilevel"/>
    <w:tmpl w:val="073E1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AAD1BF8"/>
    <w:multiLevelType w:val="hybridMultilevel"/>
    <w:tmpl w:val="5F84A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AB95B89"/>
    <w:multiLevelType w:val="hybridMultilevel"/>
    <w:tmpl w:val="E5C8C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FB051F4"/>
    <w:multiLevelType w:val="hybridMultilevel"/>
    <w:tmpl w:val="61683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0190E52"/>
    <w:multiLevelType w:val="hybridMultilevel"/>
    <w:tmpl w:val="0914AE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11D0EBA"/>
    <w:multiLevelType w:val="hybridMultilevel"/>
    <w:tmpl w:val="6B82D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7093C9F"/>
    <w:multiLevelType w:val="hybridMultilevel"/>
    <w:tmpl w:val="C5B06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CC001CF"/>
    <w:multiLevelType w:val="hybridMultilevel"/>
    <w:tmpl w:val="45CAD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FE93483"/>
    <w:multiLevelType w:val="hybridMultilevel"/>
    <w:tmpl w:val="800E0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1FE1493"/>
    <w:multiLevelType w:val="hybridMultilevel"/>
    <w:tmpl w:val="1422C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2744AB4"/>
    <w:multiLevelType w:val="hybridMultilevel"/>
    <w:tmpl w:val="D076B58E"/>
    <w:lvl w:ilvl="0" w:tplc="4E2A0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3087F55"/>
    <w:multiLevelType w:val="hybridMultilevel"/>
    <w:tmpl w:val="62B40D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550797B"/>
    <w:multiLevelType w:val="hybridMultilevel"/>
    <w:tmpl w:val="519C5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61C0986"/>
    <w:multiLevelType w:val="hybridMultilevel"/>
    <w:tmpl w:val="EF90FAE6"/>
    <w:lvl w:ilvl="0" w:tplc="73308E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769060B"/>
    <w:multiLevelType w:val="hybridMultilevel"/>
    <w:tmpl w:val="C3B8E104"/>
    <w:lvl w:ilvl="0" w:tplc="F982A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8A70C30"/>
    <w:multiLevelType w:val="hybridMultilevel"/>
    <w:tmpl w:val="0F523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A9E1095"/>
    <w:multiLevelType w:val="hybridMultilevel"/>
    <w:tmpl w:val="B7E20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BD06575"/>
    <w:multiLevelType w:val="hybridMultilevel"/>
    <w:tmpl w:val="0C568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6DD97B00"/>
    <w:multiLevelType w:val="hybridMultilevel"/>
    <w:tmpl w:val="19066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6FEB50B0"/>
    <w:multiLevelType w:val="hybridMultilevel"/>
    <w:tmpl w:val="ECC4E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1F35150"/>
    <w:multiLevelType w:val="hybridMultilevel"/>
    <w:tmpl w:val="51B27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7B70564"/>
    <w:multiLevelType w:val="hybridMultilevel"/>
    <w:tmpl w:val="D63A29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B180F54"/>
    <w:multiLevelType w:val="hybridMultilevel"/>
    <w:tmpl w:val="65A86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D894EB8"/>
    <w:multiLevelType w:val="hybridMultilevel"/>
    <w:tmpl w:val="81588E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7F5D663F"/>
    <w:multiLevelType w:val="hybridMultilevel"/>
    <w:tmpl w:val="25160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5"/>
  </w:num>
  <w:num w:numId="4">
    <w:abstractNumId w:val="39"/>
  </w:num>
  <w:num w:numId="5">
    <w:abstractNumId w:val="3"/>
  </w:num>
  <w:num w:numId="6">
    <w:abstractNumId w:val="37"/>
  </w:num>
  <w:num w:numId="7">
    <w:abstractNumId w:val="42"/>
  </w:num>
  <w:num w:numId="8">
    <w:abstractNumId w:val="27"/>
  </w:num>
  <w:num w:numId="9">
    <w:abstractNumId w:val="31"/>
  </w:num>
  <w:num w:numId="10">
    <w:abstractNumId w:val="7"/>
  </w:num>
  <w:num w:numId="11">
    <w:abstractNumId w:val="4"/>
  </w:num>
  <w:num w:numId="12">
    <w:abstractNumId w:val="41"/>
  </w:num>
  <w:num w:numId="13">
    <w:abstractNumId w:val="24"/>
  </w:num>
  <w:num w:numId="14">
    <w:abstractNumId w:val="22"/>
  </w:num>
  <w:num w:numId="15">
    <w:abstractNumId w:val="13"/>
  </w:num>
  <w:num w:numId="16">
    <w:abstractNumId w:val="14"/>
  </w:num>
  <w:num w:numId="17">
    <w:abstractNumId w:val="10"/>
  </w:num>
  <w:num w:numId="18">
    <w:abstractNumId w:val="20"/>
  </w:num>
  <w:num w:numId="19">
    <w:abstractNumId w:val="36"/>
  </w:num>
  <w:num w:numId="20">
    <w:abstractNumId w:val="28"/>
  </w:num>
  <w:num w:numId="21">
    <w:abstractNumId w:val="23"/>
  </w:num>
  <w:num w:numId="22">
    <w:abstractNumId w:val="45"/>
  </w:num>
  <w:num w:numId="23">
    <w:abstractNumId w:val="25"/>
  </w:num>
  <w:num w:numId="24">
    <w:abstractNumId w:val="16"/>
  </w:num>
  <w:num w:numId="25">
    <w:abstractNumId w:val="17"/>
  </w:num>
  <w:num w:numId="26">
    <w:abstractNumId w:val="15"/>
  </w:num>
  <w:num w:numId="27">
    <w:abstractNumId w:val="12"/>
  </w:num>
  <w:num w:numId="28">
    <w:abstractNumId w:val="1"/>
  </w:num>
  <w:num w:numId="29">
    <w:abstractNumId w:val="26"/>
  </w:num>
  <w:num w:numId="30">
    <w:abstractNumId w:val="9"/>
  </w:num>
  <w:num w:numId="31">
    <w:abstractNumId w:val="44"/>
  </w:num>
  <w:num w:numId="32">
    <w:abstractNumId w:val="18"/>
  </w:num>
  <w:num w:numId="33">
    <w:abstractNumId w:val="6"/>
  </w:num>
  <w:num w:numId="34">
    <w:abstractNumId w:val="32"/>
  </w:num>
  <w:num w:numId="35">
    <w:abstractNumId w:val="38"/>
  </w:num>
  <w:num w:numId="36">
    <w:abstractNumId w:val="48"/>
  </w:num>
  <w:num w:numId="37">
    <w:abstractNumId w:val="5"/>
  </w:num>
  <w:num w:numId="38">
    <w:abstractNumId w:val="47"/>
  </w:num>
  <w:num w:numId="39">
    <w:abstractNumId w:val="46"/>
  </w:num>
  <w:num w:numId="40">
    <w:abstractNumId w:val="29"/>
  </w:num>
  <w:num w:numId="41">
    <w:abstractNumId w:val="49"/>
  </w:num>
  <w:num w:numId="42">
    <w:abstractNumId w:val="11"/>
  </w:num>
  <w:num w:numId="43">
    <w:abstractNumId w:val="2"/>
  </w:num>
  <w:num w:numId="44">
    <w:abstractNumId w:val="33"/>
  </w:num>
  <w:num w:numId="45">
    <w:abstractNumId w:val="43"/>
  </w:num>
  <w:num w:numId="46">
    <w:abstractNumId w:val="30"/>
  </w:num>
  <w:num w:numId="47">
    <w:abstractNumId w:val="40"/>
  </w:num>
  <w:num w:numId="48">
    <w:abstractNumId w:val="0"/>
  </w:num>
  <w:num w:numId="49">
    <w:abstractNumId w:val="21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13"/>
    <w:rsid w:val="00002480"/>
    <w:rsid w:val="000036B4"/>
    <w:rsid w:val="00011B13"/>
    <w:rsid w:val="0001658B"/>
    <w:rsid w:val="00020428"/>
    <w:rsid w:val="0002459E"/>
    <w:rsid w:val="00040A7D"/>
    <w:rsid w:val="00041764"/>
    <w:rsid w:val="00041B39"/>
    <w:rsid w:val="0004244A"/>
    <w:rsid w:val="00044178"/>
    <w:rsid w:val="00065C8E"/>
    <w:rsid w:val="00065E6F"/>
    <w:rsid w:val="00083CEF"/>
    <w:rsid w:val="00094CDC"/>
    <w:rsid w:val="000B0DA6"/>
    <w:rsid w:val="000E09EF"/>
    <w:rsid w:val="000E6AE2"/>
    <w:rsid w:val="001035CF"/>
    <w:rsid w:val="0010710A"/>
    <w:rsid w:val="00110ED6"/>
    <w:rsid w:val="001166A3"/>
    <w:rsid w:val="00123DF2"/>
    <w:rsid w:val="00125BE7"/>
    <w:rsid w:val="00131F74"/>
    <w:rsid w:val="00132E52"/>
    <w:rsid w:val="001373C4"/>
    <w:rsid w:val="00143AB6"/>
    <w:rsid w:val="001521FF"/>
    <w:rsid w:val="00156198"/>
    <w:rsid w:val="0015714A"/>
    <w:rsid w:val="00167C65"/>
    <w:rsid w:val="00171C7B"/>
    <w:rsid w:val="00173DFE"/>
    <w:rsid w:val="001761C1"/>
    <w:rsid w:val="00182590"/>
    <w:rsid w:val="001A4FCA"/>
    <w:rsid w:val="001B0C85"/>
    <w:rsid w:val="001B12B5"/>
    <w:rsid w:val="001B16D1"/>
    <w:rsid w:val="001C26F1"/>
    <w:rsid w:val="001C386D"/>
    <w:rsid w:val="001C4668"/>
    <w:rsid w:val="001D55F3"/>
    <w:rsid w:val="001E1EF8"/>
    <w:rsid w:val="001F5E26"/>
    <w:rsid w:val="001F7AD2"/>
    <w:rsid w:val="001F7E44"/>
    <w:rsid w:val="00210958"/>
    <w:rsid w:val="002178E2"/>
    <w:rsid w:val="00223B1F"/>
    <w:rsid w:val="002268BE"/>
    <w:rsid w:val="002334C9"/>
    <w:rsid w:val="002378FF"/>
    <w:rsid w:val="002464A8"/>
    <w:rsid w:val="002464DA"/>
    <w:rsid w:val="00262898"/>
    <w:rsid w:val="0027321D"/>
    <w:rsid w:val="0027323E"/>
    <w:rsid w:val="00275B44"/>
    <w:rsid w:val="00296B73"/>
    <w:rsid w:val="002B0ADB"/>
    <w:rsid w:val="002C59DA"/>
    <w:rsid w:val="002E0A1C"/>
    <w:rsid w:val="002E2341"/>
    <w:rsid w:val="002F0DBC"/>
    <w:rsid w:val="00315C55"/>
    <w:rsid w:val="00323374"/>
    <w:rsid w:val="003278A9"/>
    <w:rsid w:val="00334CF5"/>
    <w:rsid w:val="00343BDC"/>
    <w:rsid w:val="00344586"/>
    <w:rsid w:val="00344C7B"/>
    <w:rsid w:val="0036764B"/>
    <w:rsid w:val="00371767"/>
    <w:rsid w:val="003759B7"/>
    <w:rsid w:val="0037781D"/>
    <w:rsid w:val="003869B6"/>
    <w:rsid w:val="0039175E"/>
    <w:rsid w:val="003B5DEE"/>
    <w:rsid w:val="003C3C83"/>
    <w:rsid w:val="003C4623"/>
    <w:rsid w:val="003D0A29"/>
    <w:rsid w:val="003E04F6"/>
    <w:rsid w:val="003E2E44"/>
    <w:rsid w:val="00410494"/>
    <w:rsid w:val="0041292C"/>
    <w:rsid w:val="00415AA4"/>
    <w:rsid w:val="00417265"/>
    <w:rsid w:val="00447A2C"/>
    <w:rsid w:val="00454EE3"/>
    <w:rsid w:val="004649E8"/>
    <w:rsid w:val="00476388"/>
    <w:rsid w:val="00477327"/>
    <w:rsid w:val="00477670"/>
    <w:rsid w:val="004840AA"/>
    <w:rsid w:val="00492619"/>
    <w:rsid w:val="00492EC1"/>
    <w:rsid w:val="00493EC3"/>
    <w:rsid w:val="004943B4"/>
    <w:rsid w:val="00494D8D"/>
    <w:rsid w:val="004B604F"/>
    <w:rsid w:val="004C79D8"/>
    <w:rsid w:val="004D2246"/>
    <w:rsid w:val="004D357C"/>
    <w:rsid w:val="004E597A"/>
    <w:rsid w:val="00501DAE"/>
    <w:rsid w:val="0052125F"/>
    <w:rsid w:val="00532A9C"/>
    <w:rsid w:val="00543D8A"/>
    <w:rsid w:val="005576D3"/>
    <w:rsid w:val="0056467D"/>
    <w:rsid w:val="00584F99"/>
    <w:rsid w:val="00586982"/>
    <w:rsid w:val="005937FD"/>
    <w:rsid w:val="005A329D"/>
    <w:rsid w:val="005C3FA9"/>
    <w:rsid w:val="005E2B0C"/>
    <w:rsid w:val="005F3F49"/>
    <w:rsid w:val="005F48F5"/>
    <w:rsid w:val="005F6674"/>
    <w:rsid w:val="00621180"/>
    <w:rsid w:val="00622136"/>
    <w:rsid w:val="00643D20"/>
    <w:rsid w:val="00644CEF"/>
    <w:rsid w:val="00654CF0"/>
    <w:rsid w:val="006600E5"/>
    <w:rsid w:val="006660A6"/>
    <w:rsid w:val="00670DBF"/>
    <w:rsid w:val="00671F33"/>
    <w:rsid w:val="00677B1B"/>
    <w:rsid w:val="00685653"/>
    <w:rsid w:val="006A4CFC"/>
    <w:rsid w:val="006B4C89"/>
    <w:rsid w:val="006B5285"/>
    <w:rsid w:val="006B66B9"/>
    <w:rsid w:val="006E3978"/>
    <w:rsid w:val="007116DB"/>
    <w:rsid w:val="00735A37"/>
    <w:rsid w:val="007366E4"/>
    <w:rsid w:val="007503D3"/>
    <w:rsid w:val="00750604"/>
    <w:rsid w:val="00752627"/>
    <w:rsid w:val="00793438"/>
    <w:rsid w:val="00797DC8"/>
    <w:rsid w:val="007A2145"/>
    <w:rsid w:val="007A4DC4"/>
    <w:rsid w:val="007B49C0"/>
    <w:rsid w:val="007B536C"/>
    <w:rsid w:val="007C1176"/>
    <w:rsid w:val="007C4253"/>
    <w:rsid w:val="007C6A11"/>
    <w:rsid w:val="007E4339"/>
    <w:rsid w:val="007E65C5"/>
    <w:rsid w:val="007F2687"/>
    <w:rsid w:val="007F4C98"/>
    <w:rsid w:val="0080430A"/>
    <w:rsid w:val="008044A4"/>
    <w:rsid w:val="00825910"/>
    <w:rsid w:val="00830229"/>
    <w:rsid w:val="008310F3"/>
    <w:rsid w:val="0083228A"/>
    <w:rsid w:val="008668F5"/>
    <w:rsid w:val="008677E5"/>
    <w:rsid w:val="00876B6A"/>
    <w:rsid w:val="00886116"/>
    <w:rsid w:val="00890481"/>
    <w:rsid w:val="00897F12"/>
    <w:rsid w:val="008B1696"/>
    <w:rsid w:val="008C3DB4"/>
    <w:rsid w:val="008D617A"/>
    <w:rsid w:val="008E1ED1"/>
    <w:rsid w:val="008E3574"/>
    <w:rsid w:val="008E44BC"/>
    <w:rsid w:val="00901381"/>
    <w:rsid w:val="00904924"/>
    <w:rsid w:val="0095137E"/>
    <w:rsid w:val="009615FF"/>
    <w:rsid w:val="00982BAE"/>
    <w:rsid w:val="009852B7"/>
    <w:rsid w:val="00990351"/>
    <w:rsid w:val="00995AF7"/>
    <w:rsid w:val="009C0204"/>
    <w:rsid w:val="009C74CD"/>
    <w:rsid w:val="009D029A"/>
    <w:rsid w:val="009D0F23"/>
    <w:rsid w:val="009D27CE"/>
    <w:rsid w:val="009F135C"/>
    <w:rsid w:val="009F14EB"/>
    <w:rsid w:val="00A00C81"/>
    <w:rsid w:val="00A0220A"/>
    <w:rsid w:val="00A07766"/>
    <w:rsid w:val="00A11452"/>
    <w:rsid w:val="00A11C8E"/>
    <w:rsid w:val="00A1427D"/>
    <w:rsid w:val="00A20BBE"/>
    <w:rsid w:val="00A35B88"/>
    <w:rsid w:val="00A44AD4"/>
    <w:rsid w:val="00A45502"/>
    <w:rsid w:val="00A468F2"/>
    <w:rsid w:val="00A67AAA"/>
    <w:rsid w:val="00A8035C"/>
    <w:rsid w:val="00A97776"/>
    <w:rsid w:val="00AA2328"/>
    <w:rsid w:val="00AA4483"/>
    <w:rsid w:val="00AA613B"/>
    <w:rsid w:val="00AA7A87"/>
    <w:rsid w:val="00AE7482"/>
    <w:rsid w:val="00AF26FE"/>
    <w:rsid w:val="00B115B6"/>
    <w:rsid w:val="00B16662"/>
    <w:rsid w:val="00B20A29"/>
    <w:rsid w:val="00B31112"/>
    <w:rsid w:val="00B406BE"/>
    <w:rsid w:val="00B469D0"/>
    <w:rsid w:val="00B51441"/>
    <w:rsid w:val="00B710A9"/>
    <w:rsid w:val="00B74B5C"/>
    <w:rsid w:val="00B77A9E"/>
    <w:rsid w:val="00B82081"/>
    <w:rsid w:val="00B92127"/>
    <w:rsid w:val="00B95E7A"/>
    <w:rsid w:val="00BA0738"/>
    <w:rsid w:val="00BA3FA7"/>
    <w:rsid w:val="00BB3137"/>
    <w:rsid w:val="00BB4D60"/>
    <w:rsid w:val="00BC000B"/>
    <w:rsid w:val="00BC4488"/>
    <w:rsid w:val="00BC4BD7"/>
    <w:rsid w:val="00BC591F"/>
    <w:rsid w:val="00BD2F5A"/>
    <w:rsid w:val="00BD3E52"/>
    <w:rsid w:val="00BD64DB"/>
    <w:rsid w:val="00BF39ED"/>
    <w:rsid w:val="00BF50B0"/>
    <w:rsid w:val="00BF5F92"/>
    <w:rsid w:val="00BF79C8"/>
    <w:rsid w:val="00C03997"/>
    <w:rsid w:val="00C05FF0"/>
    <w:rsid w:val="00C153E0"/>
    <w:rsid w:val="00C22FBC"/>
    <w:rsid w:val="00C23964"/>
    <w:rsid w:val="00C56B7C"/>
    <w:rsid w:val="00C61CE0"/>
    <w:rsid w:val="00C75138"/>
    <w:rsid w:val="00C76E1B"/>
    <w:rsid w:val="00C80866"/>
    <w:rsid w:val="00C9188D"/>
    <w:rsid w:val="00C95A4E"/>
    <w:rsid w:val="00C97EA7"/>
    <w:rsid w:val="00CA469E"/>
    <w:rsid w:val="00CB436E"/>
    <w:rsid w:val="00CB559E"/>
    <w:rsid w:val="00CB73D4"/>
    <w:rsid w:val="00CD3CA9"/>
    <w:rsid w:val="00CE09DB"/>
    <w:rsid w:val="00D0406A"/>
    <w:rsid w:val="00D07A33"/>
    <w:rsid w:val="00D30F3B"/>
    <w:rsid w:val="00D33107"/>
    <w:rsid w:val="00D41388"/>
    <w:rsid w:val="00D45648"/>
    <w:rsid w:val="00D51EF3"/>
    <w:rsid w:val="00D537B7"/>
    <w:rsid w:val="00D63C6C"/>
    <w:rsid w:val="00D67033"/>
    <w:rsid w:val="00D84725"/>
    <w:rsid w:val="00D84E6C"/>
    <w:rsid w:val="00D93F07"/>
    <w:rsid w:val="00D96562"/>
    <w:rsid w:val="00DC706F"/>
    <w:rsid w:val="00DD1D71"/>
    <w:rsid w:val="00DD2B9F"/>
    <w:rsid w:val="00DE1C3B"/>
    <w:rsid w:val="00DF3CD3"/>
    <w:rsid w:val="00E05015"/>
    <w:rsid w:val="00E06BD5"/>
    <w:rsid w:val="00E1061C"/>
    <w:rsid w:val="00E17EA5"/>
    <w:rsid w:val="00E21CDF"/>
    <w:rsid w:val="00E25A98"/>
    <w:rsid w:val="00E36562"/>
    <w:rsid w:val="00E46834"/>
    <w:rsid w:val="00E620A2"/>
    <w:rsid w:val="00E6344B"/>
    <w:rsid w:val="00E66B42"/>
    <w:rsid w:val="00E70B17"/>
    <w:rsid w:val="00E85F3A"/>
    <w:rsid w:val="00E9658E"/>
    <w:rsid w:val="00EA4F17"/>
    <w:rsid w:val="00EB07EA"/>
    <w:rsid w:val="00EB21C1"/>
    <w:rsid w:val="00EB37ED"/>
    <w:rsid w:val="00EB3C77"/>
    <w:rsid w:val="00EB4CDD"/>
    <w:rsid w:val="00EB7A8E"/>
    <w:rsid w:val="00EC38F8"/>
    <w:rsid w:val="00EC5C6E"/>
    <w:rsid w:val="00ED6FF4"/>
    <w:rsid w:val="00F00710"/>
    <w:rsid w:val="00F12A11"/>
    <w:rsid w:val="00F1464A"/>
    <w:rsid w:val="00F26117"/>
    <w:rsid w:val="00F43159"/>
    <w:rsid w:val="00F5426B"/>
    <w:rsid w:val="00F67E82"/>
    <w:rsid w:val="00F72C9B"/>
    <w:rsid w:val="00F77AEA"/>
    <w:rsid w:val="00F87DFC"/>
    <w:rsid w:val="00FA088B"/>
    <w:rsid w:val="00FB46D2"/>
    <w:rsid w:val="00FD2F92"/>
    <w:rsid w:val="00FD39AB"/>
    <w:rsid w:val="00FE28EF"/>
    <w:rsid w:val="00FE2A03"/>
    <w:rsid w:val="00FE6244"/>
    <w:rsid w:val="00FF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ECF833-5E16-48C2-A017-7E70C2BD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F3B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D30F3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7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F3B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5910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0F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40AA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1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1B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1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1B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0F3B"/>
    <w:rPr>
      <w:b/>
      <w:bCs/>
      <w:kern w:val="44"/>
      <w:sz w:val="72"/>
      <w:szCs w:val="44"/>
    </w:rPr>
  </w:style>
  <w:style w:type="character" w:customStyle="1" w:styleId="2Char">
    <w:name w:val="标题 2 Char"/>
    <w:basedOn w:val="a0"/>
    <w:link w:val="2"/>
    <w:uiPriority w:val="9"/>
    <w:rsid w:val="00D30F3B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825910"/>
    <w:rPr>
      <w:rFonts w:eastAsiaTheme="majorEastAsia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011B13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C153E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153E0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30F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4840AA"/>
    <w:pPr>
      <w:widowControl w:val="0"/>
      <w:jc w:val="both"/>
    </w:pPr>
    <w:rPr>
      <w:rFonts w:eastAsia="微软雅黑"/>
    </w:rPr>
  </w:style>
  <w:style w:type="character" w:customStyle="1" w:styleId="5Char">
    <w:name w:val="标题 5 Char"/>
    <w:basedOn w:val="a0"/>
    <w:link w:val="5"/>
    <w:uiPriority w:val="9"/>
    <w:semiHidden/>
    <w:rsid w:val="004840AA"/>
    <w:rPr>
      <w:rFonts w:eastAsia="微软雅黑"/>
      <w:b/>
      <w:bCs/>
      <w:szCs w:val="28"/>
    </w:rPr>
  </w:style>
  <w:style w:type="character" w:styleId="a8">
    <w:name w:val="Strong"/>
    <w:basedOn w:val="a0"/>
    <w:uiPriority w:val="22"/>
    <w:qFormat/>
    <w:rsid w:val="00671F33"/>
    <w:rPr>
      <w:b/>
      <w:bCs/>
      <w:color w:val="FF0000"/>
    </w:rPr>
  </w:style>
  <w:style w:type="character" w:styleId="a9">
    <w:name w:val="Intense Emphasis"/>
    <w:aliases w:val="待讨论内容"/>
    <w:basedOn w:val="a0"/>
    <w:uiPriority w:val="21"/>
    <w:qFormat/>
    <w:rsid w:val="00671F33"/>
    <w:rPr>
      <w:b/>
      <w:bCs/>
      <w:iCs/>
      <w:color w:val="4F81BD" w:themeColor="accent1"/>
    </w:rPr>
  </w:style>
  <w:style w:type="paragraph" w:styleId="aa">
    <w:name w:val="Quote"/>
    <w:aliases w:val="新增内容"/>
    <w:basedOn w:val="a"/>
    <w:next w:val="a"/>
    <w:link w:val="Char2"/>
    <w:uiPriority w:val="29"/>
    <w:qFormat/>
    <w:rsid w:val="00671F33"/>
    <w:rPr>
      <w:b/>
      <w:i/>
      <w:iCs/>
      <w:color w:val="FFC000"/>
    </w:rPr>
  </w:style>
  <w:style w:type="character" w:customStyle="1" w:styleId="Char2">
    <w:name w:val="引用 Char"/>
    <w:aliases w:val="新增内容 Char"/>
    <w:basedOn w:val="a0"/>
    <w:link w:val="aa"/>
    <w:uiPriority w:val="29"/>
    <w:rsid w:val="00671F33"/>
    <w:rPr>
      <w:rFonts w:eastAsia="微软雅黑"/>
      <w:b/>
      <w:i/>
      <w:iCs/>
      <w:color w:val="FFC000"/>
    </w:rPr>
  </w:style>
  <w:style w:type="character" w:styleId="ab">
    <w:name w:val="Emphasis"/>
    <w:basedOn w:val="a0"/>
    <w:uiPriority w:val="20"/>
    <w:qFormat/>
    <w:rsid w:val="00671F33"/>
    <w:rPr>
      <w:b/>
      <w:iCs/>
    </w:rPr>
  </w:style>
  <w:style w:type="paragraph" w:styleId="ac">
    <w:name w:val="Balloon Text"/>
    <w:basedOn w:val="a"/>
    <w:link w:val="Char3"/>
    <w:uiPriority w:val="99"/>
    <w:semiHidden/>
    <w:unhideWhenUsed/>
    <w:rsid w:val="00F26117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F26117"/>
    <w:rPr>
      <w:rFonts w:eastAsia="微软雅黑"/>
      <w:sz w:val="18"/>
      <w:szCs w:val="18"/>
    </w:rPr>
  </w:style>
  <w:style w:type="character" w:styleId="ad">
    <w:name w:val="Hyperlink"/>
    <w:basedOn w:val="a0"/>
    <w:uiPriority w:val="99"/>
    <w:unhideWhenUsed/>
    <w:rsid w:val="00F26117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123DF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1166A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166A3"/>
  </w:style>
  <w:style w:type="paragraph" w:styleId="20">
    <w:name w:val="toc 2"/>
    <w:basedOn w:val="a"/>
    <w:next w:val="a"/>
    <w:autoRedefine/>
    <w:uiPriority w:val="39"/>
    <w:unhideWhenUsed/>
    <w:rsid w:val="001166A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166A3"/>
    <w:pPr>
      <w:ind w:leftChars="400" w:left="840"/>
    </w:pPr>
  </w:style>
  <w:style w:type="character" w:styleId="af">
    <w:name w:val="FollowedHyperlink"/>
    <w:basedOn w:val="a0"/>
    <w:uiPriority w:val="99"/>
    <w:semiHidden/>
    <w:unhideWhenUsed/>
    <w:rsid w:val="00041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F503D-506E-4044-9EE0-D44F50FD6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168</Words>
  <Characters>960</Characters>
  <Application>Microsoft Office Word</Application>
  <DocSecurity>0</DocSecurity>
  <Lines>8</Lines>
  <Paragraphs>2</Paragraphs>
  <ScaleCrop>false</ScaleCrop>
  <Company>Gskening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天宇科技</dc:creator>
  <cp:lastModifiedBy>office</cp:lastModifiedBy>
  <cp:revision>32</cp:revision>
  <dcterms:created xsi:type="dcterms:W3CDTF">2015-11-23T12:06:00Z</dcterms:created>
  <dcterms:modified xsi:type="dcterms:W3CDTF">2016-05-18T09:20:00Z</dcterms:modified>
</cp:coreProperties>
</file>