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A70" w:rsidRPr="00D85205" w:rsidRDefault="00376AFD" w:rsidP="004138C9">
      <w:pPr>
        <w:pStyle w:val="1"/>
      </w:pPr>
      <w:r w:rsidRPr="00D85205">
        <w:rPr>
          <w:rFonts w:hint="eastAsia"/>
        </w:rPr>
        <w:t>数据域配置说明</w:t>
      </w:r>
    </w:p>
    <w:p w:rsidR="00376AFD" w:rsidRPr="00D85205" w:rsidRDefault="00376AFD">
      <w:pPr>
        <w:rPr>
          <w:sz w:val="24"/>
        </w:rPr>
      </w:pPr>
    </w:p>
    <w:p w:rsidR="00376AFD" w:rsidRPr="00D85205" w:rsidRDefault="00376AFD">
      <w:pPr>
        <w:rPr>
          <w:sz w:val="24"/>
        </w:rPr>
      </w:pPr>
      <w:r w:rsidRPr="00D85205">
        <w:rPr>
          <w:rFonts w:hint="eastAsia"/>
          <w:sz w:val="24"/>
        </w:rPr>
        <w:t>bin</w:t>
      </w:r>
      <w:r w:rsidRPr="00D85205">
        <w:rPr>
          <w:rFonts w:hint="eastAsia"/>
          <w:sz w:val="24"/>
        </w:rPr>
        <w:t>目录下的脚本说明</w:t>
      </w:r>
    </w:p>
    <w:tbl>
      <w:tblPr>
        <w:tblStyle w:val="a3"/>
        <w:tblW w:w="8613" w:type="dxa"/>
        <w:tblLook w:val="04A0" w:firstRow="1" w:lastRow="0" w:firstColumn="1" w:lastColumn="0" w:noHBand="0" w:noVBand="1"/>
      </w:tblPr>
      <w:tblGrid>
        <w:gridCol w:w="2840"/>
        <w:gridCol w:w="5773"/>
      </w:tblGrid>
      <w:tr w:rsidR="00376AFD" w:rsidRPr="00D85205" w:rsidTr="00376AFD">
        <w:tc>
          <w:tcPr>
            <w:tcW w:w="2840" w:type="dxa"/>
          </w:tcPr>
          <w:p w:rsidR="00376AFD" w:rsidRPr="00D85205" w:rsidRDefault="00376AFD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文件名</w:t>
            </w:r>
          </w:p>
        </w:tc>
        <w:tc>
          <w:tcPr>
            <w:tcW w:w="5773" w:type="dxa"/>
          </w:tcPr>
          <w:p w:rsidR="00376AFD" w:rsidRPr="00D85205" w:rsidRDefault="00376AFD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功能</w:t>
            </w:r>
          </w:p>
        </w:tc>
      </w:tr>
      <w:tr w:rsidR="00376AFD" w:rsidRPr="00D85205" w:rsidTr="00376AFD">
        <w:tc>
          <w:tcPr>
            <w:tcW w:w="2840" w:type="dxa"/>
          </w:tcPr>
          <w:p w:rsidR="00376AFD" w:rsidRPr="00D85205" w:rsidRDefault="00376AFD">
            <w:pPr>
              <w:rPr>
                <w:sz w:val="24"/>
              </w:rPr>
            </w:pPr>
            <w:proofErr w:type="spellStart"/>
            <w:r w:rsidRPr="00D85205">
              <w:rPr>
                <w:rFonts w:hint="eastAsia"/>
                <w:sz w:val="24"/>
              </w:rPr>
              <w:t>env</w:t>
            </w:r>
            <w:proofErr w:type="spellEnd"/>
          </w:p>
        </w:tc>
        <w:tc>
          <w:tcPr>
            <w:tcW w:w="5773" w:type="dxa"/>
          </w:tcPr>
          <w:p w:rsidR="00376AFD" w:rsidRDefault="00376AFD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数据</w:t>
            </w:r>
            <w:proofErr w:type="gramStart"/>
            <w:r w:rsidRPr="00D85205">
              <w:rPr>
                <w:rFonts w:hint="eastAsia"/>
                <w:sz w:val="24"/>
              </w:rPr>
              <w:t>域环境</w:t>
            </w:r>
            <w:proofErr w:type="gramEnd"/>
            <w:r w:rsidRPr="00D85205">
              <w:rPr>
                <w:rFonts w:hint="eastAsia"/>
                <w:sz w:val="24"/>
              </w:rPr>
              <w:t>变量的设置</w:t>
            </w:r>
            <w:r w:rsidR="00D85205">
              <w:rPr>
                <w:rFonts w:hint="eastAsia"/>
                <w:sz w:val="24"/>
              </w:rPr>
              <w:t>，不要单独运行。</w:t>
            </w:r>
          </w:p>
          <w:p w:rsidR="00D85205" w:rsidRPr="00D85205" w:rsidRDefault="00D8520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其中有对</w:t>
            </w:r>
            <w:r>
              <w:rPr>
                <w:rFonts w:hint="eastAsia"/>
                <w:sz w:val="24"/>
              </w:rPr>
              <w:t>JMX</w:t>
            </w:r>
            <w:r>
              <w:rPr>
                <w:rFonts w:hint="eastAsia"/>
                <w:sz w:val="24"/>
              </w:rPr>
              <w:t>的地址和端口设置。</w:t>
            </w:r>
          </w:p>
        </w:tc>
      </w:tr>
      <w:tr w:rsidR="00376AFD" w:rsidRPr="00D85205" w:rsidTr="00376AFD">
        <w:tc>
          <w:tcPr>
            <w:tcW w:w="2840" w:type="dxa"/>
          </w:tcPr>
          <w:p w:rsidR="00376AFD" w:rsidRPr="00D85205" w:rsidRDefault="00A82BEB">
            <w:pPr>
              <w:rPr>
                <w:sz w:val="24"/>
              </w:rPr>
            </w:pPr>
            <w:r w:rsidRPr="00D85205">
              <w:rPr>
                <w:sz w:val="24"/>
              </w:rPr>
              <w:t>S</w:t>
            </w:r>
            <w:r w:rsidR="00376AFD" w:rsidRPr="00D85205">
              <w:rPr>
                <w:rFonts w:hint="eastAsia"/>
                <w:sz w:val="24"/>
              </w:rPr>
              <w:t>tart</w:t>
            </w:r>
          </w:p>
        </w:tc>
        <w:tc>
          <w:tcPr>
            <w:tcW w:w="5773" w:type="dxa"/>
          </w:tcPr>
          <w:p w:rsidR="00376AFD" w:rsidRPr="00D85205" w:rsidRDefault="00376AFD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启动脚本</w:t>
            </w:r>
          </w:p>
        </w:tc>
      </w:tr>
      <w:tr w:rsidR="00376AFD" w:rsidRPr="00D85205" w:rsidTr="00376AFD">
        <w:tc>
          <w:tcPr>
            <w:tcW w:w="2840" w:type="dxa"/>
          </w:tcPr>
          <w:p w:rsidR="00376AFD" w:rsidRPr="00D85205" w:rsidRDefault="00376AFD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status</w:t>
            </w:r>
          </w:p>
        </w:tc>
        <w:tc>
          <w:tcPr>
            <w:tcW w:w="5773" w:type="dxa"/>
          </w:tcPr>
          <w:p w:rsidR="00376AFD" w:rsidRPr="00D85205" w:rsidRDefault="00376AFD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查看状态</w:t>
            </w:r>
          </w:p>
        </w:tc>
      </w:tr>
      <w:tr w:rsidR="00376AFD" w:rsidRPr="00D85205" w:rsidTr="00376AFD">
        <w:tc>
          <w:tcPr>
            <w:tcW w:w="2840" w:type="dxa"/>
          </w:tcPr>
          <w:p w:rsidR="00376AFD" w:rsidRPr="00D85205" w:rsidRDefault="00376AFD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stop</w:t>
            </w:r>
          </w:p>
        </w:tc>
        <w:tc>
          <w:tcPr>
            <w:tcW w:w="5773" w:type="dxa"/>
          </w:tcPr>
          <w:p w:rsidR="00376AFD" w:rsidRPr="00D85205" w:rsidRDefault="00376AFD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停止脚本</w:t>
            </w:r>
          </w:p>
        </w:tc>
      </w:tr>
      <w:tr w:rsidR="00376AFD" w:rsidRPr="00D85205" w:rsidTr="00376AFD">
        <w:tc>
          <w:tcPr>
            <w:tcW w:w="2840" w:type="dxa"/>
          </w:tcPr>
          <w:p w:rsidR="00376AFD" w:rsidRPr="00D85205" w:rsidRDefault="00376AFD">
            <w:pPr>
              <w:rPr>
                <w:sz w:val="24"/>
              </w:rPr>
            </w:pPr>
            <w:proofErr w:type="spellStart"/>
            <w:r w:rsidRPr="00D85205">
              <w:rPr>
                <w:rFonts w:hint="eastAsia"/>
                <w:sz w:val="24"/>
              </w:rPr>
              <w:t>ltstats</w:t>
            </w:r>
            <w:proofErr w:type="spellEnd"/>
          </w:p>
        </w:tc>
        <w:tc>
          <w:tcPr>
            <w:tcW w:w="5773" w:type="dxa"/>
          </w:tcPr>
          <w:p w:rsidR="00376AFD" w:rsidRPr="00D85205" w:rsidRDefault="00376AFD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性能统计脚本</w:t>
            </w:r>
          </w:p>
        </w:tc>
      </w:tr>
      <w:tr w:rsidR="00376AFD" w:rsidRPr="00D85205" w:rsidTr="00376AFD">
        <w:tc>
          <w:tcPr>
            <w:tcW w:w="2840" w:type="dxa"/>
          </w:tcPr>
          <w:p w:rsidR="00376AFD" w:rsidRPr="00D85205" w:rsidRDefault="00376AFD">
            <w:pPr>
              <w:rPr>
                <w:sz w:val="24"/>
              </w:rPr>
            </w:pPr>
            <w:proofErr w:type="spellStart"/>
            <w:r w:rsidRPr="00D85205">
              <w:rPr>
                <w:rFonts w:hint="eastAsia"/>
                <w:sz w:val="24"/>
              </w:rPr>
              <w:t>taillog</w:t>
            </w:r>
            <w:proofErr w:type="spellEnd"/>
          </w:p>
        </w:tc>
        <w:tc>
          <w:tcPr>
            <w:tcW w:w="5773" w:type="dxa"/>
          </w:tcPr>
          <w:p w:rsidR="00376AFD" w:rsidRPr="00D85205" w:rsidRDefault="00376AFD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日志查看脚本，选项和</w:t>
            </w:r>
            <w:r w:rsidRPr="00D85205">
              <w:rPr>
                <w:rFonts w:hint="eastAsia"/>
                <w:sz w:val="24"/>
              </w:rPr>
              <w:t>tail</w:t>
            </w:r>
            <w:r w:rsidRPr="00D85205">
              <w:rPr>
                <w:rFonts w:hint="eastAsia"/>
                <w:sz w:val="24"/>
              </w:rPr>
              <w:t>一样</w:t>
            </w:r>
          </w:p>
        </w:tc>
      </w:tr>
      <w:tr w:rsidR="00FB7041" w:rsidRPr="00D85205" w:rsidTr="00376AFD">
        <w:tc>
          <w:tcPr>
            <w:tcW w:w="2840" w:type="dxa"/>
          </w:tcPr>
          <w:p w:rsidR="00FB7041" w:rsidRPr="00FB7041" w:rsidRDefault="00FB7041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loglevel</w:t>
            </w:r>
            <w:proofErr w:type="spellEnd"/>
          </w:p>
        </w:tc>
        <w:tc>
          <w:tcPr>
            <w:tcW w:w="5773" w:type="dxa"/>
          </w:tcPr>
          <w:p w:rsidR="00FB7041" w:rsidRPr="00D85205" w:rsidRDefault="00FB704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查看或修改输出日志级别</w:t>
            </w:r>
          </w:p>
        </w:tc>
      </w:tr>
      <w:tr w:rsidR="00084655" w:rsidRPr="00D85205" w:rsidTr="00376AFD">
        <w:tc>
          <w:tcPr>
            <w:tcW w:w="2840" w:type="dxa"/>
          </w:tcPr>
          <w:p w:rsidR="00084655" w:rsidRPr="00084655" w:rsidRDefault="0008465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migrate</w:t>
            </w:r>
          </w:p>
        </w:tc>
        <w:tc>
          <w:tcPr>
            <w:tcW w:w="5773" w:type="dxa"/>
          </w:tcPr>
          <w:p w:rsidR="00084655" w:rsidRDefault="0008465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将数据从</w:t>
            </w:r>
            <w:r>
              <w:rPr>
                <w:rFonts w:hint="eastAsia"/>
                <w:sz w:val="24"/>
              </w:rPr>
              <w:t>cassandra0.6</w:t>
            </w:r>
            <w:r>
              <w:rPr>
                <w:rFonts w:hint="eastAsia"/>
                <w:sz w:val="24"/>
              </w:rPr>
              <w:t>迁移至</w:t>
            </w:r>
            <w:r>
              <w:rPr>
                <w:rFonts w:hint="eastAsia"/>
                <w:sz w:val="24"/>
              </w:rPr>
              <w:t>cassandra1.0</w:t>
            </w:r>
          </w:p>
        </w:tc>
      </w:tr>
      <w:tr w:rsidR="00084655" w:rsidRPr="00D85205" w:rsidTr="00376AFD">
        <w:tc>
          <w:tcPr>
            <w:tcW w:w="2840" w:type="dxa"/>
          </w:tcPr>
          <w:p w:rsidR="00084655" w:rsidRDefault="0008465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watchdog</w:t>
            </w:r>
          </w:p>
        </w:tc>
        <w:tc>
          <w:tcPr>
            <w:tcW w:w="5773" w:type="dxa"/>
          </w:tcPr>
          <w:p w:rsidR="00084655" w:rsidRDefault="00084655">
            <w:pPr>
              <w:rPr>
                <w:sz w:val="24"/>
              </w:rPr>
            </w:pPr>
            <w:r>
              <w:rPr>
                <w:sz w:val="24"/>
              </w:rPr>
              <w:t>watchdog</w:t>
            </w:r>
            <w:r>
              <w:rPr>
                <w:rFonts w:hint="eastAsia"/>
                <w:sz w:val="24"/>
              </w:rPr>
              <w:t>脚本</w:t>
            </w:r>
          </w:p>
        </w:tc>
      </w:tr>
      <w:tr w:rsidR="003C03AA" w:rsidRPr="00D85205" w:rsidTr="00376AFD">
        <w:tc>
          <w:tcPr>
            <w:tcW w:w="2840" w:type="dxa"/>
          </w:tcPr>
          <w:p w:rsidR="003C03AA" w:rsidRDefault="003C03AA">
            <w:pPr>
              <w:rPr>
                <w:rFonts w:hint="eastAsia"/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ddcreator</w:t>
            </w:r>
            <w:proofErr w:type="spellEnd"/>
          </w:p>
        </w:tc>
        <w:tc>
          <w:tcPr>
            <w:tcW w:w="5773" w:type="dxa"/>
          </w:tcPr>
          <w:p w:rsidR="003C03AA" w:rsidRDefault="003C03A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数据库的创建脚本</w:t>
            </w:r>
          </w:p>
        </w:tc>
      </w:tr>
    </w:tbl>
    <w:p w:rsidR="00376AFD" w:rsidRPr="00D85205" w:rsidRDefault="00376AFD">
      <w:pPr>
        <w:rPr>
          <w:sz w:val="24"/>
        </w:rPr>
      </w:pPr>
    </w:p>
    <w:p w:rsidR="00376AFD" w:rsidRPr="00D85205" w:rsidRDefault="00C91A1A">
      <w:pPr>
        <w:rPr>
          <w:sz w:val="24"/>
        </w:rPr>
      </w:pPr>
      <w:proofErr w:type="spellStart"/>
      <w:r w:rsidRPr="00D85205">
        <w:rPr>
          <w:rFonts w:hint="eastAsia"/>
          <w:sz w:val="24"/>
        </w:rPr>
        <w:t>conf</w:t>
      </w:r>
      <w:proofErr w:type="spellEnd"/>
      <w:r w:rsidRPr="00D85205">
        <w:rPr>
          <w:rFonts w:hint="eastAsia"/>
          <w:sz w:val="24"/>
        </w:rPr>
        <w:t>下的配置说明</w:t>
      </w:r>
    </w:p>
    <w:p w:rsidR="00C91A1A" w:rsidRPr="00D85205" w:rsidRDefault="00C91A1A">
      <w:pPr>
        <w:rPr>
          <w:sz w:val="24"/>
        </w:rPr>
      </w:pPr>
      <w:r w:rsidRPr="00D85205">
        <w:rPr>
          <w:rFonts w:hint="eastAsia"/>
          <w:sz w:val="24"/>
        </w:rPr>
        <w:t>log4j.properties</w:t>
      </w:r>
      <w:r w:rsidRPr="00D85205">
        <w:rPr>
          <w:rFonts w:hint="eastAsia"/>
          <w:sz w:val="24"/>
        </w:rPr>
        <w:t>：日志文件的配置</w:t>
      </w:r>
    </w:p>
    <w:p w:rsidR="00C91A1A" w:rsidRPr="00D85205" w:rsidRDefault="00C91A1A">
      <w:pPr>
        <w:rPr>
          <w:sz w:val="24"/>
        </w:rPr>
      </w:pPr>
      <w:proofErr w:type="spellStart"/>
      <w:r w:rsidRPr="00D85205">
        <w:rPr>
          <w:rFonts w:hint="eastAsia"/>
          <w:sz w:val="24"/>
        </w:rPr>
        <w:t>dd.properties</w:t>
      </w:r>
      <w:proofErr w:type="spellEnd"/>
      <w:r w:rsidRPr="00D85205">
        <w:rPr>
          <w:rFonts w:hint="eastAsia"/>
          <w:sz w:val="24"/>
        </w:rPr>
        <w:t>：数据域的配置</w:t>
      </w:r>
    </w:p>
    <w:p w:rsidR="00C91A1A" w:rsidRPr="00D85205" w:rsidRDefault="00C91A1A">
      <w:pPr>
        <w:rPr>
          <w:sz w:val="24"/>
        </w:rPr>
      </w:pPr>
    </w:p>
    <w:tbl>
      <w:tblPr>
        <w:tblStyle w:val="a3"/>
        <w:tblW w:w="8613" w:type="dxa"/>
        <w:tblLook w:val="04A0" w:firstRow="1" w:lastRow="0" w:firstColumn="1" w:lastColumn="0" w:noHBand="0" w:noVBand="1"/>
      </w:tblPr>
      <w:tblGrid>
        <w:gridCol w:w="2818"/>
        <w:gridCol w:w="2952"/>
        <w:gridCol w:w="2843"/>
      </w:tblGrid>
      <w:tr w:rsidR="00C91A1A" w:rsidRPr="00D85205" w:rsidTr="00FB7041">
        <w:tc>
          <w:tcPr>
            <w:tcW w:w="2840" w:type="dxa"/>
          </w:tcPr>
          <w:p w:rsidR="00C91A1A" w:rsidRPr="00D85205" w:rsidRDefault="00C91A1A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配置名</w:t>
            </w:r>
          </w:p>
        </w:tc>
        <w:tc>
          <w:tcPr>
            <w:tcW w:w="2513" w:type="dxa"/>
          </w:tcPr>
          <w:p w:rsidR="00C91A1A" w:rsidRPr="00D85205" w:rsidRDefault="00C91A1A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默认值</w:t>
            </w:r>
          </w:p>
        </w:tc>
        <w:tc>
          <w:tcPr>
            <w:tcW w:w="3260" w:type="dxa"/>
          </w:tcPr>
          <w:p w:rsidR="00C91A1A" w:rsidRPr="00D85205" w:rsidRDefault="00C91A1A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说明</w:t>
            </w:r>
          </w:p>
        </w:tc>
      </w:tr>
      <w:tr w:rsidR="00C91A1A" w:rsidRPr="00D85205" w:rsidTr="007D23E3">
        <w:tc>
          <w:tcPr>
            <w:tcW w:w="2840" w:type="dxa"/>
            <w:shd w:val="clear" w:color="auto" w:fill="DBE5F1" w:themeFill="accent1" w:themeFillTint="33"/>
          </w:tcPr>
          <w:p w:rsidR="00C91A1A" w:rsidRPr="00D85205" w:rsidRDefault="00C91A1A">
            <w:pPr>
              <w:rPr>
                <w:sz w:val="24"/>
              </w:rPr>
            </w:pPr>
            <w:proofErr w:type="spellStart"/>
            <w:r w:rsidRPr="00D85205">
              <w:rPr>
                <w:sz w:val="24"/>
              </w:rPr>
              <w:t>dd.server.listen.address</w:t>
            </w:r>
            <w:proofErr w:type="spellEnd"/>
          </w:p>
        </w:tc>
        <w:tc>
          <w:tcPr>
            <w:tcW w:w="2513" w:type="dxa"/>
            <w:shd w:val="clear" w:color="auto" w:fill="DBE5F1" w:themeFill="accent1" w:themeFillTint="33"/>
          </w:tcPr>
          <w:p w:rsidR="00C91A1A" w:rsidRPr="00D85205" w:rsidRDefault="00C91A1A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0.0.0.0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 w:rsidR="00C91A1A" w:rsidRPr="00D85205" w:rsidRDefault="00C91A1A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数据域</w:t>
            </w:r>
            <w:proofErr w:type="spellStart"/>
            <w:r w:rsidRPr="00D85205">
              <w:rPr>
                <w:rFonts w:hint="eastAsia"/>
                <w:sz w:val="24"/>
              </w:rPr>
              <w:t>api</w:t>
            </w:r>
            <w:proofErr w:type="spellEnd"/>
            <w:r w:rsidRPr="00D85205">
              <w:rPr>
                <w:rFonts w:hint="eastAsia"/>
                <w:sz w:val="24"/>
              </w:rPr>
              <w:t>的服务地址</w:t>
            </w:r>
          </w:p>
        </w:tc>
      </w:tr>
      <w:tr w:rsidR="00C91A1A" w:rsidRPr="00D85205" w:rsidTr="007D23E3">
        <w:tc>
          <w:tcPr>
            <w:tcW w:w="2840" w:type="dxa"/>
            <w:shd w:val="clear" w:color="auto" w:fill="DBE5F1" w:themeFill="accent1" w:themeFillTint="33"/>
          </w:tcPr>
          <w:p w:rsidR="00C91A1A" w:rsidRPr="00D85205" w:rsidRDefault="00C91A1A">
            <w:pPr>
              <w:rPr>
                <w:sz w:val="24"/>
              </w:rPr>
            </w:pPr>
            <w:proofErr w:type="spellStart"/>
            <w:r w:rsidRPr="00D85205">
              <w:rPr>
                <w:sz w:val="24"/>
              </w:rPr>
              <w:t>dd.server.listen.port</w:t>
            </w:r>
            <w:proofErr w:type="spellEnd"/>
          </w:p>
        </w:tc>
        <w:tc>
          <w:tcPr>
            <w:tcW w:w="2513" w:type="dxa"/>
            <w:shd w:val="clear" w:color="auto" w:fill="DBE5F1" w:themeFill="accent1" w:themeFillTint="33"/>
          </w:tcPr>
          <w:p w:rsidR="00C91A1A" w:rsidRPr="00D85205" w:rsidRDefault="00C91A1A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9161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 w:rsidR="00C91A1A" w:rsidRPr="00D85205" w:rsidRDefault="00C91A1A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数据域</w:t>
            </w:r>
            <w:proofErr w:type="spellStart"/>
            <w:r w:rsidRPr="00D85205">
              <w:rPr>
                <w:rFonts w:hint="eastAsia"/>
                <w:sz w:val="24"/>
              </w:rPr>
              <w:t>api</w:t>
            </w:r>
            <w:proofErr w:type="spellEnd"/>
            <w:r w:rsidRPr="00D85205">
              <w:rPr>
                <w:rFonts w:hint="eastAsia"/>
                <w:sz w:val="24"/>
              </w:rPr>
              <w:t>的服务端口</w:t>
            </w:r>
          </w:p>
        </w:tc>
      </w:tr>
      <w:tr w:rsidR="003C03AA" w:rsidRPr="00D85205" w:rsidTr="007D23E3">
        <w:tc>
          <w:tcPr>
            <w:tcW w:w="2840" w:type="dxa"/>
            <w:shd w:val="clear" w:color="auto" w:fill="C2D69B" w:themeFill="accent3" w:themeFillTint="99"/>
          </w:tcPr>
          <w:p w:rsidR="003C03AA" w:rsidRDefault="003C03AA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dd.server.jmx.enabled</w:t>
            </w:r>
            <w:proofErr w:type="spellEnd"/>
          </w:p>
        </w:tc>
        <w:tc>
          <w:tcPr>
            <w:tcW w:w="2513" w:type="dxa"/>
            <w:shd w:val="clear" w:color="auto" w:fill="C2D69B" w:themeFill="accent3" w:themeFillTint="99"/>
          </w:tcPr>
          <w:p w:rsidR="003C03AA" w:rsidRDefault="003C03A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false</w:t>
            </w:r>
          </w:p>
        </w:tc>
        <w:tc>
          <w:tcPr>
            <w:tcW w:w="3260" w:type="dxa"/>
            <w:shd w:val="clear" w:color="auto" w:fill="C2D69B" w:themeFill="accent3" w:themeFillTint="99"/>
          </w:tcPr>
          <w:p w:rsidR="003C03AA" w:rsidRDefault="003C03A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是否启用</w:t>
            </w:r>
            <w:proofErr w:type="spellStart"/>
            <w:r>
              <w:rPr>
                <w:rFonts w:hint="eastAsia"/>
                <w:sz w:val="24"/>
              </w:rPr>
              <w:t>jmx</w:t>
            </w:r>
            <w:proofErr w:type="spellEnd"/>
          </w:p>
        </w:tc>
      </w:tr>
      <w:tr w:rsidR="00A82BEB" w:rsidRPr="00D85205" w:rsidTr="007D23E3">
        <w:tc>
          <w:tcPr>
            <w:tcW w:w="2840" w:type="dxa"/>
            <w:shd w:val="clear" w:color="auto" w:fill="C2D69B" w:themeFill="accent3" w:themeFillTint="99"/>
          </w:tcPr>
          <w:p w:rsidR="00A82BEB" w:rsidRPr="00D85205" w:rsidRDefault="00A82BEB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dd.server.jmx.</w:t>
            </w:r>
            <w:r>
              <w:rPr>
                <w:rFonts w:hint="eastAsia"/>
                <w:sz w:val="24"/>
              </w:rPr>
              <w:t>address</w:t>
            </w:r>
            <w:proofErr w:type="spellEnd"/>
          </w:p>
        </w:tc>
        <w:tc>
          <w:tcPr>
            <w:tcW w:w="2513" w:type="dxa"/>
            <w:shd w:val="clear" w:color="auto" w:fill="C2D69B" w:themeFill="accent3" w:themeFillTint="99"/>
          </w:tcPr>
          <w:p w:rsidR="00A82BEB" w:rsidRPr="00D85205" w:rsidRDefault="00A82BE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通过</w:t>
            </w:r>
            <w:r>
              <w:rPr>
                <w:rFonts w:hint="eastAsia"/>
                <w:sz w:val="24"/>
              </w:rPr>
              <w:t xml:space="preserve">hostname </w:t>
            </w:r>
            <w:r>
              <w:rPr>
                <w:sz w:val="24"/>
              </w:rPr>
              <w:t>–</w:t>
            </w:r>
            <w:proofErr w:type="spellStart"/>
            <w:r>
              <w:rPr>
                <w:rFonts w:hint="eastAsia"/>
                <w:sz w:val="24"/>
              </w:rPr>
              <w:t>i</w:t>
            </w:r>
            <w:proofErr w:type="spellEnd"/>
            <w:r>
              <w:rPr>
                <w:rFonts w:hint="eastAsia"/>
                <w:sz w:val="24"/>
              </w:rPr>
              <w:t>获取</w:t>
            </w:r>
          </w:p>
        </w:tc>
        <w:tc>
          <w:tcPr>
            <w:tcW w:w="3260" w:type="dxa"/>
            <w:shd w:val="clear" w:color="auto" w:fill="C2D69B" w:themeFill="accent3" w:themeFillTint="99"/>
          </w:tcPr>
          <w:p w:rsidR="00A82BEB" w:rsidRPr="00D85205" w:rsidRDefault="00A82BE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数据域的</w:t>
            </w:r>
            <w:proofErr w:type="spellStart"/>
            <w:r>
              <w:rPr>
                <w:rFonts w:hint="eastAsia"/>
                <w:sz w:val="24"/>
              </w:rPr>
              <w:t>jmx</w:t>
            </w:r>
            <w:proofErr w:type="spellEnd"/>
            <w:r>
              <w:rPr>
                <w:rFonts w:hint="eastAsia"/>
                <w:sz w:val="24"/>
              </w:rPr>
              <w:t>地址，大多数情况不用设置这一行</w:t>
            </w:r>
          </w:p>
        </w:tc>
      </w:tr>
      <w:tr w:rsidR="00A82BEB" w:rsidRPr="00D85205" w:rsidTr="007D23E3">
        <w:tc>
          <w:tcPr>
            <w:tcW w:w="2840" w:type="dxa"/>
            <w:shd w:val="clear" w:color="auto" w:fill="C2D69B" w:themeFill="accent3" w:themeFillTint="99"/>
          </w:tcPr>
          <w:p w:rsidR="00A82BEB" w:rsidRPr="00D85205" w:rsidRDefault="00A82BEB">
            <w:pPr>
              <w:rPr>
                <w:sz w:val="24"/>
              </w:rPr>
            </w:pPr>
            <w:proofErr w:type="spellStart"/>
            <w:r w:rsidRPr="00A82BEB">
              <w:rPr>
                <w:sz w:val="24"/>
              </w:rPr>
              <w:t>dd.server.jmx.port</w:t>
            </w:r>
            <w:proofErr w:type="spellEnd"/>
          </w:p>
        </w:tc>
        <w:tc>
          <w:tcPr>
            <w:tcW w:w="2513" w:type="dxa"/>
            <w:shd w:val="clear" w:color="auto" w:fill="C2D69B" w:themeFill="accent3" w:themeFillTint="99"/>
          </w:tcPr>
          <w:p w:rsidR="00A82BEB" w:rsidRPr="00D85205" w:rsidRDefault="00A82BE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8081</w:t>
            </w:r>
          </w:p>
        </w:tc>
        <w:tc>
          <w:tcPr>
            <w:tcW w:w="3260" w:type="dxa"/>
            <w:shd w:val="clear" w:color="auto" w:fill="C2D69B" w:themeFill="accent3" w:themeFillTint="99"/>
          </w:tcPr>
          <w:p w:rsidR="00A82BEB" w:rsidRPr="00D85205" w:rsidRDefault="00A82BE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数据域的</w:t>
            </w:r>
            <w:proofErr w:type="spellStart"/>
            <w:r>
              <w:rPr>
                <w:rFonts w:hint="eastAsia"/>
                <w:sz w:val="24"/>
              </w:rPr>
              <w:t>jmx</w:t>
            </w:r>
            <w:proofErr w:type="spellEnd"/>
            <w:r>
              <w:rPr>
                <w:rFonts w:hint="eastAsia"/>
                <w:sz w:val="24"/>
              </w:rPr>
              <w:t>端口</w:t>
            </w:r>
          </w:p>
        </w:tc>
      </w:tr>
      <w:tr w:rsidR="003C03AA" w:rsidRPr="007D23E3" w:rsidTr="007D23E3">
        <w:tc>
          <w:tcPr>
            <w:tcW w:w="2840" w:type="dxa"/>
            <w:shd w:val="clear" w:color="auto" w:fill="DAEEF3" w:themeFill="accent5" w:themeFillTint="33"/>
          </w:tcPr>
          <w:p w:rsidR="003C03AA" w:rsidRPr="007D23E3" w:rsidRDefault="003C03AA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dd.server.jolokia.enabled</w:t>
            </w:r>
            <w:proofErr w:type="spellEnd"/>
          </w:p>
        </w:tc>
        <w:tc>
          <w:tcPr>
            <w:tcW w:w="2513" w:type="dxa"/>
            <w:shd w:val="clear" w:color="auto" w:fill="DAEEF3" w:themeFill="accent5" w:themeFillTint="33"/>
          </w:tcPr>
          <w:p w:rsidR="003C03AA" w:rsidRDefault="003C03A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false</w:t>
            </w:r>
          </w:p>
        </w:tc>
        <w:tc>
          <w:tcPr>
            <w:tcW w:w="3260" w:type="dxa"/>
            <w:shd w:val="clear" w:color="auto" w:fill="DAEEF3" w:themeFill="accent5" w:themeFillTint="33"/>
          </w:tcPr>
          <w:p w:rsidR="003C03AA" w:rsidRDefault="003C03A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是否启用</w:t>
            </w:r>
            <w:proofErr w:type="spellStart"/>
            <w:r>
              <w:rPr>
                <w:rFonts w:hint="eastAsia"/>
                <w:sz w:val="24"/>
              </w:rPr>
              <w:t>jmx</w:t>
            </w:r>
            <w:proofErr w:type="spellEnd"/>
            <w:r>
              <w:rPr>
                <w:rFonts w:hint="eastAsia"/>
                <w:sz w:val="24"/>
              </w:rPr>
              <w:t>监控服务</w:t>
            </w:r>
          </w:p>
        </w:tc>
      </w:tr>
      <w:tr w:rsidR="007D23E3" w:rsidRPr="007D23E3" w:rsidTr="007D23E3">
        <w:tc>
          <w:tcPr>
            <w:tcW w:w="2840" w:type="dxa"/>
            <w:shd w:val="clear" w:color="auto" w:fill="DAEEF3" w:themeFill="accent5" w:themeFillTint="33"/>
          </w:tcPr>
          <w:p w:rsidR="007D23E3" w:rsidRPr="00A82BEB" w:rsidRDefault="007D23E3">
            <w:pPr>
              <w:rPr>
                <w:sz w:val="24"/>
              </w:rPr>
            </w:pPr>
            <w:proofErr w:type="spellStart"/>
            <w:r w:rsidRPr="007D23E3">
              <w:rPr>
                <w:sz w:val="24"/>
              </w:rPr>
              <w:t>dd.server.jolokia.address</w:t>
            </w:r>
            <w:proofErr w:type="spellEnd"/>
          </w:p>
        </w:tc>
        <w:tc>
          <w:tcPr>
            <w:tcW w:w="2513" w:type="dxa"/>
            <w:shd w:val="clear" w:color="auto" w:fill="DAEEF3" w:themeFill="accent5" w:themeFillTint="33"/>
          </w:tcPr>
          <w:p w:rsidR="007D23E3" w:rsidRDefault="007D23E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0.0.0.0</w:t>
            </w:r>
          </w:p>
        </w:tc>
        <w:tc>
          <w:tcPr>
            <w:tcW w:w="3260" w:type="dxa"/>
            <w:shd w:val="clear" w:color="auto" w:fill="DAEEF3" w:themeFill="accent5" w:themeFillTint="33"/>
          </w:tcPr>
          <w:p w:rsidR="007D23E3" w:rsidRDefault="007D23E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数据域的</w:t>
            </w:r>
            <w:proofErr w:type="spellStart"/>
            <w:r>
              <w:rPr>
                <w:rFonts w:hint="eastAsia"/>
                <w:sz w:val="24"/>
              </w:rPr>
              <w:t>jmx</w:t>
            </w:r>
            <w:proofErr w:type="spellEnd"/>
            <w:r>
              <w:rPr>
                <w:rFonts w:hint="eastAsia"/>
                <w:sz w:val="24"/>
              </w:rPr>
              <w:t>监控服务地址</w:t>
            </w:r>
          </w:p>
        </w:tc>
      </w:tr>
      <w:tr w:rsidR="007D23E3" w:rsidRPr="007D23E3" w:rsidTr="007D23E3">
        <w:tc>
          <w:tcPr>
            <w:tcW w:w="2840" w:type="dxa"/>
            <w:shd w:val="clear" w:color="auto" w:fill="DAEEF3" w:themeFill="accent5" w:themeFillTint="33"/>
          </w:tcPr>
          <w:p w:rsidR="007D23E3" w:rsidRPr="007D23E3" w:rsidRDefault="007D23E3">
            <w:pPr>
              <w:rPr>
                <w:sz w:val="24"/>
              </w:rPr>
            </w:pPr>
            <w:proofErr w:type="spellStart"/>
            <w:r w:rsidRPr="007D23E3">
              <w:rPr>
                <w:sz w:val="24"/>
              </w:rPr>
              <w:t>dd.server.jolokia.port</w:t>
            </w:r>
            <w:proofErr w:type="spellEnd"/>
          </w:p>
        </w:tc>
        <w:tc>
          <w:tcPr>
            <w:tcW w:w="2513" w:type="dxa"/>
            <w:shd w:val="clear" w:color="auto" w:fill="DAEEF3" w:themeFill="accent5" w:themeFillTint="33"/>
          </w:tcPr>
          <w:p w:rsidR="007D23E3" w:rsidRDefault="007D23E3">
            <w:pPr>
              <w:rPr>
                <w:sz w:val="24"/>
              </w:rPr>
            </w:pPr>
            <w:r w:rsidRPr="007D23E3">
              <w:rPr>
                <w:sz w:val="24"/>
              </w:rPr>
              <w:t>8778</w:t>
            </w:r>
          </w:p>
        </w:tc>
        <w:tc>
          <w:tcPr>
            <w:tcW w:w="3260" w:type="dxa"/>
            <w:shd w:val="clear" w:color="auto" w:fill="DAEEF3" w:themeFill="accent5" w:themeFillTint="33"/>
          </w:tcPr>
          <w:p w:rsidR="007D23E3" w:rsidRDefault="007D23E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数据域的</w:t>
            </w:r>
            <w:proofErr w:type="spellStart"/>
            <w:r>
              <w:rPr>
                <w:rFonts w:hint="eastAsia"/>
                <w:sz w:val="24"/>
              </w:rPr>
              <w:t>jmx</w:t>
            </w:r>
            <w:proofErr w:type="spellEnd"/>
            <w:r>
              <w:rPr>
                <w:rFonts w:hint="eastAsia"/>
                <w:sz w:val="24"/>
              </w:rPr>
              <w:t>监控端口</w:t>
            </w:r>
          </w:p>
        </w:tc>
      </w:tr>
      <w:tr w:rsidR="00C91A1A" w:rsidRPr="00D85205" w:rsidTr="007D23E3">
        <w:tc>
          <w:tcPr>
            <w:tcW w:w="2840" w:type="dxa"/>
            <w:shd w:val="clear" w:color="auto" w:fill="FDE9D9" w:themeFill="accent6" w:themeFillTint="33"/>
          </w:tcPr>
          <w:p w:rsidR="00C91A1A" w:rsidRPr="00D85205" w:rsidRDefault="00C91A1A">
            <w:pPr>
              <w:rPr>
                <w:sz w:val="24"/>
              </w:rPr>
            </w:pPr>
            <w:proofErr w:type="spellStart"/>
            <w:r w:rsidRPr="00D85205">
              <w:rPr>
                <w:sz w:val="24"/>
              </w:rPr>
              <w:t>dd.zookeeper.root</w:t>
            </w:r>
            <w:proofErr w:type="spellEnd"/>
          </w:p>
        </w:tc>
        <w:tc>
          <w:tcPr>
            <w:tcW w:w="2513" w:type="dxa"/>
            <w:shd w:val="clear" w:color="auto" w:fill="FDE9D9" w:themeFill="accent6" w:themeFillTint="33"/>
          </w:tcPr>
          <w:p w:rsidR="00C91A1A" w:rsidRPr="00D85205" w:rsidRDefault="00C91A1A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locks</w:t>
            </w:r>
          </w:p>
        </w:tc>
        <w:tc>
          <w:tcPr>
            <w:tcW w:w="3260" w:type="dxa"/>
            <w:shd w:val="clear" w:color="auto" w:fill="FDE9D9" w:themeFill="accent6" w:themeFillTint="33"/>
          </w:tcPr>
          <w:p w:rsidR="00C91A1A" w:rsidRPr="00D85205" w:rsidRDefault="00C91A1A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数据</w:t>
            </w:r>
            <w:proofErr w:type="gramStart"/>
            <w:r w:rsidRPr="00D85205">
              <w:rPr>
                <w:rFonts w:hint="eastAsia"/>
                <w:sz w:val="24"/>
              </w:rPr>
              <w:t>域使用</w:t>
            </w:r>
            <w:proofErr w:type="gramEnd"/>
            <w:r w:rsidRPr="00D85205">
              <w:rPr>
                <w:rFonts w:hint="eastAsia"/>
                <w:sz w:val="24"/>
              </w:rPr>
              <w:t>的锁在</w:t>
            </w:r>
            <w:r w:rsidRPr="00D85205">
              <w:rPr>
                <w:rFonts w:hint="eastAsia"/>
                <w:sz w:val="24"/>
              </w:rPr>
              <w:t>zookeeper</w:t>
            </w:r>
            <w:r w:rsidRPr="00D85205">
              <w:rPr>
                <w:rFonts w:hint="eastAsia"/>
                <w:sz w:val="24"/>
              </w:rPr>
              <w:t>中的根路径</w:t>
            </w:r>
          </w:p>
        </w:tc>
      </w:tr>
      <w:tr w:rsidR="00C91A1A" w:rsidRPr="00D85205" w:rsidTr="007D23E3">
        <w:tc>
          <w:tcPr>
            <w:tcW w:w="2840" w:type="dxa"/>
            <w:shd w:val="clear" w:color="auto" w:fill="FDE9D9" w:themeFill="accent6" w:themeFillTint="33"/>
          </w:tcPr>
          <w:p w:rsidR="00C91A1A" w:rsidRPr="00D85205" w:rsidRDefault="00C91A1A">
            <w:pPr>
              <w:rPr>
                <w:sz w:val="24"/>
              </w:rPr>
            </w:pPr>
            <w:proofErr w:type="spellStart"/>
            <w:r w:rsidRPr="00D85205">
              <w:rPr>
                <w:sz w:val="24"/>
              </w:rPr>
              <w:t>dd.zookeeper.addresses</w:t>
            </w:r>
            <w:proofErr w:type="spellEnd"/>
          </w:p>
        </w:tc>
        <w:tc>
          <w:tcPr>
            <w:tcW w:w="2513" w:type="dxa"/>
            <w:shd w:val="clear" w:color="auto" w:fill="FDE9D9" w:themeFill="accent6" w:themeFillTint="33"/>
          </w:tcPr>
          <w:p w:rsidR="00C91A1A" w:rsidRPr="00D85205" w:rsidRDefault="00C91A1A">
            <w:pPr>
              <w:rPr>
                <w:sz w:val="24"/>
              </w:rPr>
            </w:pPr>
            <w:proofErr w:type="spellStart"/>
            <w:r w:rsidRPr="00D85205">
              <w:rPr>
                <w:rFonts w:hint="eastAsia"/>
                <w:sz w:val="24"/>
              </w:rPr>
              <w:t>localhost</w:t>
            </w:r>
            <w:proofErr w:type="spellEnd"/>
          </w:p>
        </w:tc>
        <w:tc>
          <w:tcPr>
            <w:tcW w:w="3260" w:type="dxa"/>
            <w:shd w:val="clear" w:color="auto" w:fill="FDE9D9" w:themeFill="accent6" w:themeFillTint="33"/>
          </w:tcPr>
          <w:p w:rsidR="00C91A1A" w:rsidRPr="00D85205" w:rsidRDefault="00C91A1A" w:rsidP="00C91A1A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zookeeper</w:t>
            </w:r>
            <w:r w:rsidRPr="00D85205">
              <w:rPr>
                <w:rFonts w:hint="eastAsia"/>
                <w:sz w:val="24"/>
              </w:rPr>
              <w:t>服务的地址列表，用分号（</w:t>
            </w:r>
            <w:r w:rsidRPr="00D85205">
              <w:rPr>
                <w:rFonts w:hint="eastAsia"/>
                <w:sz w:val="24"/>
              </w:rPr>
              <w:t>;</w:t>
            </w:r>
            <w:r w:rsidRPr="00D85205">
              <w:rPr>
                <w:rFonts w:hint="eastAsia"/>
                <w:sz w:val="24"/>
              </w:rPr>
              <w:t>）分隔</w:t>
            </w:r>
          </w:p>
        </w:tc>
      </w:tr>
      <w:tr w:rsidR="00C91A1A" w:rsidRPr="00D85205" w:rsidTr="007D23E3">
        <w:tc>
          <w:tcPr>
            <w:tcW w:w="2840" w:type="dxa"/>
            <w:shd w:val="clear" w:color="auto" w:fill="FDE9D9" w:themeFill="accent6" w:themeFillTint="33"/>
          </w:tcPr>
          <w:p w:rsidR="00C91A1A" w:rsidRPr="00D85205" w:rsidRDefault="00C91A1A">
            <w:pPr>
              <w:rPr>
                <w:sz w:val="24"/>
              </w:rPr>
            </w:pPr>
            <w:proofErr w:type="spellStart"/>
            <w:r w:rsidRPr="00D85205">
              <w:rPr>
                <w:sz w:val="24"/>
              </w:rPr>
              <w:t>dd.zookeeper.port</w:t>
            </w:r>
            <w:proofErr w:type="spellEnd"/>
          </w:p>
        </w:tc>
        <w:tc>
          <w:tcPr>
            <w:tcW w:w="2513" w:type="dxa"/>
            <w:shd w:val="clear" w:color="auto" w:fill="FDE9D9" w:themeFill="accent6" w:themeFillTint="33"/>
          </w:tcPr>
          <w:p w:rsidR="00C91A1A" w:rsidRPr="00D85205" w:rsidRDefault="00C91A1A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2181</w:t>
            </w:r>
          </w:p>
        </w:tc>
        <w:tc>
          <w:tcPr>
            <w:tcW w:w="3260" w:type="dxa"/>
            <w:shd w:val="clear" w:color="auto" w:fill="FDE9D9" w:themeFill="accent6" w:themeFillTint="33"/>
          </w:tcPr>
          <w:p w:rsidR="00C91A1A" w:rsidRPr="00D85205" w:rsidRDefault="00C91A1A" w:rsidP="00C91A1A">
            <w:pPr>
              <w:rPr>
                <w:sz w:val="24"/>
              </w:rPr>
            </w:pPr>
            <w:r w:rsidRPr="00D85205">
              <w:rPr>
                <w:sz w:val="24"/>
              </w:rPr>
              <w:t>zookeeper</w:t>
            </w:r>
            <w:r w:rsidRPr="00D85205">
              <w:rPr>
                <w:rFonts w:hint="eastAsia"/>
                <w:sz w:val="24"/>
              </w:rPr>
              <w:t>服务的端口</w:t>
            </w:r>
          </w:p>
        </w:tc>
      </w:tr>
      <w:tr w:rsidR="00C91A1A" w:rsidRPr="00D85205" w:rsidTr="007D23E3">
        <w:tc>
          <w:tcPr>
            <w:tcW w:w="2840" w:type="dxa"/>
            <w:shd w:val="clear" w:color="auto" w:fill="DAEEF3" w:themeFill="accent5" w:themeFillTint="33"/>
          </w:tcPr>
          <w:p w:rsidR="00C91A1A" w:rsidRPr="00D85205" w:rsidRDefault="00C91A1A">
            <w:pPr>
              <w:rPr>
                <w:sz w:val="24"/>
              </w:rPr>
            </w:pPr>
            <w:proofErr w:type="spellStart"/>
            <w:r w:rsidRPr="00D85205">
              <w:rPr>
                <w:sz w:val="24"/>
              </w:rPr>
              <w:t>dd.cassandra.connections</w:t>
            </w:r>
            <w:proofErr w:type="spellEnd"/>
          </w:p>
        </w:tc>
        <w:tc>
          <w:tcPr>
            <w:tcW w:w="2513" w:type="dxa"/>
            <w:shd w:val="clear" w:color="auto" w:fill="DAEEF3" w:themeFill="accent5" w:themeFillTint="33"/>
          </w:tcPr>
          <w:p w:rsidR="00C91A1A" w:rsidRPr="00D85205" w:rsidRDefault="00C91A1A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16</w:t>
            </w:r>
          </w:p>
        </w:tc>
        <w:tc>
          <w:tcPr>
            <w:tcW w:w="3260" w:type="dxa"/>
            <w:shd w:val="clear" w:color="auto" w:fill="DAEEF3" w:themeFill="accent5" w:themeFillTint="33"/>
          </w:tcPr>
          <w:p w:rsidR="00C91A1A" w:rsidRPr="00D85205" w:rsidRDefault="00C91A1A">
            <w:pPr>
              <w:rPr>
                <w:sz w:val="24"/>
              </w:rPr>
            </w:pPr>
            <w:proofErr w:type="spellStart"/>
            <w:r w:rsidRPr="00D85205">
              <w:rPr>
                <w:rFonts w:hint="eastAsia"/>
                <w:sz w:val="24"/>
              </w:rPr>
              <w:t>cassandra</w:t>
            </w:r>
            <w:proofErr w:type="spellEnd"/>
            <w:r w:rsidRPr="00D85205">
              <w:rPr>
                <w:rFonts w:hint="eastAsia"/>
                <w:sz w:val="24"/>
              </w:rPr>
              <w:t>服务的连接数</w:t>
            </w:r>
          </w:p>
        </w:tc>
      </w:tr>
      <w:tr w:rsidR="00C91A1A" w:rsidRPr="00D85205" w:rsidTr="007D23E3">
        <w:tc>
          <w:tcPr>
            <w:tcW w:w="2840" w:type="dxa"/>
            <w:shd w:val="clear" w:color="auto" w:fill="DAEEF3" w:themeFill="accent5" w:themeFillTint="33"/>
          </w:tcPr>
          <w:p w:rsidR="00C91A1A" w:rsidRPr="00D85205" w:rsidRDefault="00C91A1A">
            <w:pPr>
              <w:rPr>
                <w:sz w:val="24"/>
              </w:rPr>
            </w:pPr>
            <w:proofErr w:type="spellStart"/>
            <w:r w:rsidRPr="00D85205">
              <w:rPr>
                <w:sz w:val="24"/>
              </w:rPr>
              <w:t>dd.cassandra.addresses</w:t>
            </w:r>
            <w:proofErr w:type="spellEnd"/>
          </w:p>
        </w:tc>
        <w:tc>
          <w:tcPr>
            <w:tcW w:w="2513" w:type="dxa"/>
            <w:shd w:val="clear" w:color="auto" w:fill="DAEEF3" w:themeFill="accent5" w:themeFillTint="33"/>
          </w:tcPr>
          <w:p w:rsidR="00C91A1A" w:rsidRPr="00D85205" w:rsidRDefault="00C91A1A">
            <w:pPr>
              <w:rPr>
                <w:sz w:val="24"/>
              </w:rPr>
            </w:pPr>
            <w:proofErr w:type="spellStart"/>
            <w:r w:rsidRPr="00D85205">
              <w:rPr>
                <w:rFonts w:hint="eastAsia"/>
                <w:sz w:val="24"/>
              </w:rPr>
              <w:t>localhost</w:t>
            </w:r>
            <w:proofErr w:type="spellEnd"/>
          </w:p>
        </w:tc>
        <w:tc>
          <w:tcPr>
            <w:tcW w:w="3260" w:type="dxa"/>
            <w:shd w:val="clear" w:color="auto" w:fill="DAEEF3" w:themeFill="accent5" w:themeFillTint="33"/>
          </w:tcPr>
          <w:p w:rsidR="00C91A1A" w:rsidRPr="00D85205" w:rsidRDefault="00C91A1A">
            <w:pPr>
              <w:rPr>
                <w:sz w:val="24"/>
              </w:rPr>
            </w:pPr>
            <w:proofErr w:type="spellStart"/>
            <w:r w:rsidRPr="00D85205">
              <w:rPr>
                <w:rFonts w:hint="eastAsia"/>
                <w:sz w:val="24"/>
              </w:rPr>
              <w:t>cassandra</w:t>
            </w:r>
            <w:proofErr w:type="spellEnd"/>
            <w:r w:rsidRPr="00D85205">
              <w:rPr>
                <w:rFonts w:hint="eastAsia"/>
                <w:sz w:val="24"/>
              </w:rPr>
              <w:t>服务的地址列表，用分号（</w:t>
            </w:r>
            <w:r w:rsidRPr="00D85205">
              <w:rPr>
                <w:rFonts w:hint="eastAsia"/>
                <w:sz w:val="24"/>
              </w:rPr>
              <w:t>;</w:t>
            </w:r>
            <w:r w:rsidRPr="00D85205">
              <w:rPr>
                <w:rFonts w:hint="eastAsia"/>
                <w:sz w:val="24"/>
              </w:rPr>
              <w:t>）分隔</w:t>
            </w:r>
          </w:p>
        </w:tc>
      </w:tr>
      <w:tr w:rsidR="00C91A1A" w:rsidRPr="00D85205" w:rsidTr="003C03AA">
        <w:tc>
          <w:tcPr>
            <w:tcW w:w="284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C91A1A" w:rsidRPr="00D85205" w:rsidRDefault="00C91A1A">
            <w:pPr>
              <w:rPr>
                <w:sz w:val="24"/>
              </w:rPr>
            </w:pPr>
            <w:proofErr w:type="spellStart"/>
            <w:r w:rsidRPr="00D85205">
              <w:rPr>
                <w:sz w:val="24"/>
              </w:rPr>
              <w:t>dd.cassandra.port</w:t>
            </w:r>
            <w:proofErr w:type="spellEnd"/>
          </w:p>
        </w:tc>
        <w:tc>
          <w:tcPr>
            <w:tcW w:w="2513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C91A1A" w:rsidRPr="00D85205" w:rsidRDefault="00C91A1A">
            <w:pPr>
              <w:rPr>
                <w:sz w:val="24"/>
              </w:rPr>
            </w:pPr>
            <w:r w:rsidRPr="00D85205">
              <w:rPr>
                <w:rFonts w:hint="eastAsia"/>
                <w:sz w:val="24"/>
              </w:rPr>
              <w:t>9160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C91A1A" w:rsidRPr="00D85205" w:rsidRDefault="00C91A1A">
            <w:pPr>
              <w:rPr>
                <w:sz w:val="24"/>
              </w:rPr>
            </w:pPr>
            <w:proofErr w:type="spellStart"/>
            <w:r w:rsidRPr="00D85205">
              <w:rPr>
                <w:rFonts w:hint="eastAsia"/>
                <w:sz w:val="24"/>
              </w:rPr>
              <w:t>cassandra</w:t>
            </w:r>
            <w:proofErr w:type="spellEnd"/>
            <w:r w:rsidRPr="00D85205">
              <w:rPr>
                <w:rFonts w:hint="eastAsia"/>
                <w:sz w:val="24"/>
              </w:rPr>
              <w:t>服务的端口</w:t>
            </w:r>
          </w:p>
        </w:tc>
      </w:tr>
      <w:tr w:rsidR="003C03AA" w:rsidRPr="00D85205" w:rsidTr="003C03AA">
        <w:tc>
          <w:tcPr>
            <w:tcW w:w="2840" w:type="dxa"/>
            <w:shd w:val="clear" w:color="auto" w:fill="95B3D7" w:themeFill="accent1" w:themeFillTint="99"/>
          </w:tcPr>
          <w:p w:rsidR="003C03AA" w:rsidRDefault="003C03AA">
            <w:pPr>
              <w:rPr>
                <w:rFonts w:hint="eastAsia"/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dd.indexer.enabled</w:t>
            </w:r>
            <w:proofErr w:type="spellEnd"/>
          </w:p>
        </w:tc>
        <w:tc>
          <w:tcPr>
            <w:tcW w:w="2513" w:type="dxa"/>
            <w:shd w:val="clear" w:color="auto" w:fill="95B3D7" w:themeFill="accent1" w:themeFillTint="99"/>
          </w:tcPr>
          <w:p w:rsidR="003C03AA" w:rsidRPr="003C03AA" w:rsidRDefault="003C03A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false</w:t>
            </w:r>
          </w:p>
        </w:tc>
        <w:tc>
          <w:tcPr>
            <w:tcW w:w="3260" w:type="dxa"/>
            <w:shd w:val="clear" w:color="auto" w:fill="95B3D7" w:themeFill="accent1" w:themeFillTint="99"/>
          </w:tcPr>
          <w:p w:rsidR="003C03AA" w:rsidRDefault="003C03A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是否启用索引服务</w:t>
            </w:r>
          </w:p>
        </w:tc>
      </w:tr>
      <w:tr w:rsidR="003C03AA" w:rsidRPr="00D85205" w:rsidTr="003C03AA">
        <w:tc>
          <w:tcPr>
            <w:tcW w:w="2840" w:type="dxa"/>
            <w:shd w:val="clear" w:color="auto" w:fill="95B3D7" w:themeFill="accent1" w:themeFillTint="99"/>
          </w:tcPr>
          <w:p w:rsidR="003C03AA" w:rsidRPr="00D85205" w:rsidRDefault="003C03A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dd.indexer.queue.url</w:t>
            </w:r>
          </w:p>
        </w:tc>
        <w:tc>
          <w:tcPr>
            <w:tcW w:w="2513" w:type="dxa"/>
            <w:shd w:val="clear" w:color="auto" w:fill="95B3D7" w:themeFill="accent1" w:themeFillTint="99"/>
          </w:tcPr>
          <w:p w:rsidR="003C03AA" w:rsidRPr="00D85205" w:rsidRDefault="003C03AA">
            <w:pPr>
              <w:rPr>
                <w:rFonts w:hint="eastAsia"/>
                <w:sz w:val="24"/>
              </w:rPr>
            </w:pPr>
            <w:r w:rsidRPr="003C03AA">
              <w:rPr>
                <w:sz w:val="24"/>
              </w:rPr>
              <w:t>tcp://search.baiku.cn:61616</w:t>
            </w:r>
          </w:p>
        </w:tc>
        <w:tc>
          <w:tcPr>
            <w:tcW w:w="3260" w:type="dxa"/>
            <w:shd w:val="clear" w:color="auto" w:fill="95B3D7" w:themeFill="accent1" w:themeFillTint="99"/>
          </w:tcPr>
          <w:p w:rsidR="003C03AA" w:rsidRPr="00D85205" w:rsidRDefault="003C03A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索引服务的队列地址</w:t>
            </w:r>
          </w:p>
        </w:tc>
      </w:tr>
      <w:tr w:rsidR="003C03AA" w:rsidRPr="00D85205" w:rsidTr="003C03AA">
        <w:tc>
          <w:tcPr>
            <w:tcW w:w="2840" w:type="dxa"/>
            <w:shd w:val="clear" w:color="auto" w:fill="95B3D7" w:themeFill="accent1" w:themeFillTint="99"/>
          </w:tcPr>
          <w:p w:rsidR="003C03AA" w:rsidRDefault="003C03A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dd.indexer.queue.name</w:t>
            </w:r>
          </w:p>
        </w:tc>
        <w:tc>
          <w:tcPr>
            <w:tcW w:w="2513" w:type="dxa"/>
            <w:shd w:val="clear" w:color="auto" w:fill="95B3D7" w:themeFill="accent1" w:themeFillTint="99"/>
          </w:tcPr>
          <w:p w:rsidR="003C03AA" w:rsidRPr="003C03AA" w:rsidRDefault="003C03AA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zhuaiwa</w:t>
            </w:r>
            <w:proofErr w:type="spellEnd"/>
          </w:p>
        </w:tc>
        <w:tc>
          <w:tcPr>
            <w:tcW w:w="3260" w:type="dxa"/>
            <w:shd w:val="clear" w:color="auto" w:fill="95B3D7" w:themeFill="accent1" w:themeFillTint="99"/>
          </w:tcPr>
          <w:p w:rsidR="003C03AA" w:rsidRPr="00D85205" w:rsidRDefault="003C03A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索引</w:t>
            </w:r>
            <w:r>
              <w:rPr>
                <w:rFonts w:hint="eastAsia"/>
                <w:sz w:val="24"/>
              </w:rPr>
              <w:t>服务的队列名称</w:t>
            </w:r>
          </w:p>
        </w:tc>
      </w:tr>
    </w:tbl>
    <w:p w:rsidR="00C91A1A" w:rsidRDefault="007D23E3">
      <w:pPr>
        <w:rPr>
          <w:sz w:val="24"/>
        </w:rPr>
      </w:pPr>
      <w:r>
        <w:rPr>
          <w:rFonts w:hint="eastAsia"/>
          <w:sz w:val="24"/>
        </w:rPr>
        <w:t>说明：</w:t>
      </w:r>
    </w:p>
    <w:p w:rsidR="00084655" w:rsidRPr="007D23E3" w:rsidRDefault="00084655" w:rsidP="007D23E3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zookeeper</w:t>
      </w:r>
      <w:r>
        <w:rPr>
          <w:rFonts w:hint="eastAsia"/>
          <w:sz w:val="24"/>
        </w:rPr>
        <w:t>没有使用，可以不用配置</w:t>
      </w:r>
    </w:p>
    <w:sectPr w:rsidR="00084655" w:rsidRPr="007D23E3" w:rsidSect="003C03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D13A51"/>
    <w:multiLevelType w:val="hybridMultilevel"/>
    <w:tmpl w:val="EEE68126"/>
    <w:lvl w:ilvl="0" w:tplc="D9201F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38D"/>
    <w:rsid w:val="00084655"/>
    <w:rsid w:val="00376AFD"/>
    <w:rsid w:val="003C03AA"/>
    <w:rsid w:val="004138C9"/>
    <w:rsid w:val="004E1075"/>
    <w:rsid w:val="00645118"/>
    <w:rsid w:val="00677C46"/>
    <w:rsid w:val="007D23E3"/>
    <w:rsid w:val="0082138D"/>
    <w:rsid w:val="008319C9"/>
    <w:rsid w:val="00A82BEB"/>
    <w:rsid w:val="00C91A1A"/>
    <w:rsid w:val="00D85205"/>
    <w:rsid w:val="00FB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138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6A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138C9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7D23E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138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6A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138C9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7D23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1FDB3-2F13-4C81-A42F-3EE4DFBF4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yaosw</dc:creator>
  <cp:keywords/>
  <dc:description/>
  <cp:lastModifiedBy>yaosw</cp:lastModifiedBy>
  <cp:revision>10</cp:revision>
  <dcterms:created xsi:type="dcterms:W3CDTF">2011-11-18T03:53:00Z</dcterms:created>
  <dcterms:modified xsi:type="dcterms:W3CDTF">2012-03-02T03:20:00Z</dcterms:modified>
</cp:coreProperties>
</file>