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1078548327" w:edGrp="everyone"/>
      <w:permEnd w:id="1078548327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8D533C" w:rsidRPr="00AB28C3" w:rsidRDefault="007D72C0" w:rsidP="00AA08CD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O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施工竣工</w:t>
      </w:r>
      <w:r w:rsidR="00812134">
        <w:rPr>
          <w:rFonts w:ascii="仿宋" w:eastAsia="仿宋" w:hAnsi="仿宋" w:hint="eastAsia"/>
          <w:b/>
          <w:bCs/>
          <w:color w:val="000000"/>
          <w:sz w:val="32"/>
          <w:szCs w:val="36"/>
        </w:rPr>
        <w:t>验收表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1795"/>
        <w:gridCol w:w="1607"/>
        <w:gridCol w:w="1181"/>
        <w:gridCol w:w="94"/>
        <w:gridCol w:w="2694"/>
      </w:tblGrid>
      <w:tr w:rsidR="0074782C" w:rsidRPr="00D72453" w:rsidTr="0035257D">
        <w:trPr>
          <w:trHeight w:val="614"/>
        </w:trPr>
        <w:tc>
          <w:tcPr>
            <w:tcW w:w="8364" w:type="dxa"/>
            <w:gridSpan w:val="6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施工类别：租户装修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项目委托</w:t>
            </w:r>
            <w:r>
              <w:rPr>
                <w:rFonts w:ascii="仿宋" w:eastAsia="仿宋" w:hAnsi="仿宋" w:hint="eastAsia"/>
                <w:bCs/>
                <w:sz w:val="24"/>
              </w:rPr>
              <w:t>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外部单位项目内施工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74782C" w:rsidRPr="00D72453" w:rsidTr="0035257D">
        <w:trPr>
          <w:trHeight w:val="614"/>
        </w:trPr>
        <w:tc>
          <w:tcPr>
            <w:tcW w:w="8364" w:type="dxa"/>
            <w:gridSpan w:val="6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施工位置：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       层        号</w:t>
            </w:r>
            <w:r>
              <w:rPr>
                <w:rFonts w:ascii="仿宋" w:eastAsia="仿宋" w:hAnsi="仿宋" w:hint="eastAsia"/>
                <w:bCs/>
                <w:sz w:val="24"/>
              </w:rPr>
              <w:t>或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bCs/>
                <w:sz w:val="24"/>
              </w:rPr>
              <w:t>区域</w:t>
            </w:r>
          </w:p>
        </w:tc>
      </w:tr>
      <w:tr w:rsidR="0074782C" w:rsidRPr="00D72453" w:rsidTr="0035257D">
        <w:trPr>
          <w:trHeight w:val="614"/>
        </w:trPr>
        <w:tc>
          <w:tcPr>
            <w:tcW w:w="8364" w:type="dxa"/>
            <w:gridSpan w:val="6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 w:rsidRPr="00D72453">
              <w:rPr>
                <w:rFonts w:ascii="仿宋" w:eastAsia="仿宋" w:hAnsi="仿宋" w:hint="eastAsia"/>
                <w:bCs/>
                <w:sz w:val="24"/>
              </w:rPr>
              <w:t>租户</w:t>
            </w:r>
            <w:r>
              <w:rPr>
                <w:rFonts w:ascii="仿宋" w:eastAsia="仿宋" w:hAnsi="仿宋" w:hint="eastAsia"/>
                <w:bCs/>
                <w:sz w:val="24"/>
              </w:rPr>
              <w:t>/安排施工单位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>名称：</w:t>
            </w:r>
          </w:p>
        </w:tc>
      </w:tr>
      <w:tr w:rsidR="0074782C" w:rsidRPr="00D72453" w:rsidTr="0035257D">
        <w:trPr>
          <w:trHeight w:val="614"/>
        </w:trPr>
        <w:tc>
          <w:tcPr>
            <w:tcW w:w="993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gridSpan w:val="2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74782C" w:rsidRPr="00D72453" w:rsidTr="0035257D">
        <w:trPr>
          <w:trHeight w:val="692"/>
        </w:trPr>
        <w:tc>
          <w:tcPr>
            <w:tcW w:w="8364" w:type="dxa"/>
            <w:gridSpan w:val="6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施工单位名称：</w:t>
            </w:r>
          </w:p>
        </w:tc>
      </w:tr>
      <w:tr w:rsidR="0074782C" w:rsidRPr="00D72453" w:rsidTr="0035257D">
        <w:trPr>
          <w:trHeight w:val="686"/>
        </w:trPr>
        <w:tc>
          <w:tcPr>
            <w:tcW w:w="993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gridSpan w:val="2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EA03E8" w:rsidRPr="00D72453" w:rsidTr="00A7517A">
        <w:trPr>
          <w:trHeight w:val="686"/>
        </w:trPr>
        <w:tc>
          <w:tcPr>
            <w:tcW w:w="8364" w:type="dxa"/>
            <w:gridSpan w:val="6"/>
            <w:vAlign w:val="center"/>
          </w:tcPr>
          <w:p w:rsidR="00EA03E8" w:rsidRDefault="00EA03E8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初步验收结论：验收合格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待整改后复验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74782C" w:rsidRPr="00D72453" w:rsidTr="00EA03E8">
        <w:trPr>
          <w:trHeight w:val="3683"/>
        </w:trPr>
        <w:tc>
          <w:tcPr>
            <w:tcW w:w="8364" w:type="dxa"/>
            <w:gridSpan w:val="6"/>
            <w:vAlign w:val="center"/>
          </w:tcPr>
          <w:p w:rsidR="00812134" w:rsidRDefault="00AA08CD" w:rsidP="00AA08CD">
            <w:pPr>
              <w:spacing w:line="60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待整改项</w:t>
            </w:r>
            <w:r w:rsidR="00812134">
              <w:rPr>
                <w:rFonts w:ascii="仿宋" w:eastAsia="仿宋" w:hAnsi="仿宋" w:hint="eastAsia"/>
                <w:bCs/>
                <w:sz w:val="24"/>
              </w:rPr>
              <w:t>：1、</w:t>
            </w:r>
          </w:p>
          <w:p w:rsidR="00812134" w:rsidRDefault="00812134" w:rsidP="00AA08CD">
            <w:pPr>
              <w:spacing w:line="60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2、</w:t>
            </w:r>
          </w:p>
          <w:p w:rsidR="00812134" w:rsidRDefault="00812134" w:rsidP="00AA08CD">
            <w:pPr>
              <w:spacing w:line="60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3、</w:t>
            </w:r>
          </w:p>
          <w:p w:rsidR="00812134" w:rsidRDefault="00AA08CD" w:rsidP="00AA08CD">
            <w:pPr>
              <w:spacing w:line="60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4、</w:t>
            </w:r>
          </w:p>
          <w:p w:rsidR="00AA08CD" w:rsidRDefault="00AA08CD" w:rsidP="00C72561">
            <w:pPr>
              <w:spacing w:line="60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5、</w:t>
            </w:r>
          </w:p>
        </w:tc>
      </w:tr>
      <w:tr w:rsidR="008C68AF" w:rsidRPr="00D72453" w:rsidTr="00C72561">
        <w:trPr>
          <w:trHeight w:val="604"/>
        </w:trPr>
        <w:tc>
          <w:tcPr>
            <w:tcW w:w="8364" w:type="dxa"/>
            <w:gridSpan w:val="6"/>
            <w:vAlign w:val="center"/>
          </w:tcPr>
          <w:p w:rsidR="008C68AF" w:rsidRDefault="008C68AF" w:rsidP="00AA08C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施工单位签字：</w:t>
            </w:r>
          </w:p>
        </w:tc>
      </w:tr>
      <w:tr w:rsidR="00AA08CD" w:rsidRPr="00D72453" w:rsidTr="00AA08CD">
        <w:trPr>
          <w:trHeight w:val="1118"/>
        </w:trPr>
        <w:tc>
          <w:tcPr>
            <w:tcW w:w="2788" w:type="dxa"/>
            <w:gridSpan w:val="2"/>
          </w:tcPr>
          <w:p w:rsidR="00AA08CD" w:rsidRDefault="00AA08CD" w:rsidP="00AA08C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责部门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经理：</w:t>
            </w:r>
          </w:p>
        </w:tc>
        <w:tc>
          <w:tcPr>
            <w:tcW w:w="2788" w:type="dxa"/>
            <w:gridSpan w:val="2"/>
          </w:tcPr>
          <w:p w:rsidR="00AA08CD" w:rsidRDefault="00AA08CD" w:rsidP="00AA08C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工程部经理：</w:t>
            </w:r>
          </w:p>
        </w:tc>
        <w:tc>
          <w:tcPr>
            <w:tcW w:w="2788" w:type="dxa"/>
            <w:gridSpan w:val="2"/>
          </w:tcPr>
          <w:p w:rsidR="00AA08CD" w:rsidRDefault="00AA08CD" w:rsidP="00AA08C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安保部经理：</w:t>
            </w:r>
          </w:p>
        </w:tc>
      </w:tr>
      <w:tr w:rsidR="0074782C" w:rsidRPr="0074782C" w:rsidTr="00EA03E8">
        <w:trPr>
          <w:trHeight w:val="575"/>
        </w:trPr>
        <w:tc>
          <w:tcPr>
            <w:tcW w:w="8364" w:type="dxa"/>
            <w:gridSpan w:val="6"/>
            <w:vAlign w:val="center"/>
          </w:tcPr>
          <w:p w:rsidR="0074782C" w:rsidRPr="00D72453" w:rsidRDefault="00812134" w:rsidP="00AA08C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复检结论：</w:t>
            </w:r>
            <w:r>
              <w:rPr>
                <w:rFonts w:ascii="仿宋" w:eastAsia="仿宋" w:hAnsi="仿宋" w:hint="eastAsia"/>
                <w:bCs/>
                <w:sz w:val="24"/>
              </w:rPr>
              <w:t>验收合格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AA08CD" w:rsidRPr="0074782C" w:rsidTr="00AA08CD">
        <w:trPr>
          <w:trHeight w:val="1285"/>
        </w:trPr>
        <w:tc>
          <w:tcPr>
            <w:tcW w:w="2788" w:type="dxa"/>
            <w:gridSpan w:val="2"/>
          </w:tcPr>
          <w:p w:rsidR="00AA08CD" w:rsidRDefault="00AA08CD" w:rsidP="00AA08C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责部门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经理：</w:t>
            </w:r>
          </w:p>
        </w:tc>
        <w:tc>
          <w:tcPr>
            <w:tcW w:w="2788" w:type="dxa"/>
            <w:gridSpan w:val="2"/>
          </w:tcPr>
          <w:p w:rsidR="00AA08CD" w:rsidRDefault="00AA08CD" w:rsidP="00AA08C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工程部经理：</w:t>
            </w:r>
          </w:p>
        </w:tc>
        <w:tc>
          <w:tcPr>
            <w:tcW w:w="2788" w:type="dxa"/>
            <w:gridSpan w:val="2"/>
          </w:tcPr>
          <w:p w:rsidR="00AA08CD" w:rsidRDefault="00AA08CD" w:rsidP="00AA08C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安保部经理：</w:t>
            </w:r>
          </w:p>
        </w:tc>
      </w:tr>
    </w:tbl>
    <w:p w:rsidR="001176A6" w:rsidRPr="0074782C" w:rsidRDefault="001176A6" w:rsidP="00BE7932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1176A6" w:rsidRPr="0074782C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403" w:rsidRDefault="00833403" w:rsidP="004A5B1D">
      <w:r>
        <w:separator/>
      </w:r>
    </w:p>
  </w:endnote>
  <w:endnote w:type="continuationSeparator" w:id="0">
    <w:p w:rsidR="00833403" w:rsidRDefault="00833403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C365AD" w:rsidRPr="00C365AD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403" w:rsidRDefault="00833403" w:rsidP="004A5B1D">
      <w:r>
        <w:separator/>
      </w:r>
    </w:p>
  </w:footnote>
  <w:footnote w:type="continuationSeparator" w:id="0">
    <w:p w:rsidR="00833403" w:rsidRDefault="00833403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W1cmAxKjflLEDa7MngBOoiM4TtvZGURr+bnUf8POvbgci0H583f4e+x/2BrEkn9HnjhZ4yvTWf4Uou0bIGEJA==" w:salt="eXm/2uLDpY8epZcLQFHxy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C3BF8"/>
    <w:rsid w:val="000C5D3B"/>
    <w:rsid w:val="000D5F01"/>
    <w:rsid w:val="000E50CE"/>
    <w:rsid w:val="000E5827"/>
    <w:rsid w:val="000F6B9C"/>
    <w:rsid w:val="001176A6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B28F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011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1E8F"/>
    <w:rsid w:val="00654810"/>
    <w:rsid w:val="0067551B"/>
    <w:rsid w:val="00692061"/>
    <w:rsid w:val="006A67DA"/>
    <w:rsid w:val="006D5C44"/>
    <w:rsid w:val="006D78C3"/>
    <w:rsid w:val="006E1D6E"/>
    <w:rsid w:val="006E272D"/>
    <w:rsid w:val="006F029E"/>
    <w:rsid w:val="00704D6A"/>
    <w:rsid w:val="00705BDB"/>
    <w:rsid w:val="00706EDD"/>
    <w:rsid w:val="007208EF"/>
    <w:rsid w:val="00720EF3"/>
    <w:rsid w:val="00734300"/>
    <w:rsid w:val="00741800"/>
    <w:rsid w:val="0074500E"/>
    <w:rsid w:val="00746629"/>
    <w:rsid w:val="0074782C"/>
    <w:rsid w:val="00765ADF"/>
    <w:rsid w:val="007716E3"/>
    <w:rsid w:val="00774AD9"/>
    <w:rsid w:val="00787601"/>
    <w:rsid w:val="0079044E"/>
    <w:rsid w:val="007B2A62"/>
    <w:rsid w:val="007B2CBF"/>
    <w:rsid w:val="007C2B30"/>
    <w:rsid w:val="007C5846"/>
    <w:rsid w:val="007D075F"/>
    <w:rsid w:val="007D2E81"/>
    <w:rsid w:val="007D42E4"/>
    <w:rsid w:val="007D72C0"/>
    <w:rsid w:val="008120D5"/>
    <w:rsid w:val="00812134"/>
    <w:rsid w:val="008234DA"/>
    <w:rsid w:val="0083055B"/>
    <w:rsid w:val="00830CCB"/>
    <w:rsid w:val="00831ED7"/>
    <w:rsid w:val="00833403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C68AF"/>
    <w:rsid w:val="008D533C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D6E8F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8CD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6EEA"/>
    <w:rsid w:val="00B072F8"/>
    <w:rsid w:val="00B1770E"/>
    <w:rsid w:val="00B502F7"/>
    <w:rsid w:val="00B514EB"/>
    <w:rsid w:val="00B56192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E7932"/>
    <w:rsid w:val="00BF009F"/>
    <w:rsid w:val="00BF569E"/>
    <w:rsid w:val="00C0661B"/>
    <w:rsid w:val="00C06EAB"/>
    <w:rsid w:val="00C141AA"/>
    <w:rsid w:val="00C14FE7"/>
    <w:rsid w:val="00C17164"/>
    <w:rsid w:val="00C2510F"/>
    <w:rsid w:val="00C32810"/>
    <w:rsid w:val="00C365AD"/>
    <w:rsid w:val="00C51F52"/>
    <w:rsid w:val="00C5477D"/>
    <w:rsid w:val="00C64852"/>
    <w:rsid w:val="00C72561"/>
    <w:rsid w:val="00C9554C"/>
    <w:rsid w:val="00C97904"/>
    <w:rsid w:val="00CA2650"/>
    <w:rsid w:val="00CB1696"/>
    <w:rsid w:val="00CB4135"/>
    <w:rsid w:val="00CB55CB"/>
    <w:rsid w:val="00CC7B58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47F59"/>
    <w:rsid w:val="00D5478A"/>
    <w:rsid w:val="00D5768F"/>
    <w:rsid w:val="00D60A26"/>
    <w:rsid w:val="00D66FED"/>
    <w:rsid w:val="00D72453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A03E8"/>
    <w:rsid w:val="00EC671A"/>
    <w:rsid w:val="00EC7A14"/>
    <w:rsid w:val="00ED0601"/>
    <w:rsid w:val="00ED0772"/>
    <w:rsid w:val="00ED2A25"/>
    <w:rsid w:val="00ED30D3"/>
    <w:rsid w:val="00ED77C3"/>
    <w:rsid w:val="00EF0552"/>
    <w:rsid w:val="00EF1378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1BFA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basedOn w:val="a"/>
    <w:rsid w:val="001176A6"/>
    <w:pPr>
      <w:widowControl/>
      <w:ind w:firstLine="42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40EDD-5831-42A3-ADCC-8E250736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42</Words>
  <Characters>243</Characters>
  <Application>Microsoft Office Word</Application>
  <DocSecurity>8</DocSecurity>
  <Lines>2</Lines>
  <Paragraphs>1</Paragraphs>
  <ScaleCrop>false</ScaleCrop>
  <Company>YIDA-IT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163</cp:revision>
  <cp:lastPrinted>2017-08-03T04:19:00Z</cp:lastPrinted>
  <dcterms:created xsi:type="dcterms:W3CDTF">2017-02-16T07:37:00Z</dcterms:created>
  <dcterms:modified xsi:type="dcterms:W3CDTF">2017-08-04T07:03:00Z</dcterms:modified>
</cp:coreProperties>
</file>