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A5" w:rsidRPr="009A406F" w:rsidRDefault="00314629" w:rsidP="009A406F">
      <w:pPr>
        <w:widowControl/>
        <w:jc w:val="center"/>
        <w:rPr>
          <w:sz w:val="30"/>
          <w:szCs w:val="30"/>
        </w:rPr>
      </w:pPr>
      <w:r w:rsidRPr="009A406F">
        <w:rPr>
          <w:rFonts w:hint="eastAsia"/>
          <w:sz w:val="30"/>
          <w:szCs w:val="30"/>
        </w:rPr>
        <w:t>慢慢</w:t>
      </w:r>
      <w:r w:rsidRPr="009A406F">
        <w:rPr>
          <w:sz w:val="30"/>
          <w:szCs w:val="30"/>
        </w:rPr>
        <w:t>买项目分配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09"/>
        <w:gridCol w:w="2091"/>
        <w:gridCol w:w="2092"/>
      </w:tblGrid>
      <w:tr w:rsidR="009A406F" w:rsidRPr="009A406F" w:rsidTr="009A406F">
        <w:tc>
          <w:tcPr>
            <w:tcW w:w="704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409" w:type="dxa"/>
          </w:tcPr>
          <w:p w:rsid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 w:rsidRPr="009A406F"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2091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2092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情况</w:t>
            </w:r>
          </w:p>
        </w:tc>
      </w:tr>
      <w:tr w:rsidR="009A406F" w:rsidRPr="009A406F" w:rsidTr="009A406F">
        <w:tc>
          <w:tcPr>
            <w:tcW w:w="704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409" w:type="dxa"/>
          </w:tcPr>
          <w:p w:rsidR="009A406F" w:rsidRPr="009A406F" w:rsidRDefault="006E5DF1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</w:t>
            </w:r>
          </w:p>
        </w:tc>
        <w:tc>
          <w:tcPr>
            <w:tcW w:w="2091" w:type="dxa"/>
          </w:tcPr>
          <w:p w:rsidR="009A406F" w:rsidRPr="009A406F" w:rsidRDefault="008A7B2A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</w:t>
            </w:r>
            <w:r>
              <w:rPr>
                <w:sz w:val="24"/>
                <w:szCs w:val="24"/>
              </w:rPr>
              <w:t>隆湛</w:t>
            </w:r>
          </w:p>
        </w:tc>
        <w:tc>
          <w:tcPr>
            <w:tcW w:w="2092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A406F" w:rsidRPr="009A406F" w:rsidTr="009A406F">
        <w:tc>
          <w:tcPr>
            <w:tcW w:w="704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409" w:type="dxa"/>
          </w:tcPr>
          <w:p w:rsidR="009A406F" w:rsidRPr="009A406F" w:rsidRDefault="006E5DF1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比价</w:t>
            </w:r>
            <w:r>
              <w:rPr>
                <w:sz w:val="24"/>
                <w:szCs w:val="24"/>
              </w:rPr>
              <w:t>搜索</w:t>
            </w:r>
          </w:p>
        </w:tc>
        <w:tc>
          <w:tcPr>
            <w:tcW w:w="2091" w:type="dxa"/>
          </w:tcPr>
          <w:p w:rsidR="009A406F" w:rsidRPr="009A406F" w:rsidRDefault="008A7B2A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陈涛</w:t>
            </w:r>
          </w:p>
        </w:tc>
        <w:tc>
          <w:tcPr>
            <w:tcW w:w="2092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A406F" w:rsidRPr="009A406F" w:rsidTr="009A406F">
        <w:tc>
          <w:tcPr>
            <w:tcW w:w="704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409" w:type="dxa"/>
          </w:tcPr>
          <w:p w:rsidR="009A406F" w:rsidRPr="009A406F" w:rsidRDefault="006E5DF1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省钱</w:t>
            </w:r>
            <w:r>
              <w:rPr>
                <w:sz w:val="24"/>
                <w:szCs w:val="24"/>
              </w:rPr>
              <w:t>控</w:t>
            </w:r>
          </w:p>
        </w:tc>
        <w:tc>
          <w:tcPr>
            <w:tcW w:w="2091" w:type="dxa"/>
          </w:tcPr>
          <w:p w:rsidR="009A406F" w:rsidRPr="009A406F" w:rsidRDefault="008A7B2A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刘宝</w:t>
            </w:r>
          </w:p>
        </w:tc>
        <w:tc>
          <w:tcPr>
            <w:tcW w:w="2092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A406F" w:rsidRPr="009A406F" w:rsidTr="009A406F">
        <w:tc>
          <w:tcPr>
            <w:tcW w:w="704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409" w:type="dxa"/>
          </w:tcPr>
          <w:p w:rsidR="009A406F" w:rsidRPr="009A406F" w:rsidRDefault="006E5DF1" w:rsidP="006E5DF1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国内</w:t>
            </w:r>
            <w:r>
              <w:rPr>
                <w:sz w:val="24"/>
                <w:szCs w:val="24"/>
              </w:rPr>
              <w:t>折扣</w:t>
            </w:r>
          </w:p>
        </w:tc>
        <w:tc>
          <w:tcPr>
            <w:tcW w:w="2091" w:type="dxa"/>
          </w:tcPr>
          <w:p w:rsidR="009A406F" w:rsidRPr="009A406F" w:rsidRDefault="008A7B2A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</w:t>
            </w:r>
            <w:r>
              <w:rPr>
                <w:sz w:val="24"/>
                <w:szCs w:val="24"/>
              </w:rPr>
              <w:t>婷婷</w:t>
            </w:r>
          </w:p>
        </w:tc>
        <w:tc>
          <w:tcPr>
            <w:tcW w:w="2092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A406F" w:rsidRPr="009A406F" w:rsidTr="009A406F">
        <w:tc>
          <w:tcPr>
            <w:tcW w:w="704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409" w:type="dxa"/>
          </w:tcPr>
          <w:p w:rsidR="009A406F" w:rsidRPr="009A406F" w:rsidRDefault="006E5DF1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优惠券</w:t>
            </w:r>
          </w:p>
        </w:tc>
        <w:tc>
          <w:tcPr>
            <w:tcW w:w="2091" w:type="dxa"/>
          </w:tcPr>
          <w:p w:rsidR="009A406F" w:rsidRPr="009A406F" w:rsidRDefault="008A7B2A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褚</w:t>
            </w:r>
            <w:r>
              <w:rPr>
                <w:sz w:val="24"/>
                <w:szCs w:val="24"/>
              </w:rPr>
              <w:t>宏光</w:t>
            </w:r>
          </w:p>
        </w:tc>
        <w:tc>
          <w:tcPr>
            <w:tcW w:w="2092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A406F" w:rsidRPr="009A406F" w:rsidTr="009A406F">
        <w:tc>
          <w:tcPr>
            <w:tcW w:w="704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409" w:type="dxa"/>
          </w:tcPr>
          <w:p w:rsidR="009A406F" w:rsidRPr="009A406F" w:rsidRDefault="006E5DF1" w:rsidP="006E5DF1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</w:t>
            </w:r>
            <w:r>
              <w:rPr>
                <w:sz w:val="24"/>
                <w:szCs w:val="24"/>
              </w:rPr>
              <w:t>大全十大品牌</w:t>
            </w:r>
          </w:p>
        </w:tc>
        <w:tc>
          <w:tcPr>
            <w:tcW w:w="2091" w:type="dxa"/>
          </w:tcPr>
          <w:p w:rsidR="009A406F" w:rsidRPr="009A406F" w:rsidRDefault="008A7B2A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郑</w:t>
            </w:r>
            <w:r>
              <w:rPr>
                <w:sz w:val="24"/>
                <w:szCs w:val="24"/>
              </w:rPr>
              <w:t>凯纯</w:t>
            </w:r>
          </w:p>
        </w:tc>
        <w:tc>
          <w:tcPr>
            <w:tcW w:w="2092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A406F" w:rsidRPr="009A406F" w:rsidTr="009A406F">
        <w:tc>
          <w:tcPr>
            <w:tcW w:w="704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409" w:type="dxa"/>
          </w:tcPr>
          <w:p w:rsidR="009A406F" w:rsidRPr="009A406F" w:rsidRDefault="006E5DF1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凑单品</w:t>
            </w:r>
          </w:p>
        </w:tc>
        <w:tc>
          <w:tcPr>
            <w:tcW w:w="2091" w:type="dxa"/>
          </w:tcPr>
          <w:p w:rsidR="009A406F" w:rsidRPr="009A406F" w:rsidRDefault="008A7B2A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</w:t>
            </w:r>
            <w:r>
              <w:rPr>
                <w:sz w:val="24"/>
                <w:szCs w:val="24"/>
              </w:rPr>
              <w:t>唤</w:t>
            </w:r>
          </w:p>
        </w:tc>
        <w:tc>
          <w:tcPr>
            <w:tcW w:w="2092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A406F" w:rsidRPr="009A406F" w:rsidTr="009A406F">
        <w:tc>
          <w:tcPr>
            <w:tcW w:w="704" w:type="dxa"/>
          </w:tcPr>
          <w:p w:rsid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409" w:type="dxa"/>
          </w:tcPr>
          <w:p w:rsidR="009A406F" w:rsidRPr="009A406F" w:rsidRDefault="006E5DF1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白菜价</w:t>
            </w:r>
          </w:p>
        </w:tc>
        <w:tc>
          <w:tcPr>
            <w:tcW w:w="2091" w:type="dxa"/>
          </w:tcPr>
          <w:p w:rsidR="009A406F" w:rsidRPr="009A406F" w:rsidRDefault="008A7B2A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</w:t>
            </w:r>
            <w:r>
              <w:rPr>
                <w:sz w:val="24"/>
                <w:szCs w:val="24"/>
              </w:rPr>
              <w:t>昆</w:t>
            </w:r>
          </w:p>
        </w:tc>
        <w:tc>
          <w:tcPr>
            <w:tcW w:w="2092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A406F" w:rsidRPr="009A406F" w:rsidTr="009A406F">
        <w:tc>
          <w:tcPr>
            <w:tcW w:w="704" w:type="dxa"/>
          </w:tcPr>
          <w:p w:rsid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409" w:type="dxa"/>
          </w:tcPr>
          <w:p w:rsidR="009A406F" w:rsidRPr="009A406F" w:rsidRDefault="006E5DF1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海淘折扣</w:t>
            </w:r>
          </w:p>
        </w:tc>
        <w:tc>
          <w:tcPr>
            <w:tcW w:w="2091" w:type="dxa"/>
          </w:tcPr>
          <w:p w:rsidR="009A406F" w:rsidRPr="009A406F" w:rsidRDefault="008A7B2A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</w:t>
            </w:r>
            <w:r>
              <w:rPr>
                <w:sz w:val="24"/>
                <w:szCs w:val="24"/>
              </w:rPr>
              <w:t>建峰</w:t>
            </w:r>
          </w:p>
        </w:tc>
        <w:tc>
          <w:tcPr>
            <w:tcW w:w="2092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A406F" w:rsidRPr="009A406F" w:rsidTr="009A406F">
        <w:tc>
          <w:tcPr>
            <w:tcW w:w="704" w:type="dxa"/>
          </w:tcPr>
          <w:p w:rsid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409" w:type="dxa"/>
          </w:tcPr>
          <w:p w:rsidR="009A406F" w:rsidRPr="009A406F" w:rsidRDefault="006E5DF1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商品评论</w:t>
            </w:r>
          </w:p>
        </w:tc>
        <w:tc>
          <w:tcPr>
            <w:tcW w:w="2091" w:type="dxa"/>
          </w:tcPr>
          <w:p w:rsidR="009A406F" w:rsidRPr="009A406F" w:rsidRDefault="008A7B2A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邹</w:t>
            </w:r>
            <w:r>
              <w:rPr>
                <w:sz w:val="24"/>
                <w:szCs w:val="24"/>
              </w:rPr>
              <w:t>洋</w:t>
            </w:r>
            <w:bookmarkStart w:id="0" w:name="_GoBack"/>
            <w:bookmarkEnd w:id="0"/>
          </w:p>
        </w:tc>
        <w:tc>
          <w:tcPr>
            <w:tcW w:w="2092" w:type="dxa"/>
          </w:tcPr>
          <w:p w:rsidR="009A406F" w:rsidRPr="009A406F" w:rsidRDefault="009A406F" w:rsidP="009A406F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1D6003" w:rsidRDefault="006E5DF1" w:rsidP="00C801A5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项目</w:t>
      </w:r>
      <w:r>
        <w:rPr>
          <w:sz w:val="30"/>
          <w:szCs w:val="30"/>
        </w:rPr>
        <w:t>开始</w:t>
      </w:r>
      <w:r>
        <w:rPr>
          <w:rFonts w:hint="eastAsia"/>
          <w:sz w:val="30"/>
          <w:szCs w:val="30"/>
        </w:rPr>
        <w:t>时间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2018</w:t>
      </w:r>
      <w:r>
        <w:rPr>
          <w:sz w:val="30"/>
          <w:szCs w:val="30"/>
        </w:rPr>
        <w:t>.11.1</w:t>
      </w:r>
    </w:p>
    <w:p w:rsidR="001F195C" w:rsidRDefault="001F195C" w:rsidP="00C801A5">
      <w:pPr>
        <w:widowControl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4C9D9D99" wp14:editId="55BD3D23">
            <wp:extent cx="5274310" cy="1381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5C" w:rsidRDefault="001F195C" w:rsidP="00C801A5"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注意点</w:t>
      </w:r>
      <w:r>
        <w:rPr>
          <w:sz w:val="30"/>
          <w:szCs w:val="30"/>
        </w:rPr>
        <w:t>：</w:t>
      </w:r>
    </w:p>
    <w:p w:rsidR="001F195C" w:rsidRPr="001F195C" w:rsidRDefault="001F195C" w:rsidP="001F195C">
      <w:pPr>
        <w:pStyle w:val="a4"/>
        <w:widowControl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1F195C">
        <w:rPr>
          <w:sz w:val="30"/>
          <w:szCs w:val="30"/>
        </w:rPr>
        <w:t>html</w:t>
      </w:r>
      <w:r w:rsidRPr="001F195C">
        <w:rPr>
          <w:rFonts w:hint="eastAsia"/>
          <w:sz w:val="30"/>
          <w:szCs w:val="30"/>
        </w:rPr>
        <w:t>代码</w:t>
      </w:r>
      <w:r w:rsidRPr="001F195C">
        <w:rPr>
          <w:sz w:val="30"/>
          <w:szCs w:val="30"/>
        </w:rPr>
        <w:t>命名必须用英文</w:t>
      </w:r>
      <w:r w:rsidRPr="001F195C">
        <w:rPr>
          <w:rFonts w:hint="eastAsia"/>
          <w:sz w:val="30"/>
          <w:szCs w:val="30"/>
        </w:rPr>
        <w:t>小写</w:t>
      </w:r>
      <w:r w:rsidRPr="001F195C">
        <w:rPr>
          <w:sz w:val="30"/>
          <w:szCs w:val="30"/>
        </w:rPr>
        <w:t>，比如</w:t>
      </w:r>
      <w:r w:rsidRPr="001F195C">
        <w:rPr>
          <w:rFonts w:hint="eastAsia"/>
          <w:sz w:val="30"/>
          <w:szCs w:val="30"/>
        </w:rPr>
        <w:t>评论</w:t>
      </w:r>
      <w:r w:rsidRPr="001F195C">
        <w:rPr>
          <w:rFonts w:hint="eastAsia"/>
          <w:sz w:val="30"/>
          <w:szCs w:val="30"/>
        </w:rPr>
        <w:t xml:space="preserve"> </w:t>
      </w:r>
      <w:r w:rsidR="00332E58">
        <w:rPr>
          <w:sz w:val="30"/>
          <w:szCs w:val="30"/>
        </w:rPr>
        <w:t xml:space="preserve">comments.html </w:t>
      </w:r>
      <w:r w:rsidRPr="001F195C">
        <w:rPr>
          <w:rFonts w:hint="eastAsia"/>
          <w:sz w:val="30"/>
          <w:szCs w:val="30"/>
        </w:rPr>
        <w:t>导航</w:t>
      </w:r>
      <w:r w:rsidRPr="001F195C">
        <w:rPr>
          <w:rFonts w:hint="eastAsia"/>
          <w:sz w:val="30"/>
          <w:szCs w:val="30"/>
        </w:rPr>
        <w:t xml:space="preserve"> </w:t>
      </w:r>
      <w:r w:rsidRPr="001F195C">
        <w:rPr>
          <w:sz w:val="30"/>
          <w:szCs w:val="30"/>
        </w:rPr>
        <w:t>nav.html</w:t>
      </w:r>
    </w:p>
    <w:p w:rsidR="001F195C" w:rsidRDefault="001F195C" w:rsidP="001F195C">
      <w:pPr>
        <w:pStyle w:val="a4"/>
        <w:widowControl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docs</w:t>
      </w:r>
      <w:r>
        <w:rPr>
          <w:rFonts w:hint="eastAsia"/>
          <w:sz w:val="30"/>
          <w:szCs w:val="30"/>
        </w:rPr>
        <w:t>用于保存</w:t>
      </w:r>
      <w:r>
        <w:rPr>
          <w:sz w:val="30"/>
          <w:szCs w:val="30"/>
        </w:rPr>
        <w:t>公共文档，</w:t>
      </w:r>
      <w:r>
        <w:rPr>
          <w:rFonts w:hint="eastAsia"/>
          <w:sz w:val="30"/>
          <w:szCs w:val="30"/>
        </w:rPr>
        <w:t>所有</w:t>
      </w:r>
      <w:r>
        <w:rPr>
          <w:sz w:val="30"/>
          <w:szCs w:val="30"/>
        </w:rPr>
        <w:t>文档保存到这里，</w:t>
      </w:r>
    </w:p>
    <w:p w:rsidR="001F195C" w:rsidRDefault="001F195C" w:rsidP="001F195C">
      <w:pPr>
        <w:pStyle w:val="a4"/>
        <w:widowControl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js</w:t>
      </w:r>
      <w:r>
        <w:rPr>
          <w:sz w:val="30"/>
          <w:szCs w:val="30"/>
        </w:rPr>
        <w:t>和</w:t>
      </w:r>
      <w:r>
        <w:rPr>
          <w:sz w:val="30"/>
          <w:szCs w:val="30"/>
        </w:rPr>
        <w:t>less</w:t>
      </w:r>
      <w:r>
        <w:rPr>
          <w:sz w:val="30"/>
          <w:szCs w:val="30"/>
        </w:rPr>
        <w:t>命名和</w:t>
      </w:r>
      <w:r>
        <w:rPr>
          <w:sz w:val="30"/>
          <w:szCs w:val="30"/>
        </w:rPr>
        <w:t>html</w:t>
      </w:r>
      <w:r>
        <w:rPr>
          <w:sz w:val="30"/>
          <w:szCs w:val="30"/>
        </w:rPr>
        <w:t>命名一致</w:t>
      </w:r>
    </w:p>
    <w:p w:rsidR="00332E58" w:rsidRDefault="00332E58" w:rsidP="00332E58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所有</w:t>
      </w:r>
      <w:r>
        <w:rPr>
          <w:sz w:val="30"/>
          <w:szCs w:val="30"/>
        </w:rPr>
        <w:t>路径使用相对路径</w:t>
      </w:r>
    </w:p>
    <w:p w:rsidR="00332E58" w:rsidRPr="00332E58" w:rsidRDefault="00332E58" w:rsidP="00332E58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今天（</w:t>
      </w:r>
      <w:r>
        <w:rPr>
          <w:rFonts w:hint="eastAsia"/>
          <w:sz w:val="30"/>
          <w:szCs w:val="30"/>
        </w:rPr>
        <w:t>2018</w:t>
      </w:r>
      <w:r>
        <w:rPr>
          <w:sz w:val="30"/>
          <w:szCs w:val="30"/>
        </w:rPr>
        <w:t>.11.1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和</w:t>
      </w:r>
      <w:r>
        <w:rPr>
          <w:sz w:val="30"/>
          <w:szCs w:val="30"/>
        </w:rPr>
        <w:t>明天</w:t>
      </w:r>
      <w:r w:rsidR="008A7B2A">
        <w:rPr>
          <w:rFonts w:hint="eastAsia"/>
          <w:sz w:val="30"/>
          <w:szCs w:val="30"/>
        </w:rPr>
        <w:t>（</w:t>
      </w:r>
      <w:r w:rsidR="008A7B2A">
        <w:rPr>
          <w:rFonts w:hint="eastAsia"/>
          <w:sz w:val="30"/>
          <w:szCs w:val="30"/>
        </w:rPr>
        <w:t>2018</w:t>
      </w:r>
      <w:r w:rsidR="008A7B2A">
        <w:rPr>
          <w:sz w:val="30"/>
          <w:szCs w:val="30"/>
        </w:rPr>
        <w:t>.11.2</w:t>
      </w:r>
      <w:r w:rsidR="008A7B2A">
        <w:rPr>
          <w:sz w:val="30"/>
          <w:szCs w:val="30"/>
        </w:rPr>
        <w:t>）</w:t>
      </w:r>
      <w:r w:rsidR="008A7B2A">
        <w:rPr>
          <w:rFonts w:hint="eastAsia"/>
          <w:sz w:val="30"/>
          <w:szCs w:val="30"/>
        </w:rPr>
        <w:t>和</w:t>
      </w:r>
      <w:r w:rsidR="008A7B2A">
        <w:rPr>
          <w:sz w:val="30"/>
          <w:szCs w:val="30"/>
        </w:rPr>
        <w:t>后天（</w:t>
      </w:r>
      <w:r w:rsidR="008A7B2A">
        <w:rPr>
          <w:rFonts w:hint="eastAsia"/>
          <w:sz w:val="30"/>
          <w:szCs w:val="30"/>
        </w:rPr>
        <w:t>2018</w:t>
      </w:r>
      <w:r w:rsidR="008A7B2A">
        <w:rPr>
          <w:sz w:val="30"/>
          <w:szCs w:val="30"/>
        </w:rPr>
        <w:t>.11.3</w:t>
      </w:r>
      <w:r w:rsidR="008A7B2A">
        <w:rPr>
          <w:sz w:val="30"/>
          <w:szCs w:val="30"/>
        </w:rPr>
        <w:t>）</w:t>
      </w:r>
      <w:r w:rsidR="008A7B2A">
        <w:rPr>
          <w:rFonts w:hint="eastAsia"/>
          <w:sz w:val="30"/>
          <w:szCs w:val="30"/>
        </w:rPr>
        <w:t>三</w:t>
      </w:r>
      <w:r>
        <w:rPr>
          <w:sz w:val="30"/>
          <w:szCs w:val="30"/>
        </w:rPr>
        <w:t>天时间</w:t>
      </w:r>
      <w:r>
        <w:rPr>
          <w:rFonts w:hint="eastAsia"/>
          <w:sz w:val="30"/>
          <w:szCs w:val="30"/>
        </w:rPr>
        <w:t>之内</w:t>
      </w:r>
      <w:r>
        <w:rPr>
          <w:sz w:val="30"/>
          <w:szCs w:val="30"/>
        </w:rPr>
        <w:t>完成，</w:t>
      </w:r>
      <w:r w:rsidR="008A7B2A">
        <w:rPr>
          <w:rFonts w:hint="eastAsia"/>
          <w:sz w:val="30"/>
          <w:szCs w:val="30"/>
        </w:rPr>
        <w:t>3</w:t>
      </w:r>
      <w:r w:rsidR="008A7B2A">
        <w:rPr>
          <w:rFonts w:hint="eastAsia"/>
          <w:sz w:val="30"/>
          <w:szCs w:val="30"/>
        </w:rPr>
        <w:t>号</w:t>
      </w:r>
      <w:r>
        <w:rPr>
          <w:sz w:val="30"/>
          <w:szCs w:val="30"/>
        </w:rPr>
        <w:t>晚上</w:t>
      </w:r>
      <w:r w:rsidR="008A7B2A">
        <w:rPr>
          <w:rFonts w:hint="eastAsia"/>
          <w:sz w:val="30"/>
          <w:szCs w:val="30"/>
        </w:rPr>
        <w:t>进行</w:t>
      </w:r>
      <w:r>
        <w:rPr>
          <w:sz w:val="30"/>
          <w:szCs w:val="30"/>
        </w:rPr>
        <w:t>项目整合</w:t>
      </w:r>
      <w:r>
        <w:rPr>
          <w:rFonts w:hint="eastAsia"/>
          <w:sz w:val="30"/>
          <w:szCs w:val="30"/>
        </w:rPr>
        <w:t>（使用</w:t>
      </w:r>
      <w:r>
        <w:rPr>
          <w:sz w:val="30"/>
          <w:szCs w:val="30"/>
        </w:rPr>
        <w:t>git</w:t>
      </w:r>
      <w:r>
        <w:rPr>
          <w:sz w:val="30"/>
          <w:szCs w:val="30"/>
        </w:rPr>
        <w:t>整合）。</w:t>
      </w:r>
    </w:p>
    <w:sectPr w:rsidR="00332E58" w:rsidRPr="0033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E2D35"/>
    <w:multiLevelType w:val="hybridMultilevel"/>
    <w:tmpl w:val="C850267A"/>
    <w:lvl w:ilvl="0" w:tplc="AB8CA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29"/>
    <w:rsid w:val="001F195C"/>
    <w:rsid w:val="00314629"/>
    <w:rsid w:val="00332E58"/>
    <w:rsid w:val="006E5DF1"/>
    <w:rsid w:val="008A7B2A"/>
    <w:rsid w:val="009005FC"/>
    <w:rsid w:val="009A406F"/>
    <w:rsid w:val="00AC7C6F"/>
    <w:rsid w:val="00C8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24F31-F9B4-4E24-8620-856BD862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1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2018-11-01T00:23:00Z</dcterms:created>
  <dcterms:modified xsi:type="dcterms:W3CDTF">2018-11-01T00:42:00Z</dcterms:modified>
</cp:coreProperties>
</file>