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东北师范大学博士（硕士）学位论文复议申请表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35"/>
        <w:gridCol w:w="1133"/>
        <w:gridCol w:w="1021"/>
        <w:gridCol w:w="509"/>
        <w:gridCol w:w="555"/>
        <w:gridCol w:w="420"/>
        <w:gridCol w:w="64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43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姓名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</w:p>
        </w:tc>
        <w:tc>
          <w:tcPr>
            <w:tcW w:w="1484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培养单位</w:t>
            </w:r>
          </w:p>
        </w:tc>
        <w:tc>
          <w:tcPr>
            <w:tcW w:w="384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43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博士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硕士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sym w:font="Wingdings 2" w:char="00A3"/>
            </w:r>
          </w:p>
        </w:tc>
        <w:tc>
          <w:tcPr>
            <w:tcW w:w="1484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专业</w:t>
            </w:r>
          </w:p>
        </w:tc>
        <w:tc>
          <w:tcPr>
            <w:tcW w:w="384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7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lang w:eastAsia="zh-CN"/>
              </w:rPr>
              <w:t>存在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异议分数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评阅意见</w:t>
            </w:r>
          </w:p>
        </w:tc>
        <w:tc>
          <w:tcPr>
            <w:tcW w:w="319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B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C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D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7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  <w:t>学位论文题目</w:t>
            </w:r>
          </w:p>
        </w:tc>
        <w:tc>
          <w:tcPr>
            <w:tcW w:w="6346" w:type="dxa"/>
            <w:gridSpan w:val="6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1" w:hRule="atLeast"/>
        </w:trPr>
        <w:tc>
          <w:tcPr>
            <w:tcW w:w="9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申请复议理由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7614" w:type="dxa"/>
            <w:gridSpan w:val="8"/>
            <w:vAlign w:val="bottom"/>
          </w:tcPr>
          <w:p>
            <w:pPr>
              <w:ind w:right="420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申请人签字：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exact"/>
        </w:trPr>
        <w:tc>
          <w:tcPr>
            <w:tcW w:w="90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专家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认定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意见</w:t>
            </w:r>
          </w:p>
        </w:tc>
        <w:tc>
          <w:tcPr>
            <w:tcW w:w="7614" w:type="dxa"/>
            <w:gridSpan w:val="8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专家意见一：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ind w:right="420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专家签字：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exact"/>
        </w:trPr>
        <w:tc>
          <w:tcPr>
            <w:tcW w:w="908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7614" w:type="dxa"/>
            <w:gridSpan w:val="8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专家意见二：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ind w:right="420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专家签字：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exact"/>
        </w:trPr>
        <w:tc>
          <w:tcPr>
            <w:tcW w:w="908" w:type="dxa"/>
            <w:vMerge w:val="continue"/>
          </w:tcPr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7614" w:type="dxa"/>
            <w:gridSpan w:val="8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专家意见三：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ind w:right="420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专家签字：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8" w:hRule="exact"/>
        </w:trPr>
        <w:tc>
          <w:tcPr>
            <w:tcW w:w="4261" w:type="dxa"/>
            <w:gridSpan w:val="6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导师意见：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ind w:right="42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导师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   </w:t>
            </w:r>
          </w:p>
          <w:p>
            <w:pPr>
              <w:ind w:right="420"/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年   月   日</w:t>
            </w:r>
          </w:p>
        </w:tc>
        <w:tc>
          <w:tcPr>
            <w:tcW w:w="4261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学位评定分委员会意见：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主席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   </w:t>
            </w:r>
          </w:p>
          <w:p>
            <w:pPr>
              <w:jc w:val="righ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年   月   日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注：1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存在异议</w:t>
      </w:r>
      <w:r>
        <w:rPr>
          <w:rFonts w:hint="eastAsia" w:ascii="宋体" w:hAnsi="宋体" w:eastAsia="宋体" w:cs="宋体"/>
          <w:sz w:val="24"/>
          <w:szCs w:val="24"/>
        </w:rPr>
        <w:t>评阅分数”填写存在异议评阅书的成绩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.本表请双面打印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33"/>
    <w:rsid w:val="00072233"/>
    <w:rsid w:val="00364233"/>
    <w:rsid w:val="005B0844"/>
    <w:rsid w:val="005D2640"/>
    <w:rsid w:val="006B24F2"/>
    <w:rsid w:val="00C27050"/>
    <w:rsid w:val="079104C8"/>
    <w:rsid w:val="0D394776"/>
    <w:rsid w:val="0EDE6E57"/>
    <w:rsid w:val="0F404055"/>
    <w:rsid w:val="1D9E2921"/>
    <w:rsid w:val="20996907"/>
    <w:rsid w:val="24DD5FA0"/>
    <w:rsid w:val="272808F7"/>
    <w:rsid w:val="31CE2E69"/>
    <w:rsid w:val="36747977"/>
    <w:rsid w:val="416E5385"/>
    <w:rsid w:val="4CF71844"/>
    <w:rsid w:val="51E83457"/>
    <w:rsid w:val="6333778F"/>
    <w:rsid w:val="67273B24"/>
    <w:rsid w:val="6FBF54E1"/>
    <w:rsid w:val="74AB674B"/>
    <w:rsid w:val="7543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396</Characters>
  <Lines>3</Lines>
  <Paragraphs>1</Paragraphs>
  <TotalTime>10</TotalTime>
  <ScaleCrop>false</ScaleCrop>
  <LinksUpToDate>false</LinksUpToDate>
  <CharactersWithSpaces>464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2020-01-03T06:08:00Z</dcterms:created>
  <dc:creator>Administrator</dc:creator>
  <cp:lastModifiedBy>沙竹子</cp:lastModifiedBy>
  <cp:lastPrinted>2020-01-06T08:57:00Z</cp:lastPrinted>
  <dcterms:modified xsi:type="dcterms:W3CDTF">2021-01-07T02:23:59Z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