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rPr>
          <w:rFonts w:ascii="楷体" w:hAnsi="楷体" w:eastAsia="楷体" w:cs="楷体"/>
        </w:rPr>
      </w:pPr>
    </w:p>
    <w:p>
      <w:pPr>
        <w:autoSpaceDE w:val="0"/>
        <w:rPr>
          <w:rFonts w:ascii="楷体" w:hAnsi="楷体" w:eastAsia="楷体" w:cs="楷体"/>
        </w:rPr>
      </w:pPr>
    </w:p>
    <w:p>
      <w:pPr>
        <w:autoSpaceDE w:val="0"/>
        <w:rPr>
          <w:rFonts w:ascii="楷体" w:hAnsi="楷体" w:eastAsia="楷体" w:cs="楷体"/>
        </w:rPr>
      </w:pPr>
    </w:p>
    <w:p>
      <w:pPr>
        <w:autoSpaceDE w:val="0"/>
        <w:jc w:val="center"/>
        <w:rPr>
          <w:sz w:val="44"/>
          <w:szCs w:val="44"/>
        </w:rPr>
      </w:pPr>
      <w:r>
        <w:rPr>
          <w:sz w:val="44"/>
          <w:szCs w:val="44"/>
        </w:rPr>
        <w:br w:type="textWrapping" w:clear="all"/>
      </w:r>
      <w:r>
        <w:drawing>
          <wp:inline distT="0" distB="0" distL="0" distR="0">
            <wp:extent cx="1496060" cy="1503045"/>
            <wp:effectExtent l="0" t="0" r="0" b="0"/>
            <wp:docPr id="1026" name="图片 71"/>
            <wp:cNvGraphicFramePr/>
            <a:graphic xmlns:a="http://schemas.openxmlformats.org/drawingml/2006/main">
              <a:graphicData uri="http://schemas.openxmlformats.org/drawingml/2006/picture">
                <pic:pic xmlns:pic="http://schemas.openxmlformats.org/drawingml/2006/picture">
                  <pic:nvPicPr>
                    <pic:cNvPr id="1026" name="图片 71"/>
                    <pic:cNvPicPr/>
                  </pic:nvPicPr>
                  <pic:blipFill>
                    <a:blip r:embed="rId5" cstate="print"/>
                    <a:srcRect/>
                    <a:stretch>
                      <a:fillRect/>
                    </a:stretch>
                  </pic:blipFill>
                  <pic:spPr>
                    <a:xfrm>
                      <a:off x="0" y="0"/>
                      <a:ext cx="1496060" cy="1503045"/>
                    </a:xfrm>
                    <a:prstGeom prst="rect">
                      <a:avLst/>
                    </a:prstGeom>
                    <a:ln>
                      <a:noFill/>
                    </a:ln>
                  </pic:spPr>
                </pic:pic>
              </a:graphicData>
            </a:graphic>
          </wp:inline>
        </w:drawing>
      </w:r>
    </w:p>
    <w:p>
      <w:pPr>
        <w:autoSpaceDE w:val="0"/>
        <w:jc w:val="center"/>
        <w:rPr>
          <w:sz w:val="52"/>
          <w:szCs w:val="52"/>
        </w:rPr>
      </w:pPr>
      <w:r>
        <w:rPr>
          <w:sz w:val="52"/>
          <w:szCs w:val="52"/>
        </w:rPr>
        <w:drawing>
          <wp:inline distT="0" distB="0" distL="0" distR="0">
            <wp:extent cx="3394075" cy="782955"/>
            <wp:effectExtent l="0" t="0" r="0" b="0"/>
            <wp:docPr id="1027" name="图片 52"/>
            <wp:cNvGraphicFramePr/>
            <a:graphic xmlns:a="http://schemas.openxmlformats.org/drawingml/2006/main">
              <a:graphicData uri="http://schemas.openxmlformats.org/drawingml/2006/picture">
                <pic:pic xmlns:pic="http://schemas.openxmlformats.org/drawingml/2006/picture">
                  <pic:nvPicPr>
                    <pic:cNvPr id="1027" name="图片 52"/>
                    <pic:cNvPicPr/>
                  </pic:nvPicPr>
                  <pic:blipFill>
                    <a:blip r:embed="rId6" cstate="print">
                      <a:lum contrast="10000"/>
                    </a:blip>
                    <a:srcRect/>
                    <a:stretch>
                      <a:fillRect/>
                    </a:stretch>
                  </pic:blipFill>
                  <pic:spPr>
                    <a:xfrm>
                      <a:off x="0" y="0"/>
                      <a:ext cx="3394075" cy="782955"/>
                    </a:xfrm>
                    <a:prstGeom prst="rect">
                      <a:avLst/>
                    </a:prstGeom>
                    <a:solidFill>
                      <a:srgbClr val="FFFFFF"/>
                    </a:solidFill>
                    <a:ln>
                      <a:noFill/>
                    </a:ln>
                  </pic:spPr>
                </pic:pic>
              </a:graphicData>
            </a:graphic>
          </wp:inline>
        </w:drawing>
      </w:r>
    </w:p>
    <w:p>
      <w:pPr>
        <w:autoSpaceDE w:val="0"/>
        <w:jc w:val="center"/>
        <w:rPr>
          <w:b/>
          <w:sz w:val="52"/>
          <w:szCs w:val="52"/>
        </w:rPr>
      </w:pPr>
      <w:r>
        <w:rPr>
          <w:rFonts w:hint="eastAsia"/>
          <w:b/>
          <w:sz w:val="52"/>
          <w:szCs w:val="52"/>
        </w:rPr>
        <w:t>本科学士毕业论文</w:t>
      </w:r>
    </w:p>
    <w:p>
      <w:pPr>
        <w:autoSpaceDE w:val="0"/>
        <w:jc w:val="center"/>
        <w:rPr>
          <w:sz w:val="52"/>
          <w:szCs w:val="52"/>
        </w:rPr>
      </w:pPr>
      <w:r>
        <w:rPr>
          <w:rFonts w:hint="eastAsia" w:ascii="Calibri" w:hAnsi="Calibri"/>
          <w:b/>
          <w:sz w:val="52"/>
          <w:szCs w:val="52"/>
        </w:rPr>
        <w:t>基于</w:t>
      </w:r>
      <w:r>
        <w:rPr>
          <w:rFonts w:hint="eastAsia" w:ascii="Calibri" w:hAnsi="Calibri"/>
          <w:b/>
          <w:sz w:val="52"/>
          <w:szCs w:val="52"/>
          <w:lang w:val="en-US" w:eastAsia="zh-CN"/>
        </w:rPr>
        <w:t>MVVM的爱家智能家具在线定制系统</w:t>
      </w:r>
      <w:r>
        <w:rPr>
          <w:rFonts w:hint="eastAsia" w:ascii="Calibri" w:hAnsi="Calibri"/>
          <w:b/>
          <w:sz w:val="52"/>
          <w:szCs w:val="52"/>
        </w:rPr>
        <w:t>设计与实现</w:t>
      </w:r>
      <w:r>
        <w:rPr>
          <w:rFonts w:hint="eastAsia" w:ascii="Calibri" w:hAnsi="Calibri"/>
          <w:b/>
          <w:sz w:val="52"/>
          <w:szCs w:val="52"/>
        </w:rPr>
        <w:tab/>
      </w:r>
    </w:p>
    <w:p>
      <w:pPr>
        <w:autoSpaceDE w:val="0"/>
        <w:ind w:left="189" w:firstLine="1437"/>
        <w:rPr>
          <w:sz w:val="32"/>
          <w:szCs w:val="32"/>
        </w:rPr>
      </w:pPr>
      <w:r>
        <w:rPr>
          <w:rFonts w:hint="eastAsia"/>
          <w:sz w:val="32"/>
          <w:szCs w:val="32"/>
        </w:rPr>
        <w:t>姓</w:t>
      </w:r>
      <w:r>
        <w:rPr>
          <w:sz w:val="32"/>
          <w:szCs w:val="32"/>
        </w:rPr>
        <w:t xml:space="preserve">    </w:t>
      </w:r>
      <w:r>
        <w:rPr>
          <w:rFonts w:hint="eastAsia"/>
          <w:sz w:val="32"/>
          <w:szCs w:val="32"/>
        </w:rPr>
        <w:t>名：</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lang w:val="en-US" w:eastAsia="zh-CN"/>
        </w:rPr>
        <w:t>武瑶</w:t>
      </w:r>
      <w:r>
        <w:rPr>
          <w:sz w:val="32"/>
          <w:szCs w:val="32"/>
          <w:u w:val="single"/>
        </w:rPr>
        <w:t xml:space="preserve">   </w:t>
      </w:r>
      <w:r>
        <w:rPr>
          <w:rFonts w:hint="eastAsia"/>
          <w:sz w:val="32"/>
          <w:szCs w:val="32"/>
          <w:u w:val="single"/>
        </w:rPr>
        <w:t xml:space="preserve"> </w:t>
      </w:r>
      <w:r>
        <w:rPr>
          <w:sz w:val="32"/>
          <w:szCs w:val="32"/>
          <w:u w:val="single"/>
        </w:rPr>
        <w:t xml:space="preserve">   </w:t>
      </w:r>
    </w:p>
    <w:p>
      <w:pPr>
        <w:autoSpaceDE w:val="0"/>
        <w:ind w:left="189" w:firstLine="1437"/>
        <w:rPr>
          <w:sz w:val="32"/>
          <w:szCs w:val="32"/>
        </w:rPr>
      </w:pPr>
      <w:r>
        <w:rPr>
          <w:rFonts w:hint="eastAsia"/>
          <w:sz w:val="32"/>
          <w:szCs w:val="32"/>
        </w:rPr>
        <w:t>学</w:t>
      </w:r>
      <w:r>
        <w:rPr>
          <w:sz w:val="32"/>
          <w:szCs w:val="32"/>
        </w:rPr>
        <w:t xml:space="preserve">    </w:t>
      </w:r>
      <w:r>
        <w:rPr>
          <w:rFonts w:hint="eastAsia"/>
          <w:sz w:val="32"/>
          <w:szCs w:val="32"/>
        </w:rPr>
        <w:t>号：</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201</w:t>
      </w:r>
      <w:r>
        <w:rPr>
          <w:rFonts w:hint="eastAsia"/>
          <w:sz w:val="32"/>
          <w:szCs w:val="32"/>
          <w:u w:val="single"/>
          <w:lang w:val="en-US" w:eastAsia="zh-CN"/>
        </w:rPr>
        <w:t>61104651</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p>
    <w:p>
      <w:pPr>
        <w:autoSpaceDE w:val="0"/>
        <w:ind w:left="189" w:firstLine="1437"/>
        <w:rPr>
          <w:sz w:val="32"/>
          <w:szCs w:val="32"/>
        </w:rPr>
      </w:pPr>
      <w:r>
        <w:rPr>
          <w:rFonts w:hint="eastAsia"/>
          <w:sz w:val="32"/>
          <w:szCs w:val="32"/>
        </w:rPr>
        <w:t>院</w:t>
      </w:r>
      <w:r>
        <w:rPr>
          <w:sz w:val="32"/>
          <w:szCs w:val="32"/>
        </w:rPr>
        <w:t xml:space="preserve">    </w:t>
      </w:r>
      <w:r>
        <w:rPr>
          <w:rFonts w:hint="eastAsia"/>
          <w:sz w:val="32"/>
          <w:szCs w:val="32"/>
        </w:rPr>
        <w:t>系：</w:t>
      </w:r>
      <w:r>
        <w:rPr>
          <w:rFonts w:hint="eastAsia"/>
          <w:sz w:val="32"/>
          <w:szCs w:val="32"/>
          <w:u w:val="single"/>
        </w:rPr>
        <w:t>计算机科学技术学院</w:t>
      </w:r>
    </w:p>
    <w:p>
      <w:pPr>
        <w:autoSpaceDE w:val="0"/>
        <w:ind w:left="189" w:firstLine="1437"/>
        <w:rPr>
          <w:sz w:val="32"/>
          <w:szCs w:val="32"/>
        </w:rPr>
      </w:pPr>
      <w:r>
        <w:rPr>
          <w:rFonts w:hint="eastAsia"/>
          <w:sz w:val="32"/>
          <w:szCs w:val="32"/>
        </w:rPr>
        <w:t>年</w:t>
      </w:r>
      <w:r>
        <w:rPr>
          <w:sz w:val="32"/>
          <w:szCs w:val="32"/>
        </w:rPr>
        <w:t xml:space="preserve">    </w:t>
      </w:r>
      <w:r>
        <w:rPr>
          <w:rFonts w:hint="eastAsia"/>
          <w:sz w:val="32"/>
          <w:szCs w:val="32"/>
        </w:rPr>
        <w:t>级：</w:t>
      </w:r>
      <w:r>
        <w:rPr>
          <w:sz w:val="32"/>
          <w:szCs w:val="32"/>
          <w:u w:val="single"/>
        </w:rPr>
        <w:t xml:space="preserve">       201</w:t>
      </w:r>
      <w:r>
        <w:rPr>
          <w:rFonts w:hint="eastAsia"/>
          <w:sz w:val="32"/>
          <w:szCs w:val="32"/>
          <w:u w:val="single"/>
          <w:lang w:val="en-US" w:eastAsia="zh-CN"/>
        </w:rPr>
        <w:t>6</w:t>
      </w:r>
      <w:r>
        <w:rPr>
          <w:rFonts w:hint="eastAsia"/>
          <w:sz w:val="32"/>
          <w:szCs w:val="32"/>
          <w:u w:val="single"/>
        </w:rPr>
        <w:t>级</w:t>
      </w:r>
      <w:r>
        <w:rPr>
          <w:sz w:val="32"/>
          <w:szCs w:val="32"/>
          <w:u w:val="single"/>
        </w:rPr>
        <w:t xml:space="preserve">    </w:t>
      </w:r>
      <w:r>
        <w:rPr>
          <w:rFonts w:hint="eastAsia"/>
          <w:sz w:val="32"/>
          <w:szCs w:val="32"/>
          <w:u w:val="single"/>
        </w:rPr>
        <w:t xml:space="preserve"> </w:t>
      </w:r>
      <w:r>
        <w:rPr>
          <w:sz w:val="32"/>
          <w:szCs w:val="32"/>
          <w:u w:val="single"/>
        </w:rPr>
        <w:t xml:space="preserve"> </w:t>
      </w:r>
    </w:p>
    <w:p>
      <w:pPr>
        <w:autoSpaceDE w:val="0"/>
        <w:ind w:left="189" w:firstLine="1437"/>
        <w:rPr>
          <w:sz w:val="32"/>
          <w:szCs w:val="32"/>
        </w:rPr>
      </w:pPr>
      <w:r>
        <w:rPr>
          <w:rFonts w:hint="eastAsia"/>
          <w:sz w:val="32"/>
          <w:szCs w:val="32"/>
        </w:rPr>
        <w:t>专</w:t>
      </w:r>
      <w:r>
        <w:rPr>
          <w:sz w:val="32"/>
          <w:szCs w:val="32"/>
        </w:rPr>
        <w:t xml:space="preserve">    </w:t>
      </w:r>
      <w:r>
        <w:rPr>
          <w:rFonts w:hint="eastAsia"/>
          <w:sz w:val="32"/>
          <w:szCs w:val="32"/>
        </w:rPr>
        <w:t>业：</w:t>
      </w:r>
      <w:r>
        <w:rPr>
          <w:sz w:val="32"/>
          <w:szCs w:val="32"/>
          <w:u w:val="single"/>
        </w:rPr>
        <w:t xml:space="preserve">  </w:t>
      </w:r>
      <w:r>
        <w:rPr>
          <w:rFonts w:hint="eastAsia"/>
          <w:sz w:val="32"/>
          <w:szCs w:val="32"/>
          <w:u w:val="single"/>
          <w:lang w:val="en-US" w:eastAsia="zh-CN"/>
        </w:rPr>
        <w:t xml:space="preserve">      网络工程 </w:t>
      </w:r>
      <w:r>
        <w:rPr>
          <w:rFonts w:hint="eastAsia"/>
          <w:sz w:val="32"/>
          <w:szCs w:val="32"/>
          <w:u w:val="single"/>
        </w:rPr>
        <w:t xml:space="preserve">  </w:t>
      </w:r>
    </w:p>
    <w:p>
      <w:pPr>
        <w:autoSpaceDE w:val="0"/>
        <w:ind w:left="189" w:firstLine="1437"/>
        <w:rPr>
          <w:sz w:val="32"/>
          <w:szCs w:val="32"/>
          <w:u w:val="single"/>
        </w:rPr>
      </w:pPr>
      <w:r>
        <w:rPr>
          <w:rFonts w:hint="eastAsia"/>
          <w:sz w:val="32"/>
          <w:szCs w:val="32"/>
        </w:rPr>
        <w:t>指导教师：</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lang w:val="en-US" w:eastAsia="zh-CN"/>
        </w:rPr>
        <w:t>赵斯琴</w:t>
      </w:r>
      <w:r>
        <w:rPr>
          <w:sz w:val="32"/>
          <w:szCs w:val="32"/>
          <w:u w:val="single"/>
        </w:rPr>
        <w:t xml:space="preserve"> </w:t>
      </w:r>
      <w:r>
        <w:rPr>
          <w:rFonts w:hint="eastAsia"/>
          <w:sz w:val="32"/>
          <w:szCs w:val="32"/>
          <w:u w:val="single"/>
          <w:lang w:val="en-US" w:eastAsia="zh-CN"/>
        </w:rPr>
        <w:t>杜胜元</w:t>
      </w:r>
      <w:r>
        <w:rPr>
          <w:sz w:val="32"/>
          <w:szCs w:val="32"/>
          <w:u w:val="single"/>
        </w:rPr>
        <w:t xml:space="preserve"> </w:t>
      </w:r>
    </w:p>
    <w:p>
      <w:pPr>
        <w:jc w:val="both"/>
        <w:rPr>
          <w:rFonts w:ascii="黑体" w:eastAsia="黑体"/>
          <w:b/>
          <w:sz w:val="32"/>
          <w:szCs w:val="32"/>
        </w:rPr>
      </w:pPr>
    </w:p>
    <w:p>
      <w:pPr>
        <w:jc w:val="both"/>
        <w:rPr>
          <w:rFonts w:ascii="黑体" w:eastAsia="黑体"/>
          <w:b/>
          <w:sz w:val="32"/>
          <w:szCs w:val="32"/>
        </w:rPr>
      </w:pPr>
    </w:p>
    <w:p>
      <w:pPr>
        <w:jc w:val="both"/>
        <w:outlineLvl w:val="9"/>
        <w:rPr>
          <w:rFonts w:hint="eastAsia" w:ascii="黑体" w:eastAsia="黑体"/>
          <w:b/>
          <w:sz w:val="32"/>
          <w:szCs w:val="32"/>
        </w:rPr>
      </w:pPr>
    </w:p>
    <w:p>
      <w:pPr>
        <w:jc w:val="center"/>
        <w:outlineLvl w:val="9"/>
        <w:rPr>
          <w:rFonts w:hint="eastAsia" w:ascii="黑体" w:eastAsia="黑体"/>
          <w:b/>
          <w:sz w:val="32"/>
          <w:szCs w:val="32"/>
        </w:rPr>
      </w:pPr>
      <w:r>
        <w:rPr>
          <w:rFonts w:hint="eastAsia" w:ascii="黑体" w:eastAsia="黑体"/>
          <w:b/>
          <w:sz w:val="32"/>
          <w:szCs w:val="32"/>
        </w:rPr>
        <w:t>毕  业  论  文  目  录</w:t>
      </w:r>
    </w:p>
    <w:p>
      <w:pPr>
        <w:pStyle w:val="10"/>
        <w:tabs>
          <w:tab w:val="right" w:leader="dot" w:pos="8306"/>
        </w:tabs>
      </w:pPr>
      <w:r>
        <w:rPr>
          <w:rFonts w:ascii="宋体" w:hAnsi="宋体" w:eastAsia="宋体"/>
          <w:b/>
        </w:rPr>
        <w:fldChar w:fldCharType="begin"/>
      </w:r>
      <w:r>
        <w:rPr>
          <w:rFonts w:ascii="宋体" w:hAnsi="宋体" w:eastAsia="宋体"/>
          <w:b/>
        </w:rPr>
        <w:instrText xml:space="preserve"> TOC \o "1-3" \h \z \u </w:instrText>
      </w:r>
      <w:r>
        <w:rPr>
          <w:rFonts w:ascii="宋体" w:hAnsi="宋体" w:eastAsia="宋体"/>
          <w:b/>
        </w:rPr>
        <w:fldChar w:fldCharType="separate"/>
      </w:r>
      <w:r>
        <w:rPr>
          <w:rFonts w:ascii="宋体" w:hAnsi="宋体" w:eastAsia="宋体"/>
        </w:rPr>
        <w:fldChar w:fldCharType="begin"/>
      </w:r>
      <w:r>
        <w:rPr>
          <w:rFonts w:ascii="宋体" w:hAnsi="宋体" w:eastAsia="宋体"/>
        </w:rPr>
        <w:instrText xml:space="preserve"> HYPERLINK \l _Toc2363 </w:instrText>
      </w:r>
      <w:r>
        <w:rPr>
          <w:rFonts w:ascii="宋体" w:hAnsi="宋体" w:eastAsia="宋体"/>
        </w:rPr>
        <w:fldChar w:fldCharType="separate"/>
      </w:r>
      <w:r>
        <w:rPr>
          <w:rFonts w:hint="eastAsia" w:ascii="黑体" w:hAnsi="黑体" w:eastAsia="黑体"/>
          <w:bCs w:val="0"/>
          <w:lang w:val="en-US" w:eastAsia="zh-CN"/>
        </w:rPr>
        <w:t xml:space="preserve">1 </w:t>
      </w:r>
      <w:r>
        <w:rPr>
          <w:rFonts w:hint="eastAsia" w:ascii="黑体" w:hAnsi="黑体" w:eastAsia="黑体"/>
          <w:bCs w:val="0"/>
        </w:rPr>
        <w:t>引言</w:t>
      </w:r>
      <w:r>
        <w:tab/>
      </w:r>
      <w:r>
        <w:fldChar w:fldCharType="begin"/>
      </w:r>
      <w:r>
        <w:instrText xml:space="preserve"> PAGEREF _Toc2363 </w:instrText>
      </w:r>
      <w:r>
        <w:fldChar w:fldCharType="separate"/>
      </w:r>
      <w:r>
        <w:t>3</w:t>
      </w:r>
      <w:r>
        <w:fldChar w:fldCharType="end"/>
      </w:r>
      <w:r>
        <w:rPr>
          <w:rFonts w:ascii="宋体" w:hAnsi="宋体" w:eastAsia="宋体"/>
        </w:rPr>
        <w:fldChar w:fldCharType="end"/>
      </w:r>
    </w:p>
    <w:p>
      <w:pPr>
        <w:pStyle w:val="10"/>
        <w:tabs>
          <w:tab w:val="right" w:leader="dot" w:pos="8306"/>
        </w:tabs>
      </w:pPr>
      <w:r>
        <w:rPr>
          <w:rFonts w:ascii="宋体" w:hAnsi="宋体"/>
          <w:szCs w:val="21"/>
        </w:rPr>
        <w:fldChar w:fldCharType="begin"/>
      </w:r>
      <w:r>
        <w:rPr>
          <w:rFonts w:ascii="宋体" w:hAnsi="宋体"/>
          <w:szCs w:val="21"/>
        </w:rPr>
        <w:instrText xml:space="preserve"> HYPERLINK \l _Toc24359 </w:instrText>
      </w:r>
      <w:r>
        <w:rPr>
          <w:rFonts w:ascii="宋体" w:hAnsi="宋体"/>
          <w:szCs w:val="21"/>
        </w:rPr>
        <w:fldChar w:fldCharType="separate"/>
      </w:r>
      <w:r>
        <w:rPr>
          <w:rFonts w:hint="eastAsia" w:ascii="黑体" w:hAnsi="黑体" w:eastAsia="黑体"/>
          <w:bCs w:val="0"/>
        </w:rPr>
        <w:t>2</w:t>
      </w:r>
      <w:r>
        <w:rPr>
          <w:rFonts w:hint="eastAsia" w:ascii="黑体" w:hAnsi="黑体" w:eastAsia="黑体"/>
          <w:bCs w:val="0"/>
          <w:lang w:val="en-US" w:eastAsia="zh-CN"/>
        </w:rPr>
        <w:t xml:space="preserve"> </w:t>
      </w:r>
      <w:r>
        <w:rPr>
          <w:rFonts w:hint="eastAsia" w:ascii="黑体" w:hAnsi="黑体" w:eastAsia="黑体"/>
          <w:bCs w:val="0"/>
        </w:rPr>
        <w:t>系统概述</w:t>
      </w:r>
      <w:r>
        <w:tab/>
      </w:r>
      <w:r>
        <w:fldChar w:fldCharType="begin"/>
      </w:r>
      <w:r>
        <w:instrText xml:space="preserve"> PAGEREF _Toc24359 </w:instrText>
      </w:r>
      <w:r>
        <w:fldChar w:fldCharType="separate"/>
      </w:r>
      <w:r>
        <w:t>3</w:t>
      </w:r>
      <w:r>
        <w:fldChar w:fldCharType="end"/>
      </w:r>
      <w:r>
        <w:rPr>
          <w:rFonts w:ascii="宋体" w:hAnsi="宋体"/>
          <w:szCs w:val="21"/>
        </w:rPr>
        <w:fldChar w:fldCharType="end"/>
      </w:r>
    </w:p>
    <w:p>
      <w:pPr>
        <w:pStyle w:val="11"/>
        <w:tabs>
          <w:tab w:val="right" w:leader="dot" w:pos="8306"/>
        </w:tabs>
      </w:pPr>
      <w:r>
        <w:rPr>
          <w:rFonts w:ascii="宋体" w:hAnsi="宋体"/>
          <w:szCs w:val="21"/>
        </w:rPr>
        <w:fldChar w:fldCharType="begin"/>
      </w:r>
      <w:r>
        <w:rPr>
          <w:rFonts w:ascii="宋体" w:hAnsi="宋体"/>
          <w:szCs w:val="21"/>
        </w:rPr>
        <w:instrText xml:space="preserve"> HYPERLINK \l _Toc9449 </w:instrText>
      </w:r>
      <w:r>
        <w:rPr>
          <w:rFonts w:ascii="宋体" w:hAnsi="宋体"/>
          <w:szCs w:val="21"/>
        </w:rPr>
        <w:fldChar w:fldCharType="separate"/>
      </w:r>
      <w:r>
        <w:rPr>
          <w:rFonts w:hint="eastAsia" w:ascii="宋体" w:hAnsi="宋体" w:eastAsia="宋体" w:cs="宋体"/>
          <w:bCs w:val="0"/>
          <w:szCs w:val="24"/>
        </w:rPr>
        <w:t>2.1</w:t>
      </w:r>
      <w:r>
        <w:rPr>
          <w:rFonts w:hint="eastAsia" w:ascii="宋体" w:hAnsi="宋体" w:eastAsia="宋体" w:cs="宋体"/>
          <w:bCs w:val="0"/>
          <w:szCs w:val="24"/>
          <w:lang w:val="en-US" w:eastAsia="zh-CN"/>
        </w:rPr>
        <w:t xml:space="preserve"> </w:t>
      </w:r>
      <w:r>
        <w:rPr>
          <w:rFonts w:hint="eastAsia" w:ascii="宋体" w:hAnsi="宋体" w:eastAsia="宋体" w:cs="宋体"/>
          <w:bCs w:val="0"/>
          <w:szCs w:val="24"/>
        </w:rPr>
        <w:t>数据库选择</w:t>
      </w:r>
      <w:r>
        <w:tab/>
      </w:r>
      <w:r>
        <w:fldChar w:fldCharType="begin"/>
      </w:r>
      <w:r>
        <w:instrText xml:space="preserve"> PAGEREF _Toc9449 </w:instrText>
      </w:r>
      <w:r>
        <w:fldChar w:fldCharType="separate"/>
      </w:r>
      <w:r>
        <w:t>3</w:t>
      </w:r>
      <w:r>
        <w:fldChar w:fldCharType="end"/>
      </w:r>
      <w:r>
        <w:rPr>
          <w:rFonts w:ascii="宋体" w:hAnsi="宋体"/>
          <w:szCs w:val="21"/>
        </w:rPr>
        <w:fldChar w:fldCharType="end"/>
      </w:r>
    </w:p>
    <w:p>
      <w:pPr>
        <w:pStyle w:val="11"/>
        <w:tabs>
          <w:tab w:val="right" w:leader="dot" w:pos="8306"/>
        </w:tabs>
      </w:pPr>
      <w:r>
        <w:rPr>
          <w:rFonts w:ascii="宋体" w:hAnsi="宋体"/>
          <w:szCs w:val="21"/>
        </w:rPr>
        <w:fldChar w:fldCharType="begin"/>
      </w:r>
      <w:r>
        <w:rPr>
          <w:rFonts w:ascii="宋体" w:hAnsi="宋体"/>
          <w:szCs w:val="21"/>
        </w:rPr>
        <w:instrText xml:space="preserve"> HYPERLINK \l _Toc6080 </w:instrText>
      </w:r>
      <w:r>
        <w:rPr>
          <w:rFonts w:ascii="宋体" w:hAnsi="宋体"/>
          <w:szCs w:val="21"/>
        </w:rPr>
        <w:fldChar w:fldCharType="separate"/>
      </w:r>
      <w:r>
        <w:rPr>
          <w:rFonts w:hint="eastAsia" w:ascii="宋体" w:hAnsi="宋体" w:eastAsia="宋体" w:cs="宋体"/>
          <w:bCs w:val="0"/>
          <w:szCs w:val="24"/>
        </w:rPr>
        <w:t>2.2 开发工具的选择</w:t>
      </w:r>
      <w:r>
        <w:tab/>
      </w:r>
      <w:r>
        <w:fldChar w:fldCharType="begin"/>
      </w:r>
      <w:r>
        <w:instrText xml:space="preserve"> PAGEREF _Toc6080 </w:instrText>
      </w:r>
      <w:r>
        <w:fldChar w:fldCharType="separate"/>
      </w:r>
      <w:r>
        <w:t>4</w:t>
      </w:r>
      <w:r>
        <w:fldChar w:fldCharType="end"/>
      </w:r>
      <w:r>
        <w:rPr>
          <w:rFonts w:ascii="宋体" w:hAnsi="宋体"/>
          <w:szCs w:val="21"/>
        </w:rPr>
        <w:fldChar w:fldCharType="end"/>
      </w:r>
    </w:p>
    <w:p>
      <w:pPr>
        <w:pStyle w:val="11"/>
        <w:tabs>
          <w:tab w:val="right" w:leader="dot" w:pos="8306"/>
        </w:tabs>
      </w:pPr>
      <w:r>
        <w:rPr>
          <w:rFonts w:ascii="宋体" w:hAnsi="宋体"/>
          <w:szCs w:val="21"/>
        </w:rPr>
        <w:fldChar w:fldCharType="begin"/>
      </w:r>
      <w:r>
        <w:rPr>
          <w:rFonts w:ascii="宋体" w:hAnsi="宋体"/>
          <w:szCs w:val="21"/>
        </w:rPr>
        <w:instrText xml:space="preserve"> HYPERLINK \l _Toc25305 </w:instrText>
      </w:r>
      <w:r>
        <w:rPr>
          <w:rFonts w:ascii="宋体" w:hAnsi="宋体"/>
          <w:szCs w:val="21"/>
        </w:rPr>
        <w:fldChar w:fldCharType="separate"/>
      </w:r>
      <w:r>
        <w:rPr>
          <w:rFonts w:hint="eastAsia" w:ascii="宋体" w:hAnsi="宋体" w:eastAsia="宋体" w:cs="宋体"/>
          <w:bCs w:val="0"/>
          <w:szCs w:val="24"/>
        </w:rPr>
        <w:t>2.3 后端框架选择</w:t>
      </w:r>
      <w:r>
        <w:tab/>
      </w:r>
      <w:r>
        <w:fldChar w:fldCharType="begin"/>
      </w:r>
      <w:r>
        <w:instrText xml:space="preserve"> PAGEREF _Toc25305 </w:instrText>
      </w:r>
      <w:r>
        <w:fldChar w:fldCharType="separate"/>
      </w:r>
      <w:r>
        <w:t>5</w:t>
      </w:r>
      <w:r>
        <w:fldChar w:fldCharType="end"/>
      </w:r>
      <w:r>
        <w:rPr>
          <w:rFonts w:ascii="宋体" w:hAnsi="宋体"/>
          <w:szCs w:val="21"/>
        </w:rPr>
        <w:fldChar w:fldCharType="end"/>
      </w:r>
    </w:p>
    <w:p>
      <w:pPr>
        <w:pStyle w:val="10"/>
        <w:tabs>
          <w:tab w:val="right" w:leader="dot" w:pos="8306"/>
        </w:tabs>
      </w:pPr>
      <w:r>
        <w:rPr>
          <w:rFonts w:ascii="宋体" w:hAnsi="宋体"/>
          <w:szCs w:val="21"/>
        </w:rPr>
        <w:fldChar w:fldCharType="begin"/>
      </w:r>
      <w:r>
        <w:rPr>
          <w:rFonts w:ascii="宋体" w:hAnsi="宋体"/>
          <w:szCs w:val="21"/>
        </w:rPr>
        <w:instrText xml:space="preserve"> HYPERLINK \l _Toc1761 </w:instrText>
      </w:r>
      <w:r>
        <w:rPr>
          <w:rFonts w:ascii="宋体" w:hAnsi="宋体"/>
          <w:szCs w:val="21"/>
        </w:rPr>
        <w:fldChar w:fldCharType="separate"/>
      </w:r>
      <w:r>
        <w:rPr>
          <w:rFonts w:hint="eastAsia" w:ascii="黑体" w:hAnsi="黑体" w:eastAsia="黑体" w:cs="黑体"/>
          <w:bCs w:val="0"/>
          <w:lang w:val="en-US" w:eastAsia="zh-CN"/>
        </w:rPr>
        <w:t>3 系统设计</w:t>
      </w:r>
      <w:r>
        <w:tab/>
      </w:r>
      <w:r>
        <w:fldChar w:fldCharType="begin"/>
      </w:r>
      <w:r>
        <w:instrText xml:space="preserve"> PAGEREF _Toc1761 </w:instrText>
      </w:r>
      <w:r>
        <w:fldChar w:fldCharType="separate"/>
      </w:r>
      <w:r>
        <w:t>6</w:t>
      </w:r>
      <w:r>
        <w:fldChar w:fldCharType="end"/>
      </w:r>
      <w:r>
        <w:rPr>
          <w:rFonts w:ascii="宋体" w:hAnsi="宋体"/>
          <w:szCs w:val="21"/>
        </w:rPr>
        <w:fldChar w:fldCharType="end"/>
      </w:r>
    </w:p>
    <w:p>
      <w:pPr>
        <w:pStyle w:val="11"/>
        <w:tabs>
          <w:tab w:val="right" w:leader="dot" w:pos="8306"/>
        </w:tabs>
      </w:pPr>
      <w:r>
        <w:rPr>
          <w:rFonts w:ascii="宋体" w:hAnsi="宋体"/>
          <w:szCs w:val="21"/>
        </w:rPr>
        <w:fldChar w:fldCharType="begin"/>
      </w:r>
      <w:r>
        <w:rPr>
          <w:rFonts w:ascii="宋体" w:hAnsi="宋体"/>
          <w:szCs w:val="21"/>
        </w:rPr>
        <w:instrText xml:space="preserve"> HYPERLINK \l _Toc31290 </w:instrText>
      </w:r>
      <w:r>
        <w:rPr>
          <w:rFonts w:ascii="宋体" w:hAnsi="宋体"/>
          <w:szCs w:val="21"/>
        </w:rPr>
        <w:fldChar w:fldCharType="separate"/>
      </w:r>
      <w:r>
        <w:rPr>
          <w:rFonts w:hint="eastAsia" w:ascii="宋体" w:hAnsi="宋体" w:eastAsia="宋体" w:cs="宋体"/>
          <w:bCs w:val="0"/>
          <w:szCs w:val="24"/>
          <w:lang w:val="en-US" w:eastAsia="zh-CN"/>
        </w:rPr>
        <w:t>3.</w:t>
      </w:r>
      <w:r>
        <w:rPr>
          <w:rFonts w:hint="eastAsia" w:ascii="宋体" w:hAnsi="宋体" w:eastAsia="宋体" w:cs="宋体"/>
          <w:bCs w:val="0"/>
          <w:szCs w:val="24"/>
        </w:rPr>
        <w:t>1 概要设计</w:t>
      </w:r>
      <w:r>
        <w:tab/>
      </w:r>
      <w:r>
        <w:fldChar w:fldCharType="begin"/>
      </w:r>
      <w:r>
        <w:instrText xml:space="preserve"> PAGEREF _Toc31290 </w:instrText>
      </w:r>
      <w:r>
        <w:fldChar w:fldCharType="separate"/>
      </w:r>
      <w:r>
        <w:t>7</w:t>
      </w:r>
      <w:r>
        <w:fldChar w:fldCharType="end"/>
      </w:r>
      <w:r>
        <w:rPr>
          <w:rFonts w:ascii="宋体" w:hAnsi="宋体"/>
          <w:szCs w:val="21"/>
        </w:rPr>
        <w:fldChar w:fldCharType="end"/>
      </w:r>
    </w:p>
    <w:p>
      <w:pPr>
        <w:pStyle w:val="11"/>
        <w:tabs>
          <w:tab w:val="right" w:leader="dot" w:pos="8306"/>
        </w:tabs>
      </w:pPr>
      <w:r>
        <w:rPr>
          <w:rFonts w:ascii="宋体" w:hAnsi="宋体"/>
          <w:szCs w:val="21"/>
        </w:rPr>
        <w:fldChar w:fldCharType="begin"/>
      </w:r>
      <w:r>
        <w:rPr>
          <w:rFonts w:ascii="宋体" w:hAnsi="宋体"/>
          <w:szCs w:val="21"/>
        </w:rPr>
        <w:instrText xml:space="preserve"> HYPERLINK \l _Toc29582 </w:instrText>
      </w:r>
      <w:r>
        <w:rPr>
          <w:rFonts w:ascii="宋体" w:hAnsi="宋体"/>
          <w:szCs w:val="21"/>
        </w:rPr>
        <w:fldChar w:fldCharType="separate"/>
      </w:r>
      <w:r>
        <w:rPr>
          <w:rFonts w:hint="eastAsia" w:ascii="宋体" w:hAnsi="宋体" w:eastAsia="宋体" w:cs="宋体"/>
          <w:bCs w:val="0"/>
          <w:szCs w:val="24"/>
          <w:lang w:val="en-US" w:eastAsia="zh-CN"/>
        </w:rPr>
        <w:t>3</w:t>
      </w:r>
      <w:r>
        <w:rPr>
          <w:rFonts w:hint="eastAsia" w:ascii="宋体" w:hAnsi="宋体" w:eastAsia="宋体" w:cs="宋体"/>
          <w:bCs w:val="0"/>
          <w:szCs w:val="24"/>
        </w:rPr>
        <w:t>.2 路由设计</w:t>
      </w:r>
      <w:r>
        <w:tab/>
      </w:r>
      <w:r>
        <w:fldChar w:fldCharType="begin"/>
      </w:r>
      <w:r>
        <w:instrText xml:space="preserve"> PAGEREF _Toc29582 </w:instrText>
      </w:r>
      <w:r>
        <w:fldChar w:fldCharType="separate"/>
      </w:r>
      <w:r>
        <w:t>7</w:t>
      </w:r>
      <w:r>
        <w:fldChar w:fldCharType="end"/>
      </w:r>
      <w:r>
        <w:rPr>
          <w:rFonts w:ascii="宋体" w:hAnsi="宋体"/>
          <w:szCs w:val="21"/>
        </w:rPr>
        <w:fldChar w:fldCharType="end"/>
      </w:r>
    </w:p>
    <w:p>
      <w:pPr>
        <w:pStyle w:val="11"/>
        <w:tabs>
          <w:tab w:val="right" w:leader="dot" w:pos="8306"/>
        </w:tabs>
      </w:pPr>
      <w:r>
        <w:rPr>
          <w:rFonts w:ascii="宋体" w:hAnsi="宋体"/>
          <w:szCs w:val="21"/>
        </w:rPr>
        <w:fldChar w:fldCharType="begin"/>
      </w:r>
      <w:r>
        <w:rPr>
          <w:rFonts w:ascii="宋体" w:hAnsi="宋体"/>
          <w:szCs w:val="21"/>
        </w:rPr>
        <w:instrText xml:space="preserve"> HYPERLINK \l _Toc30826 </w:instrText>
      </w:r>
      <w:r>
        <w:rPr>
          <w:rFonts w:ascii="宋体" w:hAnsi="宋体"/>
          <w:szCs w:val="21"/>
        </w:rPr>
        <w:fldChar w:fldCharType="separate"/>
      </w:r>
      <w:r>
        <w:rPr>
          <w:rFonts w:hint="eastAsia" w:ascii="宋体" w:hAnsi="宋体" w:eastAsia="宋体" w:cs="宋体"/>
          <w:bCs w:val="0"/>
          <w:szCs w:val="24"/>
          <w:lang w:val="en-US" w:eastAsia="zh-CN"/>
        </w:rPr>
        <w:t>3</w:t>
      </w:r>
      <w:r>
        <w:rPr>
          <w:rFonts w:hint="eastAsia" w:ascii="宋体" w:hAnsi="宋体" w:eastAsia="宋体" w:cs="宋体"/>
          <w:bCs w:val="0"/>
          <w:szCs w:val="24"/>
        </w:rPr>
        <w:t>.3 页面设计</w:t>
      </w:r>
      <w:r>
        <w:tab/>
      </w:r>
      <w:r>
        <w:fldChar w:fldCharType="begin"/>
      </w:r>
      <w:r>
        <w:instrText xml:space="preserve"> PAGEREF _Toc30826 </w:instrText>
      </w:r>
      <w:r>
        <w:fldChar w:fldCharType="separate"/>
      </w:r>
      <w:r>
        <w:t>7</w:t>
      </w:r>
      <w:r>
        <w:fldChar w:fldCharType="end"/>
      </w:r>
      <w:r>
        <w:rPr>
          <w:rFonts w:ascii="宋体" w:hAnsi="宋体"/>
          <w:szCs w:val="21"/>
        </w:rPr>
        <w:fldChar w:fldCharType="end"/>
      </w:r>
    </w:p>
    <w:p>
      <w:pPr>
        <w:pStyle w:val="11"/>
        <w:tabs>
          <w:tab w:val="right" w:leader="dot" w:pos="8306"/>
        </w:tabs>
      </w:pPr>
      <w:r>
        <w:rPr>
          <w:rFonts w:ascii="宋体" w:hAnsi="宋体"/>
          <w:szCs w:val="21"/>
        </w:rPr>
        <w:fldChar w:fldCharType="begin"/>
      </w:r>
      <w:r>
        <w:rPr>
          <w:rFonts w:ascii="宋体" w:hAnsi="宋体"/>
          <w:szCs w:val="21"/>
        </w:rPr>
        <w:instrText xml:space="preserve"> HYPERLINK \l _Toc5763 </w:instrText>
      </w:r>
      <w:r>
        <w:rPr>
          <w:rFonts w:ascii="宋体" w:hAnsi="宋体"/>
          <w:szCs w:val="21"/>
        </w:rPr>
        <w:fldChar w:fldCharType="separate"/>
      </w:r>
      <w:r>
        <w:rPr>
          <w:rFonts w:hint="eastAsia" w:ascii="宋体" w:hAnsi="宋体" w:eastAsia="宋体" w:cs="宋体"/>
          <w:bCs w:val="0"/>
          <w:szCs w:val="24"/>
          <w:lang w:val="en-US" w:eastAsia="zh-CN"/>
        </w:rPr>
        <w:t>3</w:t>
      </w:r>
      <w:r>
        <w:rPr>
          <w:rFonts w:hint="eastAsia" w:ascii="宋体" w:hAnsi="宋体" w:eastAsia="宋体" w:cs="宋体"/>
          <w:bCs w:val="0"/>
          <w:szCs w:val="24"/>
        </w:rPr>
        <w:t>.4 数据库设计</w:t>
      </w:r>
      <w:r>
        <w:tab/>
      </w:r>
      <w:r>
        <w:fldChar w:fldCharType="begin"/>
      </w:r>
      <w:r>
        <w:instrText xml:space="preserve"> PAGEREF _Toc5763 </w:instrText>
      </w:r>
      <w:r>
        <w:fldChar w:fldCharType="separate"/>
      </w:r>
      <w:r>
        <w:t>8</w:t>
      </w:r>
      <w:r>
        <w:fldChar w:fldCharType="end"/>
      </w:r>
      <w:r>
        <w:rPr>
          <w:rFonts w:ascii="宋体" w:hAnsi="宋体"/>
          <w:szCs w:val="21"/>
        </w:rPr>
        <w:fldChar w:fldCharType="end"/>
      </w:r>
    </w:p>
    <w:p>
      <w:pPr>
        <w:pStyle w:val="11"/>
        <w:tabs>
          <w:tab w:val="right" w:leader="dot" w:pos="8306"/>
        </w:tabs>
      </w:pPr>
      <w:r>
        <w:rPr>
          <w:rFonts w:ascii="宋体" w:hAnsi="宋体"/>
          <w:szCs w:val="21"/>
        </w:rPr>
        <w:fldChar w:fldCharType="begin"/>
      </w:r>
      <w:r>
        <w:rPr>
          <w:rFonts w:ascii="宋体" w:hAnsi="宋体"/>
          <w:szCs w:val="21"/>
        </w:rPr>
        <w:instrText xml:space="preserve"> HYPERLINK \l _Toc30878 </w:instrText>
      </w:r>
      <w:r>
        <w:rPr>
          <w:rFonts w:ascii="宋体" w:hAnsi="宋体"/>
          <w:szCs w:val="21"/>
        </w:rPr>
        <w:fldChar w:fldCharType="separate"/>
      </w:r>
      <w:r>
        <w:rPr>
          <w:rFonts w:hint="eastAsia" w:ascii="宋体" w:hAnsi="宋体" w:eastAsia="宋体" w:cs="宋体"/>
          <w:bCs w:val="0"/>
          <w:szCs w:val="24"/>
          <w:lang w:val="en-US" w:eastAsia="zh-CN"/>
        </w:rPr>
        <w:t>3</w:t>
      </w:r>
      <w:r>
        <w:rPr>
          <w:rFonts w:hint="eastAsia" w:ascii="宋体" w:hAnsi="宋体" w:eastAsia="宋体" w:cs="宋体"/>
          <w:bCs w:val="0"/>
          <w:szCs w:val="24"/>
        </w:rPr>
        <w:t>.4.1 数据库概念结构设计</w:t>
      </w:r>
      <w:r>
        <w:tab/>
      </w:r>
      <w:r>
        <w:fldChar w:fldCharType="begin"/>
      </w:r>
      <w:r>
        <w:instrText xml:space="preserve"> PAGEREF _Toc30878 </w:instrText>
      </w:r>
      <w:r>
        <w:fldChar w:fldCharType="separate"/>
      </w:r>
      <w:r>
        <w:t>8</w:t>
      </w:r>
      <w:r>
        <w:fldChar w:fldCharType="end"/>
      </w:r>
      <w:r>
        <w:rPr>
          <w:rFonts w:ascii="宋体" w:hAnsi="宋体"/>
          <w:szCs w:val="21"/>
        </w:rPr>
        <w:fldChar w:fldCharType="end"/>
      </w:r>
    </w:p>
    <w:p>
      <w:pPr>
        <w:pStyle w:val="11"/>
        <w:tabs>
          <w:tab w:val="right" w:leader="dot" w:pos="8306"/>
        </w:tabs>
      </w:pPr>
      <w:r>
        <w:rPr>
          <w:rFonts w:ascii="宋体" w:hAnsi="宋体"/>
          <w:szCs w:val="21"/>
        </w:rPr>
        <w:fldChar w:fldCharType="begin"/>
      </w:r>
      <w:r>
        <w:rPr>
          <w:rFonts w:ascii="宋体" w:hAnsi="宋体"/>
          <w:szCs w:val="21"/>
        </w:rPr>
        <w:instrText xml:space="preserve"> HYPERLINK \l _Toc5578 </w:instrText>
      </w:r>
      <w:r>
        <w:rPr>
          <w:rFonts w:ascii="宋体" w:hAnsi="宋体"/>
          <w:szCs w:val="21"/>
        </w:rPr>
        <w:fldChar w:fldCharType="separate"/>
      </w:r>
      <w:r>
        <w:rPr>
          <w:rFonts w:hint="eastAsia" w:ascii="宋体" w:hAnsi="宋体" w:eastAsia="宋体" w:cs="宋体"/>
          <w:bCs w:val="0"/>
          <w:szCs w:val="24"/>
          <w:lang w:val="en-US" w:eastAsia="zh-CN"/>
        </w:rPr>
        <w:t>3</w:t>
      </w:r>
      <w:r>
        <w:rPr>
          <w:rFonts w:hint="eastAsia" w:ascii="宋体" w:hAnsi="宋体" w:eastAsia="宋体" w:cs="宋体"/>
          <w:bCs w:val="0"/>
          <w:szCs w:val="24"/>
        </w:rPr>
        <w:t>.4.2 数据库逻辑结构设计</w:t>
      </w:r>
      <w:r>
        <w:tab/>
      </w:r>
      <w:r>
        <w:fldChar w:fldCharType="begin"/>
      </w:r>
      <w:r>
        <w:instrText xml:space="preserve"> PAGEREF _Toc5578 </w:instrText>
      </w:r>
      <w:r>
        <w:fldChar w:fldCharType="separate"/>
      </w:r>
      <w:r>
        <w:t>8</w:t>
      </w:r>
      <w:r>
        <w:fldChar w:fldCharType="end"/>
      </w:r>
      <w:r>
        <w:rPr>
          <w:rFonts w:ascii="宋体" w:hAnsi="宋体"/>
          <w:szCs w:val="21"/>
        </w:rPr>
        <w:fldChar w:fldCharType="end"/>
      </w:r>
    </w:p>
    <w:p>
      <w:pPr>
        <w:pStyle w:val="11"/>
        <w:tabs>
          <w:tab w:val="right" w:leader="dot" w:pos="8306"/>
        </w:tabs>
      </w:pPr>
      <w:r>
        <w:rPr>
          <w:rFonts w:ascii="宋体" w:hAnsi="宋体"/>
          <w:szCs w:val="21"/>
        </w:rPr>
        <w:fldChar w:fldCharType="begin"/>
      </w:r>
      <w:r>
        <w:rPr>
          <w:rFonts w:ascii="宋体" w:hAnsi="宋体"/>
          <w:szCs w:val="21"/>
        </w:rPr>
        <w:instrText xml:space="preserve"> HYPERLINK \l _Toc18879 </w:instrText>
      </w:r>
      <w:r>
        <w:rPr>
          <w:rFonts w:ascii="宋体" w:hAnsi="宋体"/>
          <w:szCs w:val="21"/>
        </w:rPr>
        <w:fldChar w:fldCharType="separate"/>
      </w:r>
      <w:r>
        <w:rPr>
          <w:rFonts w:hint="eastAsia" w:ascii="宋体" w:hAnsi="宋体" w:eastAsia="宋体" w:cs="宋体"/>
          <w:bCs w:val="0"/>
          <w:szCs w:val="24"/>
          <w:lang w:val="en-US" w:eastAsia="zh-CN"/>
        </w:rPr>
        <w:t>3</w:t>
      </w:r>
      <w:r>
        <w:rPr>
          <w:rFonts w:hint="eastAsia" w:ascii="宋体" w:hAnsi="宋体" w:eastAsia="宋体" w:cs="宋体"/>
          <w:bCs w:val="0"/>
          <w:szCs w:val="24"/>
        </w:rPr>
        <w:t>.4.3 安全性设计</w:t>
      </w:r>
      <w:r>
        <w:tab/>
      </w:r>
      <w:r>
        <w:fldChar w:fldCharType="begin"/>
      </w:r>
      <w:r>
        <w:instrText xml:space="preserve"> PAGEREF _Toc18879 </w:instrText>
      </w:r>
      <w:r>
        <w:fldChar w:fldCharType="separate"/>
      </w:r>
      <w:r>
        <w:t>9</w:t>
      </w:r>
      <w:r>
        <w:fldChar w:fldCharType="end"/>
      </w:r>
      <w:r>
        <w:rPr>
          <w:rFonts w:ascii="宋体" w:hAnsi="宋体"/>
          <w:szCs w:val="21"/>
        </w:rPr>
        <w:fldChar w:fldCharType="end"/>
      </w:r>
    </w:p>
    <w:p>
      <w:pPr>
        <w:pStyle w:val="10"/>
        <w:tabs>
          <w:tab w:val="right" w:leader="dot" w:pos="8306"/>
        </w:tabs>
      </w:pPr>
      <w:r>
        <w:rPr>
          <w:rFonts w:ascii="宋体" w:hAnsi="宋体"/>
          <w:szCs w:val="21"/>
        </w:rPr>
        <w:fldChar w:fldCharType="begin"/>
      </w:r>
      <w:r>
        <w:rPr>
          <w:rFonts w:ascii="宋体" w:hAnsi="宋体"/>
          <w:szCs w:val="21"/>
        </w:rPr>
        <w:instrText xml:space="preserve"> HYPERLINK \l _Toc18850 </w:instrText>
      </w:r>
      <w:r>
        <w:rPr>
          <w:rFonts w:ascii="宋体" w:hAnsi="宋体"/>
          <w:szCs w:val="21"/>
        </w:rPr>
        <w:fldChar w:fldCharType="separate"/>
      </w:r>
      <w:r>
        <w:rPr>
          <w:rFonts w:hint="eastAsia" w:ascii="黑体" w:hAnsi="黑体" w:eastAsia="黑体" w:cs="黑体"/>
          <w:bCs w:val="0"/>
          <w:szCs w:val="24"/>
          <w:lang w:val="en-US" w:eastAsia="zh-CN"/>
        </w:rPr>
        <w:t>4</w:t>
      </w:r>
      <w:r>
        <w:rPr>
          <w:rFonts w:hint="eastAsia" w:ascii="黑体" w:hAnsi="黑体" w:eastAsia="黑体" w:cs="黑体"/>
          <w:bCs w:val="0"/>
          <w:szCs w:val="24"/>
        </w:rPr>
        <w:t xml:space="preserve"> </w:t>
      </w:r>
      <w:r>
        <w:rPr>
          <w:rFonts w:hint="eastAsia" w:ascii="黑体" w:hAnsi="黑体" w:eastAsia="黑体" w:cs="黑体"/>
          <w:bCs w:val="0"/>
          <w:szCs w:val="24"/>
          <w:lang w:val="en-US" w:eastAsia="zh-CN"/>
        </w:rPr>
        <w:t>系统实现</w:t>
      </w:r>
      <w:r>
        <w:tab/>
      </w:r>
      <w:r>
        <w:fldChar w:fldCharType="begin"/>
      </w:r>
      <w:r>
        <w:instrText xml:space="preserve"> PAGEREF _Toc18850 </w:instrText>
      </w:r>
      <w:r>
        <w:fldChar w:fldCharType="separate"/>
      </w:r>
      <w:r>
        <w:t>9</w:t>
      </w:r>
      <w:r>
        <w:fldChar w:fldCharType="end"/>
      </w:r>
      <w:r>
        <w:rPr>
          <w:rFonts w:ascii="宋体" w:hAnsi="宋体"/>
          <w:szCs w:val="21"/>
        </w:rPr>
        <w:fldChar w:fldCharType="end"/>
      </w:r>
    </w:p>
    <w:p>
      <w:pPr>
        <w:pStyle w:val="11"/>
        <w:tabs>
          <w:tab w:val="right" w:leader="dot" w:pos="8306"/>
        </w:tabs>
      </w:pPr>
      <w:r>
        <w:rPr>
          <w:rFonts w:ascii="宋体" w:hAnsi="宋体"/>
          <w:szCs w:val="21"/>
        </w:rPr>
        <w:fldChar w:fldCharType="begin"/>
      </w:r>
      <w:r>
        <w:rPr>
          <w:rFonts w:ascii="宋体" w:hAnsi="宋体"/>
          <w:szCs w:val="21"/>
        </w:rPr>
        <w:instrText xml:space="preserve"> HYPERLINK \l _Toc31779 </w:instrText>
      </w:r>
      <w:r>
        <w:rPr>
          <w:rFonts w:ascii="宋体" w:hAnsi="宋体"/>
          <w:szCs w:val="21"/>
        </w:rPr>
        <w:fldChar w:fldCharType="separate"/>
      </w:r>
      <w:r>
        <w:rPr>
          <w:rFonts w:hint="eastAsia" w:ascii="宋体" w:hAnsi="宋体" w:eastAsia="宋体" w:cs="宋体"/>
          <w:bCs w:val="0"/>
          <w:lang w:val="en-US" w:eastAsia="zh-CN"/>
        </w:rPr>
        <w:t>4</w:t>
      </w:r>
      <w:r>
        <w:rPr>
          <w:rFonts w:hint="eastAsia" w:ascii="宋体" w:hAnsi="宋体" w:eastAsia="宋体" w:cs="宋体"/>
          <w:bCs w:val="0"/>
        </w:rPr>
        <w:t>.1 功能简介</w:t>
      </w:r>
      <w:r>
        <w:tab/>
      </w:r>
      <w:r>
        <w:fldChar w:fldCharType="begin"/>
      </w:r>
      <w:r>
        <w:instrText xml:space="preserve"> PAGEREF _Toc31779 </w:instrText>
      </w:r>
      <w:r>
        <w:fldChar w:fldCharType="separate"/>
      </w:r>
      <w:r>
        <w:t>9</w:t>
      </w:r>
      <w:r>
        <w:fldChar w:fldCharType="end"/>
      </w:r>
      <w:r>
        <w:rPr>
          <w:rFonts w:ascii="宋体" w:hAnsi="宋体"/>
          <w:szCs w:val="21"/>
        </w:rPr>
        <w:fldChar w:fldCharType="end"/>
      </w:r>
    </w:p>
    <w:p>
      <w:pPr>
        <w:pStyle w:val="11"/>
        <w:tabs>
          <w:tab w:val="right" w:leader="dot" w:pos="8306"/>
        </w:tabs>
      </w:pPr>
      <w:r>
        <w:rPr>
          <w:rFonts w:ascii="宋体" w:hAnsi="宋体"/>
          <w:szCs w:val="21"/>
        </w:rPr>
        <w:fldChar w:fldCharType="begin"/>
      </w:r>
      <w:r>
        <w:rPr>
          <w:rFonts w:ascii="宋体" w:hAnsi="宋体"/>
          <w:szCs w:val="21"/>
        </w:rPr>
        <w:instrText xml:space="preserve"> HYPERLINK \l _Toc32214 </w:instrText>
      </w:r>
      <w:r>
        <w:rPr>
          <w:rFonts w:ascii="宋体" w:hAnsi="宋体"/>
          <w:szCs w:val="21"/>
        </w:rPr>
        <w:fldChar w:fldCharType="separate"/>
      </w:r>
      <w:r>
        <w:rPr>
          <w:rFonts w:hint="eastAsia" w:asciiTheme="minorEastAsia" w:hAnsiTheme="minorEastAsia" w:eastAsiaTheme="minorEastAsia" w:cstheme="minorEastAsia"/>
          <w:bCs w:val="0"/>
          <w:lang w:val="en-US" w:eastAsia="zh-CN"/>
        </w:rPr>
        <w:t>4</w:t>
      </w:r>
      <w:r>
        <w:rPr>
          <w:rFonts w:hint="eastAsia" w:ascii="宋体" w:hAnsi="宋体" w:eastAsia="宋体" w:cs="宋体"/>
          <w:bCs w:val="0"/>
        </w:rPr>
        <w:t>.</w:t>
      </w:r>
      <w:r>
        <w:rPr>
          <w:rFonts w:hint="eastAsia" w:ascii="宋体" w:hAnsi="宋体" w:eastAsia="宋体" w:cs="宋体"/>
          <w:bCs w:val="0"/>
          <w:lang w:val="en-US" w:eastAsia="zh-CN"/>
        </w:rPr>
        <w:t xml:space="preserve">2 </w:t>
      </w:r>
      <w:r>
        <w:rPr>
          <w:rFonts w:hint="eastAsia" w:ascii="宋体" w:hAnsi="宋体" w:eastAsia="宋体" w:cs="宋体"/>
          <w:bCs w:val="0"/>
        </w:rPr>
        <w:t>登录界面</w:t>
      </w:r>
      <w:r>
        <w:tab/>
      </w:r>
      <w:r>
        <w:fldChar w:fldCharType="begin"/>
      </w:r>
      <w:r>
        <w:instrText xml:space="preserve"> PAGEREF _Toc32214 </w:instrText>
      </w:r>
      <w:r>
        <w:fldChar w:fldCharType="separate"/>
      </w:r>
      <w:r>
        <w:t>11</w:t>
      </w:r>
      <w:r>
        <w:fldChar w:fldCharType="end"/>
      </w:r>
      <w:r>
        <w:rPr>
          <w:rFonts w:ascii="宋体" w:hAnsi="宋体"/>
          <w:szCs w:val="21"/>
        </w:rPr>
        <w:fldChar w:fldCharType="end"/>
      </w:r>
    </w:p>
    <w:p>
      <w:pPr>
        <w:pStyle w:val="11"/>
        <w:tabs>
          <w:tab w:val="right" w:leader="dot" w:pos="8306"/>
        </w:tabs>
      </w:pPr>
      <w:r>
        <w:rPr>
          <w:rFonts w:ascii="宋体" w:hAnsi="宋体"/>
          <w:szCs w:val="21"/>
        </w:rPr>
        <w:fldChar w:fldCharType="begin"/>
      </w:r>
      <w:r>
        <w:rPr>
          <w:rFonts w:ascii="宋体" w:hAnsi="宋体"/>
          <w:szCs w:val="21"/>
        </w:rPr>
        <w:instrText xml:space="preserve"> HYPERLINK \l _Toc24071 </w:instrText>
      </w:r>
      <w:r>
        <w:rPr>
          <w:rFonts w:ascii="宋体" w:hAnsi="宋体"/>
          <w:szCs w:val="21"/>
        </w:rPr>
        <w:fldChar w:fldCharType="separate"/>
      </w:r>
      <w:r>
        <w:rPr>
          <w:rFonts w:hint="eastAsia" w:ascii="宋体" w:hAnsi="宋体"/>
          <w:bCs w:val="0"/>
          <w:lang w:val="en-US" w:eastAsia="zh-CN"/>
        </w:rPr>
        <w:t>4.3</w:t>
      </w:r>
      <w:r>
        <w:rPr>
          <w:rFonts w:hint="eastAsia" w:ascii="宋体" w:hAnsi="宋体" w:eastAsia="宋体" w:cs="宋体"/>
          <w:bCs w:val="0"/>
          <w:lang w:val="en-US" w:eastAsia="zh-CN"/>
        </w:rPr>
        <w:t>管理员管理模块</w:t>
      </w:r>
      <w:r>
        <w:tab/>
      </w:r>
      <w:r>
        <w:fldChar w:fldCharType="begin"/>
      </w:r>
      <w:r>
        <w:instrText xml:space="preserve"> PAGEREF _Toc24071 </w:instrText>
      </w:r>
      <w:r>
        <w:fldChar w:fldCharType="separate"/>
      </w:r>
      <w:r>
        <w:t>12</w:t>
      </w:r>
      <w:r>
        <w:fldChar w:fldCharType="end"/>
      </w:r>
      <w:r>
        <w:rPr>
          <w:rFonts w:ascii="宋体" w:hAnsi="宋体"/>
          <w:szCs w:val="21"/>
        </w:rPr>
        <w:fldChar w:fldCharType="end"/>
      </w:r>
    </w:p>
    <w:p>
      <w:pPr>
        <w:pStyle w:val="11"/>
        <w:tabs>
          <w:tab w:val="right" w:leader="dot" w:pos="8306"/>
        </w:tabs>
      </w:pPr>
      <w:r>
        <w:rPr>
          <w:rFonts w:ascii="宋体" w:hAnsi="宋体"/>
          <w:szCs w:val="21"/>
        </w:rPr>
        <w:fldChar w:fldCharType="begin"/>
      </w:r>
      <w:r>
        <w:rPr>
          <w:rFonts w:ascii="宋体" w:hAnsi="宋体"/>
          <w:szCs w:val="21"/>
        </w:rPr>
        <w:instrText xml:space="preserve"> HYPERLINK \l _Toc15047 </w:instrText>
      </w:r>
      <w:r>
        <w:rPr>
          <w:rFonts w:ascii="宋体" w:hAnsi="宋体"/>
          <w:szCs w:val="21"/>
        </w:rPr>
        <w:fldChar w:fldCharType="separate"/>
      </w:r>
      <w:r>
        <w:rPr>
          <w:rFonts w:hint="eastAsia" w:ascii="宋体" w:hAnsi="宋体"/>
          <w:bCs w:val="0"/>
          <w:lang w:val="en-US" w:eastAsia="zh-CN"/>
        </w:rPr>
        <w:t>4.4</w:t>
      </w:r>
      <w:r>
        <w:rPr>
          <w:rFonts w:hint="eastAsia" w:ascii="宋体" w:hAnsi="宋体" w:eastAsia="宋体" w:cs="宋体"/>
          <w:bCs w:val="0"/>
          <w:lang w:val="en-US" w:eastAsia="zh-CN"/>
        </w:rPr>
        <w:t>用户管理模块</w:t>
      </w:r>
      <w:r>
        <w:tab/>
      </w:r>
      <w:r>
        <w:fldChar w:fldCharType="begin"/>
      </w:r>
      <w:r>
        <w:instrText xml:space="preserve"> PAGEREF _Toc15047 </w:instrText>
      </w:r>
      <w:r>
        <w:fldChar w:fldCharType="separate"/>
      </w:r>
      <w:r>
        <w:t>12</w:t>
      </w:r>
      <w:r>
        <w:fldChar w:fldCharType="end"/>
      </w:r>
      <w:r>
        <w:rPr>
          <w:rFonts w:ascii="宋体" w:hAnsi="宋体"/>
          <w:szCs w:val="21"/>
        </w:rPr>
        <w:fldChar w:fldCharType="end"/>
      </w:r>
    </w:p>
    <w:p>
      <w:pPr>
        <w:pStyle w:val="10"/>
        <w:tabs>
          <w:tab w:val="right" w:leader="dot" w:pos="8306"/>
        </w:tabs>
      </w:pPr>
      <w:r>
        <w:rPr>
          <w:rFonts w:ascii="宋体" w:hAnsi="宋体"/>
          <w:szCs w:val="21"/>
        </w:rPr>
        <w:fldChar w:fldCharType="begin"/>
      </w:r>
      <w:r>
        <w:rPr>
          <w:rFonts w:ascii="宋体" w:hAnsi="宋体"/>
          <w:szCs w:val="21"/>
        </w:rPr>
        <w:instrText xml:space="preserve"> HYPERLINK \l _Toc25853 </w:instrText>
      </w:r>
      <w:r>
        <w:rPr>
          <w:rFonts w:ascii="宋体" w:hAnsi="宋体"/>
          <w:szCs w:val="21"/>
        </w:rPr>
        <w:fldChar w:fldCharType="separate"/>
      </w:r>
      <w:r>
        <w:rPr>
          <w:rFonts w:hint="eastAsia" w:ascii="黑体" w:hAnsi="黑体" w:eastAsia="黑体" w:cs="黑体"/>
          <w:bCs w:val="0"/>
          <w:szCs w:val="24"/>
          <w:lang w:val="en-US" w:eastAsia="zh-CN"/>
        </w:rPr>
        <w:t>5 系统调试与测试</w:t>
      </w:r>
      <w:r>
        <w:tab/>
      </w:r>
      <w:r>
        <w:fldChar w:fldCharType="begin"/>
      </w:r>
      <w:r>
        <w:instrText xml:space="preserve"> PAGEREF _Toc25853 </w:instrText>
      </w:r>
      <w:r>
        <w:fldChar w:fldCharType="separate"/>
      </w:r>
      <w:r>
        <w:t>13</w:t>
      </w:r>
      <w:r>
        <w:fldChar w:fldCharType="end"/>
      </w:r>
      <w:r>
        <w:rPr>
          <w:rFonts w:ascii="宋体" w:hAnsi="宋体"/>
          <w:szCs w:val="21"/>
        </w:rPr>
        <w:fldChar w:fldCharType="end"/>
      </w:r>
    </w:p>
    <w:p>
      <w:pPr>
        <w:pStyle w:val="11"/>
        <w:tabs>
          <w:tab w:val="right" w:leader="dot" w:pos="8306"/>
        </w:tabs>
      </w:pPr>
      <w:r>
        <w:rPr>
          <w:rFonts w:ascii="宋体" w:hAnsi="宋体"/>
          <w:szCs w:val="21"/>
        </w:rPr>
        <w:fldChar w:fldCharType="begin"/>
      </w:r>
      <w:r>
        <w:rPr>
          <w:rFonts w:ascii="宋体" w:hAnsi="宋体"/>
          <w:szCs w:val="21"/>
        </w:rPr>
        <w:instrText xml:space="preserve"> HYPERLINK \l _Toc15273 </w:instrText>
      </w:r>
      <w:r>
        <w:rPr>
          <w:rFonts w:ascii="宋体" w:hAnsi="宋体"/>
          <w:szCs w:val="21"/>
        </w:rPr>
        <w:fldChar w:fldCharType="separate"/>
      </w:r>
      <w:r>
        <w:rPr>
          <w:rFonts w:hint="eastAsia" w:ascii="宋体" w:hAnsi="宋体" w:eastAsia="宋体" w:cs="宋体"/>
          <w:bCs w:val="0"/>
          <w:szCs w:val="24"/>
          <w:lang w:val="en-US" w:eastAsia="zh-CN"/>
        </w:rPr>
        <w:t>5.1 测试概述</w:t>
      </w:r>
      <w:r>
        <w:tab/>
      </w:r>
      <w:r>
        <w:fldChar w:fldCharType="begin"/>
      </w:r>
      <w:r>
        <w:instrText xml:space="preserve"> PAGEREF _Toc15273 </w:instrText>
      </w:r>
      <w:r>
        <w:fldChar w:fldCharType="separate"/>
      </w:r>
      <w:r>
        <w:t>13</w:t>
      </w:r>
      <w:r>
        <w:fldChar w:fldCharType="end"/>
      </w:r>
      <w:r>
        <w:rPr>
          <w:rFonts w:ascii="宋体" w:hAnsi="宋体"/>
          <w:szCs w:val="21"/>
        </w:rPr>
        <w:fldChar w:fldCharType="end"/>
      </w:r>
    </w:p>
    <w:p>
      <w:pPr>
        <w:pStyle w:val="11"/>
        <w:tabs>
          <w:tab w:val="right" w:leader="dot" w:pos="8306"/>
        </w:tabs>
      </w:pPr>
      <w:r>
        <w:rPr>
          <w:rFonts w:ascii="宋体" w:hAnsi="宋体"/>
          <w:szCs w:val="21"/>
        </w:rPr>
        <w:fldChar w:fldCharType="begin"/>
      </w:r>
      <w:r>
        <w:rPr>
          <w:rFonts w:ascii="宋体" w:hAnsi="宋体"/>
          <w:szCs w:val="21"/>
        </w:rPr>
        <w:instrText xml:space="preserve"> HYPERLINK \l _Toc13227 </w:instrText>
      </w:r>
      <w:r>
        <w:rPr>
          <w:rFonts w:ascii="宋体" w:hAnsi="宋体"/>
          <w:szCs w:val="21"/>
        </w:rPr>
        <w:fldChar w:fldCharType="separate"/>
      </w:r>
      <w:r>
        <w:rPr>
          <w:rFonts w:hint="eastAsia" w:ascii="宋体" w:hAnsi="宋体" w:eastAsia="宋体" w:cs="宋体"/>
          <w:bCs w:val="0"/>
          <w:szCs w:val="24"/>
          <w:lang w:val="en-US" w:eastAsia="zh-CN"/>
        </w:rPr>
        <w:t>5</w:t>
      </w:r>
      <w:r>
        <w:rPr>
          <w:rFonts w:hint="eastAsia" w:ascii="宋体" w:hAnsi="宋体" w:eastAsia="宋体" w:cs="宋体"/>
          <w:bCs w:val="0"/>
          <w:szCs w:val="24"/>
        </w:rPr>
        <w:t>.2 测试内容</w:t>
      </w:r>
      <w:r>
        <w:tab/>
      </w:r>
      <w:r>
        <w:fldChar w:fldCharType="begin"/>
      </w:r>
      <w:r>
        <w:instrText xml:space="preserve"> PAGEREF _Toc13227 </w:instrText>
      </w:r>
      <w:r>
        <w:fldChar w:fldCharType="separate"/>
      </w:r>
      <w:r>
        <w:t>13</w:t>
      </w:r>
      <w:r>
        <w:fldChar w:fldCharType="end"/>
      </w:r>
      <w:r>
        <w:rPr>
          <w:rFonts w:ascii="宋体" w:hAnsi="宋体"/>
          <w:szCs w:val="21"/>
        </w:rPr>
        <w:fldChar w:fldCharType="end"/>
      </w:r>
    </w:p>
    <w:p>
      <w:pPr>
        <w:pStyle w:val="11"/>
        <w:tabs>
          <w:tab w:val="right" w:leader="dot" w:pos="8306"/>
        </w:tabs>
      </w:pPr>
      <w:r>
        <w:rPr>
          <w:rFonts w:ascii="宋体" w:hAnsi="宋体"/>
          <w:szCs w:val="21"/>
        </w:rPr>
        <w:fldChar w:fldCharType="begin"/>
      </w:r>
      <w:r>
        <w:rPr>
          <w:rFonts w:ascii="宋体" w:hAnsi="宋体"/>
          <w:szCs w:val="21"/>
        </w:rPr>
        <w:instrText xml:space="preserve"> HYPERLINK \l _Toc9157 </w:instrText>
      </w:r>
      <w:r>
        <w:rPr>
          <w:rFonts w:ascii="宋体" w:hAnsi="宋体"/>
          <w:szCs w:val="21"/>
        </w:rPr>
        <w:fldChar w:fldCharType="separate"/>
      </w:r>
      <w:r>
        <w:rPr>
          <w:rFonts w:hint="eastAsia" w:ascii="宋体" w:hAnsi="宋体" w:eastAsia="宋体" w:cs="宋体"/>
          <w:bCs w:val="0"/>
          <w:szCs w:val="24"/>
          <w:lang w:val="en-US" w:eastAsia="zh-CN"/>
        </w:rPr>
        <w:t>5</w:t>
      </w:r>
      <w:r>
        <w:rPr>
          <w:rFonts w:hint="eastAsia" w:ascii="宋体" w:hAnsi="宋体" w:eastAsia="宋体" w:cs="宋体"/>
          <w:bCs w:val="0"/>
          <w:szCs w:val="24"/>
        </w:rPr>
        <w:t>.3 测试程序</w:t>
      </w:r>
      <w:r>
        <w:tab/>
      </w:r>
      <w:r>
        <w:fldChar w:fldCharType="begin"/>
      </w:r>
      <w:r>
        <w:instrText xml:space="preserve"> PAGEREF _Toc9157 </w:instrText>
      </w:r>
      <w:r>
        <w:fldChar w:fldCharType="separate"/>
      </w:r>
      <w:r>
        <w:t>14</w:t>
      </w:r>
      <w:r>
        <w:fldChar w:fldCharType="end"/>
      </w:r>
      <w:r>
        <w:rPr>
          <w:rFonts w:ascii="宋体" w:hAnsi="宋体"/>
          <w:szCs w:val="21"/>
        </w:rPr>
        <w:fldChar w:fldCharType="end"/>
      </w:r>
    </w:p>
    <w:p>
      <w:pPr>
        <w:pStyle w:val="11"/>
        <w:tabs>
          <w:tab w:val="right" w:leader="dot" w:pos="8306"/>
        </w:tabs>
      </w:pPr>
      <w:r>
        <w:rPr>
          <w:rFonts w:ascii="宋体" w:hAnsi="宋体"/>
          <w:szCs w:val="21"/>
        </w:rPr>
        <w:fldChar w:fldCharType="begin"/>
      </w:r>
      <w:r>
        <w:rPr>
          <w:rFonts w:ascii="宋体" w:hAnsi="宋体"/>
          <w:szCs w:val="21"/>
        </w:rPr>
        <w:instrText xml:space="preserve"> HYPERLINK \l _Toc9862 </w:instrText>
      </w:r>
      <w:r>
        <w:rPr>
          <w:rFonts w:ascii="宋体" w:hAnsi="宋体"/>
          <w:szCs w:val="21"/>
        </w:rPr>
        <w:fldChar w:fldCharType="separate"/>
      </w:r>
      <w:r>
        <w:rPr>
          <w:rFonts w:hint="eastAsia" w:ascii="宋体" w:hAnsi="宋体" w:eastAsia="宋体" w:cs="宋体"/>
          <w:bCs w:val="0"/>
          <w:szCs w:val="24"/>
          <w:lang w:val="en-US" w:eastAsia="zh-CN"/>
        </w:rPr>
        <w:t>5</w:t>
      </w:r>
      <w:r>
        <w:rPr>
          <w:rFonts w:hint="eastAsia" w:ascii="宋体" w:hAnsi="宋体" w:eastAsia="宋体" w:cs="宋体"/>
          <w:bCs w:val="0"/>
          <w:szCs w:val="24"/>
        </w:rPr>
        <w:t>.4 测试结果</w:t>
      </w:r>
      <w:r>
        <w:tab/>
      </w:r>
      <w:r>
        <w:fldChar w:fldCharType="begin"/>
      </w:r>
      <w:r>
        <w:instrText xml:space="preserve"> PAGEREF _Toc9862 </w:instrText>
      </w:r>
      <w:r>
        <w:fldChar w:fldCharType="separate"/>
      </w:r>
      <w:r>
        <w:t>14</w:t>
      </w:r>
      <w:r>
        <w:fldChar w:fldCharType="end"/>
      </w:r>
      <w:r>
        <w:rPr>
          <w:rFonts w:ascii="宋体" w:hAnsi="宋体"/>
          <w:szCs w:val="21"/>
        </w:rPr>
        <w:fldChar w:fldCharType="end"/>
      </w:r>
    </w:p>
    <w:p>
      <w:pPr>
        <w:pStyle w:val="10"/>
        <w:tabs>
          <w:tab w:val="right" w:leader="dot" w:pos="8306"/>
        </w:tabs>
      </w:pPr>
      <w:r>
        <w:rPr>
          <w:rFonts w:ascii="宋体" w:hAnsi="宋体"/>
          <w:szCs w:val="21"/>
        </w:rPr>
        <w:fldChar w:fldCharType="begin"/>
      </w:r>
      <w:r>
        <w:rPr>
          <w:rFonts w:ascii="宋体" w:hAnsi="宋体"/>
          <w:szCs w:val="21"/>
        </w:rPr>
        <w:instrText xml:space="preserve"> HYPERLINK \l _Toc21189 </w:instrText>
      </w:r>
      <w:r>
        <w:rPr>
          <w:rFonts w:ascii="宋体" w:hAnsi="宋体"/>
          <w:szCs w:val="21"/>
        </w:rPr>
        <w:fldChar w:fldCharType="separate"/>
      </w:r>
      <w:r>
        <w:rPr>
          <w:rFonts w:hint="eastAsia" w:ascii="黑体" w:hAnsi="黑体" w:eastAsia="黑体"/>
          <w:bCs w:val="0"/>
          <w:lang w:val="en-US" w:eastAsia="zh-CN"/>
        </w:rPr>
        <w:t>6</w:t>
      </w:r>
      <w:r>
        <w:rPr>
          <w:rFonts w:hint="eastAsia" w:ascii="黑体" w:hAnsi="黑体" w:eastAsia="黑体"/>
          <w:bCs w:val="0"/>
        </w:rPr>
        <w:t xml:space="preserve"> 总结与体会</w:t>
      </w:r>
      <w:r>
        <w:tab/>
      </w:r>
      <w:r>
        <w:fldChar w:fldCharType="begin"/>
      </w:r>
      <w:r>
        <w:instrText xml:space="preserve"> PAGEREF _Toc21189 </w:instrText>
      </w:r>
      <w:r>
        <w:fldChar w:fldCharType="separate"/>
      </w:r>
      <w:r>
        <w:t>16</w:t>
      </w:r>
      <w:r>
        <w:fldChar w:fldCharType="end"/>
      </w:r>
      <w:r>
        <w:rPr>
          <w:rFonts w:ascii="宋体" w:hAnsi="宋体"/>
          <w:szCs w:val="21"/>
        </w:rPr>
        <w:fldChar w:fldCharType="end"/>
      </w:r>
    </w:p>
    <w:p>
      <w:pPr>
        <w:pStyle w:val="10"/>
        <w:tabs>
          <w:tab w:val="right" w:leader="dot" w:pos="8306"/>
        </w:tabs>
      </w:pPr>
      <w:r>
        <w:rPr>
          <w:rFonts w:ascii="宋体" w:hAnsi="宋体"/>
          <w:szCs w:val="21"/>
        </w:rPr>
        <w:fldChar w:fldCharType="begin"/>
      </w:r>
      <w:r>
        <w:rPr>
          <w:rFonts w:ascii="宋体" w:hAnsi="宋体"/>
          <w:szCs w:val="21"/>
        </w:rPr>
        <w:instrText xml:space="preserve"> HYPERLINK \l _Toc26486 </w:instrText>
      </w:r>
      <w:r>
        <w:rPr>
          <w:rFonts w:ascii="宋体" w:hAnsi="宋体"/>
          <w:szCs w:val="21"/>
        </w:rPr>
        <w:fldChar w:fldCharType="separate"/>
      </w:r>
      <w:r>
        <w:rPr>
          <w:rFonts w:hint="eastAsia" w:ascii="Times New Roman" w:hAnsi="Times New Roman" w:eastAsia="黑体"/>
          <w:bCs w:val="0"/>
          <w:szCs w:val="36"/>
        </w:rPr>
        <w:t>致 谢</w:t>
      </w:r>
      <w:r>
        <w:tab/>
      </w:r>
      <w:r>
        <w:fldChar w:fldCharType="begin"/>
      </w:r>
      <w:r>
        <w:instrText xml:space="preserve"> PAGEREF _Toc26486 </w:instrText>
      </w:r>
      <w:r>
        <w:fldChar w:fldCharType="separate"/>
      </w:r>
      <w:r>
        <w:t>17</w:t>
      </w:r>
      <w:r>
        <w:fldChar w:fldCharType="end"/>
      </w:r>
      <w:r>
        <w:rPr>
          <w:rFonts w:ascii="宋体" w:hAnsi="宋体"/>
          <w:szCs w:val="21"/>
        </w:rPr>
        <w:fldChar w:fldCharType="end"/>
      </w:r>
    </w:p>
    <w:p>
      <w:pPr>
        <w:pStyle w:val="11"/>
        <w:tabs>
          <w:tab w:val="right" w:leader="dot" w:pos="8306"/>
        </w:tabs>
      </w:pPr>
      <w:r>
        <w:rPr>
          <w:rFonts w:ascii="宋体" w:hAnsi="宋体"/>
          <w:szCs w:val="21"/>
        </w:rPr>
        <w:fldChar w:fldCharType="begin"/>
      </w:r>
      <w:r>
        <w:rPr>
          <w:rFonts w:ascii="宋体" w:hAnsi="宋体"/>
          <w:szCs w:val="21"/>
        </w:rPr>
        <w:instrText xml:space="preserve"> HYPERLINK \l _Toc30794 </w:instrText>
      </w:r>
      <w:r>
        <w:rPr>
          <w:rFonts w:ascii="宋体" w:hAnsi="宋体"/>
          <w:szCs w:val="21"/>
        </w:rPr>
        <w:fldChar w:fldCharType="separate"/>
      </w:r>
      <w:r>
        <w:rPr>
          <w:rFonts w:hint="eastAsia" w:ascii="宋体" w:hAnsi="宋体" w:eastAsia="宋体" w:cs="宋体"/>
          <w:bCs w:val="0"/>
          <w:szCs w:val="24"/>
          <w:lang w:val="en-US" w:eastAsia="zh-CN"/>
        </w:rPr>
        <w:t>附录</w:t>
      </w:r>
      <w:r>
        <w:rPr>
          <w:rFonts w:hint="eastAsia" w:ascii="宋体" w:hAnsi="宋体" w:cs="宋体"/>
          <w:bCs w:val="0"/>
          <w:szCs w:val="24"/>
          <w:lang w:val="en-US" w:eastAsia="zh-CN"/>
        </w:rPr>
        <w:t>1</w:t>
      </w:r>
      <w:r>
        <w:rPr>
          <w:rFonts w:hint="eastAsia" w:ascii="宋体" w:hAnsi="宋体" w:eastAsia="宋体" w:cs="宋体"/>
          <w:szCs w:val="24"/>
          <w:lang w:val="en-US" w:eastAsia="zh-CN"/>
        </w:rPr>
        <w:t>：</w:t>
      </w:r>
      <w:r>
        <w:rPr>
          <w:rFonts w:hint="eastAsia" w:ascii="宋体" w:hAnsi="宋体" w:eastAsia="宋体" w:cs="宋体"/>
          <w:bCs w:val="0"/>
          <w:szCs w:val="24"/>
          <w:lang w:val="en-US" w:eastAsia="zh-CN"/>
        </w:rPr>
        <w:t>数据库设计</w:t>
      </w:r>
      <w:r>
        <w:tab/>
      </w:r>
      <w:r>
        <w:fldChar w:fldCharType="begin"/>
      </w:r>
      <w:r>
        <w:instrText xml:space="preserve"> PAGEREF _Toc30794 </w:instrText>
      </w:r>
      <w:r>
        <w:fldChar w:fldCharType="separate"/>
      </w:r>
      <w:r>
        <w:t>19</w:t>
      </w:r>
      <w:r>
        <w:fldChar w:fldCharType="end"/>
      </w:r>
      <w:r>
        <w:rPr>
          <w:rFonts w:ascii="宋体" w:hAnsi="宋体"/>
          <w:szCs w:val="21"/>
        </w:rPr>
        <w:fldChar w:fldCharType="end"/>
      </w:r>
    </w:p>
    <w:p>
      <w:pPr>
        <w:pStyle w:val="11"/>
        <w:tabs>
          <w:tab w:val="right" w:leader="dot" w:pos="8306"/>
        </w:tabs>
      </w:pPr>
      <w:r>
        <w:rPr>
          <w:rFonts w:ascii="宋体" w:hAnsi="宋体"/>
          <w:szCs w:val="21"/>
        </w:rPr>
        <w:fldChar w:fldCharType="begin"/>
      </w:r>
      <w:r>
        <w:rPr>
          <w:rFonts w:ascii="宋体" w:hAnsi="宋体"/>
          <w:szCs w:val="21"/>
        </w:rPr>
        <w:instrText xml:space="preserve"> HYPERLINK \l _Toc18307 </w:instrText>
      </w:r>
      <w:r>
        <w:rPr>
          <w:rFonts w:ascii="宋体" w:hAnsi="宋体"/>
          <w:szCs w:val="21"/>
        </w:rPr>
        <w:fldChar w:fldCharType="separate"/>
      </w:r>
      <w:r>
        <w:rPr>
          <w:rFonts w:hint="eastAsia" w:ascii="宋体" w:hAnsi="宋体" w:eastAsia="宋体" w:cs="宋体"/>
          <w:bCs w:val="0"/>
          <w:szCs w:val="24"/>
          <w:lang w:val="en-US" w:eastAsia="zh-CN"/>
        </w:rPr>
        <w:t>附录2：</w:t>
      </w:r>
      <w:r>
        <w:tab/>
      </w:r>
      <w:r>
        <w:fldChar w:fldCharType="begin"/>
      </w:r>
      <w:r>
        <w:instrText xml:space="preserve"> PAGEREF _Toc18307 </w:instrText>
      </w:r>
      <w:r>
        <w:fldChar w:fldCharType="separate"/>
      </w:r>
      <w:r>
        <w:t>21</w:t>
      </w:r>
      <w:r>
        <w:fldChar w:fldCharType="end"/>
      </w:r>
      <w:r>
        <w:rPr>
          <w:rFonts w:ascii="宋体" w:hAnsi="宋体"/>
          <w:szCs w:val="21"/>
        </w:rPr>
        <w:fldChar w:fldCharType="end"/>
      </w:r>
    </w:p>
    <w:p>
      <w:pPr>
        <w:outlineLvl w:val="9"/>
        <w:rPr>
          <w:rFonts w:hint="eastAsia"/>
          <w:b/>
          <w:bCs/>
        </w:rPr>
      </w:pPr>
      <w:r>
        <w:rPr>
          <w:rFonts w:ascii="宋体" w:hAnsi="宋体"/>
          <w:szCs w:val="21"/>
        </w:rPr>
        <w:fldChar w:fldCharType="end"/>
      </w:r>
    </w:p>
    <w:p>
      <w:pPr>
        <w:rPr>
          <w:rFonts w:hint="eastAsia" w:ascii="黑体" w:eastAsia="黑体"/>
          <w:b/>
          <w:sz w:val="36"/>
          <w:szCs w:val="36"/>
        </w:rPr>
      </w:pPr>
    </w:p>
    <w:p>
      <w:pPr>
        <w:rPr>
          <w:rFonts w:hint="eastAsia" w:ascii="黑体" w:eastAsia="黑体"/>
          <w:b/>
          <w:sz w:val="36"/>
          <w:szCs w:val="36"/>
        </w:rPr>
      </w:pPr>
    </w:p>
    <w:p>
      <w:pPr>
        <w:rPr>
          <w:rFonts w:hint="eastAsia" w:ascii="黑体" w:eastAsia="黑体"/>
          <w:b/>
          <w:sz w:val="36"/>
          <w:szCs w:val="36"/>
        </w:rPr>
      </w:pPr>
    </w:p>
    <w:p>
      <w:pPr>
        <w:spacing w:line="240" w:lineRule="exact"/>
        <w:ind w:right="480"/>
        <w:jc w:val="both"/>
        <w:rPr>
          <w:rFonts w:ascii="宋体" w:hAnsi="宋体"/>
          <w:b/>
          <w:bCs/>
          <w:sz w:val="24"/>
        </w:rPr>
      </w:pPr>
    </w:p>
    <w:p>
      <w:pPr>
        <w:spacing w:line="240" w:lineRule="exact"/>
        <w:ind w:right="480"/>
        <w:jc w:val="right"/>
        <w:rPr>
          <w:rFonts w:ascii="宋体" w:hAnsi="宋体"/>
          <w:b/>
          <w:bCs/>
          <w:sz w:val="24"/>
        </w:rPr>
      </w:pPr>
    </w:p>
    <w:p>
      <w:pPr>
        <w:spacing w:line="240" w:lineRule="exact"/>
        <w:ind w:right="480"/>
        <w:jc w:val="right"/>
        <w:rPr>
          <w:rFonts w:ascii="宋体" w:hAnsi="宋体"/>
          <w:b/>
          <w:bCs/>
          <w:sz w:val="24"/>
        </w:rPr>
      </w:pPr>
    </w:p>
    <w:p>
      <w:pPr>
        <w:spacing w:line="240" w:lineRule="exact"/>
        <w:ind w:right="480"/>
        <w:jc w:val="right"/>
        <w:rPr>
          <w:rFonts w:ascii="宋体" w:hAnsi="宋体"/>
          <w:b/>
          <w:bCs/>
          <w:sz w:val="24"/>
        </w:rPr>
      </w:pPr>
    </w:p>
    <w:p>
      <w:pPr>
        <w:pageBreakBefore w:val="0"/>
        <w:widowControl w:val="0"/>
        <w:kinsoku/>
        <w:wordWrap/>
        <w:overflowPunct/>
        <w:topLinePunct w:val="0"/>
        <w:autoSpaceDE/>
        <w:autoSpaceDN/>
        <w:bidi w:val="0"/>
        <w:adjustRightInd w:val="0"/>
        <w:snapToGrid w:val="0"/>
        <w:spacing w:line="360" w:lineRule="auto"/>
        <w:ind w:firstLine="0" w:firstLineChars="0"/>
        <w:jc w:val="center"/>
        <w:textAlignment w:val="auto"/>
        <w:rPr>
          <w:rFonts w:hint="eastAsia" w:eastAsia="黑体"/>
          <w:b/>
          <w:sz w:val="36"/>
          <w:szCs w:val="36"/>
        </w:rPr>
      </w:pPr>
    </w:p>
    <w:p>
      <w:pPr>
        <w:pageBreakBefore w:val="0"/>
        <w:widowControl w:val="0"/>
        <w:kinsoku/>
        <w:wordWrap/>
        <w:overflowPunct/>
        <w:topLinePunct w:val="0"/>
        <w:autoSpaceDE/>
        <w:autoSpaceDN/>
        <w:bidi w:val="0"/>
        <w:adjustRightInd w:val="0"/>
        <w:snapToGrid w:val="0"/>
        <w:spacing w:line="360" w:lineRule="auto"/>
        <w:ind w:firstLine="0" w:firstLineChars="0"/>
        <w:jc w:val="center"/>
        <w:textAlignment w:val="auto"/>
        <w:rPr>
          <w:rFonts w:hint="eastAsia" w:eastAsia="黑体"/>
          <w:b/>
          <w:sz w:val="36"/>
          <w:szCs w:val="36"/>
        </w:rPr>
      </w:pPr>
    </w:p>
    <w:p>
      <w:pPr>
        <w:pageBreakBefore w:val="0"/>
        <w:widowControl w:val="0"/>
        <w:kinsoku/>
        <w:wordWrap/>
        <w:overflowPunct/>
        <w:topLinePunct w:val="0"/>
        <w:autoSpaceDE/>
        <w:autoSpaceDN/>
        <w:bidi w:val="0"/>
        <w:adjustRightInd w:val="0"/>
        <w:snapToGrid w:val="0"/>
        <w:spacing w:line="360" w:lineRule="auto"/>
        <w:ind w:firstLine="0" w:firstLineChars="0"/>
        <w:jc w:val="center"/>
        <w:textAlignment w:val="auto"/>
        <w:rPr>
          <w:rFonts w:hint="eastAsia" w:eastAsia="黑体"/>
          <w:b/>
          <w:sz w:val="36"/>
          <w:szCs w:val="36"/>
        </w:rPr>
      </w:pPr>
    </w:p>
    <w:p>
      <w:pPr>
        <w:pageBreakBefore w:val="0"/>
        <w:widowControl w:val="0"/>
        <w:kinsoku/>
        <w:wordWrap/>
        <w:overflowPunct/>
        <w:topLinePunct w:val="0"/>
        <w:autoSpaceDE/>
        <w:autoSpaceDN/>
        <w:bidi w:val="0"/>
        <w:adjustRightInd w:val="0"/>
        <w:snapToGrid w:val="0"/>
        <w:spacing w:line="360" w:lineRule="auto"/>
        <w:ind w:firstLine="0" w:firstLineChars="0"/>
        <w:jc w:val="center"/>
        <w:textAlignment w:val="auto"/>
        <w:rPr>
          <w:rFonts w:eastAsia="黑体"/>
          <w:b/>
          <w:sz w:val="36"/>
          <w:szCs w:val="36"/>
        </w:rPr>
      </w:pPr>
      <w:bookmarkStart w:id="91" w:name="_GoBack"/>
      <w:bookmarkEnd w:id="91"/>
      <w:r>
        <w:rPr>
          <w:rFonts w:hint="eastAsia" w:eastAsia="黑体"/>
          <w:b/>
          <w:sz w:val="36"/>
          <w:szCs w:val="36"/>
        </w:rPr>
        <w:t>爱家智能家具在线定制服务系统的设计与实现</w:t>
      </w:r>
    </w:p>
    <w:p>
      <w:pPr>
        <w:pageBreakBefore w:val="0"/>
        <w:widowControl w:val="0"/>
        <w:kinsoku/>
        <w:wordWrap/>
        <w:overflowPunct/>
        <w:topLinePunct w:val="0"/>
        <w:autoSpaceDE/>
        <w:autoSpaceDN/>
        <w:bidi w:val="0"/>
        <w:spacing w:line="360" w:lineRule="auto"/>
        <w:jc w:val="center"/>
        <w:textAlignment w:val="auto"/>
        <w:rPr>
          <w:rFonts w:hint="default" w:ascii="楷体" w:hAnsi="楷体" w:eastAsia="楷体" w:cs="楷体"/>
          <w:sz w:val="24"/>
          <w:lang w:val="en-US" w:eastAsia="zh-CN"/>
        </w:rPr>
      </w:pPr>
      <w:r>
        <w:rPr>
          <w:rFonts w:hint="eastAsia" w:ascii="楷体" w:hAnsi="楷体" w:eastAsia="楷体" w:cs="楷体"/>
          <w:sz w:val="24"/>
        </w:rPr>
        <w:t>计算机</w:t>
      </w:r>
      <w:r>
        <w:rPr>
          <w:rFonts w:hint="eastAsia" w:ascii="楷体" w:hAnsi="楷体" w:eastAsia="楷体" w:cs="楷体"/>
          <w:sz w:val="24"/>
          <w:lang w:val="en-US" w:eastAsia="zh-CN"/>
        </w:rPr>
        <w:t>科学技术</w:t>
      </w:r>
      <w:r>
        <w:rPr>
          <w:rFonts w:hint="eastAsia" w:ascii="楷体" w:hAnsi="楷体" w:eastAsia="楷体" w:cs="楷体"/>
          <w:sz w:val="24"/>
        </w:rPr>
        <w:t>学院 201</w:t>
      </w:r>
      <w:r>
        <w:rPr>
          <w:rFonts w:hint="eastAsia" w:ascii="楷体" w:hAnsi="楷体" w:eastAsia="楷体" w:cs="楷体"/>
          <w:sz w:val="24"/>
          <w:lang w:val="en-US" w:eastAsia="zh-CN"/>
        </w:rPr>
        <w:t>6网络工程</w:t>
      </w:r>
      <w:r>
        <w:rPr>
          <w:rFonts w:hint="eastAsia" w:ascii="楷体" w:hAnsi="楷体" w:eastAsia="楷体" w:cs="楷体"/>
          <w:sz w:val="24"/>
        </w:rPr>
        <w:t xml:space="preserve"> </w:t>
      </w:r>
      <w:r>
        <w:rPr>
          <w:rFonts w:hint="eastAsia" w:ascii="楷体" w:hAnsi="楷体" w:eastAsia="楷体" w:cs="楷体"/>
          <w:sz w:val="24"/>
          <w:lang w:val="en-US" w:eastAsia="zh-CN"/>
        </w:rPr>
        <w:t>武瑶</w:t>
      </w:r>
      <w:r>
        <w:rPr>
          <w:rFonts w:hint="eastAsia" w:ascii="楷体" w:hAnsi="楷体" w:eastAsia="楷体" w:cs="楷体"/>
          <w:sz w:val="24"/>
        </w:rPr>
        <w:t xml:space="preserve"> </w:t>
      </w:r>
      <w:r>
        <w:rPr>
          <w:rFonts w:hint="eastAsia" w:ascii="楷体" w:hAnsi="楷体" w:eastAsia="楷体" w:cs="楷体"/>
          <w:sz w:val="24"/>
          <w:lang w:val="en-US" w:eastAsia="zh-CN"/>
        </w:rPr>
        <w:t>20161104651</w:t>
      </w:r>
    </w:p>
    <w:p>
      <w:pPr>
        <w:pageBreakBefore w:val="0"/>
        <w:widowControl w:val="0"/>
        <w:kinsoku/>
        <w:wordWrap/>
        <w:overflowPunct/>
        <w:topLinePunct w:val="0"/>
        <w:autoSpaceDE/>
        <w:autoSpaceDN/>
        <w:bidi w:val="0"/>
        <w:spacing w:line="360" w:lineRule="auto"/>
        <w:jc w:val="center"/>
        <w:textAlignment w:val="auto"/>
        <w:rPr>
          <w:rFonts w:hint="eastAsia" w:ascii="楷体" w:hAnsi="楷体" w:eastAsia="楷体" w:cs="楷体"/>
          <w:sz w:val="24"/>
        </w:rPr>
      </w:pPr>
      <w:r>
        <w:rPr>
          <w:rFonts w:hint="eastAsia" w:ascii="楷体" w:hAnsi="楷体" w:eastAsia="楷体" w:cs="楷体"/>
          <w:sz w:val="24"/>
        </w:rPr>
        <w:t xml:space="preserve">指导教师 </w:t>
      </w:r>
      <w:r>
        <w:rPr>
          <w:rFonts w:hint="eastAsia" w:ascii="楷体" w:hAnsi="楷体" w:eastAsia="楷体" w:cs="楷体"/>
          <w:sz w:val="24"/>
          <w:lang w:val="en-US" w:eastAsia="zh-CN"/>
        </w:rPr>
        <w:t>杜胜元 讲师 赵斯琴</w:t>
      </w:r>
      <w:r>
        <w:rPr>
          <w:rFonts w:hint="eastAsia" w:ascii="楷体" w:hAnsi="楷体" w:eastAsia="楷体" w:cs="楷体"/>
          <w:sz w:val="24"/>
        </w:rPr>
        <w:t xml:space="preserve"> </w:t>
      </w:r>
      <w:r>
        <w:rPr>
          <w:rFonts w:hint="eastAsia" w:ascii="楷体" w:hAnsi="楷体" w:eastAsia="楷体" w:cs="楷体"/>
          <w:sz w:val="24"/>
          <w:lang w:val="en-US" w:eastAsia="zh-CN"/>
        </w:rPr>
        <w:t>副</w:t>
      </w:r>
      <w:r>
        <w:rPr>
          <w:rFonts w:hint="eastAsia" w:ascii="楷体" w:hAnsi="楷体" w:eastAsia="楷体" w:cs="楷体"/>
          <w:sz w:val="24"/>
        </w:rPr>
        <w:t>教授</w:t>
      </w:r>
    </w:p>
    <w:p>
      <w:pPr>
        <w:pageBreakBefore w:val="0"/>
        <w:widowControl w:val="0"/>
        <w:kinsoku/>
        <w:wordWrap/>
        <w:overflowPunct/>
        <w:topLinePunct w:val="0"/>
        <w:autoSpaceDE/>
        <w:autoSpaceDN/>
        <w:bidi w:val="0"/>
        <w:adjustRightInd w:val="0"/>
        <w:snapToGrid w:val="0"/>
        <w:spacing w:line="360" w:lineRule="auto"/>
        <w:ind w:firstLine="480"/>
        <w:jc w:val="both"/>
        <w:textAlignment w:val="auto"/>
        <w:rPr>
          <w:rFonts w:ascii="楷体_GB2312" w:hAnsi="宋体" w:eastAsia="楷体_GB2312"/>
          <w:szCs w:val="21"/>
        </w:rPr>
      </w:pPr>
      <w:r>
        <w:rPr>
          <w:rFonts w:hint="eastAsia" w:ascii="黑体" w:hAnsi="宋体" w:eastAsia="黑体"/>
          <w:szCs w:val="21"/>
        </w:rPr>
        <w:t xml:space="preserve">摘  要  </w:t>
      </w:r>
      <w:r>
        <w:rPr>
          <w:rFonts w:hint="eastAsia" w:ascii="楷体" w:hAnsi="楷体" w:eastAsia="楷体" w:cs="楷体"/>
          <w:kern w:val="2"/>
          <w:szCs w:val="21"/>
        </w:rPr>
        <w:t>爱家智能家具在线定制服务系统站采用B / S架构，主要使用JSP技术进行开发，结合最新流行的MVVM架构。中间件服务器是Tomcat服务器，使用Mysql数据库和</w:t>
      </w:r>
      <w:r>
        <w:rPr>
          <w:rFonts w:hint="eastAsia" w:ascii="楷体" w:hAnsi="楷体" w:eastAsia="楷体" w:cs="楷体"/>
          <w:kern w:val="2"/>
          <w:szCs w:val="21"/>
          <w:lang w:val="en-US" w:eastAsia="zh-CN"/>
        </w:rPr>
        <w:t>IDEA</w:t>
      </w:r>
      <w:r>
        <w:rPr>
          <w:rFonts w:hint="eastAsia" w:ascii="楷体" w:hAnsi="楷体" w:eastAsia="楷体" w:cs="楷体"/>
          <w:kern w:val="2"/>
          <w:szCs w:val="21"/>
        </w:rPr>
        <w:t>开发环境。力求系统的全面、通用。严格按照软件开发和测试的规范流程进行开发和测试。本网站从总体架构部署上分为用户和管理员，用户模块内容全面、具体，操作简单,用户的主要功能是个人信息管理、智能家居搜索、家具定制等。</w:t>
      </w:r>
    </w:p>
    <w:p>
      <w:pPr>
        <w:pageBreakBefore w:val="0"/>
        <w:widowControl w:val="0"/>
        <w:kinsoku/>
        <w:wordWrap/>
        <w:overflowPunct/>
        <w:topLinePunct w:val="0"/>
        <w:autoSpaceDE/>
        <w:autoSpaceDN/>
        <w:bidi w:val="0"/>
        <w:spacing w:line="360" w:lineRule="auto"/>
        <w:ind w:firstLine="420" w:firstLineChars="200"/>
        <w:textAlignment w:val="auto"/>
        <w:rPr>
          <w:rFonts w:hint="eastAsia" w:ascii="楷体" w:hAnsi="楷体" w:eastAsia="楷体" w:cs="楷体"/>
          <w:szCs w:val="21"/>
        </w:rPr>
      </w:pPr>
      <w:r>
        <w:rPr>
          <w:rFonts w:hint="eastAsia" w:ascii="黑体" w:hAnsi="宋体" w:eastAsia="黑体"/>
          <w:szCs w:val="21"/>
        </w:rPr>
        <w:t>关键词</w:t>
      </w:r>
      <w:r>
        <w:rPr>
          <w:rFonts w:hint="eastAsia" w:ascii="楷体_GB2312" w:hAnsi="宋体" w:eastAsia="楷体_GB2312"/>
          <w:sz w:val="24"/>
        </w:rPr>
        <w:t xml:space="preserve"> </w:t>
      </w:r>
      <w:r>
        <w:rPr>
          <w:rFonts w:hint="eastAsia" w:ascii="楷体_GB2312" w:hAnsi="宋体" w:eastAsia="楷体_GB2312"/>
          <w:sz w:val="24"/>
          <w:lang w:val="en-US" w:eastAsia="zh-CN"/>
        </w:rPr>
        <w:t xml:space="preserve"> </w:t>
      </w:r>
      <w:r>
        <w:rPr>
          <w:rFonts w:hint="eastAsia" w:ascii="楷体" w:hAnsi="楷体" w:eastAsia="楷体" w:cs="楷体"/>
          <w:b w:val="0"/>
          <w:bCs w:val="0"/>
          <w:kern w:val="2"/>
          <w:szCs w:val="21"/>
        </w:rPr>
        <w:t>智能家具定制；MVVM；</w:t>
      </w:r>
      <w:r>
        <w:rPr>
          <w:rFonts w:hint="eastAsia" w:ascii="楷体" w:hAnsi="楷体" w:eastAsia="楷体" w:cs="楷体"/>
          <w:szCs w:val="21"/>
          <w:lang w:val="en-US" w:eastAsia="zh-CN"/>
        </w:rPr>
        <w:t>服务器端</w:t>
      </w:r>
    </w:p>
    <w:p>
      <w:pPr>
        <w:pStyle w:val="2"/>
        <w:pageBreakBefore w:val="0"/>
        <w:widowControl w:val="0"/>
        <w:kinsoku/>
        <w:wordWrap/>
        <w:overflowPunct/>
        <w:topLinePunct w:val="0"/>
        <w:autoSpaceDE/>
        <w:autoSpaceDN/>
        <w:bidi w:val="0"/>
        <w:spacing w:line="360" w:lineRule="auto"/>
        <w:textAlignment w:val="auto"/>
        <w:rPr>
          <w:rFonts w:ascii="黑体" w:hAnsi="黑体" w:eastAsia="黑体"/>
          <w:b w:val="0"/>
          <w:bCs w:val="0"/>
          <w:sz w:val="24"/>
        </w:rPr>
      </w:pPr>
      <w:bookmarkStart w:id="0" w:name="_Toc479014261"/>
      <w:bookmarkStart w:id="1" w:name="_Toc230681199"/>
      <w:bookmarkStart w:id="2" w:name="_Toc326079500"/>
      <w:bookmarkStart w:id="3" w:name="_Toc2363"/>
      <w:r>
        <w:rPr>
          <w:rFonts w:hint="eastAsia" w:ascii="黑体" w:hAnsi="黑体" w:eastAsia="黑体"/>
          <w:b w:val="0"/>
          <w:bCs w:val="0"/>
          <w:sz w:val="24"/>
          <w:lang w:val="en-US" w:eastAsia="zh-CN"/>
        </w:rPr>
        <w:t xml:space="preserve">1 </w:t>
      </w:r>
      <w:r>
        <w:rPr>
          <w:rFonts w:hint="eastAsia" w:ascii="黑体" w:hAnsi="黑体" w:eastAsia="黑体"/>
          <w:b w:val="0"/>
          <w:bCs w:val="0"/>
          <w:sz w:val="24"/>
        </w:rPr>
        <w:t>引言</w:t>
      </w:r>
      <w:bookmarkEnd w:id="0"/>
      <w:bookmarkEnd w:id="1"/>
      <w:bookmarkEnd w:id="2"/>
      <w:bookmarkEnd w:id="3"/>
    </w:p>
    <w:p>
      <w:pPr>
        <w:keepNext w:val="0"/>
        <w:keepLines w:val="0"/>
        <w:pageBreakBefore w:val="0"/>
        <w:widowControl w:val="0"/>
        <w:kinsoku/>
        <w:wordWrap/>
        <w:overflowPunct/>
        <w:topLinePunct w:val="0"/>
        <w:autoSpaceDE/>
        <w:autoSpaceDN/>
        <w:bidi w:val="0"/>
        <w:adjustRightInd w:val="0"/>
        <w:snapToGrid w:val="0"/>
        <w:spacing w:line="360" w:lineRule="auto"/>
        <w:ind w:firstLine="482"/>
        <w:jc w:val="both"/>
        <w:textAlignment w:val="auto"/>
        <w:rPr>
          <w:rFonts w:eastAsia="宋体"/>
          <w:kern w:val="2"/>
          <w:sz w:val="24"/>
          <w:szCs w:val="24"/>
        </w:rPr>
      </w:pPr>
      <w:bookmarkStart w:id="4" w:name="_Toc230681200"/>
      <w:bookmarkStart w:id="5" w:name="_Toc479014262"/>
      <w:bookmarkStart w:id="6" w:name="_Toc326079501"/>
      <w:r>
        <w:rPr>
          <w:rFonts w:hint="eastAsia" w:eastAsia="宋体"/>
          <w:kern w:val="2"/>
          <w:sz w:val="24"/>
          <w:szCs w:val="24"/>
        </w:rPr>
        <w:t>随着科学</w:t>
      </w:r>
      <w:r>
        <w:rPr>
          <w:rFonts w:hint="eastAsia"/>
          <w:kern w:val="2"/>
          <w:sz w:val="24"/>
          <w:szCs w:val="24"/>
          <w:lang w:val="en-US" w:eastAsia="zh-CN"/>
        </w:rPr>
        <w:t>的</w:t>
      </w:r>
      <w:r>
        <w:rPr>
          <w:rFonts w:hint="eastAsia" w:eastAsia="宋体"/>
          <w:kern w:val="2"/>
          <w:sz w:val="24"/>
          <w:szCs w:val="24"/>
        </w:rPr>
        <w:t>进步和人们生活水平的</w:t>
      </w:r>
      <w:r>
        <w:rPr>
          <w:rFonts w:hint="eastAsia"/>
          <w:kern w:val="2"/>
          <w:sz w:val="24"/>
          <w:szCs w:val="24"/>
          <w:lang w:val="en-US" w:eastAsia="zh-CN"/>
        </w:rPr>
        <w:t>改善</w:t>
      </w:r>
      <w:r>
        <w:rPr>
          <w:rFonts w:hint="eastAsia" w:eastAsia="宋体"/>
          <w:kern w:val="2"/>
          <w:sz w:val="24"/>
          <w:szCs w:val="24"/>
        </w:rPr>
        <w:t>，广大人民群众的经济状况也显著提升，人们对智能家具定制行业也提出了更高的需求。因此，传统的管理模式已不再满足多数群众，互联网应用已遍布在每个领域，对于很多高档住宅来说，完善的爱家智能家具在线定制服务系统就显得尤为重要。爱家智能家具在线定制服务系统可简化工作提高效率，减轻管理人员的压力，方便消费者，让日常管理工作变得规范化，从而消费者的体验感和幸福指数也倍感增加。</w:t>
      </w:r>
    </w:p>
    <w:p>
      <w:pPr>
        <w:pStyle w:val="2"/>
        <w:pageBreakBefore w:val="0"/>
        <w:kinsoku/>
        <w:wordWrap/>
        <w:overflowPunct/>
        <w:topLinePunct w:val="0"/>
        <w:autoSpaceDE/>
        <w:autoSpaceDN/>
        <w:bidi w:val="0"/>
        <w:spacing w:line="360" w:lineRule="auto"/>
        <w:textAlignment w:val="auto"/>
        <w:rPr>
          <w:rFonts w:ascii="黑体" w:hAnsi="黑体" w:eastAsia="黑体"/>
          <w:b w:val="0"/>
          <w:bCs w:val="0"/>
          <w:sz w:val="24"/>
        </w:rPr>
      </w:pPr>
      <w:bookmarkStart w:id="7" w:name="_Toc24359"/>
      <w:r>
        <w:rPr>
          <w:rFonts w:hint="eastAsia" w:ascii="黑体" w:hAnsi="黑体" w:eastAsia="黑体"/>
          <w:b w:val="0"/>
          <w:bCs w:val="0"/>
          <w:sz w:val="24"/>
        </w:rPr>
        <w:t>2</w:t>
      </w:r>
      <w:r>
        <w:rPr>
          <w:rFonts w:hint="eastAsia" w:ascii="黑体" w:hAnsi="黑体" w:eastAsia="黑体"/>
          <w:b w:val="0"/>
          <w:bCs w:val="0"/>
          <w:sz w:val="24"/>
          <w:lang w:val="en-US" w:eastAsia="zh-CN"/>
        </w:rPr>
        <w:t xml:space="preserve"> </w:t>
      </w:r>
      <w:r>
        <w:rPr>
          <w:rFonts w:hint="eastAsia" w:ascii="黑体" w:hAnsi="黑体" w:eastAsia="黑体"/>
          <w:b w:val="0"/>
          <w:bCs w:val="0"/>
          <w:sz w:val="24"/>
        </w:rPr>
        <w:t>系统</w:t>
      </w:r>
      <w:bookmarkEnd w:id="4"/>
      <w:r>
        <w:rPr>
          <w:rFonts w:hint="eastAsia" w:ascii="黑体" w:hAnsi="黑体" w:eastAsia="黑体"/>
          <w:b w:val="0"/>
          <w:bCs w:val="0"/>
          <w:sz w:val="24"/>
        </w:rPr>
        <w:t>概述</w:t>
      </w:r>
      <w:bookmarkEnd w:id="5"/>
      <w:bookmarkEnd w:id="6"/>
      <w:bookmarkEnd w:id="7"/>
    </w:p>
    <w:p>
      <w:pPr>
        <w:keepNext w:val="0"/>
        <w:keepLines w:val="0"/>
        <w:pageBreakBefore w:val="0"/>
        <w:widowControl w:val="0"/>
        <w:kinsoku/>
        <w:wordWrap/>
        <w:overflowPunct/>
        <w:topLinePunct w:val="0"/>
        <w:autoSpaceDE/>
        <w:autoSpaceDN/>
        <w:bidi w:val="0"/>
        <w:adjustRightInd w:val="0"/>
        <w:snapToGrid w:val="0"/>
        <w:spacing w:line="360" w:lineRule="auto"/>
        <w:ind w:firstLine="482"/>
        <w:jc w:val="both"/>
        <w:textAlignment w:val="auto"/>
        <w:rPr>
          <w:rFonts w:hint="eastAsia" w:ascii="宋体" w:hAnsi="宋体" w:eastAsia="宋体" w:cs="宋体"/>
          <w:kern w:val="2"/>
          <w:sz w:val="24"/>
          <w:szCs w:val="24"/>
        </w:rPr>
      </w:pPr>
      <w:bookmarkStart w:id="8" w:name="_Toc485289819"/>
      <w:bookmarkStart w:id="9" w:name="_Toc484556187"/>
      <w:r>
        <w:rPr>
          <w:rFonts w:hint="eastAsia" w:ascii="宋体" w:hAnsi="宋体" w:eastAsia="宋体" w:cs="宋体"/>
          <w:kern w:val="2"/>
          <w:sz w:val="24"/>
          <w:szCs w:val="24"/>
        </w:rPr>
        <w:t>本爱家智能家具在线定制服务系统功能齐全、操作简便，最大限度地提高系统的质量，从而满足用户实际的需求和给予友好的体验考虑了生产服务器的开销和安全易用性方面，因此选择使用操作系统Windows来部署系统生产环境。在此前提下，从数据库管理系统、Web应用后端程序框架、Web服务器、前端框架到开发工具，垂直选择相关技术，水平比较类似技术。选择正确的技术来实施爱家智能家具在线定制服务系统。</w:t>
      </w:r>
    </w:p>
    <w:p>
      <w:pPr>
        <w:pStyle w:val="3"/>
        <w:spacing w:line="360" w:lineRule="auto"/>
        <w:ind w:firstLine="0" w:firstLineChars="0"/>
        <w:rPr>
          <w:rFonts w:hint="eastAsia" w:ascii="宋体" w:hAnsi="宋体" w:eastAsia="宋体" w:cs="宋体"/>
          <w:b w:val="0"/>
          <w:bCs w:val="0"/>
          <w:sz w:val="24"/>
          <w:szCs w:val="24"/>
        </w:rPr>
      </w:pPr>
      <w:bookmarkStart w:id="10" w:name="_Toc34170729"/>
      <w:bookmarkStart w:id="11" w:name="_Toc9449"/>
      <w:r>
        <w:rPr>
          <w:rFonts w:hint="eastAsia" w:ascii="宋体" w:hAnsi="宋体" w:eastAsia="宋体" w:cs="宋体"/>
          <w:b w:val="0"/>
          <w:bCs w:val="0"/>
          <w:sz w:val="24"/>
          <w:szCs w:val="24"/>
        </w:rPr>
        <w:t>2.1</w:t>
      </w:r>
      <w:bookmarkEnd w:id="8"/>
      <w:bookmarkEnd w:id="9"/>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t>数据库选择</w:t>
      </w:r>
      <w:bookmarkEnd w:id="10"/>
      <w:bookmarkEnd w:id="11"/>
    </w:p>
    <w:p>
      <w:pPr>
        <w:keepNext w:val="0"/>
        <w:keepLines w:val="0"/>
        <w:pageBreakBefore w:val="0"/>
        <w:widowControl w:val="0"/>
        <w:kinsoku/>
        <w:wordWrap/>
        <w:overflowPunct/>
        <w:topLinePunct w:val="0"/>
        <w:autoSpaceDE/>
        <w:autoSpaceDN/>
        <w:bidi w:val="0"/>
        <w:adjustRightInd w:val="0"/>
        <w:snapToGrid w:val="0"/>
        <w:spacing w:line="360" w:lineRule="auto"/>
        <w:ind w:firstLine="482"/>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该爱家智能家具在线定制服务系统必须使用数据库来存储大量的用户、智能家具定制信息和其他数据。 在诸如用户评论之类的使用场景中，必须确保事务的一致性，因此使用关系数据库比使用非关系数据库更为合适。常见的关系数据库系统是：MySQL，Oracle，PostgreSQL，SQLite 。 下面的表</w:t>
      </w:r>
      <w:r>
        <w:rPr>
          <w:rFonts w:hint="eastAsia" w:ascii="宋体" w:hAnsi="宋体" w:cs="宋体"/>
          <w:kern w:val="2"/>
          <w:sz w:val="24"/>
          <w:szCs w:val="24"/>
          <w:lang w:val="en-US" w:eastAsia="zh-CN"/>
        </w:rPr>
        <w:t>2</w:t>
      </w:r>
      <w:r>
        <w:rPr>
          <w:rFonts w:hint="eastAsia" w:ascii="宋体" w:hAnsi="宋体" w:eastAsia="宋体" w:cs="宋体"/>
          <w:kern w:val="2"/>
          <w:sz w:val="24"/>
          <w:szCs w:val="24"/>
        </w:rPr>
        <w:t>-1中显示了相关关系数据库的比较。</w:t>
      </w:r>
    </w:p>
    <w:p>
      <w:pPr>
        <w:ind w:firstLine="420"/>
        <w:jc w:val="center"/>
        <w:rPr>
          <w:rFonts w:hint="eastAsia" w:ascii="宋体" w:hAnsi="宋体" w:eastAsia="宋体" w:cs="宋体"/>
          <w:sz w:val="18"/>
          <w:szCs w:val="18"/>
        </w:rPr>
      </w:pPr>
      <w:r>
        <w:rPr>
          <w:rFonts w:hint="eastAsia" w:ascii="宋体" w:hAnsi="宋体" w:eastAsia="宋体" w:cs="宋体"/>
          <w:sz w:val="18"/>
          <w:szCs w:val="18"/>
        </w:rPr>
        <w:t>表2-</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SEQ 图表 \* ARABIC \s 1 </w:instrText>
      </w:r>
      <w:r>
        <w:rPr>
          <w:rFonts w:hint="eastAsia" w:ascii="宋体" w:hAnsi="宋体" w:eastAsia="宋体" w:cs="宋体"/>
          <w:sz w:val="18"/>
          <w:szCs w:val="18"/>
        </w:rPr>
        <w:fldChar w:fldCharType="separate"/>
      </w:r>
      <w:r>
        <w:rPr>
          <w:rFonts w:hint="eastAsia" w:ascii="宋体" w:hAnsi="宋体" w:eastAsia="宋体" w:cs="宋体"/>
          <w:sz w:val="18"/>
          <w:szCs w:val="18"/>
        </w:rPr>
        <w:t>1</w:t>
      </w:r>
      <w:r>
        <w:rPr>
          <w:rFonts w:hint="eastAsia" w:ascii="宋体" w:hAnsi="宋体" w:eastAsia="宋体" w:cs="宋体"/>
          <w:sz w:val="18"/>
          <w:szCs w:val="18"/>
        </w:rPr>
        <w:fldChar w:fldCharType="end"/>
      </w:r>
      <w:bookmarkStart w:id="12" w:name="_Toc460"/>
      <w:r>
        <w:rPr>
          <w:rFonts w:hint="eastAsia" w:ascii="宋体" w:hAnsi="宋体" w:eastAsia="宋体" w:cs="宋体"/>
          <w:sz w:val="18"/>
          <w:szCs w:val="18"/>
        </w:rPr>
        <w:t xml:space="preserve"> 常见关系型数据库系统比较</w:t>
      </w:r>
      <w:bookmarkEnd w:id="12"/>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1354"/>
        <w:gridCol w:w="1986"/>
        <w:gridCol w:w="2133"/>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pct"/>
            <w:tcBorders>
              <w:left w:val="nil"/>
              <w:bottom w:val="single" w:color="auto" w:sz="4" w:space="0"/>
              <w:right w:val="nil"/>
            </w:tcBorders>
            <w:shd w:val="clear" w:color="auto" w:fill="auto"/>
          </w:tcPr>
          <w:p>
            <w:pPr>
              <w:ind w:firstLine="0" w:firstLineChars="0"/>
              <w:jc w:val="center"/>
              <w:rPr>
                <w:rFonts w:hint="eastAsia" w:ascii="宋体" w:hAnsi="宋体" w:eastAsia="宋体" w:cs="宋体"/>
                <w:sz w:val="24"/>
                <w:szCs w:val="24"/>
              </w:rPr>
            </w:pPr>
            <w:r>
              <w:rPr>
                <w:rFonts w:hint="eastAsia" w:ascii="宋体" w:hAnsi="宋体" w:eastAsia="宋体" w:cs="宋体"/>
                <w:sz w:val="24"/>
                <w:szCs w:val="24"/>
              </w:rPr>
              <w:t>数据库系统</w:t>
            </w:r>
          </w:p>
        </w:tc>
        <w:tc>
          <w:tcPr>
            <w:tcW w:w="817" w:type="pct"/>
            <w:tcBorders>
              <w:left w:val="nil"/>
              <w:bottom w:val="single" w:color="auto" w:sz="4" w:space="0"/>
              <w:right w:val="nil"/>
            </w:tcBorders>
            <w:shd w:val="clear" w:color="auto" w:fill="auto"/>
          </w:tcPr>
          <w:p>
            <w:pPr>
              <w:ind w:firstLine="0" w:firstLineChars="0"/>
              <w:jc w:val="center"/>
              <w:rPr>
                <w:rFonts w:hint="eastAsia" w:ascii="宋体" w:hAnsi="宋体" w:eastAsia="宋体" w:cs="宋体"/>
                <w:sz w:val="24"/>
                <w:szCs w:val="24"/>
              </w:rPr>
            </w:pPr>
            <w:r>
              <w:rPr>
                <w:rFonts w:hint="eastAsia" w:ascii="宋体" w:hAnsi="宋体" w:eastAsia="宋体" w:cs="宋体"/>
                <w:sz w:val="24"/>
                <w:szCs w:val="24"/>
              </w:rPr>
              <w:t>描述</w:t>
            </w:r>
          </w:p>
        </w:tc>
        <w:tc>
          <w:tcPr>
            <w:tcW w:w="1187" w:type="pct"/>
            <w:tcBorders>
              <w:left w:val="nil"/>
              <w:bottom w:val="single" w:color="auto" w:sz="4" w:space="0"/>
              <w:right w:val="nil"/>
            </w:tcBorders>
            <w:shd w:val="clear" w:color="auto" w:fill="auto"/>
          </w:tcPr>
          <w:p>
            <w:pPr>
              <w:ind w:firstLine="0" w:firstLineChars="0"/>
              <w:jc w:val="center"/>
              <w:rPr>
                <w:rFonts w:hint="eastAsia" w:ascii="宋体" w:hAnsi="宋体" w:eastAsia="宋体" w:cs="宋体"/>
                <w:sz w:val="24"/>
                <w:szCs w:val="24"/>
              </w:rPr>
            </w:pPr>
            <w:r>
              <w:rPr>
                <w:rFonts w:hint="eastAsia" w:ascii="宋体" w:hAnsi="宋体" w:eastAsia="宋体" w:cs="宋体"/>
                <w:sz w:val="24"/>
                <w:szCs w:val="24"/>
              </w:rPr>
              <w:t>优点</w:t>
            </w:r>
          </w:p>
        </w:tc>
        <w:tc>
          <w:tcPr>
            <w:tcW w:w="1273" w:type="pct"/>
            <w:tcBorders>
              <w:left w:val="nil"/>
              <w:bottom w:val="single" w:color="auto" w:sz="4" w:space="0"/>
              <w:right w:val="nil"/>
            </w:tcBorders>
            <w:shd w:val="clear" w:color="auto" w:fill="auto"/>
          </w:tcPr>
          <w:p>
            <w:pPr>
              <w:ind w:firstLine="0" w:firstLineChars="0"/>
              <w:jc w:val="center"/>
              <w:rPr>
                <w:rFonts w:hint="eastAsia" w:ascii="宋体" w:hAnsi="宋体" w:eastAsia="宋体" w:cs="宋体"/>
                <w:sz w:val="24"/>
                <w:szCs w:val="24"/>
              </w:rPr>
            </w:pPr>
            <w:r>
              <w:rPr>
                <w:rFonts w:hint="eastAsia" w:ascii="宋体" w:hAnsi="宋体" w:eastAsia="宋体" w:cs="宋体"/>
                <w:sz w:val="24"/>
                <w:szCs w:val="24"/>
              </w:rPr>
              <w:t>缺点</w:t>
            </w:r>
          </w:p>
        </w:tc>
        <w:tc>
          <w:tcPr>
            <w:tcW w:w="980" w:type="pct"/>
            <w:tcBorders>
              <w:left w:val="nil"/>
              <w:bottom w:val="single" w:color="auto" w:sz="4" w:space="0"/>
              <w:right w:val="nil"/>
            </w:tcBorders>
            <w:shd w:val="clear" w:color="auto" w:fill="auto"/>
          </w:tcPr>
          <w:p>
            <w:pPr>
              <w:ind w:firstLine="0" w:firstLineChars="0"/>
              <w:jc w:val="center"/>
              <w:rPr>
                <w:rFonts w:hint="eastAsia" w:ascii="宋体" w:hAnsi="宋体" w:eastAsia="宋体" w:cs="宋体"/>
                <w:sz w:val="24"/>
                <w:szCs w:val="24"/>
              </w:rPr>
            </w:pPr>
            <w:r>
              <w:rPr>
                <w:rFonts w:hint="eastAsia" w:ascii="宋体" w:hAnsi="宋体" w:eastAsia="宋体" w:cs="宋体"/>
                <w:sz w:val="24"/>
                <w:szCs w:val="24"/>
              </w:rPr>
              <w:t>使用场景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pct"/>
            <w:tcBorders>
              <w:top w:val="single" w:color="auto" w:sz="4" w:space="0"/>
              <w:left w:val="nil"/>
              <w:bottom w:val="nil"/>
              <w:right w:val="nil"/>
            </w:tcBorders>
            <w:shd w:val="clear" w:color="auto" w:fill="auto"/>
          </w:tcPr>
          <w:p>
            <w:pPr>
              <w:pStyle w:val="30"/>
              <w:rPr>
                <w:rFonts w:hint="eastAsia" w:ascii="宋体" w:hAnsi="宋体" w:eastAsia="宋体" w:cs="宋体"/>
                <w:sz w:val="24"/>
                <w:szCs w:val="24"/>
              </w:rPr>
            </w:pPr>
            <w:r>
              <w:rPr>
                <w:rFonts w:hint="eastAsia" w:ascii="宋体" w:hAnsi="宋体" w:eastAsia="宋体" w:cs="宋体"/>
                <w:sz w:val="24"/>
                <w:szCs w:val="24"/>
              </w:rPr>
              <w:t>MySQL</w:t>
            </w:r>
          </w:p>
        </w:tc>
        <w:tc>
          <w:tcPr>
            <w:tcW w:w="817" w:type="pct"/>
            <w:tcBorders>
              <w:top w:val="single" w:color="auto" w:sz="4" w:space="0"/>
              <w:left w:val="nil"/>
              <w:bottom w:val="nil"/>
              <w:right w:val="nil"/>
            </w:tcBorders>
            <w:shd w:val="clear" w:color="auto" w:fill="auto"/>
          </w:tcPr>
          <w:p>
            <w:pPr>
              <w:pStyle w:val="30"/>
              <w:jc w:val="both"/>
              <w:rPr>
                <w:rFonts w:hint="eastAsia" w:ascii="宋体" w:hAnsi="宋体" w:eastAsia="宋体" w:cs="宋体"/>
                <w:sz w:val="24"/>
                <w:szCs w:val="24"/>
              </w:rPr>
            </w:pPr>
            <w:r>
              <w:rPr>
                <w:rFonts w:hint="eastAsia" w:ascii="宋体" w:hAnsi="宋体" w:eastAsia="宋体" w:cs="宋体"/>
                <w:sz w:val="24"/>
                <w:szCs w:val="24"/>
              </w:rPr>
              <w:t>最欢迎的大规模数据库管理系统</w:t>
            </w:r>
          </w:p>
        </w:tc>
        <w:tc>
          <w:tcPr>
            <w:tcW w:w="1187" w:type="pct"/>
            <w:tcBorders>
              <w:top w:val="single" w:color="auto" w:sz="4" w:space="0"/>
              <w:left w:val="nil"/>
              <w:bottom w:val="nil"/>
              <w:right w:val="nil"/>
            </w:tcBorders>
            <w:shd w:val="clear" w:color="auto" w:fill="auto"/>
          </w:tcPr>
          <w:p>
            <w:pPr>
              <w:pStyle w:val="30"/>
              <w:numPr>
                <w:ilvl w:val="0"/>
                <w:numId w:val="1"/>
              </w:numPr>
              <w:jc w:val="both"/>
              <w:rPr>
                <w:rFonts w:hint="eastAsia" w:ascii="宋体" w:hAnsi="宋体" w:eastAsia="宋体" w:cs="宋体"/>
                <w:sz w:val="24"/>
                <w:szCs w:val="24"/>
              </w:rPr>
            </w:pPr>
            <w:r>
              <w:rPr>
                <w:rFonts w:hint="eastAsia" w:ascii="宋体" w:hAnsi="宋体" w:eastAsia="宋体" w:cs="宋体"/>
                <w:sz w:val="24"/>
                <w:szCs w:val="24"/>
              </w:rPr>
              <w:t>易用、功能丰富</w:t>
            </w:r>
          </w:p>
          <w:p>
            <w:pPr>
              <w:pStyle w:val="30"/>
              <w:numPr>
                <w:ilvl w:val="0"/>
                <w:numId w:val="1"/>
              </w:numPr>
              <w:jc w:val="both"/>
              <w:rPr>
                <w:rFonts w:hint="eastAsia" w:ascii="宋体" w:hAnsi="宋体" w:eastAsia="宋体" w:cs="宋体"/>
                <w:sz w:val="24"/>
                <w:szCs w:val="24"/>
              </w:rPr>
            </w:pPr>
            <w:r>
              <w:rPr>
                <w:rFonts w:hint="eastAsia" w:ascii="宋体" w:hAnsi="宋体" w:eastAsia="宋体" w:cs="宋体"/>
                <w:sz w:val="24"/>
                <w:szCs w:val="24"/>
              </w:rPr>
              <w:t>安全，支持众多安全特性</w:t>
            </w:r>
          </w:p>
          <w:p>
            <w:pPr>
              <w:pStyle w:val="30"/>
              <w:numPr>
                <w:ilvl w:val="0"/>
                <w:numId w:val="1"/>
              </w:numPr>
              <w:jc w:val="both"/>
              <w:rPr>
                <w:rFonts w:hint="eastAsia" w:ascii="宋体" w:hAnsi="宋体" w:eastAsia="宋体" w:cs="宋体"/>
                <w:sz w:val="24"/>
                <w:szCs w:val="24"/>
              </w:rPr>
            </w:pPr>
            <w:r>
              <w:rPr>
                <w:rFonts w:hint="eastAsia" w:ascii="宋体" w:hAnsi="宋体" w:eastAsia="宋体" w:cs="宋体"/>
                <w:sz w:val="24"/>
                <w:szCs w:val="24"/>
              </w:rPr>
              <w:t>可扩展</w:t>
            </w:r>
          </w:p>
          <w:p>
            <w:pPr>
              <w:pStyle w:val="30"/>
              <w:numPr>
                <w:ilvl w:val="0"/>
                <w:numId w:val="1"/>
              </w:numPr>
              <w:jc w:val="both"/>
              <w:rPr>
                <w:rFonts w:hint="eastAsia" w:ascii="宋体" w:hAnsi="宋体" w:eastAsia="宋体" w:cs="宋体"/>
                <w:sz w:val="24"/>
                <w:szCs w:val="24"/>
              </w:rPr>
            </w:pPr>
            <w:r>
              <w:rPr>
                <w:rFonts w:hint="eastAsia" w:ascii="宋体" w:hAnsi="宋体" w:eastAsia="宋体" w:cs="宋体"/>
                <w:sz w:val="24"/>
                <w:szCs w:val="24"/>
              </w:rPr>
              <w:t>高效、敏捷</w:t>
            </w:r>
          </w:p>
        </w:tc>
        <w:tc>
          <w:tcPr>
            <w:tcW w:w="1273" w:type="pct"/>
            <w:tcBorders>
              <w:top w:val="single" w:color="auto" w:sz="4" w:space="0"/>
              <w:left w:val="nil"/>
              <w:bottom w:val="nil"/>
              <w:right w:val="nil"/>
            </w:tcBorders>
            <w:shd w:val="clear" w:color="auto" w:fill="auto"/>
          </w:tcPr>
          <w:p>
            <w:pPr>
              <w:pStyle w:val="30"/>
              <w:numPr>
                <w:ilvl w:val="0"/>
                <w:numId w:val="2"/>
              </w:numPr>
              <w:jc w:val="both"/>
              <w:rPr>
                <w:rFonts w:hint="eastAsia" w:ascii="宋体" w:hAnsi="宋体" w:eastAsia="宋体" w:cs="宋体"/>
                <w:sz w:val="24"/>
                <w:szCs w:val="24"/>
              </w:rPr>
            </w:pPr>
            <w:r>
              <w:rPr>
                <w:rFonts w:hint="eastAsia" w:ascii="宋体" w:hAnsi="宋体" w:eastAsia="宋体" w:cs="宋体"/>
                <w:sz w:val="24"/>
                <w:szCs w:val="24"/>
              </w:rPr>
              <w:t>部分功能受到已知限制</w:t>
            </w:r>
          </w:p>
          <w:p>
            <w:pPr>
              <w:pStyle w:val="30"/>
              <w:numPr>
                <w:ilvl w:val="0"/>
                <w:numId w:val="2"/>
              </w:numPr>
              <w:jc w:val="both"/>
              <w:rPr>
                <w:rFonts w:hint="eastAsia" w:ascii="宋体" w:hAnsi="宋体" w:eastAsia="宋体" w:cs="宋体"/>
                <w:sz w:val="24"/>
                <w:szCs w:val="24"/>
              </w:rPr>
            </w:pPr>
            <w:r>
              <w:rPr>
                <w:rFonts w:hint="eastAsia" w:ascii="宋体" w:hAnsi="宋体" w:eastAsia="宋体" w:cs="宋体"/>
                <w:sz w:val="24"/>
                <w:szCs w:val="24"/>
              </w:rPr>
              <w:t>引用、事务等功能较不可靠</w:t>
            </w:r>
          </w:p>
          <w:p>
            <w:pPr>
              <w:pStyle w:val="30"/>
              <w:numPr>
                <w:ilvl w:val="0"/>
                <w:numId w:val="2"/>
              </w:numPr>
              <w:jc w:val="both"/>
              <w:rPr>
                <w:rFonts w:hint="eastAsia" w:ascii="宋体" w:hAnsi="宋体" w:eastAsia="宋体" w:cs="宋体"/>
                <w:sz w:val="24"/>
                <w:szCs w:val="24"/>
              </w:rPr>
            </w:pPr>
            <w:r>
              <w:rPr>
                <w:rFonts w:hint="eastAsia" w:ascii="宋体" w:hAnsi="宋体" w:eastAsia="宋体" w:cs="宋体"/>
                <w:sz w:val="24"/>
                <w:szCs w:val="24"/>
              </w:rPr>
              <w:t>开发停滞，可能闭源</w:t>
            </w:r>
          </w:p>
        </w:tc>
        <w:tc>
          <w:tcPr>
            <w:tcW w:w="980" w:type="pct"/>
            <w:tcBorders>
              <w:top w:val="single" w:color="auto" w:sz="4" w:space="0"/>
              <w:left w:val="nil"/>
              <w:bottom w:val="nil"/>
              <w:right w:val="nil"/>
            </w:tcBorders>
            <w:shd w:val="clear" w:color="auto" w:fill="auto"/>
          </w:tcPr>
          <w:p>
            <w:pPr>
              <w:pStyle w:val="30"/>
              <w:numPr>
                <w:ilvl w:val="0"/>
                <w:numId w:val="3"/>
              </w:numPr>
              <w:jc w:val="both"/>
              <w:rPr>
                <w:rFonts w:hint="eastAsia" w:ascii="宋体" w:hAnsi="宋体" w:eastAsia="宋体" w:cs="宋体"/>
                <w:sz w:val="24"/>
                <w:szCs w:val="24"/>
              </w:rPr>
            </w:pPr>
            <w:r>
              <w:rPr>
                <w:rFonts w:hint="eastAsia" w:ascii="宋体" w:hAnsi="宋体" w:eastAsia="宋体" w:cs="宋体"/>
                <w:sz w:val="24"/>
                <w:szCs w:val="24"/>
              </w:rPr>
              <w:t>分布式操作</w:t>
            </w:r>
          </w:p>
          <w:p>
            <w:pPr>
              <w:pStyle w:val="30"/>
              <w:numPr>
                <w:ilvl w:val="0"/>
                <w:numId w:val="3"/>
              </w:numPr>
              <w:jc w:val="both"/>
              <w:rPr>
                <w:rFonts w:hint="eastAsia" w:ascii="宋体" w:hAnsi="宋体" w:eastAsia="宋体" w:cs="宋体"/>
                <w:sz w:val="24"/>
                <w:szCs w:val="24"/>
              </w:rPr>
            </w:pPr>
            <w:r>
              <w:rPr>
                <w:rFonts w:hint="eastAsia" w:ascii="宋体" w:hAnsi="宋体" w:eastAsia="宋体" w:cs="宋体"/>
                <w:sz w:val="24"/>
                <w:szCs w:val="24"/>
              </w:rPr>
              <w:t>要求高安全性</w:t>
            </w:r>
          </w:p>
          <w:p>
            <w:pPr>
              <w:pStyle w:val="30"/>
              <w:numPr>
                <w:ilvl w:val="0"/>
                <w:numId w:val="3"/>
              </w:numPr>
              <w:jc w:val="both"/>
              <w:rPr>
                <w:rFonts w:hint="eastAsia" w:ascii="宋体" w:hAnsi="宋体" w:eastAsia="宋体" w:cs="宋体"/>
                <w:sz w:val="24"/>
                <w:szCs w:val="24"/>
              </w:rPr>
            </w:pPr>
            <w:r>
              <w:rPr>
                <w:rFonts w:hint="eastAsia" w:ascii="宋体" w:hAnsi="宋体" w:eastAsia="宋体" w:cs="宋体"/>
                <w:sz w:val="24"/>
                <w:szCs w:val="24"/>
              </w:rPr>
              <w:t>网站和 Web 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pct"/>
            <w:tcBorders>
              <w:top w:val="nil"/>
              <w:left w:val="nil"/>
              <w:bottom w:val="nil"/>
              <w:right w:val="nil"/>
            </w:tcBorders>
            <w:shd w:val="clear" w:color="auto" w:fill="auto"/>
          </w:tcPr>
          <w:p>
            <w:pPr>
              <w:pStyle w:val="30"/>
              <w:rPr>
                <w:rFonts w:hint="eastAsia" w:ascii="宋体" w:hAnsi="宋体" w:eastAsia="宋体" w:cs="宋体"/>
                <w:sz w:val="24"/>
                <w:szCs w:val="24"/>
              </w:rPr>
            </w:pPr>
            <w:r>
              <w:rPr>
                <w:rFonts w:hint="eastAsia" w:ascii="宋体" w:hAnsi="宋体" w:eastAsia="宋体" w:cs="宋体"/>
                <w:sz w:val="24"/>
                <w:szCs w:val="24"/>
              </w:rPr>
              <w:t>Oracle</w:t>
            </w:r>
          </w:p>
        </w:tc>
        <w:tc>
          <w:tcPr>
            <w:tcW w:w="817" w:type="pct"/>
            <w:tcBorders>
              <w:top w:val="nil"/>
              <w:left w:val="nil"/>
              <w:bottom w:val="nil"/>
              <w:right w:val="nil"/>
            </w:tcBorders>
            <w:shd w:val="clear" w:color="auto" w:fill="auto"/>
          </w:tcPr>
          <w:p>
            <w:pPr>
              <w:pStyle w:val="30"/>
              <w:jc w:val="both"/>
              <w:rPr>
                <w:rFonts w:hint="eastAsia" w:ascii="宋体" w:hAnsi="宋体" w:eastAsia="宋体" w:cs="宋体"/>
                <w:sz w:val="24"/>
                <w:szCs w:val="24"/>
              </w:rPr>
            </w:pPr>
            <w:r>
              <w:rPr>
                <w:rFonts w:hint="eastAsia" w:ascii="宋体" w:hAnsi="宋体" w:eastAsia="宋体" w:cs="宋体"/>
                <w:sz w:val="24"/>
                <w:szCs w:val="24"/>
              </w:rPr>
              <w:t>重型商业数据库，多为大型企业采用</w:t>
            </w:r>
          </w:p>
        </w:tc>
        <w:tc>
          <w:tcPr>
            <w:tcW w:w="1187" w:type="pct"/>
            <w:tcBorders>
              <w:top w:val="nil"/>
              <w:left w:val="nil"/>
              <w:bottom w:val="nil"/>
              <w:right w:val="nil"/>
            </w:tcBorders>
            <w:shd w:val="clear" w:color="auto" w:fill="auto"/>
          </w:tcPr>
          <w:p>
            <w:pPr>
              <w:pStyle w:val="30"/>
              <w:numPr>
                <w:ilvl w:val="0"/>
                <w:numId w:val="4"/>
              </w:numPr>
              <w:jc w:val="both"/>
              <w:rPr>
                <w:rFonts w:hint="eastAsia" w:ascii="宋体" w:hAnsi="宋体" w:eastAsia="宋体" w:cs="宋体"/>
                <w:sz w:val="24"/>
                <w:szCs w:val="24"/>
              </w:rPr>
            </w:pPr>
            <w:r>
              <w:rPr>
                <w:rFonts w:hint="eastAsia" w:ascii="宋体" w:hAnsi="宋体" w:eastAsia="宋体" w:cs="宋体"/>
                <w:sz w:val="24"/>
                <w:szCs w:val="24"/>
              </w:rPr>
              <w:t>拥有售后服务好的优点</w:t>
            </w:r>
          </w:p>
          <w:p>
            <w:pPr>
              <w:pStyle w:val="30"/>
              <w:numPr>
                <w:ilvl w:val="0"/>
                <w:numId w:val="4"/>
              </w:numPr>
              <w:jc w:val="both"/>
              <w:rPr>
                <w:rFonts w:hint="eastAsia" w:ascii="宋体" w:hAnsi="宋体" w:eastAsia="宋体" w:cs="宋体"/>
                <w:sz w:val="24"/>
                <w:szCs w:val="24"/>
              </w:rPr>
            </w:pPr>
            <w:r>
              <w:rPr>
                <w:rFonts w:hint="eastAsia" w:ascii="宋体" w:hAnsi="宋体" w:eastAsia="宋体" w:cs="宋体"/>
                <w:sz w:val="24"/>
                <w:szCs w:val="24"/>
              </w:rPr>
              <w:t>支持本地的非阻塞操作和进度报告</w:t>
            </w:r>
          </w:p>
        </w:tc>
        <w:tc>
          <w:tcPr>
            <w:tcW w:w="1273" w:type="pct"/>
            <w:tcBorders>
              <w:top w:val="nil"/>
              <w:left w:val="nil"/>
              <w:bottom w:val="nil"/>
              <w:right w:val="nil"/>
            </w:tcBorders>
            <w:shd w:val="clear" w:color="auto" w:fill="auto"/>
          </w:tcPr>
          <w:p>
            <w:pPr>
              <w:pStyle w:val="30"/>
              <w:numPr>
                <w:ilvl w:val="0"/>
                <w:numId w:val="5"/>
              </w:numPr>
              <w:jc w:val="both"/>
              <w:rPr>
                <w:rFonts w:hint="eastAsia" w:ascii="宋体" w:hAnsi="宋体" w:eastAsia="宋体" w:cs="宋体"/>
                <w:sz w:val="24"/>
                <w:szCs w:val="24"/>
              </w:rPr>
            </w:pPr>
            <w:r>
              <w:rPr>
                <w:rFonts w:hint="eastAsia" w:ascii="宋体" w:hAnsi="宋体" w:eastAsia="宋体" w:cs="宋体"/>
                <w:sz w:val="24"/>
                <w:szCs w:val="24"/>
              </w:rPr>
              <w:t>商业数据库收费较高</w:t>
            </w:r>
          </w:p>
          <w:p>
            <w:pPr>
              <w:pStyle w:val="30"/>
              <w:numPr>
                <w:ilvl w:val="0"/>
                <w:numId w:val="5"/>
              </w:numPr>
              <w:jc w:val="both"/>
              <w:rPr>
                <w:rFonts w:hint="eastAsia" w:ascii="宋体" w:hAnsi="宋体" w:eastAsia="宋体" w:cs="宋体"/>
                <w:sz w:val="24"/>
                <w:szCs w:val="24"/>
              </w:rPr>
            </w:pPr>
            <w:r>
              <w:rPr>
                <w:rFonts w:hint="eastAsia" w:ascii="宋体" w:hAnsi="宋体" w:eastAsia="宋体" w:cs="宋体"/>
                <w:sz w:val="24"/>
                <w:szCs w:val="24"/>
              </w:rPr>
              <w:t>引用、事务等功能较不可靠</w:t>
            </w:r>
          </w:p>
        </w:tc>
        <w:tc>
          <w:tcPr>
            <w:tcW w:w="980" w:type="pct"/>
            <w:tcBorders>
              <w:top w:val="nil"/>
              <w:left w:val="nil"/>
              <w:bottom w:val="nil"/>
              <w:right w:val="nil"/>
            </w:tcBorders>
            <w:shd w:val="clear" w:color="auto" w:fill="auto"/>
          </w:tcPr>
          <w:p>
            <w:pPr>
              <w:pStyle w:val="30"/>
              <w:jc w:val="both"/>
              <w:rPr>
                <w:rFonts w:hint="eastAsia" w:ascii="宋体" w:hAnsi="宋体" w:eastAsia="宋体" w:cs="宋体"/>
                <w:sz w:val="24"/>
                <w:szCs w:val="24"/>
              </w:rPr>
            </w:pPr>
            <w:r>
              <w:rPr>
                <w:rFonts w:hint="eastAsia" w:ascii="宋体" w:hAnsi="宋体" w:eastAsia="宋体" w:cs="宋体"/>
                <w:sz w:val="24"/>
                <w:szCs w:val="24"/>
              </w:rPr>
              <w:t>1.传统大型金融IT、电信IT等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pct"/>
            <w:tcBorders>
              <w:top w:val="nil"/>
              <w:left w:val="nil"/>
              <w:bottom w:val="nil"/>
              <w:right w:val="nil"/>
            </w:tcBorders>
            <w:shd w:val="clear" w:color="auto" w:fill="auto"/>
          </w:tcPr>
          <w:p>
            <w:pPr>
              <w:pStyle w:val="30"/>
              <w:rPr>
                <w:rFonts w:hint="eastAsia" w:ascii="宋体" w:hAnsi="宋体" w:eastAsia="宋体" w:cs="宋体"/>
                <w:sz w:val="24"/>
                <w:szCs w:val="24"/>
              </w:rPr>
            </w:pPr>
            <w:r>
              <w:rPr>
                <w:rFonts w:hint="eastAsia" w:ascii="宋体" w:hAnsi="宋体" w:eastAsia="宋体" w:cs="宋体"/>
                <w:sz w:val="24"/>
                <w:szCs w:val="24"/>
              </w:rPr>
              <w:t>PostgreSQL</w:t>
            </w:r>
          </w:p>
        </w:tc>
        <w:tc>
          <w:tcPr>
            <w:tcW w:w="817" w:type="pct"/>
            <w:tcBorders>
              <w:top w:val="nil"/>
              <w:left w:val="nil"/>
              <w:bottom w:val="nil"/>
              <w:right w:val="nil"/>
            </w:tcBorders>
            <w:shd w:val="clear" w:color="auto" w:fill="auto"/>
          </w:tcPr>
          <w:p>
            <w:pPr>
              <w:pStyle w:val="30"/>
              <w:jc w:val="both"/>
              <w:rPr>
                <w:rFonts w:hint="eastAsia" w:ascii="宋体" w:hAnsi="宋体" w:eastAsia="宋体" w:cs="宋体"/>
                <w:sz w:val="24"/>
                <w:szCs w:val="24"/>
              </w:rPr>
            </w:pPr>
            <w:r>
              <w:rPr>
                <w:rFonts w:hint="eastAsia" w:ascii="宋体" w:hAnsi="宋体" w:eastAsia="宋体" w:cs="宋体"/>
                <w:sz w:val="24"/>
                <w:szCs w:val="24"/>
              </w:rPr>
              <w:t>一款先进的、开源的对象关系型数据库管理系统</w:t>
            </w:r>
          </w:p>
          <w:p>
            <w:pPr>
              <w:pStyle w:val="30"/>
              <w:jc w:val="both"/>
              <w:rPr>
                <w:rFonts w:hint="eastAsia" w:ascii="宋体" w:hAnsi="宋体" w:eastAsia="宋体" w:cs="宋体"/>
                <w:sz w:val="24"/>
                <w:szCs w:val="24"/>
              </w:rPr>
            </w:pPr>
          </w:p>
        </w:tc>
        <w:tc>
          <w:tcPr>
            <w:tcW w:w="1187" w:type="pct"/>
            <w:tcBorders>
              <w:top w:val="nil"/>
              <w:left w:val="nil"/>
              <w:bottom w:val="nil"/>
              <w:right w:val="nil"/>
            </w:tcBorders>
            <w:shd w:val="clear" w:color="auto" w:fill="auto"/>
          </w:tcPr>
          <w:p>
            <w:pPr>
              <w:pStyle w:val="30"/>
              <w:jc w:val="both"/>
              <w:rPr>
                <w:rFonts w:hint="eastAsia" w:ascii="宋体" w:hAnsi="宋体" w:eastAsia="宋体" w:cs="宋体"/>
                <w:sz w:val="24"/>
                <w:szCs w:val="24"/>
              </w:rPr>
            </w:pPr>
            <w:r>
              <w:rPr>
                <w:rFonts w:hint="eastAsia" w:ascii="宋体" w:hAnsi="宋体" w:eastAsia="宋体" w:cs="宋体"/>
                <w:sz w:val="24"/>
                <w:szCs w:val="24"/>
              </w:rPr>
              <w:t>1. 开源且遵从SQL标准</w:t>
            </w:r>
          </w:p>
          <w:p>
            <w:pPr>
              <w:pStyle w:val="30"/>
              <w:jc w:val="both"/>
              <w:rPr>
                <w:rFonts w:hint="eastAsia" w:ascii="宋体" w:hAnsi="宋体" w:eastAsia="宋体" w:cs="宋体"/>
                <w:sz w:val="24"/>
                <w:szCs w:val="24"/>
              </w:rPr>
            </w:pPr>
            <w:r>
              <w:rPr>
                <w:rFonts w:hint="eastAsia" w:ascii="宋体" w:hAnsi="宋体" w:eastAsia="宋体" w:cs="宋体"/>
                <w:sz w:val="24"/>
                <w:szCs w:val="24"/>
              </w:rPr>
              <w:t>2. 强大的社区以及第三方支持</w:t>
            </w:r>
          </w:p>
          <w:p>
            <w:pPr>
              <w:pStyle w:val="30"/>
              <w:jc w:val="both"/>
              <w:rPr>
                <w:rFonts w:hint="eastAsia" w:ascii="宋体" w:hAnsi="宋体" w:eastAsia="宋体" w:cs="宋体"/>
                <w:sz w:val="24"/>
                <w:szCs w:val="24"/>
              </w:rPr>
            </w:pPr>
            <w:r>
              <w:rPr>
                <w:rFonts w:hint="eastAsia" w:ascii="宋体" w:hAnsi="宋体" w:eastAsia="宋体" w:cs="宋体"/>
                <w:sz w:val="24"/>
                <w:szCs w:val="24"/>
              </w:rPr>
              <w:t>3. 可扩展，存储过程扩展PostgreSQL的功能</w:t>
            </w:r>
          </w:p>
          <w:p>
            <w:pPr>
              <w:pStyle w:val="30"/>
              <w:jc w:val="both"/>
              <w:rPr>
                <w:rFonts w:hint="eastAsia" w:ascii="宋体" w:hAnsi="宋体" w:eastAsia="宋体" w:cs="宋体"/>
                <w:sz w:val="24"/>
                <w:szCs w:val="24"/>
              </w:rPr>
            </w:pPr>
            <w:r>
              <w:rPr>
                <w:rFonts w:hint="eastAsia" w:ascii="宋体" w:hAnsi="宋体" w:eastAsia="宋体" w:cs="宋体"/>
                <w:sz w:val="24"/>
                <w:szCs w:val="24"/>
              </w:rPr>
              <w:t>4. 面向对象，支持嵌套</w:t>
            </w:r>
          </w:p>
        </w:tc>
        <w:tc>
          <w:tcPr>
            <w:tcW w:w="1273" w:type="pct"/>
            <w:tcBorders>
              <w:top w:val="nil"/>
              <w:left w:val="nil"/>
              <w:bottom w:val="nil"/>
              <w:right w:val="nil"/>
            </w:tcBorders>
            <w:shd w:val="clear" w:color="auto" w:fill="auto"/>
          </w:tcPr>
          <w:p>
            <w:pPr>
              <w:pStyle w:val="30"/>
              <w:jc w:val="both"/>
              <w:rPr>
                <w:rFonts w:hint="eastAsia" w:ascii="宋体" w:hAnsi="宋体" w:eastAsia="宋体" w:cs="宋体"/>
                <w:sz w:val="24"/>
                <w:szCs w:val="24"/>
              </w:rPr>
            </w:pPr>
            <w:r>
              <w:rPr>
                <w:rFonts w:hint="eastAsia" w:ascii="宋体" w:hAnsi="宋体" w:eastAsia="宋体" w:cs="宋体"/>
                <w:sz w:val="24"/>
                <w:szCs w:val="24"/>
              </w:rPr>
              <w:t>1. 性能较差</w:t>
            </w:r>
          </w:p>
          <w:p>
            <w:pPr>
              <w:pStyle w:val="30"/>
              <w:jc w:val="both"/>
              <w:rPr>
                <w:rFonts w:hint="eastAsia" w:ascii="宋体" w:hAnsi="宋体" w:eastAsia="宋体" w:cs="宋体"/>
                <w:sz w:val="24"/>
                <w:szCs w:val="24"/>
              </w:rPr>
            </w:pPr>
            <w:r>
              <w:rPr>
                <w:rFonts w:hint="eastAsia" w:ascii="宋体" w:hAnsi="宋体" w:eastAsia="宋体" w:cs="宋体"/>
                <w:sz w:val="24"/>
                <w:szCs w:val="24"/>
              </w:rPr>
              <w:t>2. 鉴于数据库性质，受欢迎程度不高</w:t>
            </w:r>
          </w:p>
          <w:p>
            <w:pPr>
              <w:pStyle w:val="30"/>
              <w:jc w:val="both"/>
              <w:rPr>
                <w:rFonts w:hint="eastAsia" w:ascii="宋体" w:hAnsi="宋体" w:eastAsia="宋体" w:cs="宋体"/>
                <w:sz w:val="24"/>
                <w:szCs w:val="24"/>
              </w:rPr>
            </w:pPr>
            <w:r>
              <w:rPr>
                <w:rFonts w:hint="eastAsia" w:ascii="宋体" w:hAnsi="宋体" w:eastAsia="宋体" w:cs="宋体"/>
                <w:sz w:val="24"/>
                <w:szCs w:val="24"/>
              </w:rPr>
              <w:t>3. 难以找到提供　PostgreSQL 服务商</w:t>
            </w:r>
          </w:p>
        </w:tc>
        <w:tc>
          <w:tcPr>
            <w:tcW w:w="980" w:type="pct"/>
            <w:tcBorders>
              <w:top w:val="nil"/>
              <w:left w:val="nil"/>
              <w:bottom w:val="nil"/>
              <w:right w:val="nil"/>
            </w:tcBorders>
            <w:shd w:val="clear" w:color="auto" w:fill="auto"/>
          </w:tcPr>
          <w:p>
            <w:pPr>
              <w:pStyle w:val="30"/>
              <w:jc w:val="both"/>
              <w:rPr>
                <w:rFonts w:hint="eastAsia" w:ascii="宋体" w:hAnsi="宋体" w:eastAsia="宋体" w:cs="宋体"/>
                <w:sz w:val="24"/>
                <w:szCs w:val="24"/>
              </w:rPr>
            </w:pPr>
            <w:r>
              <w:rPr>
                <w:rFonts w:hint="eastAsia" w:ascii="宋体" w:hAnsi="宋体" w:eastAsia="宋体" w:cs="宋体"/>
                <w:sz w:val="24"/>
                <w:szCs w:val="24"/>
              </w:rPr>
              <w:t>1. 要求数据完整</w:t>
            </w:r>
          </w:p>
          <w:p>
            <w:pPr>
              <w:pStyle w:val="30"/>
              <w:jc w:val="both"/>
              <w:rPr>
                <w:rFonts w:hint="eastAsia" w:ascii="宋体" w:hAnsi="宋体" w:eastAsia="宋体" w:cs="宋体"/>
                <w:sz w:val="24"/>
                <w:szCs w:val="24"/>
              </w:rPr>
            </w:pPr>
            <w:r>
              <w:rPr>
                <w:rFonts w:hint="eastAsia" w:ascii="宋体" w:hAnsi="宋体" w:eastAsia="宋体" w:cs="宋体"/>
                <w:sz w:val="24"/>
                <w:szCs w:val="24"/>
              </w:rPr>
              <w:t>2. 复杂的定制程序</w:t>
            </w:r>
          </w:p>
          <w:p>
            <w:pPr>
              <w:pStyle w:val="30"/>
              <w:jc w:val="both"/>
              <w:rPr>
                <w:rFonts w:hint="eastAsia" w:ascii="宋体" w:hAnsi="宋体" w:eastAsia="宋体" w:cs="宋体"/>
                <w:sz w:val="24"/>
                <w:szCs w:val="24"/>
              </w:rPr>
            </w:pPr>
            <w:r>
              <w:rPr>
                <w:rFonts w:hint="eastAsia" w:ascii="宋体" w:hAnsi="宋体" w:eastAsia="宋体" w:cs="宋体"/>
                <w:sz w:val="24"/>
                <w:szCs w:val="24"/>
              </w:rPr>
              <w:t>3. 集成、迁移数据至其他数据库</w:t>
            </w:r>
          </w:p>
          <w:p>
            <w:pPr>
              <w:pStyle w:val="30"/>
              <w:jc w:val="both"/>
              <w:rPr>
                <w:rFonts w:hint="eastAsia" w:ascii="宋体" w:hAnsi="宋体" w:eastAsia="宋体" w:cs="宋体"/>
                <w:sz w:val="24"/>
                <w:szCs w:val="24"/>
              </w:rPr>
            </w:pPr>
            <w:r>
              <w:rPr>
                <w:rFonts w:hint="eastAsia" w:ascii="宋体" w:hAnsi="宋体" w:eastAsia="宋体" w:cs="宋体"/>
                <w:sz w:val="24"/>
                <w:szCs w:val="24"/>
              </w:rPr>
              <w:t>4. 复杂的设计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pct"/>
            <w:tcBorders>
              <w:top w:val="nil"/>
              <w:left w:val="nil"/>
              <w:right w:val="nil"/>
            </w:tcBorders>
            <w:shd w:val="clear" w:color="auto" w:fill="auto"/>
          </w:tcPr>
          <w:p>
            <w:pPr>
              <w:pStyle w:val="30"/>
              <w:rPr>
                <w:rFonts w:hint="eastAsia" w:ascii="宋体" w:hAnsi="宋体" w:eastAsia="宋体" w:cs="宋体"/>
                <w:sz w:val="24"/>
                <w:szCs w:val="24"/>
              </w:rPr>
            </w:pPr>
            <w:r>
              <w:rPr>
                <w:rFonts w:hint="eastAsia" w:ascii="宋体" w:hAnsi="宋体" w:eastAsia="宋体" w:cs="宋体"/>
                <w:sz w:val="24"/>
                <w:szCs w:val="24"/>
              </w:rPr>
              <w:t>SQLite</w:t>
            </w:r>
          </w:p>
        </w:tc>
        <w:tc>
          <w:tcPr>
            <w:tcW w:w="817" w:type="pct"/>
            <w:tcBorders>
              <w:top w:val="nil"/>
              <w:left w:val="nil"/>
              <w:right w:val="nil"/>
            </w:tcBorders>
            <w:shd w:val="clear" w:color="auto" w:fill="auto"/>
          </w:tcPr>
          <w:p>
            <w:pPr>
              <w:pStyle w:val="30"/>
              <w:jc w:val="both"/>
              <w:rPr>
                <w:rFonts w:hint="eastAsia" w:ascii="宋体" w:hAnsi="宋体" w:eastAsia="宋体" w:cs="宋体"/>
                <w:sz w:val="24"/>
                <w:szCs w:val="24"/>
              </w:rPr>
            </w:pPr>
            <w:r>
              <w:rPr>
                <w:rFonts w:hint="eastAsia" w:ascii="宋体" w:hAnsi="宋体" w:eastAsia="宋体" w:cs="宋体"/>
                <w:sz w:val="24"/>
                <w:szCs w:val="24"/>
              </w:rPr>
              <w:t>一款轻量数据库，能嵌入至使用它的应用程序中</w:t>
            </w:r>
          </w:p>
        </w:tc>
        <w:tc>
          <w:tcPr>
            <w:tcW w:w="1187" w:type="pct"/>
            <w:tcBorders>
              <w:top w:val="nil"/>
              <w:left w:val="nil"/>
              <w:right w:val="nil"/>
            </w:tcBorders>
            <w:shd w:val="clear" w:color="auto" w:fill="auto"/>
          </w:tcPr>
          <w:p>
            <w:pPr>
              <w:pStyle w:val="30"/>
              <w:numPr>
                <w:ilvl w:val="0"/>
                <w:numId w:val="6"/>
              </w:numPr>
              <w:jc w:val="both"/>
              <w:rPr>
                <w:rFonts w:hint="eastAsia" w:ascii="宋体" w:hAnsi="宋体" w:eastAsia="宋体" w:cs="宋体"/>
                <w:sz w:val="24"/>
                <w:szCs w:val="24"/>
              </w:rPr>
            </w:pPr>
            <w:r>
              <w:rPr>
                <w:rFonts w:hint="eastAsia" w:ascii="宋体" w:hAnsi="宋体" w:eastAsia="宋体" w:cs="宋体"/>
                <w:sz w:val="24"/>
                <w:szCs w:val="24"/>
              </w:rPr>
              <w:t>基于文件系统</w:t>
            </w:r>
          </w:p>
          <w:p>
            <w:pPr>
              <w:pStyle w:val="30"/>
              <w:numPr>
                <w:ilvl w:val="0"/>
                <w:numId w:val="6"/>
              </w:numPr>
              <w:jc w:val="both"/>
              <w:rPr>
                <w:rFonts w:hint="eastAsia" w:ascii="宋体" w:hAnsi="宋体" w:eastAsia="宋体" w:cs="宋体"/>
                <w:sz w:val="24"/>
                <w:szCs w:val="24"/>
              </w:rPr>
            </w:pPr>
            <w:r>
              <w:rPr>
                <w:rFonts w:hint="eastAsia" w:ascii="宋体" w:hAnsi="宋体" w:eastAsia="宋体" w:cs="宋体"/>
                <w:sz w:val="24"/>
                <w:szCs w:val="24"/>
              </w:rPr>
              <w:t>标准化 SQL</w:t>
            </w:r>
          </w:p>
          <w:p>
            <w:pPr>
              <w:pStyle w:val="30"/>
              <w:numPr>
                <w:ilvl w:val="0"/>
                <w:numId w:val="6"/>
              </w:numPr>
              <w:jc w:val="both"/>
              <w:rPr>
                <w:rFonts w:hint="eastAsia" w:ascii="宋体" w:hAnsi="宋体" w:eastAsia="宋体" w:cs="宋体"/>
                <w:sz w:val="24"/>
                <w:szCs w:val="24"/>
              </w:rPr>
            </w:pPr>
            <w:r>
              <w:rPr>
                <w:rFonts w:hint="eastAsia" w:ascii="宋体" w:hAnsi="宋体" w:eastAsia="宋体" w:cs="宋体"/>
                <w:sz w:val="24"/>
                <w:szCs w:val="24"/>
              </w:rPr>
              <w:t>适合开发和测试</w:t>
            </w:r>
          </w:p>
        </w:tc>
        <w:tc>
          <w:tcPr>
            <w:tcW w:w="1273" w:type="pct"/>
            <w:tcBorders>
              <w:top w:val="nil"/>
              <w:left w:val="nil"/>
              <w:right w:val="nil"/>
            </w:tcBorders>
            <w:shd w:val="clear" w:color="auto" w:fill="auto"/>
          </w:tcPr>
          <w:p>
            <w:pPr>
              <w:pStyle w:val="30"/>
              <w:numPr>
                <w:ilvl w:val="0"/>
                <w:numId w:val="7"/>
              </w:numPr>
              <w:jc w:val="both"/>
              <w:rPr>
                <w:rFonts w:hint="eastAsia" w:ascii="宋体" w:hAnsi="宋体" w:eastAsia="宋体" w:cs="宋体"/>
                <w:sz w:val="24"/>
                <w:szCs w:val="24"/>
              </w:rPr>
            </w:pPr>
            <w:r>
              <w:rPr>
                <w:rFonts w:hint="eastAsia" w:ascii="宋体" w:hAnsi="宋体" w:eastAsia="宋体" w:cs="宋体"/>
                <w:sz w:val="24"/>
                <w:szCs w:val="24"/>
              </w:rPr>
              <w:t>没有用户管理</w:t>
            </w:r>
          </w:p>
          <w:p>
            <w:pPr>
              <w:pStyle w:val="30"/>
              <w:numPr>
                <w:ilvl w:val="0"/>
                <w:numId w:val="7"/>
              </w:numPr>
              <w:jc w:val="both"/>
              <w:rPr>
                <w:rFonts w:hint="eastAsia" w:ascii="宋体" w:hAnsi="宋体" w:eastAsia="宋体" w:cs="宋体"/>
                <w:sz w:val="24"/>
                <w:szCs w:val="24"/>
              </w:rPr>
            </w:pPr>
            <w:r>
              <w:rPr>
                <w:rFonts w:hint="eastAsia" w:ascii="宋体" w:hAnsi="宋体" w:eastAsia="宋体" w:cs="宋体"/>
                <w:sz w:val="24"/>
                <w:szCs w:val="24"/>
              </w:rPr>
              <w:t>缺少通过优化获得额外的空间</w:t>
            </w:r>
          </w:p>
        </w:tc>
        <w:tc>
          <w:tcPr>
            <w:tcW w:w="980" w:type="pct"/>
            <w:tcBorders>
              <w:top w:val="nil"/>
              <w:left w:val="nil"/>
              <w:right w:val="nil"/>
            </w:tcBorders>
            <w:shd w:val="clear" w:color="auto" w:fill="auto"/>
          </w:tcPr>
          <w:p>
            <w:pPr>
              <w:pStyle w:val="30"/>
              <w:numPr>
                <w:ilvl w:val="0"/>
                <w:numId w:val="8"/>
              </w:numPr>
              <w:jc w:val="both"/>
              <w:rPr>
                <w:rFonts w:hint="eastAsia" w:ascii="宋体" w:hAnsi="宋体" w:eastAsia="宋体" w:cs="宋体"/>
                <w:sz w:val="24"/>
                <w:szCs w:val="24"/>
              </w:rPr>
            </w:pPr>
            <w:r>
              <w:rPr>
                <w:rFonts w:hint="eastAsia" w:ascii="宋体" w:hAnsi="宋体" w:eastAsia="宋体" w:cs="宋体"/>
                <w:sz w:val="24"/>
                <w:szCs w:val="24"/>
              </w:rPr>
              <w:t>嵌入式应用程序</w:t>
            </w:r>
          </w:p>
          <w:p>
            <w:pPr>
              <w:pStyle w:val="30"/>
              <w:numPr>
                <w:ilvl w:val="0"/>
                <w:numId w:val="8"/>
              </w:numPr>
              <w:jc w:val="both"/>
              <w:rPr>
                <w:rFonts w:hint="eastAsia" w:ascii="宋体" w:hAnsi="宋体" w:eastAsia="宋体" w:cs="宋体"/>
                <w:sz w:val="24"/>
                <w:szCs w:val="24"/>
              </w:rPr>
            </w:pPr>
            <w:r>
              <w:rPr>
                <w:rFonts w:hint="eastAsia" w:ascii="宋体" w:hAnsi="宋体" w:eastAsia="宋体" w:cs="宋体"/>
                <w:sz w:val="24"/>
                <w:szCs w:val="24"/>
              </w:rPr>
              <w:t>代替磁盘访问</w:t>
            </w:r>
          </w:p>
          <w:p>
            <w:pPr>
              <w:pStyle w:val="30"/>
              <w:numPr>
                <w:ilvl w:val="0"/>
                <w:numId w:val="8"/>
              </w:numPr>
              <w:jc w:val="both"/>
              <w:rPr>
                <w:rFonts w:hint="eastAsia" w:ascii="宋体" w:hAnsi="宋体" w:eastAsia="宋体" w:cs="宋体"/>
                <w:sz w:val="24"/>
                <w:szCs w:val="24"/>
              </w:rPr>
            </w:pPr>
            <w:r>
              <w:rPr>
                <w:rFonts w:hint="eastAsia" w:ascii="宋体" w:hAnsi="宋体" w:eastAsia="宋体" w:cs="宋体"/>
                <w:sz w:val="24"/>
                <w:szCs w:val="24"/>
              </w:rPr>
              <w:t>测试环境</w:t>
            </w:r>
          </w:p>
        </w:tc>
      </w:tr>
    </w:tbl>
    <w:p>
      <w:pPr>
        <w:keepNext w:val="0"/>
        <w:keepLines w:val="0"/>
        <w:pageBreakBefore w:val="0"/>
        <w:widowControl w:val="0"/>
        <w:kinsoku/>
        <w:wordWrap/>
        <w:overflowPunct/>
        <w:topLinePunct w:val="0"/>
        <w:autoSpaceDE/>
        <w:autoSpaceDN/>
        <w:bidi w:val="0"/>
        <w:adjustRightInd w:val="0"/>
        <w:snapToGrid w:val="0"/>
        <w:spacing w:line="360" w:lineRule="auto"/>
        <w:ind w:firstLine="482"/>
        <w:jc w:val="both"/>
        <w:textAlignment w:val="auto"/>
        <w:rPr>
          <w:rFonts w:hint="eastAsia" w:ascii="宋体" w:hAnsi="宋体" w:eastAsia="宋体" w:cs="宋体"/>
          <w:kern w:val="2"/>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ind w:firstLine="482"/>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纵观上表，最后决定使用MySQL作为系统的数据库管理系统，由开源团队维护，社区保持同步更新，完全兼容，包括 API 和命令行，另外添加一些功能，以支持本地的非阻塞操作和进度报告。</w:t>
      </w:r>
    </w:p>
    <w:p>
      <w:pPr>
        <w:pStyle w:val="3"/>
        <w:spacing w:line="415" w:lineRule="auto"/>
        <w:ind w:firstLine="0" w:firstLineChars="0"/>
        <w:rPr>
          <w:rFonts w:hint="eastAsia" w:ascii="宋体" w:hAnsi="宋体" w:eastAsia="宋体" w:cs="宋体"/>
          <w:b w:val="0"/>
          <w:bCs w:val="0"/>
          <w:sz w:val="24"/>
          <w:szCs w:val="24"/>
        </w:rPr>
      </w:pPr>
      <w:bookmarkStart w:id="13" w:name="_Toc484556188"/>
      <w:bookmarkStart w:id="14" w:name="_Toc485289820"/>
      <w:bookmarkStart w:id="15" w:name="_Toc34170730"/>
      <w:bookmarkStart w:id="16" w:name="_Toc6080"/>
      <w:r>
        <w:rPr>
          <w:rFonts w:hint="eastAsia" w:ascii="宋体" w:hAnsi="宋体" w:eastAsia="宋体" w:cs="宋体"/>
          <w:b w:val="0"/>
          <w:bCs w:val="0"/>
          <w:sz w:val="24"/>
          <w:szCs w:val="24"/>
        </w:rPr>
        <w:t xml:space="preserve">2.2 </w:t>
      </w:r>
      <w:bookmarkEnd w:id="13"/>
      <w:bookmarkEnd w:id="14"/>
      <w:r>
        <w:rPr>
          <w:rFonts w:hint="eastAsia" w:ascii="宋体" w:hAnsi="宋体" w:eastAsia="宋体" w:cs="宋体"/>
          <w:b w:val="0"/>
          <w:bCs w:val="0"/>
          <w:sz w:val="24"/>
          <w:szCs w:val="24"/>
        </w:rPr>
        <w:t>开发工具的选择</w:t>
      </w:r>
      <w:bookmarkEnd w:id="15"/>
      <w:bookmarkEnd w:id="16"/>
    </w:p>
    <w:p>
      <w:pPr>
        <w:keepNext w:val="0"/>
        <w:keepLines w:val="0"/>
        <w:pageBreakBefore w:val="0"/>
        <w:widowControl w:val="0"/>
        <w:kinsoku/>
        <w:wordWrap/>
        <w:overflowPunct/>
        <w:topLinePunct w:val="0"/>
        <w:autoSpaceDE/>
        <w:autoSpaceDN/>
        <w:bidi w:val="0"/>
        <w:adjustRightInd w:val="0"/>
        <w:snapToGrid w:val="0"/>
        <w:spacing w:line="360" w:lineRule="auto"/>
        <w:ind w:firstLine="482"/>
        <w:jc w:val="both"/>
        <w:textAlignment w:val="auto"/>
        <w:rPr>
          <w:rFonts w:hint="eastAsia" w:ascii="宋体" w:hAnsi="宋体" w:eastAsia="宋体" w:cs="宋体"/>
          <w:kern w:val="2"/>
          <w:sz w:val="24"/>
          <w:szCs w:val="24"/>
        </w:rPr>
      </w:pPr>
      <w:bookmarkStart w:id="17" w:name="_Toc485289830"/>
      <w:bookmarkStart w:id="18" w:name="_Toc484556198"/>
      <w:r>
        <w:rPr>
          <w:rFonts w:hint="eastAsia" w:ascii="宋体" w:hAnsi="宋体" w:eastAsia="宋体" w:cs="宋体"/>
          <w:kern w:val="2"/>
          <w:sz w:val="24"/>
          <w:szCs w:val="24"/>
        </w:rPr>
        <w:t>主流的java IDE(Integrated Development Environment,集成开发环境)有 NetBeans、Eclipse、IntelliJ IDEA等。一个良好的开发工具能够达到事半功倍的效果，极大的提升开发效率。NetBeans是sun公司推出的java开发集成环境，但国内使用较少。</w:t>
      </w:r>
      <w:r>
        <w:rPr>
          <w:rFonts w:hint="eastAsia" w:ascii="宋体" w:hAnsi="宋体" w:eastAsia="宋体" w:cs="宋体"/>
          <w:kern w:val="2"/>
          <w:sz w:val="24"/>
          <w:szCs w:val="24"/>
          <w:lang w:val="en-US" w:eastAsia="zh-CN"/>
        </w:rPr>
        <w:t>Idea</w:t>
      </w:r>
      <w:r>
        <w:rPr>
          <w:rFonts w:hint="eastAsia" w:ascii="宋体" w:hAnsi="宋体" w:eastAsia="宋体" w:cs="宋体"/>
          <w:kern w:val="2"/>
          <w:sz w:val="24"/>
          <w:szCs w:val="24"/>
        </w:rPr>
        <w:t>是一款开源的、使用java语言开发的的可扩展的集成开发环境，具有代码检测、自动编译、自动构建等特性。</w:t>
      </w:r>
      <w:r>
        <w:rPr>
          <w:rFonts w:hint="eastAsia" w:ascii="宋体" w:hAnsi="宋体" w:eastAsia="宋体" w:cs="宋体"/>
          <w:kern w:val="2"/>
          <w:sz w:val="24"/>
          <w:szCs w:val="24"/>
          <w:lang w:val="en-US" w:eastAsia="zh-CN"/>
        </w:rPr>
        <w:t>Idea</w:t>
      </w:r>
      <w:r>
        <w:rPr>
          <w:rFonts w:hint="eastAsia" w:ascii="宋体" w:hAnsi="宋体" w:eastAsia="宋体" w:cs="宋体"/>
          <w:kern w:val="2"/>
          <w:sz w:val="24"/>
          <w:szCs w:val="24"/>
        </w:rPr>
        <w:t>有一下优点：1.智能提示功能。</w:t>
      </w:r>
      <w:r>
        <w:rPr>
          <w:rFonts w:hint="eastAsia" w:ascii="宋体" w:hAnsi="宋体" w:cs="宋体"/>
          <w:kern w:val="2"/>
          <w:sz w:val="24"/>
          <w:szCs w:val="24"/>
          <w:lang w:val="en-US" w:eastAsia="zh-CN"/>
        </w:rPr>
        <w:t>Idea</w:t>
      </w:r>
      <w:r>
        <w:rPr>
          <w:rFonts w:hint="eastAsia" w:ascii="宋体" w:hAnsi="宋体" w:eastAsia="宋体" w:cs="宋体"/>
          <w:kern w:val="2"/>
          <w:sz w:val="24"/>
          <w:szCs w:val="24"/>
        </w:rPr>
        <w:t>基于字母的智能提示，自动完成使得</w:t>
      </w:r>
      <w:r>
        <w:rPr>
          <w:rFonts w:hint="eastAsia" w:ascii="宋体" w:hAnsi="宋体" w:eastAsia="宋体" w:cs="宋体"/>
          <w:kern w:val="2"/>
          <w:sz w:val="24"/>
          <w:szCs w:val="24"/>
          <w:lang w:val="en-US" w:eastAsia="zh-CN"/>
        </w:rPr>
        <w:t>Idea</w:t>
      </w:r>
      <w:r>
        <w:rPr>
          <w:rFonts w:hint="eastAsia" w:ascii="宋体" w:hAnsi="宋体" w:eastAsia="宋体" w:cs="宋体"/>
          <w:kern w:val="2"/>
          <w:sz w:val="24"/>
          <w:szCs w:val="24"/>
        </w:rPr>
        <w:t>比其它开发工具更加优秀，在这个领域能感知上下文的</w:t>
      </w:r>
      <w:r>
        <w:rPr>
          <w:rFonts w:hint="eastAsia" w:ascii="宋体" w:hAnsi="宋体" w:eastAsia="宋体" w:cs="宋体"/>
          <w:kern w:val="2"/>
          <w:sz w:val="24"/>
          <w:szCs w:val="24"/>
          <w:lang w:val="en-US" w:eastAsia="zh-CN"/>
        </w:rPr>
        <w:t>Idea</w:t>
      </w:r>
      <w:r>
        <w:rPr>
          <w:rFonts w:hint="eastAsia" w:ascii="宋体" w:hAnsi="宋体" w:eastAsia="宋体" w:cs="宋体"/>
          <w:kern w:val="2"/>
          <w:sz w:val="24"/>
          <w:szCs w:val="24"/>
        </w:rPr>
        <w:t>有了质的飞跃。2.代码重构，</w:t>
      </w:r>
      <w:r>
        <w:rPr>
          <w:rFonts w:hint="eastAsia" w:ascii="宋体" w:hAnsi="宋体" w:eastAsia="宋体" w:cs="宋体"/>
          <w:kern w:val="2"/>
          <w:sz w:val="24"/>
          <w:szCs w:val="24"/>
          <w:lang w:val="en-US" w:eastAsia="zh-CN"/>
        </w:rPr>
        <w:t>Idea</w:t>
      </w:r>
      <w:r>
        <w:rPr>
          <w:rFonts w:hint="eastAsia" w:ascii="宋体" w:hAnsi="宋体" w:eastAsia="宋体" w:cs="宋体"/>
          <w:kern w:val="2"/>
          <w:sz w:val="24"/>
          <w:szCs w:val="24"/>
        </w:rPr>
        <w:t>的重构功能也很聪明智能。它能读懂你需要什么，然后针对不同的情况提供给你最适合的解决方案。3.界面流畅，响应迅速，不会出现像其它开发工具那样打开视图过多导致系统卡顿。</w:t>
      </w:r>
    </w:p>
    <w:p>
      <w:pPr>
        <w:pStyle w:val="3"/>
        <w:spacing w:line="360" w:lineRule="auto"/>
        <w:ind w:firstLine="0" w:firstLineChars="0"/>
        <w:rPr>
          <w:rFonts w:hint="eastAsia" w:ascii="宋体" w:hAnsi="宋体" w:eastAsia="宋体" w:cs="宋体"/>
          <w:b w:val="0"/>
          <w:bCs w:val="0"/>
          <w:sz w:val="24"/>
          <w:szCs w:val="24"/>
        </w:rPr>
      </w:pPr>
      <w:bookmarkStart w:id="19" w:name="_Toc34170731"/>
      <w:bookmarkStart w:id="20" w:name="_Toc25305"/>
      <w:r>
        <w:rPr>
          <w:rFonts w:hint="eastAsia" w:ascii="宋体" w:hAnsi="宋体" w:eastAsia="宋体" w:cs="宋体"/>
          <w:b w:val="0"/>
          <w:bCs w:val="0"/>
          <w:sz w:val="24"/>
          <w:szCs w:val="24"/>
        </w:rPr>
        <w:t xml:space="preserve">2.3 </w:t>
      </w:r>
      <w:bookmarkEnd w:id="17"/>
      <w:bookmarkEnd w:id="18"/>
      <w:r>
        <w:rPr>
          <w:rFonts w:hint="eastAsia" w:ascii="宋体" w:hAnsi="宋体" w:eastAsia="宋体" w:cs="宋体"/>
          <w:b w:val="0"/>
          <w:bCs w:val="0"/>
          <w:sz w:val="24"/>
          <w:szCs w:val="24"/>
        </w:rPr>
        <w:t>后端框架选择</w:t>
      </w:r>
      <w:bookmarkEnd w:id="19"/>
      <w:bookmarkEnd w:id="20"/>
    </w:p>
    <w:p>
      <w:pPr>
        <w:keepNext w:val="0"/>
        <w:keepLines w:val="0"/>
        <w:pageBreakBefore w:val="0"/>
        <w:widowControl w:val="0"/>
        <w:kinsoku/>
        <w:wordWrap/>
        <w:overflowPunct/>
        <w:topLinePunct w:val="0"/>
        <w:autoSpaceDE/>
        <w:autoSpaceDN/>
        <w:bidi w:val="0"/>
        <w:adjustRightInd w:val="0"/>
        <w:snapToGrid w:val="0"/>
        <w:spacing w:line="360" w:lineRule="auto"/>
        <w:ind w:firstLine="482"/>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MVVM架构</w:t>
      </w:r>
    </w:p>
    <w:p>
      <w:pPr>
        <w:keepNext w:val="0"/>
        <w:keepLines w:val="0"/>
        <w:pageBreakBefore w:val="0"/>
        <w:widowControl w:val="0"/>
        <w:kinsoku/>
        <w:wordWrap/>
        <w:overflowPunct/>
        <w:topLinePunct w:val="0"/>
        <w:autoSpaceDE/>
        <w:autoSpaceDN/>
        <w:bidi w:val="0"/>
        <w:adjustRightInd w:val="0"/>
        <w:snapToGrid w:val="0"/>
        <w:spacing w:line="360" w:lineRule="auto"/>
        <w:ind w:firstLine="482"/>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MVVM旨在利用WPF中的数据绑定功能，通过从视图层中删除几乎所有GUI代码（隐藏在代码后面）来更好地促进视图层开发与其余模式的分离。 用户体验（UX）开发人员无需编写GUI代码，他们可以使用框架标记语言（例如XAML）并创建数据绑定来查看由应用程序开发人员编写和维护的模型。 角色的分离使交互设计人员可以专注于用户体验需求，而不是对业务逻辑进行编程。 这样，可以在多个工作流中开发应用程序层次结构以提高生产率。 即使开发人员在整个代码库上工作，视图和模型的正确分离也会更有效，因为在最终用户反馈的开发周期中，用户界面经常会发生变化，并且开发周期处于后期。</w:t>
      </w:r>
      <w:bookmarkStart w:id="21" w:name="_Toc34170732"/>
    </w:p>
    <w:p>
      <w:pPr>
        <w:keepNext w:val="0"/>
        <w:keepLines w:val="0"/>
        <w:pageBreakBefore w:val="0"/>
        <w:widowControl w:val="0"/>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2.4 前端框架选择</w:t>
      </w:r>
      <w:bookmarkEnd w:id="21"/>
    </w:p>
    <w:p>
      <w:pPr>
        <w:keepNext w:val="0"/>
        <w:keepLines w:val="0"/>
        <w:pageBreakBefore w:val="0"/>
        <w:widowControl w:val="0"/>
        <w:kinsoku/>
        <w:wordWrap/>
        <w:overflowPunct/>
        <w:topLinePunct w:val="0"/>
        <w:autoSpaceDE/>
        <w:autoSpaceDN/>
        <w:bidi w:val="0"/>
        <w:adjustRightInd w:val="0"/>
        <w:snapToGrid w:val="0"/>
        <w:spacing w:line="360" w:lineRule="auto"/>
        <w:ind w:firstLine="482"/>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本爱家智能家具在线定制服务系统须适配pc网页，考虑使用响应式前端框架。在众多响应式前端框架中，现 JQuery较为流行，现全球数以百万计的网站都是基于 JQuery构建的。jsp 其简洁、直观、功能强大，包含了一系列 HTML、CSS、Javascript 资源。由此决定使用 JQuery前端框架。</w:t>
      </w:r>
      <w:bookmarkStart w:id="22" w:name="_Toc34170733"/>
    </w:p>
    <w:p>
      <w:pPr>
        <w:keepNext w:val="0"/>
        <w:keepLines w:val="0"/>
        <w:pageBreakBefore w:val="0"/>
        <w:widowControl w:val="0"/>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2.5 Web服务器选择</w:t>
      </w:r>
      <w:bookmarkEnd w:id="22"/>
    </w:p>
    <w:p>
      <w:pPr>
        <w:keepNext w:val="0"/>
        <w:keepLines w:val="0"/>
        <w:pageBreakBefore w:val="0"/>
        <w:widowControl w:val="0"/>
        <w:kinsoku/>
        <w:wordWrap/>
        <w:overflowPunct/>
        <w:topLinePunct w:val="0"/>
        <w:autoSpaceDE/>
        <w:autoSpaceDN/>
        <w:bidi w:val="0"/>
        <w:adjustRightInd w:val="0"/>
        <w:snapToGrid w:val="0"/>
        <w:spacing w:line="360" w:lineRule="auto"/>
        <w:ind w:firstLine="482"/>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本爱家智能家具在线定制服务系统基于http协议进行数据传输的，市面上的Servlet Web容器有JBoss服务器、WebLogic 服务器、Tomcat服务器等。其中JBoss是一个种遵从JavaEE（Java Platform，Enterprise Edition，java高校级开发平台）规范的、开放源代码的、纯Java的EJB服务器，对于J2EE有很好的支持。JBoss采用JML API实现软件模块的集成与管理，其核心服务又是提供EJB服务器，不包含Servlet和JSP的Web容器，不过它可以和Tomcat完美结合。但由于JBoss过于繁重，本次系统中只用到Servlet容器一部分，因此Tomcat服务器是最佳选择。Tomcat 服务器在同属轻量级的应用服务器领域中体现最大的优势就是既不收费又向使用者开放源代码的WEB应用服务器，在对高并发和访问规模不是很大的场景中有大量的应用案例，与JSP应用程序相依相伴，是最佳选择。</w:t>
      </w:r>
    </w:p>
    <w:p>
      <w:pPr>
        <w:pageBreakBefore w:val="0"/>
        <w:kinsoku/>
        <w:wordWrap/>
        <w:overflowPunct/>
        <w:topLinePunct w:val="0"/>
        <w:autoSpaceDE/>
        <w:autoSpaceDN/>
        <w:bidi w:val="0"/>
        <w:spacing w:line="360" w:lineRule="auto"/>
        <w:ind w:firstLine="480" w:firstLineChars="200"/>
        <w:textAlignment w:val="auto"/>
        <w:rPr>
          <w:rFonts w:hint="eastAsia" w:ascii="宋体" w:hAnsi="宋体" w:eastAsia="宋体" w:cs="宋体"/>
          <w:bCs/>
          <w:sz w:val="24"/>
        </w:rPr>
      </w:pPr>
      <w:r>
        <w:rPr>
          <w:rFonts w:hint="eastAsia" w:ascii="宋体" w:hAnsi="宋体" w:eastAsia="宋体" w:cs="宋体"/>
          <w:bCs/>
          <w:sz w:val="24"/>
          <w:lang w:val="en-US" w:eastAsia="zh-CN"/>
        </w:rPr>
        <w:t>系统功能模块图</w:t>
      </w:r>
      <w:r>
        <w:rPr>
          <w:rFonts w:hint="eastAsia" w:ascii="宋体" w:hAnsi="宋体" w:eastAsia="宋体" w:cs="宋体"/>
          <w:bCs/>
          <w:sz w:val="24"/>
        </w:rPr>
        <w:t>如图1所示</w:t>
      </w:r>
      <w:r>
        <w:rPr>
          <w:rFonts w:hint="eastAsia" w:ascii="宋体" w:hAnsi="宋体" w:eastAsia="宋体" w:cs="宋体"/>
          <w:bCs/>
          <w:sz w:val="24"/>
          <w:lang w:eastAsia="zh-CN"/>
        </w:rPr>
        <w:t>。</w:t>
      </w:r>
    </w:p>
    <w:p>
      <w:pPr>
        <w:pageBreakBefore w:val="0"/>
        <w:kinsoku/>
        <w:wordWrap/>
        <w:overflowPunct/>
        <w:topLinePunct w:val="0"/>
        <w:autoSpaceDE/>
        <w:autoSpaceDN/>
        <w:bidi w:val="0"/>
        <w:spacing w:line="360" w:lineRule="auto"/>
        <w:textAlignment w:val="auto"/>
        <w:rPr>
          <w:rFonts w:hint="eastAsia" w:ascii="宋体" w:hAnsi="宋体" w:eastAsia="宋体" w:cs="宋体"/>
          <w:bCs/>
          <w:sz w:val="24"/>
        </w:rPr>
      </w:pPr>
    </w:p>
    <w:p>
      <w:pPr>
        <w:pageBreakBefore w:val="0"/>
        <w:kinsoku/>
        <w:wordWrap/>
        <w:overflowPunct/>
        <w:topLinePunct w:val="0"/>
        <w:autoSpaceDE/>
        <w:autoSpaceDN/>
        <w:bidi w:val="0"/>
        <w:spacing w:line="360" w:lineRule="auto"/>
        <w:ind w:left="1860" w:leftChars="200" w:hanging="1440" w:hangingChars="600"/>
        <w:jc w:val="center"/>
        <w:textAlignment w:val="auto"/>
        <w:rPr>
          <w:rFonts w:hint="eastAsia" w:ascii="宋体" w:hAnsi="宋体" w:eastAsia="宋体"/>
          <w:sz w:val="24"/>
          <w:lang w:eastAsia="zh-CN"/>
        </w:rPr>
      </w:pPr>
    </w:p>
    <w:p>
      <w:pPr>
        <w:pageBreakBefore w:val="0"/>
        <w:kinsoku/>
        <w:wordWrap/>
        <w:overflowPunct/>
        <w:topLinePunct w:val="0"/>
        <w:autoSpaceDE/>
        <w:autoSpaceDN/>
        <w:bidi w:val="0"/>
        <w:spacing w:line="360" w:lineRule="auto"/>
        <w:ind w:left="1860" w:leftChars="200" w:hanging="1440" w:hangingChars="600"/>
        <w:jc w:val="center"/>
        <w:textAlignment w:val="auto"/>
        <w:rPr>
          <w:rFonts w:hint="eastAsia" w:ascii="宋体" w:hAnsi="宋体" w:eastAsia="宋体"/>
          <w:sz w:val="24"/>
          <w:lang w:eastAsia="zh-CN"/>
        </w:rPr>
      </w:pPr>
    </w:p>
    <w:p>
      <w:pPr>
        <w:pageBreakBefore w:val="0"/>
        <w:kinsoku/>
        <w:wordWrap/>
        <w:overflowPunct/>
        <w:topLinePunct w:val="0"/>
        <w:autoSpaceDE/>
        <w:autoSpaceDN/>
        <w:bidi w:val="0"/>
        <w:adjustRightInd w:val="0"/>
        <w:snapToGrid w:val="0"/>
        <w:spacing w:line="360" w:lineRule="auto"/>
        <w:ind w:firstLine="0" w:firstLineChars="0"/>
        <w:jc w:val="center"/>
        <w:textAlignment w:val="auto"/>
        <w:rPr>
          <w:rFonts w:hint="eastAsia" w:ascii="宋体" w:hAnsi="宋体"/>
          <w:sz w:val="21"/>
          <w:szCs w:val="21"/>
        </w:rPr>
      </w:pPr>
      <w:r>
        <w:rPr>
          <w:rFonts w:ascii="宋体" w:hAnsi="宋体"/>
          <w:bCs/>
          <w:sz w:val="24"/>
        </w:rPr>
        <mc:AlternateContent>
          <mc:Choice Requires="wpg">
            <w:drawing>
              <wp:anchor distT="0" distB="0" distL="114300" distR="114300" simplePos="0" relativeHeight="252087296" behindDoc="0" locked="0" layoutInCell="1" allowOverlap="1">
                <wp:simplePos x="0" y="0"/>
                <wp:positionH relativeFrom="column">
                  <wp:posOffset>-788035</wp:posOffset>
                </wp:positionH>
                <wp:positionV relativeFrom="paragraph">
                  <wp:posOffset>22860</wp:posOffset>
                </wp:positionV>
                <wp:extent cx="6819900" cy="3683635"/>
                <wp:effectExtent l="4445" t="4445" r="14605" b="7620"/>
                <wp:wrapThrough wrapText="bothSides">
                  <wp:wrapPolygon>
                    <wp:start x="0" y="0"/>
                    <wp:lineTo x="0" y="21600"/>
                    <wp:lineTo x="21600" y="21600"/>
                    <wp:lineTo x="21600" y="0"/>
                    <wp:lineTo x="0" y="0"/>
                  </wp:wrapPolygon>
                </wp:wrapThrough>
                <wp:docPr id="8" name="组 387"/>
                <wp:cNvGraphicFramePr/>
                <a:graphic xmlns:a="http://schemas.openxmlformats.org/drawingml/2006/main">
                  <a:graphicData uri="http://schemas.microsoft.com/office/word/2010/wordprocessingGroup">
                    <wpg:wgp>
                      <wpg:cNvGrpSpPr/>
                      <wpg:grpSpPr>
                        <a:xfrm>
                          <a:off x="0" y="0"/>
                          <a:ext cx="6819900" cy="3683635"/>
                          <a:chOff x="0" y="-635"/>
                          <a:chExt cx="6819900" cy="3683635"/>
                        </a:xfrm>
                        <a:effectLst/>
                      </wpg:grpSpPr>
                      <wps:wsp>
                        <wps:cNvPr id="382" name="直线箭头连接符 382"/>
                        <wps:cNvCnPr/>
                        <wps:spPr>
                          <a:xfrm>
                            <a:off x="685800" y="1270000"/>
                            <a:ext cx="0" cy="381000"/>
                          </a:xfrm>
                          <a:prstGeom prst="straightConnector1">
                            <a:avLst/>
                          </a:prstGeom>
                          <a:noFill/>
                          <a:ln w="12700" cap="flat" cmpd="sng" algn="ctr">
                            <a:solidFill>
                              <a:srgbClr val="000000"/>
                            </a:solidFill>
                            <a:prstDash val="solid"/>
                            <a:tailEnd type="arrow"/>
                          </a:ln>
                          <a:effectLst/>
                        </wps:spPr>
                        <wps:bodyPr/>
                      </wps:wsp>
                      <wpg:grpSp>
                        <wpg:cNvPr id="9" name="组 386"/>
                        <wpg:cNvGrpSpPr/>
                        <wpg:grpSpPr>
                          <a:xfrm>
                            <a:off x="0" y="-635"/>
                            <a:ext cx="6819900" cy="3683635"/>
                            <a:chOff x="0" y="-635"/>
                            <a:chExt cx="6819900" cy="3683635"/>
                          </a:xfrm>
                          <a:effectLst/>
                        </wpg:grpSpPr>
                        <wpg:grpSp>
                          <wpg:cNvPr id="10" name="组 377"/>
                          <wpg:cNvGrpSpPr/>
                          <wpg:grpSpPr>
                            <a:xfrm>
                              <a:off x="0" y="-635"/>
                              <a:ext cx="6819900" cy="3683635"/>
                              <a:chOff x="-114300" y="-635"/>
                              <a:chExt cx="6819900" cy="3683635"/>
                            </a:xfrm>
                            <a:effectLst/>
                          </wpg:grpSpPr>
                          <wps:wsp>
                            <wps:cNvPr id="340" name="直线箭头连接符 340"/>
                            <wps:cNvCnPr/>
                            <wps:spPr>
                              <a:xfrm>
                                <a:off x="6057900" y="508000"/>
                                <a:ext cx="0" cy="381000"/>
                              </a:xfrm>
                              <a:prstGeom prst="straightConnector1">
                                <a:avLst/>
                              </a:prstGeom>
                              <a:noFill/>
                              <a:ln w="12700" cap="flat" cmpd="sng" algn="ctr">
                                <a:solidFill>
                                  <a:srgbClr val="000000"/>
                                </a:solidFill>
                                <a:prstDash val="solid"/>
                                <a:tailEnd type="arrow"/>
                              </a:ln>
                              <a:effectLst/>
                            </wps:spPr>
                            <wps:bodyPr/>
                          </wps:wsp>
                          <wpg:grpSp>
                            <wpg:cNvPr id="11" name="组 376"/>
                            <wpg:cNvGrpSpPr/>
                            <wpg:grpSpPr>
                              <a:xfrm>
                                <a:off x="-114300" y="-635"/>
                                <a:ext cx="6819900" cy="3683635"/>
                                <a:chOff x="-114300" y="-635"/>
                                <a:chExt cx="6819900" cy="3683635"/>
                              </a:xfrm>
                              <a:effectLst/>
                            </wpg:grpSpPr>
                            <wps:wsp>
                              <wps:cNvPr id="172" name="圆角矩形 172"/>
                              <wps:cNvSpPr/>
                              <wps:spPr>
                                <a:xfrm>
                                  <a:off x="2176145" y="-635"/>
                                  <a:ext cx="2035175" cy="381000"/>
                                </a:xfrm>
                                <a:prstGeom prst="roundRect">
                                  <a:avLst/>
                                </a:prstGeom>
                                <a:noFill/>
                                <a:ln w="9525" cap="flat" cmpd="sng" algn="ctr">
                                  <a:solidFill>
                                    <a:srgbClr val="000000"/>
                                  </a:solidFill>
                                  <a:prstDash val="solid"/>
                                </a:ln>
                                <a:effectLst/>
                              </wps:spPr>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爱家智能家居在线定制商城</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173"/>
                              <wps:cNvSpPr/>
                              <wps:spPr>
                                <a:xfrm>
                                  <a:off x="0" y="889000"/>
                                  <a:ext cx="1143000" cy="381000"/>
                                </a:xfrm>
                                <a:prstGeom prst="roundRect">
                                  <a:avLst/>
                                </a:prstGeom>
                                <a:noFill/>
                                <a:ln w="9525" cap="flat" cmpd="sng" algn="ctr">
                                  <a:solidFill>
                                    <a:srgbClr val="000000"/>
                                  </a:solidFill>
                                  <a:prstDash val="solid"/>
                                </a:ln>
                                <a:effectLst/>
                              </wps:spPr>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注册登录模块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74"/>
                              <wps:cNvSpPr/>
                              <wps:spPr>
                                <a:xfrm>
                                  <a:off x="1371600" y="889000"/>
                                  <a:ext cx="1143000" cy="381000"/>
                                </a:xfrm>
                                <a:prstGeom prst="roundRect">
                                  <a:avLst/>
                                </a:prstGeom>
                                <a:noFill/>
                                <a:ln w="9525" cap="flat" cmpd="sng" algn="ctr">
                                  <a:solidFill>
                                    <a:srgbClr val="000000"/>
                                  </a:solidFill>
                                  <a:prstDash val="solid"/>
                                </a:ln>
                                <a:effectLst/>
                              </wps:spPr>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交易商品模块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75"/>
                              <wps:cNvSpPr/>
                              <wps:spPr>
                                <a:xfrm>
                                  <a:off x="2743200" y="889000"/>
                                  <a:ext cx="1143000" cy="381000"/>
                                </a:xfrm>
                                <a:prstGeom prst="roundRect">
                                  <a:avLst/>
                                </a:prstGeom>
                                <a:noFill/>
                                <a:ln w="9525" cap="flat" cmpd="sng" algn="ctr">
                                  <a:solidFill>
                                    <a:srgbClr val="000000"/>
                                  </a:solidFill>
                                  <a:prstDash val="solid"/>
                                </a:ln>
                                <a:effectLst/>
                              </wps:spPr>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商品搜索模块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76"/>
                              <wps:cNvSpPr/>
                              <wps:spPr>
                                <a:xfrm>
                                  <a:off x="4114800" y="889000"/>
                                  <a:ext cx="1143000" cy="381000"/>
                                </a:xfrm>
                                <a:prstGeom prst="roundRect">
                                  <a:avLst/>
                                </a:prstGeom>
                                <a:noFill/>
                                <a:ln w="9525" cap="flat" cmpd="sng" algn="ctr">
                                  <a:solidFill>
                                    <a:srgbClr val="000000"/>
                                  </a:solidFill>
                                  <a:prstDash val="solid"/>
                                </a:ln>
                                <a:effectLst/>
                              </wps:spPr>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购物车模块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77"/>
                              <wps:cNvSpPr/>
                              <wps:spPr>
                                <a:xfrm>
                                  <a:off x="5486400" y="889000"/>
                                  <a:ext cx="1143000" cy="381000"/>
                                </a:xfrm>
                                <a:prstGeom prst="roundRect">
                                  <a:avLst/>
                                </a:prstGeom>
                                <a:noFill/>
                                <a:ln w="9525" cap="flat" cmpd="sng" algn="ctr">
                                  <a:solidFill>
                                    <a:srgbClr val="000000"/>
                                  </a:solidFill>
                                  <a:prstDash val="solid"/>
                                </a:ln>
                                <a:effectLst/>
                              </wps:spPr>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后台管理模块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78"/>
                              <wps:cNvSpPr/>
                              <wps:spPr>
                                <a:xfrm rot="16200000">
                                  <a:off x="-495300" y="2032000"/>
                                  <a:ext cx="1143000" cy="381000"/>
                                </a:xfrm>
                                <a:prstGeom prst="roundRect">
                                  <a:avLst/>
                                </a:prstGeom>
                                <a:noFill/>
                                <a:ln w="9525" cap="flat" cmpd="sng" algn="ctr">
                                  <a:solidFill>
                                    <a:srgbClr val="000000"/>
                                  </a:solidFill>
                                  <a:prstDash val="solid"/>
                                </a:ln>
                                <a:effectLst/>
                              </wps:spPr>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用户注册</w:t>
                                    </w:r>
                                  </w:p>
                                </w:txbxContent>
                              </wps:txbx>
                              <wps:bodyPr rot="0" spcFirstLastPara="0" vertOverflow="overflow" horzOverflow="overflow" vert="vert" wrap="square" lIns="91440" tIns="45720" rIns="91440" bIns="45720" numCol="1" spcCol="0" rtlCol="0" fromWordArt="0" anchor="ctr" anchorCtr="0" forceAA="0" compatLnSpc="1">
                                <a:noAutofit/>
                              </wps:bodyPr>
                            </wps:wsp>
                            <wps:wsp>
                              <wps:cNvPr id="180" name="圆角矩形 180"/>
                              <wps:cNvSpPr/>
                              <wps:spPr>
                                <a:xfrm rot="16200000">
                                  <a:off x="431800" y="2476500"/>
                                  <a:ext cx="2032000" cy="381000"/>
                                </a:xfrm>
                                <a:prstGeom prst="roundRect">
                                  <a:avLst/>
                                </a:prstGeom>
                                <a:noFill/>
                                <a:ln w="9525" cap="flat" cmpd="sng" algn="ctr">
                                  <a:solidFill>
                                    <a:srgbClr val="000000"/>
                                  </a:solidFill>
                                  <a:prstDash val="solid"/>
                                </a:ln>
                                <a:effectLst/>
                              </wps:spPr>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管理已发布商品信息</w:t>
                                    </w:r>
                                  </w:p>
                                </w:txbxContent>
                              </wps:txbx>
                              <wps:bodyPr rot="0" spcFirstLastPara="0" vertOverflow="overflow" horzOverflow="overflow" vert="vert" wrap="square" lIns="91440" tIns="45720" rIns="91440" bIns="45720" numCol="1" spcCol="0" rtlCol="0" fromWordArt="0" anchor="ctr" anchorCtr="0" forceAA="0" compatLnSpc="1">
                                <a:noAutofit/>
                              </wps:bodyPr>
                            </wps:wsp>
                            <wps:wsp>
                              <wps:cNvPr id="182" name="圆角矩形 182"/>
                              <wps:cNvSpPr/>
                              <wps:spPr>
                                <a:xfrm rot="16200000">
                                  <a:off x="1231900" y="2159000"/>
                                  <a:ext cx="1397000" cy="381000"/>
                                </a:xfrm>
                                <a:prstGeom prst="roundRect">
                                  <a:avLst/>
                                </a:prstGeom>
                                <a:noFill/>
                                <a:ln w="9525" cap="flat" cmpd="sng" algn="ctr">
                                  <a:solidFill>
                                    <a:srgbClr val="000000"/>
                                  </a:solidFill>
                                  <a:prstDash val="solid"/>
                                </a:ln>
                                <a:effectLst/>
                              </wps:spPr>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发布商品信息</w:t>
                                    </w:r>
                                  </w:p>
                                </w:txbxContent>
                              </wps:txbx>
                              <wps:bodyPr rot="0" spcFirstLastPara="0" vertOverflow="overflow" horzOverflow="overflow" vert="vert" wrap="square" lIns="91440" tIns="45720" rIns="91440" bIns="45720" numCol="1" spcCol="0" rtlCol="0" fromWordArt="0" anchor="ctr" anchorCtr="0" forceAA="0" compatLnSpc="1">
                                <a:noAutofit/>
                              </wps:bodyPr>
                            </wps:wsp>
                            <wps:wsp>
                              <wps:cNvPr id="188" name="圆角矩形 188"/>
                              <wps:cNvSpPr/>
                              <wps:spPr>
                                <a:xfrm rot="16200000">
                                  <a:off x="3886200" y="2032000"/>
                                  <a:ext cx="1143000" cy="381000"/>
                                </a:xfrm>
                                <a:prstGeom prst="roundRect">
                                  <a:avLst/>
                                </a:prstGeom>
                                <a:noFill/>
                                <a:ln w="9525" cap="flat" cmpd="sng" algn="ctr">
                                  <a:solidFill>
                                    <a:srgbClr val="000000"/>
                                  </a:solidFill>
                                  <a:prstDash val="solid"/>
                                </a:ln>
                                <a:effectLst/>
                              </wps:spPr>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清除购物车</w:t>
                                    </w:r>
                                  </w:p>
                                </w:txbxContent>
                              </wps:txbx>
                              <wps:bodyPr rot="0" spcFirstLastPara="0" vertOverflow="overflow" horzOverflow="overflow" vert="vert" wrap="square" lIns="91440" tIns="45720" rIns="91440" bIns="45720" numCol="1" spcCol="0" rtlCol="0" fromWordArt="0" anchor="ctr" anchorCtr="0" forceAA="0" compatLnSpc="1">
                                <a:noAutofit/>
                              </wps:bodyPr>
                            </wps:wsp>
                            <wps:wsp>
                              <wps:cNvPr id="189" name="圆角矩形 189"/>
                              <wps:cNvSpPr/>
                              <wps:spPr>
                                <a:xfrm rot="16200000">
                                  <a:off x="4457700" y="2032000"/>
                                  <a:ext cx="1143000" cy="381000"/>
                                </a:xfrm>
                                <a:prstGeom prst="roundRect">
                                  <a:avLst/>
                                </a:prstGeom>
                                <a:noFill/>
                                <a:ln w="9525" cap="flat" cmpd="sng" algn="ctr">
                                  <a:solidFill>
                                    <a:srgbClr val="000000"/>
                                  </a:solidFill>
                                  <a:prstDash val="solid"/>
                                </a:ln>
                                <a:effectLst/>
                              </wps:spPr>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结算购物车</w:t>
                                    </w:r>
                                  </w:p>
                                </w:txbxContent>
                              </wps:txbx>
                              <wps:bodyPr rot="0" spcFirstLastPara="0" vertOverflow="overflow" horzOverflow="overflow" vert="vert" wrap="square" lIns="91440" tIns="45720" rIns="91440" bIns="45720" numCol="1" spcCol="0" rtlCol="0" fromWordArt="0" anchor="ctr" anchorCtr="0" forceAA="0" compatLnSpc="1">
                                <a:noAutofit/>
                              </wps:bodyPr>
                            </wps:wsp>
                            <wps:wsp>
                              <wps:cNvPr id="190" name="圆角矩形 190"/>
                              <wps:cNvSpPr/>
                              <wps:spPr>
                                <a:xfrm rot="16200000">
                                  <a:off x="5029200" y="2032000"/>
                                  <a:ext cx="1143000" cy="381000"/>
                                </a:xfrm>
                                <a:prstGeom prst="roundRect">
                                  <a:avLst/>
                                </a:prstGeom>
                                <a:noFill/>
                                <a:ln w="9525" cap="flat" cmpd="sng" algn="ctr">
                                  <a:solidFill>
                                    <a:srgbClr val="000000"/>
                                  </a:solidFill>
                                  <a:prstDash val="solid"/>
                                </a:ln>
                                <a:effectLst/>
                              </wps:spPr>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商品管理</w:t>
                                    </w:r>
                                  </w:p>
                                </w:txbxContent>
                              </wps:txbx>
                              <wps:bodyPr rot="0" spcFirstLastPara="0" vertOverflow="overflow" horzOverflow="overflow" vert="vert" wrap="square" lIns="91440" tIns="45720" rIns="91440" bIns="45720" numCol="1" spcCol="0" rtlCol="0" fromWordArt="0" anchor="ctr" anchorCtr="0" forceAA="0" compatLnSpc="1">
                                <a:noAutofit/>
                              </wps:bodyPr>
                            </wps:wsp>
                            <wps:wsp>
                              <wps:cNvPr id="191" name="圆角矩形 191"/>
                              <wps:cNvSpPr/>
                              <wps:spPr>
                                <a:xfrm rot="16200000">
                                  <a:off x="5486400" y="2032000"/>
                                  <a:ext cx="1143000" cy="381000"/>
                                </a:xfrm>
                                <a:prstGeom prst="roundRect">
                                  <a:avLst/>
                                </a:prstGeom>
                                <a:noFill/>
                                <a:ln w="9525" cap="flat" cmpd="sng" algn="ctr">
                                  <a:solidFill>
                                    <a:srgbClr val="000000"/>
                                  </a:solidFill>
                                  <a:prstDash val="solid"/>
                                </a:ln>
                                <a:effectLst/>
                              </wps:spPr>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订单管理</w:t>
                                    </w:r>
                                  </w:p>
                                </w:txbxContent>
                              </wps:txbx>
                              <wps:bodyPr rot="0" spcFirstLastPara="0" vertOverflow="overflow" horzOverflow="overflow" vert="vert" wrap="square" lIns="91440" tIns="45720" rIns="91440" bIns="45720" numCol="1" spcCol="0" rtlCol="0" fromWordArt="0" anchor="ctr" anchorCtr="0" forceAA="0" compatLnSpc="1">
                                <a:noAutofit/>
                              </wps:bodyPr>
                            </wps:wsp>
                            <wps:wsp>
                              <wps:cNvPr id="320" name="圆角矩形 320"/>
                              <wps:cNvSpPr/>
                              <wps:spPr>
                                <a:xfrm rot="16200000">
                                  <a:off x="5943600" y="2032000"/>
                                  <a:ext cx="1143000" cy="381000"/>
                                </a:xfrm>
                                <a:prstGeom prst="roundRect">
                                  <a:avLst/>
                                </a:prstGeom>
                                <a:noFill/>
                                <a:ln w="9525" cap="flat" cmpd="sng" algn="ctr">
                                  <a:solidFill>
                                    <a:srgbClr val="000000"/>
                                  </a:solidFill>
                                  <a:prstDash val="solid"/>
                                </a:ln>
                                <a:effectLst/>
                              </wps:spPr>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用户管理</w:t>
                                    </w:r>
                                  </w:p>
                                </w:txbxContent>
                              </wps:txbx>
                              <wps:bodyPr rot="0" spcFirstLastPara="0" vertOverflow="overflow" horzOverflow="overflow" vert="vert" wrap="square" lIns="91440" tIns="45720" rIns="91440" bIns="45720" numCol="1" spcCol="0" rtlCol="0" fromWordArt="0" anchor="ctr" anchorCtr="0" forceAA="0" compatLnSpc="1">
                                <a:noAutofit/>
                              </wps:bodyPr>
                            </wps:wsp>
                            <wps:wsp>
                              <wps:cNvPr id="321" name="圆角矩形 321"/>
                              <wps:cNvSpPr/>
                              <wps:spPr>
                                <a:xfrm rot="16200000">
                                  <a:off x="1422400" y="2476500"/>
                                  <a:ext cx="2032000" cy="381000"/>
                                </a:xfrm>
                                <a:prstGeom prst="roundRect">
                                  <a:avLst/>
                                </a:prstGeom>
                                <a:noFill/>
                                <a:ln w="9525" cap="flat" cmpd="sng" algn="ctr">
                                  <a:solidFill>
                                    <a:srgbClr val="000000"/>
                                  </a:solidFill>
                                  <a:prstDash val="solid"/>
                                </a:ln>
                                <a:effectLst/>
                              </wps:spPr>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查看已交易商品信息</w:t>
                                    </w:r>
                                  </w:p>
                                </w:txbxContent>
                              </wps:txbx>
                              <wps:bodyPr rot="0" spcFirstLastPara="0" vertOverflow="overflow" horzOverflow="overflow" vert="vert" wrap="square" lIns="91440" tIns="45720" rIns="91440" bIns="45720" numCol="1" spcCol="0" rtlCol="0" fromWordArt="0" anchor="ctr" anchorCtr="0" forceAA="0" compatLnSpc="1">
                                <a:noAutofit/>
                              </wps:bodyPr>
                            </wps:wsp>
                            <wps:wsp>
                              <wps:cNvPr id="322" name="圆角矩形 322"/>
                              <wps:cNvSpPr/>
                              <wps:spPr>
                                <a:xfrm rot="16200000">
                                  <a:off x="2286000" y="2159000"/>
                                  <a:ext cx="1397000" cy="381000"/>
                                </a:xfrm>
                                <a:prstGeom prst="roundRect">
                                  <a:avLst/>
                                </a:prstGeom>
                                <a:noFill/>
                                <a:ln w="9525" cap="flat" cmpd="sng" algn="ctr">
                                  <a:solidFill>
                                    <a:srgbClr val="000000"/>
                                  </a:solidFill>
                                  <a:prstDash val="solid"/>
                                </a:ln>
                                <a:effectLst/>
                              </wps:spPr>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精确搜索商品</w:t>
                                    </w:r>
                                  </w:p>
                                </w:txbxContent>
                              </wps:txbx>
                              <wps:bodyPr rot="0" spcFirstLastPara="0" vertOverflow="overflow" horzOverflow="overflow" vert="vert" wrap="square" lIns="91440" tIns="45720" rIns="91440" bIns="45720" numCol="1" spcCol="0" rtlCol="0" fromWordArt="0" anchor="ctr" anchorCtr="0" forceAA="0" compatLnSpc="1">
                                <a:noAutofit/>
                              </wps:bodyPr>
                            </wps:wsp>
                            <wps:wsp>
                              <wps:cNvPr id="323" name="圆角矩形 323"/>
                              <wps:cNvSpPr/>
                              <wps:spPr>
                                <a:xfrm rot="16200000">
                                  <a:off x="2743200" y="2159000"/>
                                  <a:ext cx="1397000" cy="381000"/>
                                </a:xfrm>
                                <a:prstGeom prst="roundRect">
                                  <a:avLst/>
                                </a:prstGeom>
                                <a:noFill/>
                                <a:ln w="9525" cap="flat" cmpd="sng" algn="ctr">
                                  <a:solidFill>
                                    <a:srgbClr val="000000"/>
                                  </a:solidFill>
                                  <a:prstDash val="solid"/>
                                </a:ln>
                                <a:effectLst/>
                              </wps:spPr>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模糊搜索商品</w:t>
                                    </w:r>
                                  </w:p>
                                </w:txbxContent>
                              </wps:txbx>
                              <wps:bodyPr rot="0" spcFirstLastPara="0" vertOverflow="overflow" horzOverflow="overflow" vert="vert" wrap="square" lIns="91440" tIns="45720" rIns="91440" bIns="45720" numCol="1" spcCol="0" rtlCol="0" fromWordArt="0" anchor="ctr" anchorCtr="0" forceAA="0" compatLnSpc="1">
                                <a:noAutofit/>
                              </wps:bodyPr>
                            </wps:wsp>
                            <wps:wsp>
                              <wps:cNvPr id="324" name="圆角矩形 324"/>
                              <wps:cNvSpPr/>
                              <wps:spPr>
                                <a:xfrm rot="16200000">
                                  <a:off x="3200400" y="2159000"/>
                                  <a:ext cx="1397000" cy="381000"/>
                                </a:xfrm>
                                <a:prstGeom prst="roundRect">
                                  <a:avLst/>
                                </a:prstGeom>
                                <a:noFill/>
                                <a:ln w="9525" cap="flat" cmpd="sng" algn="ctr">
                                  <a:solidFill>
                                    <a:srgbClr val="000000"/>
                                  </a:solidFill>
                                  <a:prstDash val="solid"/>
                                </a:ln>
                                <a:effectLst/>
                              </wps:spPr>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搜索全部商品</w:t>
                                    </w:r>
                                  </w:p>
                                </w:txbxContent>
                              </wps:txbx>
                              <wps:bodyPr rot="0" spcFirstLastPara="0" vertOverflow="overflow" horzOverflow="overflow" vert="vert" wrap="square" lIns="91440" tIns="45720" rIns="91440" bIns="45720" numCol="1" spcCol="0" rtlCol="0" fromWordArt="0" anchor="ctr" anchorCtr="0" forceAA="0" compatLnSpc="1">
                                <a:noAutofit/>
                              </wps:bodyPr>
                            </wps:wsp>
                            <wps:wsp>
                              <wps:cNvPr id="339" name="直线连接符 339"/>
                              <wps:cNvCnPr/>
                              <wps:spPr>
                                <a:xfrm>
                                  <a:off x="571500" y="508000"/>
                                  <a:ext cx="5486400" cy="0"/>
                                </a:xfrm>
                                <a:prstGeom prst="line">
                                  <a:avLst/>
                                </a:prstGeom>
                                <a:noFill/>
                                <a:ln w="12700" cap="flat" cmpd="sng" algn="ctr">
                                  <a:solidFill>
                                    <a:srgbClr val="000000"/>
                                  </a:solidFill>
                                  <a:prstDash val="solid"/>
                                </a:ln>
                                <a:effectLst/>
                              </wps:spPr>
                              <wps:bodyPr/>
                            </wps:wsp>
                            <wps:wsp>
                              <wps:cNvPr id="341" name="直线箭头连接符 341"/>
                              <wps:cNvCnPr/>
                              <wps:spPr>
                                <a:xfrm>
                                  <a:off x="3200400" y="381000"/>
                                  <a:ext cx="0" cy="508000"/>
                                </a:xfrm>
                                <a:prstGeom prst="straightConnector1">
                                  <a:avLst/>
                                </a:prstGeom>
                                <a:noFill/>
                                <a:ln w="12700" cap="flat" cmpd="sng" algn="ctr">
                                  <a:solidFill>
                                    <a:srgbClr val="000000"/>
                                  </a:solidFill>
                                  <a:prstDash val="solid"/>
                                  <a:tailEnd type="arrow"/>
                                </a:ln>
                                <a:effectLst/>
                              </wps:spPr>
                              <wps:bodyPr/>
                            </wps:wsp>
                            <wps:wsp>
                              <wps:cNvPr id="342" name="直线箭头连接符 342"/>
                              <wps:cNvCnPr/>
                              <wps:spPr>
                                <a:xfrm>
                                  <a:off x="4686300" y="508000"/>
                                  <a:ext cx="0" cy="381000"/>
                                </a:xfrm>
                                <a:prstGeom prst="straightConnector1">
                                  <a:avLst/>
                                </a:prstGeom>
                                <a:noFill/>
                                <a:ln w="12700" cap="flat" cmpd="sng" algn="ctr">
                                  <a:solidFill>
                                    <a:srgbClr val="000000"/>
                                  </a:solidFill>
                                  <a:prstDash val="solid"/>
                                  <a:tailEnd type="arrow"/>
                                </a:ln>
                                <a:effectLst/>
                              </wps:spPr>
                              <wps:bodyPr/>
                            </wps:wsp>
                            <wps:wsp>
                              <wps:cNvPr id="343" name="直线箭头连接符 343"/>
                              <wps:cNvCnPr/>
                              <wps:spPr>
                                <a:xfrm>
                                  <a:off x="1943100" y="508000"/>
                                  <a:ext cx="0" cy="381000"/>
                                </a:xfrm>
                                <a:prstGeom prst="straightConnector1">
                                  <a:avLst/>
                                </a:prstGeom>
                                <a:noFill/>
                                <a:ln w="12700" cap="flat" cmpd="sng" algn="ctr">
                                  <a:solidFill>
                                    <a:srgbClr val="000000"/>
                                  </a:solidFill>
                                  <a:prstDash val="solid"/>
                                  <a:tailEnd type="arrow"/>
                                </a:ln>
                                <a:effectLst/>
                              </wps:spPr>
                              <wps:bodyPr/>
                            </wps:wsp>
                            <wps:wsp>
                              <wps:cNvPr id="344" name="直线箭头连接符 344"/>
                              <wps:cNvCnPr/>
                              <wps:spPr>
                                <a:xfrm>
                                  <a:off x="571500" y="508000"/>
                                  <a:ext cx="0" cy="381000"/>
                                </a:xfrm>
                                <a:prstGeom prst="straightConnector1">
                                  <a:avLst/>
                                </a:prstGeom>
                                <a:noFill/>
                                <a:ln w="12700" cap="flat" cmpd="sng" algn="ctr">
                                  <a:solidFill>
                                    <a:srgbClr val="000000"/>
                                  </a:solidFill>
                                  <a:prstDash val="solid"/>
                                  <a:tailEnd type="arrow"/>
                                </a:ln>
                                <a:effectLst/>
                              </wps:spPr>
                              <wps:bodyPr/>
                            </wps:wsp>
                            <wps:wsp>
                              <wps:cNvPr id="358" name="直线箭头连接符 358"/>
                              <wps:cNvCnPr/>
                              <wps:spPr>
                                <a:xfrm>
                                  <a:off x="1943100" y="1270000"/>
                                  <a:ext cx="0" cy="381000"/>
                                </a:xfrm>
                                <a:prstGeom prst="straightConnector1">
                                  <a:avLst/>
                                </a:prstGeom>
                                <a:noFill/>
                                <a:ln w="12700" cap="flat" cmpd="sng" algn="ctr">
                                  <a:solidFill>
                                    <a:srgbClr val="000000"/>
                                  </a:solidFill>
                                  <a:prstDash val="solid"/>
                                  <a:tailEnd type="arrow"/>
                                </a:ln>
                                <a:effectLst/>
                              </wps:spPr>
                              <wps:bodyPr/>
                            </wps:wsp>
                            <wps:wsp>
                              <wps:cNvPr id="359" name="直线连接符 359"/>
                              <wps:cNvCnPr/>
                              <wps:spPr>
                                <a:xfrm>
                                  <a:off x="1485900" y="1397000"/>
                                  <a:ext cx="1028700" cy="0"/>
                                </a:xfrm>
                                <a:prstGeom prst="line">
                                  <a:avLst/>
                                </a:prstGeom>
                                <a:noFill/>
                                <a:ln w="12700" cap="flat" cmpd="sng" algn="ctr">
                                  <a:solidFill>
                                    <a:srgbClr val="000000"/>
                                  </a:solidFill>
                                  <a:prstDash val="solid"/>
                                  <a:tailEnd type="none"/>
                                </a:ln>
                                <a:effectLst/>
                              </wps:spPr>
                              <wps:bodyPr/>
                            </wps:wsp>
                            <wps:wsp>
                              <wps:cNvPr id="360" name="直线箭头连接符 360"/>
                              <wps:cNvCnPr/>
                              <wps:spPr>
                                <a:xfrm>
                                  <a:off x="1485900" y="1397000"/>
                                  <a:ext cx="0" cy="254000"/>
                                </a:xfrm>
                                <a:prstGeom prst="straightConnector1">
                                  <a:avLst/>
                                </a:prstGeom>
                                <a:noFill/>
                                <a:ln w="12700" cap="flat" cmpd="sng" algn="ctr">
                                  <a:solidFill>
                                    <a:srgbClr val="000000"/>
                                  </a:solidFill>
                                  <a:prstDash val="solid"/>
                                  <a:tailEnd type="arrow"/>
                                </a:ln>
                                <a:effectLst/>
                              </wps:spPr>
                              <wps:bodyPr/>
                            </wps:wsp>
                            <wps:wsp>
                              <wps:cNvPr id="361" name="直线箭头连接符 361"/>
                              <wps:cNvCnPr/>
                              <wps:spPr>
                                <a:xfrm>
                                  <a:off x="2514600" y="1397000"/>
                                  <a:ext cx="0" cy="254000"/>
                                </a:xfrm>
                                <a:prstGeom prst="straightConnector1">
                                  <a:avLst/>
                                </a:prstGeom>
                                <a:noFill/>
                                <a:ln w="12700" cap="flat" cmpd="sng" algn="ctr">
                                  <a:solidFill>
                                    <a:srgbClr val="000000"/>
                                  </a:solidFill>
                                  <a:prstDash val="solid"/>
                                  <a:tailEnd type="arrow"/>
                                </a:ln>
                                <a:effectLst/>
                              </wps:spPr>
                              <wps:bodyPr/>
                            </wps:wsp>
                            <wps:wsp>
                              <wps:cNvPr id="362" name="直线箭头连接符 362"/>
                              <wps:cNvCnPr/>
                              <wps:spPr>
                                <a:xfrm>
                                  <a:off x="3429000" y="1270000"/>
                                  <a:ext cx="0" cy="381000"/>
                                </a:xfrm>
                                <a:prstGeom prst="straightConnector1">
                                  <a:avLst/>
                                </a:prstGeom>
                                <a:noFill/>
                                <a:ln w="12700" cap="flat" cmpd="sng" algn="ctr">
                                  <a:solidFill>
                                    <a:srgbClr val="000000"/>
                                  </a:solidFill>
                                  <a:prstDash val="solid"/>
                                  <a:tailEnd type="arrow"/>
                                </a:ln>
                                <a:effectLst/>
                              </wps:spPr>
                              <wps:bodyPr/>
                            </wps:wsp>
                            <wps:wsp>
                              <wps:cNvPr id="363" name="直线连接符 363"/>
                              <wps:cNvCnPr/>
                              <wps:spPr>
                                <a:xfrm>
                                  <a:off x="2971800" y="1397000"/>
                                  <a:ext cx="914400" cy="0"/>
                                </a:xfrm>
                                <a:prstGeom prst="line">
                                  <a:avLst/>
                                </a:prstGeom>
                                <a:noFill/>
                                <a:ln w="12700" cap="flat" cmpd="sng" algn="ctr">
                                  <a:solidFill>
                                    <a:srgbClr val="000000"/>
                                  </a:solidFill>
                                  <a:prstDash val="solid"/>
                                  <a:tailEnd type="none"/>
                                </a:ln>
                                <a:effectLst/>
                              </wps:spPr>
                              <wps:bodyPr/>
                            </wps:wsp>
                            <wps:wsp>
                              <wps:cNvPr id="365" name="直线箭头连接符 365"/>
                              <wps:cNvCnPr/>
                              <wps:spPr>
                                <a:xfrm>
                                  <a:off x="3886200" y="1397000"/>
                                  <a:ext cx="0" cy="254000"/>
                                </a:xfrm>
                                <a:prstGeom prst="straightConnector1">
                                  <a:avLst/>
                                </a:prstGeom>
                                <a:noFill/>
                                <a:ln w="12700" cap="flat" cmpd="sng" algn="ctr">
                                  <a:solidFill>
                                    <a:srgbClr val="000000"/>
                                  </a:solidFill>
                                  <a:prstDash val="solid"/>
                                  <a:tailEnd type="arrow"/>
                                </a:ln>
                                <a:effectLst/>
                              </wps:spPr>
                              <wps:bodyPr/>
                            </wps:wsp>
                            <wps:wsp>
                              <wps:cNvPr id="366" name="直线箭头连接符 366"/>
                              <wps:cNvCnPr/>
                              <wps:spPr>
                                <a:xfrm>
                                  <a:off x="2971800" y="1397000"/>
                                  <a:ext cx="0" cy="254000"/>
                                </a:xfrm>
                                <a:prstGeom prst="straightConnector1">
                                  <a:avLst/>
                                </a:prstGeom>
                                <a:noFill/>
                                <a:ln w="12700" cap="flat" cmpd="sng" algn="ctr">
                                  <a:solidFill>
                                    <a:srgbClr val="000000"/>
                                  </a:solidFill>
                                  <a:prstDash val="solid"/>
                                  <a:tailEnd type="arrow"/>
                                </a:ln>
                                <a:effectLst/>
                              </wps:spPr>
                              <wps:bodyPr/>
                            </wps:wsp>
                            <wps:wsp>
                              <wps:cNvPr id="367" name="直线连接符 367"/>
                              <wps:cNvCnPr/>
                              <wps:spPr>
                                <a:xfrm>
                                  <a:off x="4457700" y="1397000"/>
                                  <a:ext cx="571500" cy="0"/>
                                </a:xfrm>
                                <a:prstGeom prst="line">
                                  <a:avLst/>
                                </a:prstGeom>
                                <a:noFill/>
                                <a:ln w="12700" cap="flat" cmpd="sng" algn="ctr">
                                  <a:solidFill>
                                    <a:srgbClr val="000000"/>
                                  </a:solidFill>
                                  <a:prstDash val="solid"/>
                                  <a:tailEnd type="none"/>
                                </a:ln>
                                <a:effectLst/>
                              </wps:spPr>
                              <wps:bodyPr/>
                            </wps:wsp>
                            <wps:wsp>
                              <wps:cNvPr id="368" name="直线连接符 368"/>
                              <wps:cNvCnPr/>
                              <wps:spPr>
                                <a:xfrm>
                                  <a:off x="4686300" y="1270000"/>
                                  <a:ext cx="0" cy="127000"/>
                                </a:xfrm>
                                <a:prstGeom prst="line">
                                  <a:avLst/>
                                </a:prstGeom>
                                <a:noFill/>
                                <a:ln w="12700" cap="flat" cmpd="sng" algn="ctr">
                                  <a:solidFill>
                                    <a:srgbClr val="000000"/>
                                  </a:solidFill>
                                  <a:prstDash val="solid"/>
                                  <a:tailEnd type="none"/>
                                </a:ln>
                                <a:effectLst/>
                              </wps:spPr>
                              <wps:bodyPr/>
                            </wps:wsp>
                            <wps:wsp>
                              <wps:cNvPr id="369" name="直线箭头连接符 369"/>
                              <wps:cNvCnPr/>
                              <wps:spPr>
                                <a:xfrm>
                                  <a:off x="4457700" y="1397000"/>
                                  <a:ext cx="0" cy="254000"/>
                                </a:xfrm>
                                <a:prstGeom prst="straightConnector1">
                                  <a:avLst/>
                                </a:prstGeom>
                                <a:noFill/>
                                <a:ln w="12700" cap="flat" cmpd="sng" algn="ctr">
                                  <a:solidFill>
                                    <a:srgbClr val="000000"/>
                                  </a:solidFill>
                                  <a:prstDash val="solid"/>
                                  <a:tailEnd type="arrow"/>
                                </a:ln>
                                <a:effectLst/>
                              </wps:spPr>
                              <wps:bodyPr/>
                            </wps:wsp>
                            <wps:wsp>
                              <wps:cNvPr id="370" name="直线箭头连接符 370"/>
                              <wps:cNvCnPr/>
                              <wps:spPr>
                                <a:xfrm>
                                  <a:off x="5029200" y="1397000"/>
                                  <a:ext cx="0" cy="254000"/>
                                </a:xfrm>
                                <a:prstGeom prst="straightConnector1">
                                  <a:avLst/>
                                </a:prstGeom>
                                <a:noFill/>
                                <a:ln w="12700" cap="flat" cmpd="sng" algn="ctr">
                                  <a:solidFill>
                                    <a:srgbClr val="000000"/>
                                  </a:solidFill>
                                  <a:prstDash val="solid"/>
                                  <a:tailEnd type="arrow"/>
                                </a:ln>
                                <a:effectLst/>
                              </wps:spPr>
                              <wps:bodyPr/>
                            </wps:wsp>
                            <wps:wsp>
                              <wps:cNvPr id="372" name="直线箭头连接符 372"/>
                              <wps:cNvCnPr/>
                              <wps:spPr>
                                <a:xfrm>
                                  <a:off x="6057900" y="1270000"/>
                                  <a:ext cx="0" cy="381000"/>
                                </a:xfrm>
                                <a:prstGeom prst="straightConnector1">
                                  <a:avLst/>
                                </a:prstGeom>
                                <a:noFill/>
                                <a:ln w="12700" cap="flat" cmpd="sng" algn="ctr">
                                  <a:solidFill>
                                    <a:srgbClr val="000000"/>
                                  </a:solidFill>
                                  <a:prstDash val="solid"/>
                                  <a:tailEnd type="arrow"/>
                                </a:ln>
                                <a:effectLst/>
                              </wps:spPr>
                              <wps:bodyPr/>
                            </wps:wsp>
                            <wps:wsp>
                              <wps:cNvPr id="373" name="直线连接符 373"/>
                              <wps:cNvCnPr/>
                              <wps:spPr>
                                <a:xfrm>
                                  <a:off x="5600700" y="1397000"/>
                                  <a:ext cx="914400" cy="0"/>
                                </a:xfrm>
                                <a:prstGeom prst="line">
                                  <a:avLst/>
                                </a:prstGeom>
                                <a:noFill/>
                                <a:ln w="12700" cap="flat" cmpd="sng" algn="ctr">
                                  <a:solidFill>
                                    <a:srgbClr val="000000"/>
                                  </a:solidFill>
                                  <a:prstDash val="solid"/>
                                  <a:tailEnd type="none"/>
                                </a:ln>
                                <a:effectLst/>
                              </wps:spPr>
                              <wps:bodyPr/>
                            </wps:wsp>
                            <wps:wsp>
                              <wps:cNvPr id="374" name="直线箭头连接符 374"/>
                              <wps:cNvCnPr/>
                              <wps:spPr>
                                <a:xfrm>
                                  <a:off x="5600700" y="1397000"/>
                                  <a:ext cx="0" cy="254000"/>
                                </a:xfrm>
                                <a:prstGeom prst="straightConnector1">
                                  <a:avLst/>
                                </a:prstGeom>
                                <a:noFill/>
                                <a:ln w="12700" cap="flat" cmpd="sng" algn="ctr">
                                  <a:solidFill>
                                    <a:srgbClr val="000000"/>
                                  </a:solidFill>
                                  <a:prstDash val="solid"/>
                                  <a:tailEnd type="arrow"/>
                                </a:ln>
                                <a:effectLst/>
                              </wps:spPr>
                              <wps:bodyPr/>
                            </wps:wsp>
                            <wps:wsp>
                              <wps:cNvPr id="375" name="直线箭头连接符 375"/>
                              <wps:cNvCnPr/>
                              <wps:spPr>
                                <a:xfrm>
                                  <a:off x="6515100" y="1397000"/>
                                  <a:ext cx="0" cy="254000"/>
                                </a:xfrm>
                                <a:prstGeom prst="straightConnector1">
                                  <a:avLst/>
                                </a:prstGeom>
                                <a:noFill/>
                                <a:ln w="12700" cap="flat" cmpd="sng" algn="ctr">
                                  <a:solidFill>
                                    <a:srgbClr val="000000"/>
                                  </a:solidFill>
                                  <a:prstDash val="solid"/>
                                  <a:tailEnd type="arrow"/>
                                </a:ln>
                                <a:effectLst/>
                              </wps:spPr>
                              <wps:bodyPr/>
                            </wps:wsp>
                          </wpg:grpSp>
                        </wpg:grpSp>
                        <wps:wsp>
                          <wps:cNvPr id="380" name="圆角矩形 380"/>
                          <wps:cNvSpPr/>
                          <wps:spPr>
                            <a:xfrm rot="16200000">
                              <a:off x="76200" y="2032000"/>
                              <a:ext cx="1143000" cy="381000"/>
                            </a:xfrm>
                            <a:prstGeom prst="roundRect">
                              <a:avLst/>
                            </a:prstGeom>
                            <a:noFill/>
                            <a:ln w="9525" cap="flat" cmpd="sng" algn="ctr">
                              <a:solidFill>
                                <a:srgbClr val="000000"/>
                              </a:solidFill>
                              <a:prstDash val="solid"/>
                            </a:ln>
                            <a:effectLst/>
                          </wps:spPr>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用户登录</w:t>
                                </w:r>
                              </w:p>
                            </w:txbxContent>
                          </wps:txbx>
                          <wps:bodyPr rot="0" spcFirstLastPara="0" vertOverflow="overflow" horzOverflow="overflow" vert="vert" wrap="square" lIns="91440" tIns="45720" rIns="91440" bIns="45720" numCol="1" spcCol="0" rtlCol="0" fromWordArt="0" anchor="ctr" anchorCtr="0" forceAA="0" compatLnSpc="1">
                            <a:noAutofit/>
                          </wps:bodyPr>
                        </wps:wsp>
                        <wps:wsp>
                          <wps:cNvPr id="381" name="圆角矩形 381"/>
                          <wps:cNvSpPr/>
                          <wps:spPr>
                            <a:xfrm rot="16200000">
                              <a:off x="533400" y="2032000"/>
                              <a:ext cx="1143000" cy="381000"/>
                            </a:xfrm>
                            <a:prstGeom prst="roundRect">
                              <a:avLst/>
                            </a:prstGeom>
                            <a:noFill/>
                            <a:ln w="9525" cap="flat" cmpd="sng" algn="ctr">
                              <a:solidFill>
                                <a:srgbClr val="000000"/>
                              </a:solidFill>
                              <a:prstDash val="solid"/>
                            </a:ln>
                            <a:effectLst/>
                          </wps:spPr>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后台登录</w:t>
                                </w:r>
                              </w:p>
                            </w:txbxContent>
                          </wps:txbx>
                          <wps:bodyPr rot="0" spcFirstLastPara="0" vertOverflow="overflow" horzOverflow="overflow" vert="vert" wrap="square" lIns="91440" tIns="45720" rIns="91440" bIns="45720" numCol="1" spcCol="0" rtlCol="0" fromWordArt="0" anchor="ctr" anchorCtr="0" forceAA="0" compatLnSpc="1">
                            <a:noAutofit/>
                          </wps:bodyPr>
                        </wps:wsp>
                        <wps:wsp>
                          <wps:cNvPr id="383" name="直线连接符 383"/>
                          <wps:cNvCnPr/>
                          <wps:spPr>
                            <a:xfrm>
                              <a:off x="228600" y="1397000"/>
                              <a:ext cx="914400" cy="0"/>
                            </a:xfrm>
                            <a:prstGeom prst="line">
                              <a:avLst/>
                            </a:prstGeom>
                            <a:noFill/>
                            <a:ln w="12700" cap="flat" cmpd="sng" algn="ctr">
                              <a:solidFill>
                                <a:srgbClr val="000000"/>
                              </a:solidFill>
                              <a:prstDash val="solid"/>
                              <a:tailEnd type="none"/>
                            </a:ln>
                            <a:effectLst/>
                          </wps:spPr>
                          <wps:bodyPr/>
                        </wps:wsp>
                        <wps:wsp>
                          <wps:cNvPr id="384" name="直线箭头连接符 384"/>
                          <wps:cNvCnPr/>
                          <wps:spPr>
                            <a:xfrm>
                              <a:off x="228600" y="1397000"/>
                              <a:ext cx="0" cy="254000"/>
                            </a:xfrm>
                            <a:prstGeom prst="straightConnector1">
                              <a:avLst/>
                            </a:prstGeom>
                            <a:noFill/>
                            <a:ln w="12700" cap="flat" cmpd="sng" algn="ctr">
                              <a:solidFill>
                                <a:srgbClr val="000000"/>
                              </a:solidFill>
                              <a:prstDash val="solid"/>
                              <a:tailEnd type="arrow"/>
                            </a:ln>
                            <a:effectLst/>
                          </wps:spPr>
                          <wps:bodyPr/>
                        </wps:wsp>
                        <wps:wsp>
                          <wps:cNvPr id="385" name="直线箭头连接符 385"/>
                          <wps:cNvCnPr/>
                          <wps:spPr>
                            <a:xfrm>
                              <a:off x="1143000" y="1397000"/>
                              <a:ext cx="0" cy="254000"/>
                            </a:xfrm>
                            <a:prstGeom prst="straightConnector1">
                              <a:avLst/>
                            </a:prstGeom>
                            <a:noFill/>
                            <a:ln w="12700" cap="flat" cmpd="sng" algn="ctr">
                              <a:solidFill>
                                <a:srgbClr val="000000"/>
                              </a:solidFill>
                              <a:prstDash val="solid"/>
                              <a:tailEnd type="arrow"/>
                            </a:ln>
                            <a:effectLst/>
                          </wps:spPr>
                          <wps:bodyPr/>
                        </wps:wsp>
                      </wpg:grpSp>
                    </wpg:wgp>
                  </a:graphicData>
                </a:graphic>
              </wp:anchor>
            </w:drawing>
          </mc:Choice>
          <mc:Fallback>
            <w:pict>
              <v:group id="组 387" o:spid="_x0000_s1026" o:spt="203" style="position:absolute;left:0pt;margin-left:-62.05pt;margin-top:1.8pt;height:290.05pt;width:537pt;mso-wrap-distance-left:9pt;mso-wrap-distance-right:9pt;z-index:252087296;mso-width-relative:page;mso-height-relative:page;" coordorigin="0,-635" coordsize="6819900,3683635" wrapcoords="0 0 0 21600 21600 21600 21600 0 0 0" o:gfxdata="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">
                <o:lock v:ext="edit" aspectratio="f"/>
                <v:shape id="直线箭头连接符 382" o:spid="_x0000_s1026" o:spt="32" type="#_x0000_t32" style="position:absolute;left:685800;top:1270000;height:381000;width:0;" filled="f" stroked="t" coordsize="21600,21600" o:gfxdata="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1urK/&#10;AAAA3AAAAA8AAAAAAAAAAQAgAAAAIgAAAGRycy9kb3ducmV2LnhtbFBLAQIUABQAAAAIAIdO4kAz&#10;LwWeOwAAADkAAAAQAAAAAAAAAAEAIAAAAA4BAABkcnMvc2hhcGV4bWwueG1sUEsFBgAAAAAGAAYA&#10;WwEAALgDAAAAAA==&#10;">
                  <v:fill on="f" focussize="0,0"/>
                  <v:stroke weight="1pt" color="#000000" joinstyle="round" endarrow="open"/>
                  <v:imagedata o:title=""/>
                  <o:lock v:ext="edit" aspectratio="f"/>
                </v:shape>
                <v:group id="组 386" o:spid="_x0000_s1026" o:spt="203" style="position:absolute;left:0;top:-635;height:3683635;width:6819900;" coordorigin="0,-635" coordsize="6819900,3683635"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group id="组 377" o:spid="_x0000_s1026" o:spt="203" style="position:absolute;left:0;top:-635;height:3683635;width:6819900;" coordorigin="-114300,-635" coordsize="6819900,3683635"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直线箭头连接符 340" o:spid="_x0000_s1026" o:spt="32" type="#_x0000_t32" style="position:absolute;left:6057900;top:508000;height:381000;width:0;" filled="f" stroked="t" coordsize="21600,21600" o:gfxdata="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JI7xLsAAADc&#10;AAAADwAAAAAAAAABACAAAAAiAAAAZHJzL2Rvd25yZXYueG1sUEsBAhQAFAAAAAgAh07iQDMvBZ47&#10;AAAAOQAAABAAAAAAAAAAAQAgAAAACgEAAGRycy9zaGFwZXhtbC54bWxQSwUGAAAAAAYABgBbAQAA&#10;tAMAAAAA&#10;">
                      <v:fill on="f" focussize="0,0"/>
                      <v:stroke weight="1pt" color="#000000" joinstyle="round" endarrow="open"/>
                      <v:imagedata o:title=""/>
                      <o:lock v:ext="edit" aspectratio="f"/>
                    </v:shape>
                    <v:group id="组 376" o:spid="_x0000_s1026" o:spt="203" style="position:absolute;left:-114300;top:-635;height:3683635;width:6819900;" coordorigin="-114300,-635" coordsize="6819900,3683635"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oundrect id="_x0000_s1026" o:spid="_x0000_s1026" o:spt="2" style="position:absolute;left:2176145;top:-635;height:381000;width:2035175;v-text-anchor:middle;" filled="f" stroked="t" coordsize="21600,21600" arcsize="0.166666666666667" o:gfxdata="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JRWl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爱家智能家居在线定制商城</w:t>
                              </w:r>
                            </w:p>
                          </w:txbxContent>
                        </v:textbox>
                      </v:roundrect>
                      <v:roundrect id="_x0000_s1026" o:spid="_x0000_s1026" o:spt="2" style="position:absolute;left:0;top:889000;height:381000;width:1143000;v-text-anchor:middle;" filled="f" stroked="t" coordsize="21600,21600" arcsize="0.166666666666667" o:gfxdata="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2PMM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注册登录模块</w:t>
                              </w:r>
                            </w:p>
                          </w:txbxContent>
                        </v:textbox>
                      </v:roundrect>
                      <v:roundrect id="_x0000_s1026" o:spid="_x0000_s1026" o:spt="2" style="position:absolute;left:1371600;top:889000;height:381000;width:1143000;v-text-anchor:middle;" filled="f" stroked="t" coordsize="21600,21600" arcsize="0.166666666666667" o:gfxdata="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8MWt4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交易商品模块</w:t>
                              </w:r>
                            </w:p>
                          </w:txbxContent>
                        </v:textbox>
                      </v:roundrect>
                      <v:roundrect id="_x0000_s1026" o:spid="_x0000_s1026" o:spt="2" style="position:absolute;left:2743200;top:889000;height:381000;width:1143000;v-text-anchor:middle;" filled="f" stroked="t" coordsize="21600,21600" arcsize="0.166666666666667" o:gfxdata="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fc7j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商品搜索模块</w:t>
                              </w:r>
                            </w:p>
                          </w:txbxContent>
                        </v:textbox>
                      </v:roundrect>
                      <v:roundrect id="_x0000_s1026" o:spid="_x0000_s1026" o:spt="2" style="position:absolute;left:4114800;top:889000;height:381000;width:1143000;v-text-anchor:middle;" filled="f" stroked="t" coordsize="21600,21600" arcsize="0.166666666666667" o:gfxdata="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OvUJS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购物车模块</w:t>
                              </w:r>
                            </w:p>
                          </w:txbxContent>
                        </v:textbox>
                      </v:roundrect>
                      <v:roundrect id="_x0000_s1026" o:spid="_x0000_s1026" o:spt="2" style="position:absolute;left:5486400;top:889000;height:381000;width:1143000;v-text-anchor:middle;" filled="f" stroked="t" coordsize="21600,21600" arcsize="0.166666666666667" o:gfxdata="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4/UP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后台管理模块</w:t>
                              </w:r>
                            </w:p>
                          </w:txbxContent>
                        </v:textbox>
                      </v:roundrect>
                      <v:roundrect id="_x0000_s1026" o:spid="_x0000_s1026" o:spt="2" style="position:absolute;left:-495300;top:2032000;height:381000;width:1143000;rotation:-5898240f;v-text-anchor:middle;" filled="f" stroked="t" coordsize="21600,21600" arcsize="0.166666666666667" o:gfxdata="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Xl9m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textbox style="layout-flow:vertical;">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用户注册</w:t>
                              </w:r>
                            </w:p>
                          </w:txbxContent>
                        </v:textbox>
                      </v:roundrect>
                      <v:roundrect id="_x0000_s1026" o:spid="_x0000_s1026" o:spt="2" style="position:absolute;left:431800;top:2476500;height:381000;width:2032000;rotation:-5898240f;v-text-anchor:middle;" filled="f" stroked="t" coordsize="21600,21600" arcsize="0.166666666666667" o:gfxdata="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06/i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textbox style="layout-flow:vertical;">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管理已发布商品信息</w:t>
                              </w:r>
                            </w:p>
                          </w:txbxContent>
                        </v:textbox>
                      </v:roundrect>
                      <v:roundrect id="_x0000_s1026" o:spid="_x0000_s1026" o:spt="2" style="position:absolute;left:1231900;top:2159000;height:381000;width:1397000;rotation:-5898240f;v-text-anchor:middle;" filled="f" stroked="t" coordsize="21600,21600" arcsize="0.166666666666667" o:gfxdata="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OrQFLgAAADcAAAA&#10;DwAAAAAAAAABACAAAAAiAAAAZHJzL2Rvd25yZXYueG1sUEsBAhQAFAAAAAgAh07iQDMvBZ47AAAA&#10;OQAAABAAAAAAAAAAAQAgAAAABwEAAGRycy9zaGFwZXhtbC54bWxQSwUGAAAAAAYABgBbAQAAsQMA&#10;AAAA&#10;">
                        <v:fill on="f" focussize="0,0"/>
                        <v:stroke color="#000000" joinstyle="round"/>
                        <v:imagedata o:title=""/>
                        <o:lock v:ext="edit" aspectratio="f"/>
                        <v:textbox style="layout-flow:vertical;">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发布商品信息</w:t>
                              </w:r>
                            </w:p>
                          </w:txbxContent>
                        </v:textbox>
                      </v:roundrect>
                      <v:roundrect id="_x0000_s1026" o:spid="_x0000_s1026" o:spt="2" style="position:absolute;left:3886200;top:2032000;height:381000;width:1143000;rotation:-5898240f;v-text-anchor:middle;" filled="f" stroked="t" coordsize="21600,21600" arcsize="0.166666666666667" o:gfxdata="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0C5/6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textbox style="layout-flow:vertical;">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清除购物车</w:t>
                              </w:r>
                            </w:p>
                          </w:txbxContent>
                        </v:textbox>
                      </v:roundrect>
                      <v:roundrect id="_x0000_s1026" o:spid="_x0000_s1026" o:spt="2" style="position:absolute;left:4457700;top:2032000;height:381000;width:1143000;rotation:-5898240f;v-text-anchor:middle;" filled="f" stroked="t" coordsize="21600,21600" arcsize="0.166666666666667" o:gfxdata="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k5CZbgAAADcAAAA&#10;DwAAAAAAAAABACAAAAAiAAAAZHJzL2Rvd25yZXYueG1sUEsBAhQAFAAAAAgAh07iQDMvBZ47AAAA&#10;OQAAABAAAAAAAAAAAQAgAAAABwEAAGRycy9zaGFwZXhtbC54bWxQSwUGAAAAAAYABgBbAQAAsQMA&#10;AAAA&#10;">
                        <v:fill on="f" focussize="0,0"/>
                        <v:stroke color="#000000" joinstyle="round"/>
                        <v:imagedata o:title=""/>
                        <o:lock v:ext="edit" aspectratio="f"/>
                        <v:textbox style="layout-flow:vertical;">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结算购物车</w:t>
                              </w:r>
                            </w:p>
                          </w:txbxContent>
                        </v:textbox>
                      </v:roundrect>
                      <v:roundrect id="_x0000_s1026" o:spid="_x0000_s1026" o:spt="2" style="position:absolute;left:5029200;top:2032000;height:381000;width:1143000;rotation:-5898240f;v-text-anchor:middle;" filled="f" stroked="t" coordsize="21600,21600" arcsize="0.166666666666667" o:gfxdata="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tfSW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textbox style="layout-flow:vertical;">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商品管理</w:t>
                              </w:r>
                            </w:p>
                          </w:txbxContent>
                        </v:textbox>
                      </v:roundrect>
                      <v:roundrect id="_x0000_s1026" o:spid="_x0000_s1026" o:spt="2" style="position:absolute;left:5486400;top:2032000;height:381000;width:1143000;rotation:-5898240f;v-text-anchor:middle;" filled="f" stroked="t" coordsize="21600,21600" arcsize="0.166666666666667" o:gfxdata="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eHYv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textbox style="layout-flow:vertical;">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订单管理</w:t>
                              </w:r>
                            </w:p>
                          </w:txbxContent>
                        </v:textbox>
                      </v:roundrect>
                      <v:roundrect id="_x0000_s1026" o:spid="_x0000_s1026" o:spt="2" style="position:absolute;left:5943600;top:2032000;height:381000;width:1143000;rotation:-5898240f;v-text-anchor:middle;" filled="f" stroked="t" coordsize="21600,21600" arcsize="0.166666666666667" o:gfxdata="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baI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textbox style="layout-flow:vertical;">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用户管理</w:t>
                              </w:r>
                            </w:p>
                          </w:txbxContent>
                        </v:textbox>
                      </v:roundrect>
                      <v:roundrect id="_x0000_s1026" o:spid="_x0000_s1026" o:spt="2" style="position:absolute;left:1422400;top:2476500;height:381000;width:2032000;rotation:-5898240f;v-text-anchor:middle;" filled="f" stroked="t" coordsize="21600,21600" arcsize="0.166666666666667" o:gfxdata="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af7i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textbox style="layout-flow:vertical;">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查看已交易商品信息</w:t>
                              </w:r>
                            </w:p>
                          </w:txbxContent>
                        </v:textbox>
                      </v:roundrect>
                      <v:roundrect id="_x0000_s1026" o:spid="_x0000_s1026" o:spt="2" style="position:absolute;left:2286000;top:2159000;height:381000;width:1397000;rotation:-5898240f;v-text-anchor:middle;" filled="f" stroked="t" coordsize="21600,21600" arcsize="0.166666666666667" o:gfxdata="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0jhz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textbox style="layout-flow:vertical;">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精确搜索商品</w:t>
                              </w:r>
                            </w:p>
                          </w:txbxContent>
                        </v:textbox>
                      </v:roundrect>
                      <v:roundrect id="_x0000_s1026" o:spid="_x0000_s1026" o:spt="2" style="position:absolute;left:2743200;top:2159000;height:381000;width:1397000;rotation:-5898240f;v-text-anchor:middle;" filled="f" stroked="t" coordsize="21600,21600" arcsize="0.166666666666667" o:gfxdata="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REV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textbox style="layout-flow:vertical;">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模糊搜索商品</w:t>
                              </w:r>
                            </w:p>
                          </w:txbxContent>
                        </v:textbox>
                      </v:roundrect>
                      <v:roundrect id="_x0000_s1026" o:spid="_x0000_s1026" o:spt="2" style="position:absolute;left:3200400;top:2159000;height:381000;width:1397000;rotation:-5898240f;v-text-anchor:middle;" filled="f" stroked="t" coordsize="21600,21600" arcsize="0.166666666666667" o:gfxdata="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3cI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textbox style="layout-flow:vertical;">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搜索全部商品</w:t>
                              </w:r>
                            </w:p>
                          </w:txbxContent>
                        </v:textbox>
                      </v:roundrect>
                      <v:line id="直线连接符 339" o:spid="_x0000_s1026" o:spt="20" style="position:absolute;left:571500;top:508000;height:0;width:5486400;" filled="f" stroked="t" coordsize="21600,21600" o:gfxdata="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T7yVb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shape id="直线箭头连接符 341" o:spid="_x0000_s1026" o:spt="32" type="#_x0000_t32" style="position:absolute;left:3200400;top:381000;height:508000;width:0;" filled="f" stroked="t" coordsize="21600,21600" o:gfxdata="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enl+/&#10;AAAA3AAAAA8AAAAAAAAAAQAgAAAAIgAAAGRycy9kb3ducmV2LnhtbFBLAQIUABQAAAAIAIdO4kAz&#10;LwWeOwAAADkAAAAQAAAAAAAAAAEAIAAAAA4BAABkcnMvc2hhcGV4bWwueG1sUEsFBgAAAAAGAAYA&#10;WwEAALgDAAAAAA==&#10;">
                        <v:fill on="f" focussize="0,0"/>
                        <v:stroke weight="1pt" color="#000000" joinstyle="round" endarrow="open"/>
                        <v:imagedata o:title=""/>
                        <o:lock v:ext="edit" aspectratio="f"/>
                      </v:shape>
                      <v:shape id="直线箭头连接符 342" o:spid="_x0000_s1026" o:spt="32" type="#_x0000_t32" style="position:absolute;left:4686300;top:508000;height:381000;width:0;" filled="f" stroked="t" coordsize="21600,21600" o:gfxdata="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8MACi/&#10;AAAA3AAAAA8AAAAAAAAAAQAgAAAAIgAAAGRycy9kb3ducmV2LnhtbFBLAQIUABQAAAAIAIdO4kAz&#10;LwWeOwAAADkAAAAQAAAAAAAAAAEAIAAAAA4BAABkcnMvc2hhcGV4bWwueG1sUEsFBgAAAAAGAAYA&#10;WwEAALgDAAAAAA==&#10;">
                        <v:fill on="f" focussize="0,0"/>
                        <v:stroke weight="1pt" color="#000000" joinstyle="round" endarrow="open"/>
                        <v:imagedata o:title=""/>
                        <o:lock v:ext="edit" aspectratio="f"/>
                      </v:shape>
                      <v:shape id="直线箭头连接符 343" o:spid="_x0000_s1026" o:spt="32" type="#_x0000_t32" style="position:absolute;left:1943100;top:508000;height:381000;width:0;" filled="f" stroked="t" coordsize="21600,21600" o:gfxdata="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QKWz&#10;wAAAANwAAAAPAAAAAAAAAAEAIAAAACIAAABkcnMvZG93bnJldi54bWxQSwECFAAUAAAACACHTuJA&#10;My8FnjsAAAA5AAAAEAAAAAAAAAABACAAAAAPAQAAZHJzL3NoYXBleG1sLnhtbFBLBQYAAAAABgAG&#10;AFsBAAC5AwAAAAA=&#10;">
                        <v:fill on="f" focussize="0,0"/>
                        <v:stroke weight="1pt" color="#000000" joinstyle="round" endarrow="open"/>
                        <v:imagedata o:title=""/>
                        <o:lock v:ext="edit" aspectratio="f"/>
                      </v:shape>
                      <v:shape id="直线箭头连接符 344" o:spid="_x0000_s1026" o:spt="32" type="#_x0000_t32" style="position:absolute;left:571500;top:508000;height:381000;width:0;" filled="f" stroked="t" coordsize="21600,21600" o:gfxdata="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T3H&#10;wAAAANwAAAAPAAAAAAAAAAEAIAAAACIAAABkcnMvZG93bnJldi54bWxQSwECFAAUAAAACACHTuJA&#10;My8FnjsAAAA5AAAAEAAAAAAAAAABACAAAAAPAQAAZHJzL3NoYXBleG1sLnhtbFBLBQYAAAAABgAG&#10;AFsBAAC5AwAAAAA=&#10;">
                        <v:fill on="f" focussize="0,0"/>
                        <v:stroke weight="1pt" color="#000000" joinstyle="round" endarrow="open"/>
                        <v:imagedata o:title=""/>
                        <o:lock v:ext="edit" aspectratio="f"/>
                      </v:shape>
                      <v:shape id="直线箭头连接符 358" o:spid="_x0000_s1026" o:spt="32" type="#_x0000_t32" style="position:absolute;left:1943100;top:1270000;height:381000;width:0;" filled="f" stroked="t" coordsize="21600,21600" o:gfxdata="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z2hH7sAAADc&#10;AAAADwAAAAAAAAABACAAAAAiAAAAZHJzL2Rvd25yZXYueG1sUEsBAhQAFAAAAAgAh07iQDMvBZ47&#10;AAAAOQAAABAAAAAAAAAAAQAgAAAACgEAAGRycy9zaGFwZXhtbC54bWxQSwUGAAAAAAYABgBbAQAA&#10;tAMAAAAA&#10;">
                        <v:fill on="f" focussize="0,0"/>
                        <v:stroke weight="1pt" color="#000000" joinstyle="round" endarrow="open"/>
                        <v:imagedata o:title=""/>
                        <o:lock v:ext="edit" aspectratio="f"/>
                      </v:shape>
                      <v:line id="直线连接符 359" o:spid="_x0000_s1026" o:spt="20" style="position:absolute;left:1485900;top:1397000;height:0;width:1028700;" filled="f" stroked="t" coordsize="21600,21600" o:gfxdata="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jhF/W/&#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shape id="直线箭头连接符 360" o:spid="_x0000_s1026" o:spt="32" type="#_x0000_t32" style="position:absolute;left:1485900;top:1397000;height:254000;width:0;" filled="f" stroked="t" coordsize="21600,21600" o:gfxdata="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snZ6S5AAAA3AAA&#10;AA8AAAAAAAAAAQAgAAAAIgAAAGRycy9kb3ducmV2LnhtbFBLAQIUABQAAAAIAIdO4kAzLwWeOwAA&#10;ADkAAAAQAAAAAAAAAAEAIAAAAAgBAABkcnMvc2hhcGV4bWwueG1sUEsFBgAAAAAGAAYAWwEAALID&#10;AAAAAA==&#10;">
                        <v:fill on="f" focussize="0,0"/>
                        <v:stroke weight="1pt" color="#000000" joinstyle="round" endarrow="open"/>
                        <v:imagedata o:title=""/>
                        <o:lock v:ext="edit" aspectratio="f"/>
                      </v:shape>
                      <v:shape id="直线箭头连接符 361" o:spid="_x0000_s1026" o:spt="32" type="#_x0000_t32" style="position:absolute;left:2514600;top:1397000;height:254000;width:0;" filled="f" stroked="t" coordsize="21600,21600" o:gfxdata="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Rrwj+/&#10;AAAA3AAAAA8AAAAAAAAAAQAgAAAAIgAAAGRycy9kb3ducmV2LnhtbFBLAQIUABQAAAAIAIdO4kAz&#10;LwWeOwAAADkAAAAQAAAAAAAAAAEAIAAAAA4BAABkcnMvc2hhcGV4bWwueG1sUEsFBgAAAAAGAAYA&#10;WwEAALgDAAAAAA==&#10;">
                        <v:fill on="f" focussize="0,0"/>
                        <v:stroke weight="1pt" color="#000000" joinstyle="round" endarrow="open"/>
                        <v:imagedata o:title=""/>
                        <o:lock v:ext="edit" aspectratio="f"/>
                      </v:shape>
                      <v:shape id="直线箭头连接符 362" o:spid="_x0000_s1026" o:spt="32" type="#_x0000_t32" style="position:absolute;left:3429000;top:1270000;height:381000;width:0;" filled="f" stroked="t" coordsize="21600,21600" o:gfxdata="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S5XEi/&#10;AAAA3AAAAA8AAAAAAAAAAQAgAAAAIgAAAGRycy9kb3ducmV2LnhtbFBLAQIUABQAAAAIAIdO4kAz&#10;LwWeOwAAADkAAAAQAAAAAAAAAAEAIAAAAA4BAABkcnMvc2hhcGV4bWwueG1sUEsFBgAAAAAGAAYA&#10;WwEAALgDAAAAAA==&#10;">
                        <v:fill on="f" focussize="0,0"/>
                        <v:stroke weight="1pt" color="#000000" joinstyle="round" endarrow="open"/>
                        <v:imagedata o:title=""/>
                        <o:lock v:ext="edit" aspectratio="f"/>
                      </v:shape>
                      <v:line id="直线连接符 363" o:spid="_x0000_s1026" o:spt="20" style="position:absolute;left:2971800;top:1397000;height:0;width:914400;" filled="f" stroked="t" coordsize="21600,21600" o:gfxdata="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2Xqor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shape id="直线箭头连接符 365" o:spid="_x0000_s1026" o:spt="32" type="#_x0000_t32" style="position:absolute;left:3886200;top:1397000;height:254000;width:0;" filled="f" stroked="t" coordsize="21600,21600" o:gfxdata="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UMQ8&#10;wAAAANwAAAAPAAAAAAAAAAEAIAAAACIAAABkcnMvZG93bnJldi54bWxQSwECFAAUAAAACACHTuJA&#10;My8FnjsAAAA5AAAAEAAAAAAAAAABACAAAAAPAQAAZHJzL3NoYXBleG1sLnhtbFBLBQYAAAAABgAG&#10;AFsBAAC5AwAAAAA=&#10;">
                        <v:fill on="f" focussize="0,0"/>
                        <v:stroke weight="1pt" color="#000000" joinstyle="round" endarrow="open"/>
                        <v:imagedata o:title=""/>
                        <o:lock v:ext="edit" aspectratio="f"/>
                      </v:shape>
                      <v:shape id="直线箭头连接符 366" o:spid="_x0000_s1026" o:spt="32" type="#_x0000_t32" style="position:absolute;left:2971800;top:1397000;height:254000;width:0;" filled="f" stroked="t" coordsize="21600,21600" o:gfxdata="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4JaS74A&#10;AADcAAAADwAAAAAAAAABACAAAAAiAAAAZHJzL2Rvd25yZXYueG1sUEsBAhQAFAAAAAgAh07iQDMv&#10;BZ47AAAAOQAAABAAAAAAAAAAAQAgAAAADQEAAGRycy9zaGFwZXhtbC54bWxQSwUGAAAAAAYABgBb&#10;AQAAtwMAAAAA&#10;">
                        <v:fill on="f" focussize="0,0"/>
                        <v:stroke weight="1pt" color="#000000" joinstyle="round" endarrow="open"/>
                        <v:imagedata o:title=""/>
                        <o:lock v:ext="edit" aspectratio="f"/>
                      </v:shape>
                      <v:line id="直线连接符 367" o:spid="_x0000_s1026" o:spt="20" style="position:absolute;left:4457700;top:1397000;height:0;width:571500;" filled="f" stroked="t" coordsize="21600,21600" o:gfxdata="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he7KG/&#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line id="直线连接符 368" o:spid="_x0000_s1026" o:spt="20" style="position:absolute;left:4686300;top:1270000;height:127000;width:0;" filled="f" stroked="t" coordsize="21600,21600" o:gfxdata="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BeNO8AAAA&#10;3A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shape id="直线箭头连接符 369" o:spid="_x0000_s1026" o:spt="32" type="#_x0000_t32" style="position:absolute;left:4457700;top:1397000;height:254000;width:0;" filled="f" stroked="t" coordsize="21600,21600" o:gfxdata="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Hc45&#10;wAAAANwAAAAPAAAAAAAAAAEAIAAAACIAAABkcnMvZG93bnJldi54bWxQSwECFAAUAAAACACHTuJA&#10;My8FnjsAAAA5AAAAEAAAAAAAAAABACAAAAAPAQAAZHJzL3NoYXBleG1sLnhtbFBLBQYAAAAABgAG&#10;AFsBAAC5AwAAAAA=&#10;">
                        <v:fill on="f" focussize="0,0"/>
                        <v:stroke weight="1pt" color="#000000" joinstyle="round" endarrow="open"/>
                        <v:imagedata o:title=""/>
                        <o:lock v:ext="edit" aspectratio="f"/>
                      </v:shape>
                      <v:shape id="直线箭头连接符 370" o:spid="_x0000_s1026" o:spt="32" type="#_x0000_t32" style="position:absolute;left:5029200;top:1397000;height:254000;width:0;" filled="f" stroked="t" coordsize="21600,21600" o:gfxdata="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vF5vQAA&#10;ANwAAAAPAAAAAAAAAAEAIAAAACIAAABkcnMvZG93bnJldi54bWxQSwECFAAUAAAACACHTuJAMy8F&#10;njsAAAA5AAAAEAAAAAAAAAABACAAAAAMAQAAZHJzL3NoYXBleG1sLnhtbFBLBQYAAAAABgAGAFsB&#10;AAC2AwAAAAA=&#10;">
                        <v:fill on="f" focussize="0,0"/>
                        <v:stroke weight="1pt" color="#000000" joinstyle="round" endarrow="open"/>
                        <v:imagedata o:title=""/>
                        <o:lock v:ext="edit" aspectratio="f"/>
                      </v:shape>
                      <v:shape id="直线箭头连接符 372" o:spid="_x0000_s1026" o:spt="32" type="#_x0000_t32" style="position:absolute;left:6057900;top:1270000;height:381000;width:0;" filled="f" stroked="t" coordsize="21600,21600" o:gfxdata="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FgypW/&#10;AAAA3AAAAA8AAAAAAAAAAQAgAAAAIgAAAGRycy9kb3ducmV2LnhtbFBLAQIUABQAAAAIAIdO4kAz&#10;LwWeOwAAADkAAAAQAAAAAAAAAAEAIAAAAA4BAABkcnMvc2hhcGV4bWwueG1sUEsFBgAAAAAGAAYA&#10;WwEAALgDAAAAAA==&#10;">
                        <v:fill on="f" focussize="0,0"/>
                        <v:stroke weight="1pt" color="#000000" joinstyle="round" endarrow="open"/>
                        <v:imagedata o:title=""/>
                        <o:lock v:ext="edit" aspectratio="f"/>
                      </v:shape>
                      <v:line id="直线连接符 373" o:spid="_x0000_s1026" o:spt="20" style="position:absolute;left:5600700;top:1397000;height:0;width:914400;" filled="f" stroked="t" coordsize="21600,21600" o:gfxdata="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vHx/vQAA&#10;ANw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shape id="直线箭头连接符 374" o:spid="_x0000_s1026" o:spt="32" type="#_x0000_t32" style="position:absolute;left:5600700;top:1397000;height:254000;width:0;" filled="f" stroked="t" coordsize="21600,21600" o:gfxdata="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X3er4A&#10;AADcAAAADwAAAAAAAAABACAAAAAiAAAAZHJzL2Rvd25yZXYueG1sUEsBAhQAFAAAAAgAh07iQDMv&#10;BZ47AAAAOQAAABAAAAAAAAAAAQAgAAAADQEAAGRycy9zaGFwZXhtbC54bWxQSwUGAAAAAAYABgBb&#10;AQAAtwMAAAAA&#10;">
                        <v:fill on="f" focussize="0,0"/>
                        <v:stroke weight="1pt" color="#000000" joinstyle="round" endarrow="open"/>
                        <v:imagedata o:title=""/>
                        <o:lock v:ext="edit" aspectratio="f"/>
                      </v:shape>
                      <v:shape id="直线箭头连接符 375" o:spid="_x0000_s1026" o:spt="32" type="#_x0000_t32" style="position:absolute;left:6515100;top:1397000;height:254000;width:0;" filled="f" stroked="t" coordsize="21600,21600" o:gfxdata="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olS4b4A&#10;AADcAAAADwAAAAAAAAABACAAAAAiAAAAZHJzL2Rvd25yZXYueG1sUEsBAhQAFAAAAAgAh07iQDMv&#10;BZ47AAAAOQAAABAAAAAAAAAAAQAgAAAADQEAAGRycy9zaGFwZXhtbC54bWxQSwUGAAAAAAYABgBb&#10;AQAAtwMAAAAA&#10;">
                        <v:fill on="f" focussize="0,0"/>
                        <v:stroke weight="1pt" color="#000000" joinstyle="round" endarrow="open"/>
                        <v:imagedata o:title=""/>
                        <o:lock v:ext="edit" aspectratio="f"/>
                      </v:shape>
                    </v:group>
                  </v:group>
                  <v:roundrect id="_x0000_s1026" o:spid="_x0000_s1026" o:spt="2" style="position:absolute;left:76200;top:2032000;height:381000;width:1143000;rotation:-5898240f;v-text-anchor:middle;" filled="f" stroked="t" coordsize="21600,21600" arcsize="0.166666666666667" o:gfxdata="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sIUZ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textbox style="layout-flow:vertical;">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用户登录</w:t>
                          </w:r>
                        </w:p>
                      </w:txbxContent>
                    </v:textbox>
                  </v:roundrect>
                  <v:roundrect id="_x0000_s1026" o:spid="_x0000_s1026" o:spt="2" style="position:absolute;left:533400;top:2032000;height:381000;width:1143000;rotation:-5898240f;v-text-anchor:middle;" filled="f" stroked="t" coordsize="21600,21600" arcsize="0.166666666666667" o:gfxdata="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8IIK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textbox style="layout-flow:vertical;">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后台登录</w:t>
                          </w:r>
                        </w:p>
                      </w:txbxContent>
                    </v:textbox>
                  </v:roundrect>
                  <v:line id="直线连接符 383" o:spid="_x0000_s1026" o:spt="20" style="position:absolute;left:228600;top:1397000;height:0;width:914400;" filled="f" stroked="t" coordsize="21600,21600" o:gfxdata="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aQxYvQAA&#10;ANw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shape id="直线箭头连接符 384" o:spid="_x0000_s1026" o:spt="32" type="#_x0000_t32" style="position:absolute;left:228600;top:1397000;height:254000;width:0;" filled="f" stroked="t" coordsize="21600,21600" o:gfxdata="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BCHXb4A&#10;AADcAAAADwAAAAAAAAABACAAAAAiAAAAZHJzL2Rvd25yZXYueG1sUEsBAhQAFAAAAAgAh07iQDMv&#10;BZ47AAAAOQAAABAAAAAAAAAAAQAgAAAADQEAAGRycy9zaGFwZXhtbC54bWxQSwUGAAAAAAYABgBb&#10;AQAAtwMAAAAA&#10;">
                    <v:fill on="f" focussize="0,0"/>
                    <v:stroke weight="1pt" color="#000000" joinstyle="round" endarrow="open"/>
                    <v:imagedata o:title=""/>
                    <o:lock v:ext="edit" aspectratio="f"/>
                  </v:shape>
                  <v:shape id="直线箭头连接符 385" o:spid="_x0000_s1026" o:spt="32" type="#_x0000_t32" style="position:absolute;left:1143000;top:1397000;height:254000;width:0;" filled="f" stroked="t" coordsize="21600,21600" o:gfxdata="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1wixr4A&#10;AADcAAAADwAAAAAAAAABACAAAAAiAAAAZHJzL2Rvd25yZXYueG1sUEsBAhQAFAAAAAgAh07iQDMv&#10;BZ47AAAAOQAAABAAAAAAAAAAAQAgAAAADQEAAGRycy9zaGFwZXhtbC54bWxQSwUGAAAAAAYABgBb&#10;AQAAtwMAAAAA&#10;">
                    <v:fill on="f" focussize="0,0"/>
                    <v:stroke weight="1pt" color="#000000" joinstyle="round" endarrow="open"/>
                    <v:imagedata o:title=""/>
                    <o:lock v:ext="edit" aspectratio="f"/>
                  </v:shape>
                </v:group>
                <w10:wrap type="through"/>
              </v:group>
            </w:pict>
          </mc:Fallback>
        </mc:AlternateContent>
      </w:r>
    </w:p>
    <w:p>
      <w:pPr>
        <w:pageBreakBefore w:val="0"/>
        <w:kinsoku/>
        <w:wordWrap/>
        <w:overflowPunct/>
        <w:topLinePunct w:val="0"/>
        <w:autoSpaceDE/>
        <w:autoSpaceDN/>
        <w:bidi w:val="0"/>
        <w:spacing w:line="360" w:lineRule="auto"/>
        <w:ind w:left="1680" w:leftChars="200" w:hanging="1260" w:hangingChars="600"/>
        <w:jc w:val="center"/>
        <w:textAlignment w:val="auto"/>
        <w:rPr>
          <w:rFonts w:hint="eastAsia" w:ascii="宋体" w:hAnsi="宋体"/>
          <w:sz w:val="21"/>
          <w:szCs w:val="21"/>
        </w:rPr>
      </w:pPr>
    </w:p>
    <w:p>
      <w:pPr>
        <w:pageBreakBefore w:val="0"/>
        <w:kinsoku/>
        <w:wordWrap/>
        <w:overflowPunct/>
        <w:topLinePunct w:val="0"/>
        <w:autoSpaceDE/>
        <w:autoSpaceDN/>
        <w:bidi w:val="0"/>
        <w:spacing w:line="360" w:lineRule="auto"/>
        <w:ind w:left="1500" w:leftChars="200" w:hanging="1080" w:hangingChars="600"/>
        <w:jc w:val="center"/>
        <w:textAlignment w:val="auto"/>
        <w:rPr>
          <w:rFonts w:hint="default" w:ascii="宋体" w:hAnsi="宋体"/>
          <w:sz w:val="18"/>
          <w:szCs w:val="18"/>
          <w:lang w:val="en-US" w:eastAsia="zh-CN"/>
        </w:rPr>
      </w:pPr>
      <w:r>
        <w:rPr>
          <w:rFonts w:hint="eastAsia" w:ascii="宋体" w:hAnsi="宋体"/>
          <w:sz w:val="18"/>
          <w:szCs w:val="18"/>
        </w:rPr>
        <w:t>图1</w:t>
      </w:r>
      <w:r>
        <w:rPr>
          <w:rFonts w:hint="eastAsia" w:ascii="宋体" w:hAnsi="宋体"/>
          <w:sz w:val="18"/>
          <w:szCs w:val="18"/>
          <w:lang w:val="en-US" w:eastAsia="zh-CN"/>
        </w:rPr>
        <w:t xml:space="preserve"> 系统用户设计框架</w:t>
      </w:r>
    </w:p>
    <w:p>
      <w:pPr>
        <w:pageBreakBefore w:val="0"/>
        <w:kinsoku/>
        <w:wordWrap/>
        <w:overflowPunct/>
        <w:topLinePunct w:val="0"/>
        <w:autoSpaceDE/>
        <w:autoSpaceDN/>
        <w:bidi w:val="0"/>
        <w:spacing w:line="360" w:lineRule="auto"/>
        <w:textAlignment w:val="auto"/>
        <w:outlineLvl w:val="0"/>
        <w:rPr>
          <w:rFonts w:hint="default" w:ascii="黑体" w:hAnsi="黑体" w:eastAsia="黑体" w:cs="黑体"/>
          <w:b w:val="0"/>
          <w:bCs w:val="0"/>
          <w:sz w:val="24"/>
          <w:lang w:val="en-US" w:eastAsia="zh-CN"/>
        </w:rPr>
      </w:pPr>
      <w:bookmarkStart w:id="23" w:name="_Toc1761"/>
      <w:bookmarkStart w:id="24" w:name="_Toc479014264"/>
      <w:r>
        <w:rPr>
          <w:rFonts w:hint="eastAsia" w:ascii="黑体" w:hAnsi="黑体" w:eastAsia="黑体" w:cs="黑体"/>
          <w:b w:val="0"/>
          <w:bCs w:val="0"/>
          <w:sz w:val="24"/>
          <w:lang w:val="en-US" w:eastAsia="zh-CN"/>
        </w:rPr>
        <w:t>3 系统设计</w:t>
      </w:r>
      <w:bookmarkEnd w:id="23"/>
    </w:p>
    <w:p>
      <w:pPr>
        <w:pStyle w:val="3"/>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b w:val="0"/>
          <w:bCs w:val="0"/>
          <w:sz w:val="24"/>
          <w:szCs w:val="24"/>
        </w:rPr>
      </w:pPr>
      <w:bookmarkStart w:id="25" w:name="_Toc34170742"/>
      <w:bookmarkStart w:id="26" w:name="_Toc8395"/>
      <w:bookmarkStart w:id="27" w:name="_Toc31290"/>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1 概要设计</w:t>
      </w:r>
      <w:bookmarkEnd w:id="25"/>
      <w:bookmarkEnd w:id="26"/>
      <w:bookmarkEnd w:id="27"/>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本爱家智能家具在线定制服务系统分为网站前端和管理员后台两部分，其中以用户功能为主，</w:t>
      </w:r>
      <w:r>
        <w:rPr>
          <w:rFonts w:hint="eastAsia" w:ascii="宋体" w:hAnsi="宋体" w:cs="宋体"/>
          <w:kern w:val="2"/>
          <w:sz w:val="24"/>
          <w:szCs w:val="24"/>
          <w:lang w:val="en-US" w:eastAsia="zh-CN"/>
        </w:rPr>
        <w:t>管理员后台</w:t>
      </w:r>
      <w:r>
        <w:rPr>
          <w:rFonts w:hint="eastAsia" w:ascii="宋体" w:hAnsi="宋体" w:eastAsia="宋体" w:cs="宋体"/>
          <w:kern w:val="2"/>
          <w:sz w:val="24"/>
          <w:szCs w:val="24"/>
        </w:rPr>
        <w:t>在网</w:t>
      </w:r>
      <w:r>
        <w:rPr>
          <w:rFonts w:hint="eastAsia" w:ascii="宋体" w:hAnsi="宋体" w:cs="宋体"/>
          <w:kern w:val="2"/>
          <w:sz w:val="24"/>
          <w:szCs w:val="24"/>
          <w:lang w:val="en-US" w:eastAsia="zh-CN"/>
        </w:rPr>
        <w:t>页</w:t>
      </w:r>
      <w:r>
        <w:rPr>
          <w:rFonts w:hint="eastAsia" w:ascii="宋体" w:hAnsi="宋体" w:eastAsia="宋体" w:cs="宋体"/>
          <w:kern w:val="2"/>
          <w:sz w:val="24"/>
          <w:szCs w:val="24"/>
        </w:rPr>
        <w:t>基础上进行适应和扩展。下面从路由接口、页面风格、数据库设计这 3方面概述系统，从总体分析与设计系统。</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1. 系统路由遵循 REST 设计风格，以简洁直观的接口让用户了解操作意图。其中路由结构可分为基础、前台功能、后台管理，以相应的路由前缀区别。</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2. 系统以实用易用为目标，UI 保持简洁美观，页面风格参考互联网流行风格。</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3. 系统使用 MySql 作为数据库管理系统，根据测试、开发等不同环境建立对应的数据库。</w:t>
      </w:r>
    </w:p>
    <w:p>
      <w:pPr>
        <w:pStyle w:val="3"/>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b w:val="0"/>
          <w:bCs w:val="0"/>
          <w:sz w:val="24"/>
          <w:szCs w:val="24"/>
        </w:rPr>
      </w:pPr>
      <w:bookmarkStart w:id="28" w:name="_Toc34170743"/>
      <w:bookmarkStart w:id="29" w:name="_Toc6567"/>
      <w:bookmarkStart w:id="30" w:name="_Toc29582"/>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.2 路由设计</w:t>
      </w:r>
      <w:bookmarkEnd w:id="28"/>
      <w:bookmarkEnd w:id="29"/>
      <w:bookmarkEnd w:id="30"/>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设计路由接口作为系统架构之中重要一环，简洁直观的路由接口更容易让用户了解操作意图。本系统接口遵循 REST设计风格，对资源的操作包括获取、创建、修改和删除，正好对应 HTTP 协议提供的 GET、POST</w:t>
      </w:r>
      <w:r>
        <w:rPr>
          <w:rFonts w:hint="eastAsia" w:ascii="宋体" w:hAnsi="宋体" w:cs="宋体"/>
          <w:kern w:val="2"/>
          <w:sz w:val="24"/>
          <w:szCs w:val="24"/>
          <w:lang w:eastAsia="zh-CN"/>
        </w:rPr>
        <w:t>、</w:t>
      </w:r>
      <w:r>
        <w:rPr>
          <w:rFonts w:hint="eastAsia" w:ascii="宋体" w:hAnsi="宋体" w:eastAsia="宋体" w:cs="宋体"/>
          <w:kern w:val="2"/>
          <w:sz w:val="24"/>
          <w:szCs w:val="24"/>
        </w:rPr>
        <w:t>PUT</w:t>
      </w:r>
      <w:r>
        <w:rPr>
          <w:rFonts w:hint="eastAsia" w:ascii="宋体" w:hAnsi="宋体" w:cs="宋体"/>
          <w:kern w:val="2"/>
          <w:sz w:val="24"/>
          <w:szCs w:val="24"/>
          <w:lang w:val="en-US" w:eastAsia="zh-CN"/>
        </w:rPr>
        <w:t>和DELETE</w:t>
      </w:r>
      <w:r>
        <w:rPr>
          <w:rFonts w:hint="eastAsia" w:ascii="宋体" w:hAnsi="宋体" w:eastAsia="宋体" w:cs="宋体"/>
          <w:kern w:val="2"/>
          <w:sz w:val="24"/>
          <w:szCs w:val="24"/>
        </w:rPr>
        <w:t xml:space="preserve"> 方法。比如获取第一个功能对应的路由是 GET http://localhost:8080/front/find，而删除功能对应的路由为 GET http://localhost:8080/front/delete</w:t>
      </w:r>
      <w:r>
        <w:rPr>
          <w:rFonts w:hint="eastAsia" w:ascii="宋体" w:hAnsi="宋体" w:eastAsia="宋体" w:cs="宋体"/>
          <w:kern w:val="2"/>
          <w:sz w:val="24"/>
          <w:szCs w:val="24"/>
        </w:rPr>
        <w:tab/>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由于用户空间使用用户名变量作为路由前缀，因此必须考虑系统中其他路由的前缀关键字不能用作用户名。这里的解决方案是列出路由前缀关键字的黑名单，禁止用户在黑名单中注册用户名，并获取这些用户名资源。</w:t>
      </w:r>
    </w:p>
    <w:p>
      <w:pPr>
        <w:pStyle w:val="3"/>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b w:val="0"/>
          <w:bCs w:val="0"/>
          <w:sz w:val="24"/>
          <w:szCs w:val="24"/>
        </w:rPr>
      </w:pPr>
      <w:bookmarkStart w:id="31" w:name="_Toc1413"/>
      <w:bookmarkStart w:id="32" w:name="_Toc34170744"/>
      <w:bookmarkStart w:id="33" w:name="_Toc30826"/>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.3 页面设计</w:t>
      </w:r>
      <w:bookmarkEnd w:id="31"/>
      <w:bookmarkEnd w:id="32"/>
      <w:bookmarkEnd w:id="33"/>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本系统以实用</w:t>
      </w:r>
      <w:r>
        <w:rPr>
          <w:rFonts w:hint="eastAsia" w:ascii="宋体" w:hAnsi="宋体" w:cs="宋体"/>
          <w:kern w:val="2"/>
          <w:sz w:val="24"/>
          <w:szCs w:val="24"/>
          <w:lang w:val="en-US" w:eastAsia="zh-CN"/>
        </w:rPr>
        <w:t>便捷</w:t>
      </w:r>
      <w:r>
        <w:rPr>
          <w:rFonts w:hint="eastAsia" w:ascii="宋体" w:hAnsi="宋体" w:eastAsia="宋体" w:cs="宋体"/>
          <w:kern w:val="2"/>
          <w:sz w:val="24"/>
          <w:szCs w:val="24"/>
        </w:rPr>
        <w:t>为目标，而</w:t>
      </w:r>
      <w:r>
        <w:rPr>
          <w:rFonts w:hint="eastAsia" w:ascii="宋体" w:hAnsi="宋体" w:cs="宋体"/>
          <w:kern w:val="2"/>
          <w:sz w:val="24"/>
          <w:szCs w:val="24"/>
          <w:lang w:val="en-US" w:eastAsia="zh-CN"/>
        </w:rPr>
        <w:t>系统界面</w:t>
      </w:r>
      <w:r>
        <w:rPr>
          <w:rFonts w:hint="eastAsia" w:ascii="宋体" w:hAnsi="宋体" w:eastAsia="宋体" w:cs="宋体"/>
          <w:kern w:val="2"/>
          <w:sz w:val="24"/>
          <w:szCs w:val="24"/>
        </w:rPr>
        <w:t>是用户接触系统时最直接影响体验的因素，所以简洁美观的</w:t>
      </w:r>
      <w:r>
        <w:rPr>
          <w:rFonts w:hint="eastAsia" w:ascii="宋体" w:hAnsi="宋体" w:cs="宋体"/>
          <w:kern w:val="2"/>
          <w:sz w:val="24"/>
          <w:szCs w:val="24"/>
          <w:lang w:val="en-US" w:eastAsia="zh-CN"/>
        </w:rPr>
        <w:t>界面</w:t>
      </w:r>
      <w:r>
        <w:rPr>
          <w:rFonts w:hint="eastAsia" w:ascii="宋体" w:hAnsi="宋体" w:eastAsia="宋体" w:cs="宋体"/>
          <w:kern w:val="2"/>
          <w:sz w:val="24"/>
          <w:szCs w:val="24"/>
        </w:rPr>
        <w:t>可</w:t>
      </w:r>
      <w:r>
        <w:rPr>
          <w:rFonts w:hint="eastAsia" w:ascii="宋体" w:hAnsi="宋体" w:cs="宋体"/>
          <w:kern w:val="2"/>
          <w:sz w:val="24"/>
          <w:szCs w:val="24"/>
          <w:lang w:val="en-US" w:eastAsia="zh-CN"/>
        </w:rPr>
        <w:t>给</w:t>
      </w:r>
      <w:r>
        <w:rPr>
          <w:rFonts w:hint="eastAsia" w:ascii="宋体" w:hAnsi="宋体" w:eastAsia="宋体" w:cs="宋体"/>
          <w:kern w:val="2"/>
          <w:sz w:val="24"/>
          <w:szCs w:val="24"/>
        </w:rPr>
        <w:t>用户</w:t>
      </w:r>
      <w:r>
        <w:rPr>
          <w:rFonts w:hint="eastAsia" w:ascii="宋体" w:hAnsi="宋体" w:cs="宋体"/>
          <w:kern w:val="2"/>
          <w:sz w:val="24"/>
          <w:szCs w:val="24"/>
          <w:lang w:val="en-US" w:eastAsia="zh-CN"/>
        </w:rPr>
        <w:t>带来更好</w:t>
      </w:r>
      <w:r>
        <w:rPr>
          <w:rFonts w:hint="eastAsia" w:ascii="宋体" w:hAnsi="宋体" w:eastAsia="宋体" w:cs="宋体"/>
          <w:kern w:val="2"/>
          <w:sz w:val="24"/>
          <w:szCs w:val="24"/>
        </w:rPr>
        <w:t>体验。使用</w:t>
      </w:r>
      <w:r>
        <w:rPr>
          <w:rFonts w:hint="eastAsia" w:ascii="宋体" w:hAnsi="宋体" w:cs="宋体"/>
          <w:kern w:val="2"/>
          <w:sz w:val="24"/>
          <w:szCs w:val="24"/>
          <w:lang w:val="en-US" w:eastAsia="zh-CN"/>
        </w:rPr>
        <w:t>MockPlus</w:t>
      </w:r>
      <w:r>
        <w:rPr>
          <w:rFonts w:hint="eastAsia" w:ascii="宋体" w:hAnsi="宋体" w:eastAsia="宋体" w:cs="宋体"/>
          <w:kern w:val="2"/>
          <w:sz w:val="24"/>
          <w:szCs w:val="24"/>
        </w:rPr>
        <w:t>设计工具</w:t>
      </w:r>
      <w:r>
        <w:rPr>
          <w:rFonts w:hint="eastAsia" w:ascii="宋体" w:hAnsi="宋体" w:cs="宋体"/>
          <w:kern w:val="2"/>
          <w:sz w:val="24"/>
          <w:szCs w:val="24"/>
          <w:lang w:val="en-US" w:eastAsia="zh-CN"/>
        </w:rPr>
        <w:t>来画出</w:t>
      </w:r>
      <w:r>
        <w:rPr>
          <w:rFonts w:hint="eastAsia" w:ascii="宋体" w:hAnsi="宋体" w:eastAsia="宋体" w:cs="宋体"/>
          <w:kern w:val="2"/>
          <w:sz w:val="24"/>
          <w:szCs w:val="24"/>
        </w:rPr>
        <w:t>原型图，</w:t>
      </w:r>
      <w:r>
        <w:rPr>
          <w:rFonts w:hint="eastAsia" w:ascii="宋体" w:hAnsi="宋体" w:cs="宋体"/>
          <w:kern w:val="2"/>
          <w:sz w:val="24"/>
          <w:szCs w:val="24"/>
          <w:lang w:val="en-US" w:eastAsia="zh-CN"/>
        </w:rPr>
        <w:t>从而进行前端的开发。</w:t>
      </w:r>
      <w:r>
        <w:rPr>
          <w:rFonts w:hint="eastAsia" w:ascii="宋体" w:hAnsi="宋体" w:eastAsia="宋体" w:cs="宋体"/>
          <w:kern w:val="2"/>
          <w:sz w:val="24"/>
          <w:szCs w:val="24"/>
        </w:rPr>
        <w:t>此外，本系统移动端使用混生开发，网页自适应是个不错的选择。</w:t>
      </w:r>
    </w:p>
    <w:p>
      <w:pPr>
        <w:pStyle w:val="3"/>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b w:val="0"/>
          <w:bCs w:val="0"/>
          <w:sz w:val="24"/>
          <w:szCs w:val="24"/>
        </w:rPr>
      </w:pPr>
      <w:bookmarkStart w:id="34" w:name="_Toc34170745"/>
      <w:bookmarkStart w:id="35" w:name="_Toc32234"/>
      <w:bookmarkStart w:id="36" w:name="_Toc5763"/>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.4 数据库设计</w:t>
      </w:r>
      <w:bookmarkEnd w:id="34"/>
      <w:bookmarkEnd w:id="35"/>
      <w:bookmarkEnd w:id="36"/>
    </w:p>
    <w:p>
      <w:pPr>
        <w:pStyle w:val="3"/>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b w:val="0"/>
          <w:bCs w:val="0"/>
          <w:sz w:val="24"/>
          <w:szCs w:val="24"/>
        </w:rPr>
      </w:pPr>
      <w:bookmarkStart w:id="37" w:name="_Toc34170746"/>
      <w:bookmarkStart w:id="38" w:name="_Toc30878"/>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.4.1 数据库概念结构设计</w:t>
      </w:r>
      <w:bookmarkEnd w:id="37"/>
      <w:bookmarkEnd w:id="38"/>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整个系统的概念分类称为系统的逻辑结构。它将系统划分为几个独立的逻辑单元来实现其特定的功能。概念结构设计的下一个阶段是逻辑结构设计</w:t>
      </w:r>
      <w:r>
        <w:rPr>
          <w:rFonts w:hint="eastAsia" w:ascii="宋体" w:hAnsi="宋体" w:cs="宋体"/>
          <w:kern w:val="2"/>
          <w:sz w:val="24"/>
          <w:szCs w:val="24"/>
          <w:lang w:eastAsia="zh-CN"/>
        </w:rPr>
        <w:t>，</w:t>
      </w:r>
      <w:r>
        <w:rPr>
          <w:rFonts w:hint="eastAsia" w:ascii="宋体" w:hAnsi="宋体" w:eastAsia="宋体" w:cs="宋体"/>
          <w:kern w:val="2"/>
          <w:sz w:val="24"/>
          <w:szCs w:val="24"/>
        </w:rPr>
        <w:t>根据概念阶段的E-R图，关系模型的逻辑结构是将设计转化为系统支持的数据模型。E-R图由三个元素组成：实体、实体属性和实体之间的关系。因此，实体、它们的属性和关系向关系模型的转换也是E-R图向关系模型的转换。</w:t>
      </w:r>
    </w:p>
    <w:p>
      <w:pPr>
        <w:pageBreakBefore w:val="0"/>
        <w:widowControl w:val="0"/>
        <w:kinsoku/>
        <w:wordWrap/>
        <w:overflowPunct/>
        <w:topLinePunct w:val="0"/>
        <w:autoSpaceDE/>
        <w:autoSpaceDN/>
        <w:bidi w:val="0"/>
        <w:adjustRightInd w:val="0"/>
        <w:snapToGrid w:val="0"/>
        <w:spacing w:line="360" w:lineRule="auto"/>
        <w:ind w:firstLine="0" w:firstLineChars="0"/>
        <w:jc w:val="both"/>
        <w:textAlignment w:val="auto"/>
        <w:rPr>
          <w:rFonts w:hint="eastAsia" w:ascii="宋体" w:hAnsi="宋体" w:eastAsia="宋体" w:cs="宋体"/>
          <w:kern w:val="2"/>
          <w:sz w:val="24"/>
          <w:szCs w:val="24"/>
        </w:rPr>
      </w:pPr>
      <w:r>
        <w:rPr>
          <w:rFonts w:hint="eastAsia" w:ascii="宋体" w:hAnsi="宋体" w:eastAsia="宋体" w:cs="宋体"/>
          <w:sz w:val="24"/>
          <w:szCs w:val="24"/>
        </w:rPr>
        <w:object>
          <v:shape id="_x0000_i1025" o:spt="75" alt="" type="#_x0000_t75" style="height:135.6pt;width:422.4pt;" o:ole="t" filled="f" o:preferrelative="t" stroked="f" coordsize="21600,21600">
            <v:path/>
            <v:fill on="f" focussize="0,0"/>
            <v:stroke on="f"/>
            <v:imagedata r:id="rId8" o:title=""/>
            <o:lock v:ext="edit" aspectratio="t"/>
            <w10:wrap type="none"/>
            <w10:anchorlock/>
          </v:shape>
          <o:OLEObject Type="Embed" ProgID="Visio.Drawing.11" ShapeID="_x0000_i1025" DrawAspect="Content" ObjectID="_1468075725" r:id="rId7">
            <o:LockedField>false</o:LockedField>
          </o:OLEObject>
        </w:object>
      </w:r>
    </w:p>
    <w:p>
      <w:pPr>
        <w:pageBreakBefore w:val="0"/>
        <w:widowControl w:val="0"/>
        <w:kinsoku/>
        <w:wordWrap/>
        <w:overflowPunct/>
        <w:topLinePunct w:val="0"/>
        <w:autoSpaceDE/>
        <w:autoSpaceDN/>
        <w:bidi w:val="0"/>
        <w:adjustRightInd w:val="0"/>
        <w:snapToGrid w:val="0"/>
        <w:spacing w:line="360" w:lineRule="auto"/>
        <w:ind w:firstLine="420" w:firstLineChars="0"/>
        <w:jc w:val="center"/>
        <w:textAlignment w:val="auto"/>
        <w:rPr>
          <w:rFonts w:hint="eastAsia" w:ascii="宋体" w:hAnsi="宋体" w:eastAsia="宋体" w:cs="宋体"/>
          <w:kern w:val="2"/>
          <w:sz w:val="18"/>
          <w:szCs w:val="18"/>
        </w:rPr>
      </w:pPr>
      <w:r>
        <w:rPr>
          <w:rFonts w:hint="eastAsia" w:ascii="宋体" w:hAnsi="宋体" w:eastAsia="宋体" w:cs="宋体"/>
          <w:sz w:val="18"/>
          <w:szCs w:val="18"/>
        </w:rPr>
        <w:t>图</w:t>
      </w:r>
      <w:r>
        <w:rPr>
          <w:rFonts w:hint="eastAsia" w:ascii="宋体" w:hAnsi="宋体" w:eastAsia="宋体" w:cs="宋体"/>
          <w:sz w:val="18"/>
          <w:szCs w:val="18"/>
          <w:lang w:val="en-US" w:eastAsia="zh-CN"/>
        </w:rPr>
        <w:t>2</w:t>
      </w:r>
      <w:r>
        <w:rPr>
          <w:rFonts w:hint="eastAsia" w:ascii="宋体" w:hAnsi="宋体" w:eastAsia="宋体" w:cs="宋体"/>
          <w:sz w:val="18"/>
          <w:szCs w:val="18"/>
        </w:rPr>
        <w:t xml:space="preserve"> 系统数据库概念设计图</w:t>
      </w:r>
    </w:p>
    <w:p>
      <w:pPr>
        <w:pStyle w:val="3"/>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b w:val="0"/>
          <w:bCs w:val="0"/>
          <w:sz w:val="24"/>
          <w:szCs w:val="24"/>
        </w:rPr>
      </w:pPr>
      <w:bookmarkStart w:id="39" w:name="_Toc34170747"/>
      <w:bookmarkStart w:id="40" w:name="_Toc5578"/>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.4.2 数据库逻辑结构设计</w:t>
      </w:r>
      <w:bookmarkEnd w:id="39"/>
      <w:bookmarkEnd w:id="40"/>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数据库逻辑结构设计是重要的一</w:t>
      </w:r>
      <w:r>
        <w:rPr>
          <w:rFonts w:hint="eastAsia" w:ascii="宋体" w:hAnsi="宋体" w:cs="宋体"/>
          <w:kern w:val="2"/>
          <w:sz w:val="24"/>
          <w:szCs w:val="24"/>
          <w:lang w:val="en-US" w:eastAsia="zh-CN"/>
        </w:rPr>
        <w:t>部分</w:t>
      </w:r>
      <w:r>
        <w:rPr>
          <w:rFonts w:hint="eastAsia" w:ascii="宋体" w:hAnsi="宋体" w:eastAsia="宋体" w:cs="宋体"/>
          <w:kern w:val="2"/>
          <w:sz w:val="24"/>
          <w:szCs w:val="24"/>
        </w:rPr>
        <w:t>。它</w:t>
      </w:r>
      <w:r>
        <w:rPr>
          <w:rFonts w:hint="eastAsia" w:ascii="宋体" w:hAnsi="宋体" w:cs="宋体"/>
          <w:kern w:val="2"/>
          <w:sz w:val="24"/>
          <w:szCs w:val="24"/>
          <w:lang w:val="en-US" w:eastAsia="zh-CN"/>
        </w:rPr>
        <w:t>就</w:t>
      </w:r>
      <w:r>
        <w:rPr>
          <w:rFonts w:hint="eastAsia" w:ascii="宋体" w:hAnsi="宋体" w:eastAsia="宋体" w:cs="宋体"/>
          <w:kern w:val="2"/>
          <w:sz w:val="24"/>
          <w:szCs w:val="24"/>
        </w:rPr>
        <w:t>是</w:t>
      </w:r>
      <w:r>
        <w:rPr>
          <w:rFonts w:hint="eastAsia" w:ascii="宋体" w:hAnsi="宋体" w:cs="宋体"/>
          <w:kern w:val="2"/>
          <w:sz w:val="24"/>
          <w:szCs w:val="24"/>
          <w:lang w:val="en-US" w:eastAsia="zh-CN"/>
        </w:rPr>
        <w:t>将</w:t>
      </w:r>
      <w:r>
        <w:rPr>
          <w:rFonts w:hint="eastAsia" w:ascii="宋体" w:hAnsi="宋体" w:eastAsia="宋体" w:cs="宋体"/>
          <w:kern w:val="2"/>
          <w:sz w:val="24"/>
          <w:szCs w:val="24"/>
        </w:rPr>
        <w:t>概念设计阶段</w:t>
      </w:r>
      <w:r>
        <w:rPr>
          <w:rFonts w:hint="eastAsia" w:ascii="宋体" w:hAnsi="宋体" w:cs="宋体"/>
          <w:kern w:val="2"/>
          <w:sz w:val="24"/>
          <w:szCs w:val="24"/>
          <w:lang w:val="en-US" w:eastAsia="zh-CN"/>
        </w:rPr>
        <w:t>绘制的</w:t>
      </w:r>
      <w:r>
        <w:rPr>
          <w:rFonts w:hint="eastAsia" w:ascii="宋体" w:hAnsi="宋体" w:eastAsia="宋体" w:cs="宋体"/>
          <w:kern w:val="2"/>
          <w:sz w:val="24"/>
          <w:szCs w:val="24"/>
        </w:rPr>
        <w:t>图转换为适用于爱家智能家具在线定制服务系统一致的数据模型的逻辑结构，决定了后续数据库的建立。</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本系统采用开源数据库管理系统</w:t>
      </w:r>
      <w:r>
        <w:rPr>
          <w:rFonts w:hint="eastAsia" w:ascii="宋体" w:hAnsi="宋体" w:cs="宋体"/>
          <w:kern w:val="2"/>
          <w:sz w:val="24"/>
          <w:szCs w:val="24"/>
          <w:lang w:val="en-US" w:eastAsia="zh-CN"/>
        </w:rPr>
        <w:t>M</w:t>
      </w:r>
      <w:r>
        <w:rPr>
          <w:rFonts w:hint="eastAsia" w:ascii="宋体" w:hAnsi="宋体" w:eastAsia="宋体" w:cs="宋体"/>
          <w:kern w:val="2"/>
          <w:sz w:val="24"/>
          <w:szCs w:val="24"/>
        </w:rPr>
        <w:t>ysql，并根据开发、测试和生产环境建立相应的数据库，避免脏数据污染数据库。在数据库表结构的设计中，遵循以下原则：</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当我们分析数据库表结构时，每个表的主键和外键的设计在项目体系结构和开发中都占有重要地位。避免使用冗余字段可以最大程度地减少表之间的耦合，并增强数据库结构的健壮性。</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宋体" w:hAnsi="宋体" w:eastAsia="宋体" w:cs="宋体"/>
          <w:kern w:val="2"/>
          <w:sz w:val="24"/>
          <w:szCs w:val="24"/>
        </w:rPr>
      </w:pPr>
      <w:r>
        <w:rPr>
          <w:rFonts w:hint="eastAsia" w:eastAsia="宋体"/>
          <w:kern w:val="2"/>
          <w:sz w:val="24"/>
          <w:szCs w:val="24"/>
        </w:rPr>
        <w:t>在参与表的设计过程中，我深刻地意识到，数据库表的设计必须遵循三个范式，适当地添加冗余字段，降低代码中逻辑智能家具定制管理的复杂度，通过数据库表设计提高系统的整体性能</w:t>
      </w:r>
      <w:r>
        <w:rPr>
          <w:rFonts w:hint="eastAsia" w:eastAsia="宋体"/>
          <w:kern w:val="2"/>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数据库设计部分表结构如下：</w:t>
      </w:r>
    </w:p>
    <w:p>
      <w:pPr>
        <w:ind w:firstLine="420"/>
        <w:jc w:val="center"/>
        <w:rPr>
          <w:rFonts w:hint="eastAsia" w:ascii="宋体" w:hAnsi="宋体" w:eastAsia="宋体" w:cs="宋体"/>
        </w:rPr>
      </w:pPr>
      <w:r>
        <w:rPr>
          <w:rFonts w:hint="eastAsia" w:ascii="宋体" w:hAnsi="宋体" w:eastAsia="宋体" w:cs="宋体"/>
          <w:sz w:val="18"/>
          <w:szCs w:val="18"/>
        </w:rPr>
        <w:t>表</w:t>
      </w:r>
      <w:r>
        <w:rPr>
          <w:rFonts w:hint="eastAsia" w:ascii="宋体" w:hAnsi="宋体" w:eastAsia="宋体" w:cs="宋体"/>
          <w:sz w:val="18"/>
          <w:szCs w:val="18"/>
          <w:lang w:val="en-US" w:eastAsia="zh-CN"/>
        </w:rPr>
        <w:t>3.4.2</w:t>
      </w:r>
      <w:r>
        <w:rPr>
          <w:rFonts w:hint="eastAsia" w:ascii="宋体" w:hAnsi="宋体" w:eastAsia="宋体" w:cs="宋体"/>
          <w:sz w:val="18"/>
          <w:szCs w:val="18"/>
        </w:rPr>
        <w:t>-1 用户信息表</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1"/>
        <w:gridCol w:w="3399"/>
        <w:gridCol w:w="2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shd w:val="clear" w:color="auto" w:fill="auto"/>
            <w:noWrap/>
            <w:vAlign w:val="center"/>
          </w:tcPr>
          <w:p>
            <w:pPr>
              <w:spacing w:line="240" w:lineRule="auto"/>
              <w:ind w:firstLine="0" w:firstLineChars="0"/>
              <w:jc w:val="center"/>
              <w:rPr>
                <w:rFonts w:ascii="宋体" w:hAnsi="宋体" w:eastAsia="宋体" w:cs="Arial"/>
                <w:color w:val="000000"/>
                <w:sz w:val="22"/>
                <w:szCs w:val="22"/>
              </w:rPr>
            </w:pPr>
            <w:r>
              <w:rPr>
                <w:rFonts w:hint="eastAsia" w:ascii="宋体" w:hAnsi="宋体" w:eastAsia="宋体" w:cs="Arial"/>
                <w:color w:val="000000"/>
                <w:sz w:val="22"/>
                <w:szCs w:val="22"/>
              </w:rPr>
              <w:t>字段名</w:t>
            </w:r>
          </w:p>
        </w:tc>
        <w:tc>
          <w:tcPr>
            <w:tcW w:w="1994" w:type="pct"/>
            <w:shd w:val="clear" w:color="auto" w:fill="auto"/>
            <w:noWrap/>
            <w:vAlign w:val="center"/>
          </w:tcPr>
          <w:p>
            <w:pPr>
              <w:spacing w:line="240" w:lineRule="auto"/>
              <w:ind w:firstLine="0" w:firstLineChars="0"/>
              <w:jc w:val="center"/>
              <w:rPr>
                <w:rFonts w:ascii="宋体" w:hAnsi="宋体" w:eastAsia="宋体" w:cs="Arial"/>
                <w:color w:val="000000"/>
                <w:sz w:val="22"/>
                <w:szCs w:val="22"/>
              </w:rPr>
            </w:pPr>
            <w:r>
              <w:rPr>
                <w:rFonts w:hint="eastAsia" w:ascii="宋体" w:hAnsi="宋体" w:eastAsia="宋体" w:cs="Arial"/>
                <w:color w:val="000000"/>
                <w:sz w:val="22"/>
                <w:szCs w:val="22"/>
              </w:rPr>
              <w:t>数据类型长度</w:t>
            </w:r>
          </w:p>
        </w:tc>
        <w:tc>
          <w:tcPr>
            <w:tcW w:w="1345" w:type="pct"/>
            <w:shd w:val="clear" w:color="auto" w:fill="auto"/>
            <w:noWrap/>
            <w:vAlign w:val="center"/>
          </w:tcPr>
          <w:p>
            <w:pPr>
              <w:spacing w:line="240" w:lineRule="auto"/>
              <w:ind w:firstLine="0" w:firstLineChars="0"/>
              <w:jc w:val="center"/>
              <w:rPr>
                <w:rFonts w:ascii="宋体" w:hAnsi="宋体" w:eastAsia="宋体" w:cs="Arial"/>
                <w:color w:val="000000"/>
                <w:sz w:val="22"/>
                <w:szCs w:val="22"/>
              </w:rPr>
            </w:pPr>
            <w:r>
              <w:rPr>
                <w:rFonts w:hint="eastAsia" w:ascii="宋体" w:hAnsi="宋体" w:eastAsia="宋体" w:cs="Arial"/>
                <w:color w:val="000000"/>
                <w:sz w:val="22"/>
                <w:szCs w:val="22"/>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ascii="宋体" w:hAnsi="宋体" w:eastAsia="宋体" w:cs="Arial"/>
                <w:color w:val="000000"/>
                <w:sz w:val="22"/>
                <w:szCs w:val="22"/>
              </w:rPr>
            </w:pPr>
            <w:r>
              <w:rPr>
                <w:rFonts w:hint="eastAsia" w:ascii="宋体" w:hAnsi="宋体" w:eastAsia="宋体" w:cs="Arial"/>
                <w:color w:val="000000"/>
                <w:sz w:val="22"/>
                <w:szCs w:val="22"/>
              </w:rPr>
              <w:t>id</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int(32)</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name</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varchar(50)</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loginname</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varchar(50)</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password</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varchar(100)</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pid</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varchar(32)</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createtime</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datetime</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keepAlive</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varchar(10)</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sex</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varchar(2)</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updateTime</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datetime</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memberTime</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datetime</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roleType</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varchar(25)</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phone</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varchar(49)</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240" w:lineRule="auto"/>
              <w:ind w:firstLine="0" w:firstLineChars="0"/>
              <w:jc w:val="center"/>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bl>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宋体" w:hAnsi="宋体" w:eastAsia="宋体" w:cs="宋体"/>
          <w:kern w:val="2"/>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default" w:eastAsia="宋体"/>
          <w:kern w:val="2"/>
          <w:sz w:val="24"/>
          <w:szCs w:val="24"/>
          <w:lang w:val="en-US" w:eastAsia="zh-CN"/>
        </w:rPr>
      </w:pPr>
      <w:bookmarkStart w:id="41" w:name="_Toc511654976"/>
      <w:bookmarkStart w:id="42" w:name="_Toc511655490"/>
      <w:bookmarkStart w:id="43" w:name="_Toc34170748"/>
      <w:r>
        <w:rPr>
          <w:rFonts w:hint="eastAsia" w:eastAsia="宋体"/>
          <w:kern w:val="2"/>
          <w:sz w:val="24"/>
          <w:szCs w:val="24"/>
          <w:lang w:val="en-US" w:eastAsia="zh-CN"/>
        </w:rPr>
        <w:t>地址信息表address</w:t>
      </w:r>
      <w:r>
        <w:rPr>
          <w:rFonts w:hint="eastAsia"/>
          <w:kern w:val="2"/>
          <w:sz w:val="24"/>
          <w:szCs w:val="24"/>
          <w:lang w:val="en-US" w:eastAsia="zh-CN"/>
        </w:rPr>
        <w:t>、用户评论信息表</w:t>
      </w:r>
      <w:r>
        <w:rPr>
          <w:rFonts w:hint="eastAsia" w:eastAsia="宋体"/>
          <w:kern w:val="2"/>
          <w:sz w:val="24"/>
          <w:szCs w:val="24"/>
          <w:lang w:val="en-US" w:eastAsia="zh-CN"/>
        </w:rPr>
        <w:t>comment</w:t>
      </w:r>
      <w:r>
        <w:rPr>
          <w:rFonts w:hint="eastAsia"/>
          <w:kern w:val="2"/>
          <w:sz w:val="24"/>
          <w:szCs w:val="24"/>
          <w:lang w:val="en-US" w:eastAsia="zh-CN"/>
        </w:rPr>
        <w:t>、家具</w:t>
      </w:r>
      <w:r>
        <w:rPr>
          <w:rFonts w:hint="eastAsia" w:eastAsia="宋体"/>
          <w:kern w:val="2"/>
          <w:sz w:val="24"/>
          <w:szCs w:val="24"/>
          <w:lang w:val="en-US" w:eastAsia="zh-CN"/>
        </w:rPr>
        <w:t>信息表img</w:t>
      </w:r>
      <w:r>
        <w:rPr>
          <w:rFonts w:hint="eastAsia"/>
          <w:kern w:val="2"/>
          <w:sz w:val="24"/>
          <w:szCs w:val="24"/>
          <w:lang w:val="en-US" w:eastAsia="zh-CN"/>
        </w:rPr>
        <w:t>、</w:t>
      </w:r>
      <w:r>
        <w:rPr>
          <w:rFonts w:hint="eastAsia" w:eastAsia="宋体"/>
          <w:kern w:val="2"/>
          <w:sz w:val="24"/>
          <w:szCs w:val="24"/>
          <w:lang w:val="en-US" w:eastAsia="zh-CN"/>
        </w:rPr>
        <w:t>商品分类表img_type</w:t>
      </w:r>
      <w:r>
        <w:rPr>
          <w:rFonts w:hint="eastAsia"/>
          <w:kern w:val="2"/>
          <w:sz w:val="24"/>
          <w:szCs w:val="24"/>
          <w:lang w:val="en-US" w:eastAsia="zh-CN"/>
        </w:rPr>
        <w:t>、定制信息</w:t>
      </w:r>
      <w:r>
        <w:rPr>
          <w:rFonts w:hint="eastAsia" w:eastAsia="宋体"/>
          <w:kern w:val="2"/>
          <w:sz w:val="24"/>
          <w:szCs w:val="24"/>
          <w:lang w:val="en-US" w:eastAsia="zh-CN"/>
        </w:rPr>
        <w:t>表sys_order</w:t>
      </w:r>
      <w:r>
        <w:rPr>
          <w:rFonts w:hint="eastAsia"/>
          <w:kern w:val="2"/>
          <w:sz w:val="24"/>
          <w:szCs w:val="24"/>
          <w:lang w:val="en-US" w:eastAsia="zh-CN"/>
        </w:rPr>
        <w:t>见附录1。</w:t>
      </w:r>
    </w:p>
    <w:p>
      <w:pPr>
        <w:pStyle w:val="3"/>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b w:val="0"/>
          <w:bCs w:val="0"/>
          <w:sz w:val="24"/>
          <w:szCs w:val="24"/>
        </w:rPr>
      </w:pPr>
      <w:bookmarkStart w:id="44" w:name="_Toc18879"/>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.4.3 安全性设计</w:t>
      </w:r>
      <w:bookmarkEnd w:id="41"/>
      <w:bookmarkEnd w:id="42"/>
      <w:bookmarkEnd w:id="43"/>
      <w:bookmarkEnd w:id="44"/>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黑体" w:hAnsi="黑体" w:eastAsia="黑体" w:cs="黑体"/>
          <w:b w:val="0"/>
          <w:bCs w:val="0"/>
          <w:sz w:val="24"/>
          <w:szCs w:val="24"/>
          <w:lang w:val="en-US" w:eastAsia="zh-CN"/>
        </w:rPr>
      </w:pPr>
      <w:r>
        <w:rPr>
          <w:rFonts w:hint="eastAsia" w:ascii="宋体" w:hAnsi="宋体" w:eastAsia="宋体" w:cs="宋体"/>
          <w:kern w:val="2"/>
          <w:sz w:val="24"/>
          <w:szCs w:val="24"/>
        </w:rPr>
        <w:t>该系统以前端和后端</w:t>
      </w:r>
      <w:r>
        <w:rPr>
          <w:rFonts w:hint="eastAsia" w:ascii="宋体" w:hAnsi="宋体" w:cs="宋体"/>
          <w:kern w:val="2"/>
          <w:sz w:val="24"/>
          <w:szCs w:val="24"/>
          <w:lang w:val="en-US" w:eastAsia="zh-CN"/>
        </w:rPr>
        <w:t>分离</w:t>
      </w:r>
      <w:r>
        <w:rPr>
          <w:rFonts w:hint="eastAsia" w:ascii="宋体" w:hAnsi="宋体" w:eastAsia="宋体" w:cs="宋体"/>
          <w:kern w:val="2"/>
          <w:sz w:val="24"/>
          <w:szCs w:val="24"/>
        </w:rPr>
        <w:t>方式开发。调用后端api接口将执行登录验证和权限验证。 系统管理员为不同的用户分配了相应的角色。不同的角色具有不同的权限，并且可以动态管理角色权限。授权人员不得影响系统的管理。当您未登录时，您只能访问一些不敏感的接口。登录后，系统将验证您只能访问具有权限的接口。</w:t>
      </w:r>
    </w:p>
    <w:p>
      <w:pPr>
        <w:pStyle w:val="2"/>
        <w:pageBreakBefore w:val="0"/>
        <w:kinsoku/>
        <w:wordWrap/>
        <w:overflowPunct/>
        <w:topLinePunct w:val="0"/>
        <w:autoSpaceDE/>
        <w:autoSpaceDN/>
        <w:bidi w:val="0"/>
        <w:spacing w:line="360" w:lineRule="auto"/>
        <w:textAlignment w:val="auto"/>
        <w:rPr>
          <w:rFonts w:hint="default" w:ascii="黑体" w:hAnsi="黑体" w:eastAsia="黑体" w:cs="黑体"/>
          <w:b w:val="0"/>
          <w:bCs w:val="0"/>
          <w:sz w:val="24"/>
          <w:szCs w:val="24"/>
          <w:lang w:val="en-US" w:eastAsia="zh-CN"/>
        </w:rPr>
      </w:pPr>
      <w:bookmarkStart w:id="45" w:name="_Toc18850"/>
      <w:r>
        <w:rPr>
          <w:rFonts w:hint="eastAsia" w:ascii="黑体" w:hAnsi="黑体" w:eastAsia="黑体" w:cs="黑体"/>
          <w:b w:val="0"/>
          <w:bCs w:val="0"/>
          <w:sz w:val="24"/>
          <w:szCs w:val="24"/>
          <w:lang w:val="en-US" w:eastAsia="zh-CN"/>
        </w:rPr>
        <w:t>4</w:t>
      </w:r>
      <w:r>
        <w:rPr>
          <w:rFonts w:hint="eastAsia" w:ascii="黑体" w:hAnsi="黑体" w:eastAsia="黑体" w:cs="黑体"/>
          <w:b w:val="0"/>
          <w:bCs w:val="0"/>
          <w:sz w:val="24"/>
          <w:szCs w:val="24"/>
        </w:rPr>
        <w:t xml:space="preserve"> </w:t>
      </w:r>
      <w:r>
        <w:rPr>
          <w:rFonts w:hint="eastAsia" w:ascii="黑体" w:hAnsi="黑体" w:eastAsia="黑体" w:cs="黑体"/>
          <w:b w:val="0"/>
          <w:bCs w:val="0"/>
          <w:sz w:val="24"/>
          <w:szCs w:val="24"/>
          <w:lang w:val="en-US" w:eastAsia="zh-CN"/>
        </w:rPr>
        <w:t>系统</w:t>
      </w:r>
      <w:bookmarkEnd w:id="24"/>
      <w:r>
        <w:rPr>
          <w:rFonts w:hint="eastAsia" w:ascii="黑体" w:hAnsi="黑体" w:eastAsia="黑体" w:cs="黑体"/>
          <w:b w:val="0"/>
          <w:bCs w:val="0"/>
          <w:sz w:val="24"/>
          <w:szCs w:val="24"/>
          <w:lang w:val="en-US" w:eastAsia="zh-CN"/>
        </w:rPr>
        <w:t>实现</w:t>
      </w:r>
      <w:bookmarkEnd w:id="45"/>
    </w:p>
    <w:p>
      <w:pPr>
        <w:pStyle w:val="3"/>
        <w:pageBreakBefore w:val="0"/>
        <w:kinsoku/>
        <w:wordWrap/>
        <w:overflowPunct/>
        <w:topLinePunct w:val="0"/>
        <w:autoSpaceDE/>
        <w:autoSpaceDN/>
        <w:bidi w:val="0"/>
        <w:spacing w:line="360" w:lineRule="auto"/>
        <w:textAlignment w:val="auto"/>
        <w:rPr>
          <w:rFonts w:hint="eastAsia" w:ascii="宋体" w:hAnsi="宋体" w:eastAsia="宋体" w:cs="宋体"/>
          <w:b w:val="0"/>
          <w:bCs w:val="0"/>
          <w:sz w:val="24"/>
        </w:rPr>
      </w:pPr>
      <w:bookmarkStart w:id="46" w:name="_Toc479014265"/>
      <w:bookmarkStart w:id="47" w:name="_Toc31779"/>
      <w:r>
        <w:rPr>
          <w:rFonts w:hint="eastAsia" w:ascii="宋体" w:hAnsi="宋体" w:eastAsia="宋体" w:cs="宋体"/>
          <w:b w:val="0"/>
          <w:bCs w:val="0"/>
          <w:sz w:val="24"/>
          <w:lang w:val="en-US" w:eastAsia="zh-CN"/>
        </w:rPr>
        <w:t>4</w:t>
      </w:r>
      <w:r>
        <w:rPr>
          <w:rFonts w:hint="eastAsia" w:ascii="宋体" w:hAnsi="宋体" w:eastAsia="宋体" w:cs="宋体"/>
          <w:b w:val="0"/>
          <w:bCs w:val="0"/>
          <w:sz w:val="24"/>
        </w:rPr>
        <w:t>.1 功能简介</w:t>
      </w:r>
      <w:bookmarkEnd w:id="46"/>
      <w:bookmarkEnd w:id="47"/>
    </w:p>
    <w:p>
      <w:pPr>
        <w:pageBreakBefore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本模块是为用户提供的</w:t>
      </w:r>
      <w:r>
        <w:rPr>
          <w:rFonts w:hint="eastAsia" w:ascii="宋体" w:hAnsi="宋体" w:eastAsia="宋体" w:cs="宋体"/>
          <w:sz w:val="24"/>
          <w:lang w:val="en-US" w:eastAsia="zh-CN"/>
        </w:rPr>
        <w:t>主页面和</w:t>
      </w:r>
      <w:r>
        <w:rPr>
          <w:rFonts w:hint="eastAsia" w:ascii="宋体" w:hAnsi="宋体" w:eastAsia="宋体" w:cs="宋体"/>
          <w:sz w:val="24"/>
        </w:rPr>
        <w:t>登录入口</w:t>
      </w:r>
      <w:r>
        <w:rPr>
          <w:rFonts w:hint="eastAsia" w:ascii="宋体" w:hAnsi="宋体" w:eastAsia="宋体" w:cs="宋体"/>
          <w:sz w:val="24"/>
          <w:lang w:eastAsia="zh-CN"/>
        </w:rPr>
        <w:t>。</w:t>
      </w:r>
      <w:r>
        <w:rPr>
          <w:rFonts w:hint="eastAsia" w:ascii="宋体" w:hAnsi="宋体" w:eastAsia="宋体" w:cs="宋体"/>
          <w:sz w:val="24"/>
          <w:lang w:val="en-US" w:eastAsia="zh-CN"/>
        </w:rPr>
        <w:t>在主页面用户可以浏览查看商品。先输入网址进入主页面点击右上角的系统登录跳转到登录页面；管理用户</w:t>
      </w:r>
      <w:r>
        <w:rPr>
          <w:rFonts w:hint="eastAsia" w:ascii="宋体" w:hAnsi="宋体" w:eastAsia="宋体" w:cs="宋体"/>
          <w:sz w:val="24"/>
        </w:rPr>
        <w:t>在此界面输入账号和密码，选择身份登录。如果账号和密码输入错误或身份选择不符则提示登录失败，此时可以点击</w:t>
      </w:r>
      <w:r>
        <w:rPr>
          <w:rFonts w:hint="eastAsia" w:ascii="宋体" w:hAnsi="宋体" w:eastAsia="宋体" w:cs="宋体"/>
          <w:sz w:val="24"/>
          <w:lang w:val="en-US" w:eastAsia="zh-CN"/>
        </w:rPr>
        <w:t>弹出错误提示里面的返回</w:t>
      </w:r>
      <w:r>
        <w:rPr>
          <w:rFonts w:hint="eastAsia" w:ascii="宋体" w:hAnsi="宋体" w:eastAsia="宋体" w:cs="宋体"/>
          <w:sz w:val="24"/>
        </w:rPr>
        <w:t>按钮重新填写登录，如果信息填写正确则登录成功。</w:t>
      </w:r>
    </w:p>
    <w:p>
      <w:pPr>
        <w:pageBreakBefore w:val="0"/>
        <w:kinsoku/>
        <w:wordWrap/>
        <w:overflowPunct/>
        <w:topLinePunct w:val="0"/>
        <w:autoSpaceDE/>
        <w:autoSpaceDN/>
        <w:bidi w:val="0"/>
        <w:spacing w:line="360" w:lineRule="auto"/>
        <w:ind w:firstLine="480"/>
        <w:textAlignment w:val="auto"/>
        <w:rPr>
          <w:rFonts w:hint="eastAsia" w:ascii="宋体" w:hAnsi="宋体" w:eastAsia="宋体" w:cs="宋体"/>
          <w:sz w:val="24"/>
        </w:rPr>
      </w:pPr>
    </w:p>
    <w:p>
      <w:pPr>
        <w:pageBreakBefore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lang w:val="en-US" w:eastAsia="zh-CN"/>
        </w:rPr>
        <w:t>登录流程图</w:t>
      </w:r>
      <w:r>
        <w:rPr>
          <w:rFonts w:hint="eastAsia" w:ascii="宋体" w:hAnsi="宋体" w:eastAsia="宋体" w:cs="宋体"/>
          <w:sz w:val="24"/>
        </w:rPr>
        <w:t>如图</w:t>
      </w:r>
      <w:r>
        <w:rPr>
          <w:rFonts w:hint="eastAsia" w:ascii="宋体" w:hAnsi="宋体" w:eastAsia="宋体" w:cs="宋体"/>
          <w:sz w:val="24"/>
          <w:lang w:val="en-US" w:eastAsia="zh-CN"/>
        </w:rPr>
        <w:t>3</w:t>
      </w:r>
      <w:r>
        <w:rPr>
          <w:rFonts w:hint="eastAsia" w:ascii="宋体" w:hAnsi="宋体" w:eastAsia="宋体" w:cs="宋体"/>
          <w:sz w:val="24"/>
        </w:rPr>
        <w:t>所示</w:t>
      </w:r>
      <w:r>
        <w:rPr>
          <w:rFonts w:hint="eastAsia" w:ascii="宋体" w:hAnsi="宋体" w:eastAsia="宋体" w:cs="宋体"/>
          <w:sz w:val="24"/>
          <w:lang w:eastAsia="zh-CN"/>
        </w:rPr>
        <w:t>。</w:t>
      </w:r>
    </w:p>
    <w:p>
      <w:pPr>
        <w:pageBreakBefore w:val="0"/>
        <w:kinsoku/>
        <w:wordWrap/>
        <w:overflowPunct/>
        <w:topLinePunct w:val="0"/>
        <w:autoSpaceDE/>
        <w:autoSpaceDN/>
        <w:bidi w:val="0"/>
        <w:spacing w:line="360" w:lineRule="auto"/>
        <w:ind w:left="2100" w:leftChars="0" w:firstLine="420" w:firstLineChars="0"/>
        <w:textAlignment w:val="auto"/>
        <w:rPr>
          <w:rFonts w:hint="eastAsia" w:eastAsia="宋体"/>
          <w:sz w:val="24"/>
          <w:lang w:eastAsia="zh-CN"/>
        </w:rPr>
      </w:pPr>
      <w:r>
        <w:rPr>
          <w:rFonts w:hint="eastAsia" w:eastAsia="宋体"/>
          <w:sz w:val="24"/>
          <w:lang w:eastAsia="zh-CN"/>
        </w:rPr>
        <w:drawing>
          <wp:inline distT="0" distB="0" distL="114300" distR="114300">
            <wp:extent cx="5257800" cy="7645400"/>
            <wp:effectExtent l="0" t="0" r="0" b="0"/>
            <wp:docPr id="1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1" descr="qt_temp"/>
                    <pic:cNvPicPr>
                      <a:picLocks noChangeAspect="1"/>
                    </pic:cNvPicPr>
                  </pic:nvPicPr>
                  <pic:blipFill>
                    <a:blip r:embed="rId9"/>
                    <a:stretch>
                      <a:fillRect/>
                    </a:stretch>
                  </pic:blipFill>
                  <pic:spPr>
                    <a:xfrm>
                      <a:off x="0" y="0"/>
                      <a:ext cx="5257800" cy="7645400"/>
                    </a:xfrm>
                    <a:prstGeom prst="rect">
                      <a:avLst/>
                    </a:prstGeom>
                  </pic:spPr>
                </pic:pic>
              </a:graphicData>
            </a:graphic>
          </wp:inline>
        </w:drawing>
      </w:r>
    </w:p>
    <w:p>
      <w:pPr>
        <w:pageBreakBefore w:val="0"/>
        <w:kinsoku/>
        <w:wordWrap/>
        <w:overflowPunct/>
        <w:topLinePunct w:val="0"/>
        <w:autoSpaceDE/>
        <w:autoSpaceDN/>
        <w:bidi w:val="0"/>
        <w:spacing w:line="360" w:lineRule="auto"/>
        <w:textAlignment w:val="auto"/>
        <w:rPr>
          <w:sz w:val="24"/>
        </w:rPr>
      </w:pPr>
    </w:p>
    <w:p>
      <w:pPr>
        <w:pageBreakBefore w:val="0"/>
        <w:kinsoku/>
        <w:wordWrap/>
        <w:overflowPunct/>
        <w:topLinePunct w:val="0"/>
        <w:autoSpaceDE/>
        <w:autoSpaceDN/>
        <w:bidi w:val="0"/>
        <w:spacing w:line="360" w:lineRule="auto"/>
        <w:textAlignment w:val="auto"/>
        <w:rPr>
          <w:sz w:val="24"/>
        </w:rPr>
      </w:pPr>
    </w:p>
    <w:p>
      <w:pPr>
        <w:pageBreakBefore w:val="0"/>
        <w:kinsoku/>
        <w:wordWrap/>
        <w:overflowPunct/>
        <w:topLinePunct w:val="0"/>
        <w:autoSpaceDE/>
        <w:autoSpaceDN/>
        <w:bidi w:val="0"/>
        <w:spacing w:line="360" w:lineRule="auto"/>
        <w:ind w:firstLine="435"/>
        <w:textAlignment w:val="auto"/>
        <w:rPr>
          <w:rFonts w:hint="eastAsia" w:ascii="宋体" w:hAnsi="宋体" w:eastAsia="宋体" w:cs="宋体"/>
          <w:sz w:val="18"/>
          <w:szCs w:val="18"/>
        </w:rPr>
      </w:pPr>
      <w:r>
        <w:rPr>
          <w:rFonts w:hint="eastAsia"/>
          <w:sz w:val="24"/>
        </w:rPr>
        <w:t xml:space="preserve">                         </w:t>
      </w:r>
      <w:r>
        <w:rPr>
          <w:rFonts w:hint="eastAsia"/>
          <w:sz w:val="21"/>
          <w:szCs w:val="21"/>
          <w:lang w:val="en-US" w:eastAsia="zh-CN"/>
        </w:rPr>
        <w:t xml:space="preserve">   </w:t>
      </w:r>
      <w:r>
        <w:rPr>
          <w:rFonts w:hint="eastAsia"/>
          <w:sz w:val="18"/>
          <w:szCs w:val="18"/>
          <w:lang w:val="en-US" w:eastAsia="zh-CN"/>
        </w:rPr>
        <w:t xml:space="preserve"> </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图</w:t>
      </w:r>
      <w:r>
        <w:rPr>
          <w:rFonts w:hint="eastAsia" w:ascii="宋体" w:hAnsi="宋体" w:eastAsia="宋体" w:cs="宋体"/>
          <w:sz w:val="18"/>
          <w:szCs w:val="18"/>
          <w:lang w:val="en-US" w:eastAsia="zh-CN"/>
        </w:rPr>
        <w:t>3</w:t>
      </w:r>
      <w:r>
        <w:rPr>
          <w:rFonts w:hint="eastAsia" w:ascii="宋体" w:hAnsi="宋体" w:eastAsia="宋体" w:cs="宋体"/>
          <w:sz w:val="18"/>
          <w:szCs w:val="18"/>
        </w:rPr>
        <w:t>登录流程图</w:t>
      </w:r>
    </w:p>
    <w:p>
      <w:pPr>
        <w:pStyle w:val="3"/>
        <w:pageBreakBefore w:val="0"/>
        <w:kinsoku/>
        <w:wordWrap/>
        <w:overflowPunct/>
        <w:topLinePunct w:val="0"/>
        <w:autoSpaceDE/>
        <w:autoSpaceDN/>
        <w:bidi w:val="0"/>
        <w:spacing w:line="360" w:lineRule="auto"/>
        <w:textAlignment w:val="auto"/>
        <w:rPr>
          <w:rFonts w:hint="eastAsia" w:asciiTheme="minorEastAsia" w:hAnsiTheme="minorEastAsia" w:eastAsiaTheme="minorEastAsia" w:cstheme="minorEastAsia"/>
          <w:b w:val="0"/>
          <w:bCs w:val="0"/>
          <w:sz w:val="24"/>
          <w:lang w:val="en-US" w:eastAsia="zh-CN"/>
        </w:rPr>
      </w:pPr>
      <w:bookmarkStart w:id="48" w:name="_Toc479014266"/>
    </w:p>
    <w:p>
      <w:pPr>
        <w:pStyle w:val="3"/>
        <w:pageBreakBefore w:val="0"/>
        <w:kinsoku/>
        <w:wordWrap/>
        <w:overflowPunct/>
        <w:topLinePunct w:val="0"/>
        <w:autoSpaceDE/>
        <w:autoSpaceDN/>
        <w:bidi w:val="0"/>
        <w:spacing w:line="360" w:lineRule="auto"/>
        <w:textAlignment w:val="auto"/>
        <w:rPr>
          <w:rFonts w:hint="eastAsia" w:ascii="宋体" w:hAnsi="宋体" w:eastAsia="宋体" w:cs="宋体"/>
          <w:b w:val="0"/>
          <w:bCs w:val="0"/>
          <w:sz w:val="24"/>
        </w:rPr>
      </w:pPr>
      <w:bookmarkStart w:id="49" w:name="_Toc32214"/>
      <w:r>
        <w:rPr>
          <w:rFonts w:hint="eastAsia" w:ascii="宋体" w:hAnsi="宋体" w:eastAsia="宋体" w:cs="宋体"/>
          <w:b w:val="0"/>
          <w:bCs w:val="0"/>
          <w:sz w:val="24"/>
          <w:lang w:val="en-US" w:eastAsia="zh-CN"/>
        </w:rPr>
        <w:t>4</w:t>
      </w:r>
      <w:r>
        <w:rPr>
          <w:rFonts w:hint="eastAsia" w:ascii="宋体" w:hAnsi="宋体" w:eastAsia="宋体" w:cs="宋体"/>
          <w:b w:val="0"/>
          <w:bCs w:val="0"/>
          <w:sz w:val="24"/>
        </w:rPr>
        <w:t>.</w:t>
      </w:r>
      <w:r>
        <w:rPr>
          <w:rFonts w:hint="eastAsia" w:ascii="宋体" w:hAnsi="宋体" w:eastAsia="宋体" w:cs="宋体"/>
          <w:b w:val="0"/>
          <w:bCs w:val="0"/>
          <w:sz w:val="24"/>
          <w:lang w:val="en-US" w:eastAsia="zh-CN"/>
        </w:rPr>
        <w:t xml:space="preserve">2 </w:t>
      </w:r>
      <w:r>
        <w:rPr>
          <w:rFonts w:hint="eastAsia" w:ascii="宋体" w:hAnsi="宋体" w:eastAsia="宋体" w:cs="宋体"/>
          <w:b w:val="0"/>
          <w:bCs w:val="0"/>
          <w:sz w:val="24"/>
        </w:rPr>
        <w:t>登录界面</w:t>
      </w:r>
      <w:bookmarkEnd w:id="48"/>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宋体" w:hAnsi="宋体" w:eastAsia="宋体" w:cs="宋体"/>
          <w:sz w:val="24"/>
          <w:lang w:val="en-US" w:eastAsia="zh-CN"/>
        </w:rPr>
      </w:pPr>
      <w:r>
        <w:rPr>
          <w:rFonts w:hint="eastAsia" w:ascii="宋体" w:hAnsi="宋体" w:eastAsia="宋体" w:cs="宋体"/>
          <w:sz w:val="24"/>
          <w:lang w:val="en-US" w:eastAsia="zh-CN"/>
        </w:rPr>
        <w:t>在主页面用户可以浏览查看各类商品，还可以进行搜索筛选心仪的商品。主页面主要有用户信息模块，商品模块，购物车模块，搜索功能，筛选功能，分类功能。</w:t>
      </w:r>
    </w:p>
    <w:p>
      <w:pPr>
        <w:pageBreakBefore w:val="0"/>
        <w:numPr>
          <w:ilvl w:val="0"/>
          <w:numId w:val="9"/>
        </w:numPr>
        <w:kinsoku/>
        <w:wordWrap/>
        <w:overflowPunct/>
        <w:topLinePunct w:val="0"/>
        <w:autoSpaceDE/>
        <w:autoSpaceDN/>
        <w:bidi w:val="0"/>
        <w:spacing w:line="360" w:lineRule="auto"/>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主页面图如图4所示。</w:t>
      </w:r>
    </w:p>
    <w:p>
      <w:pPr>
        <w:keepNext w:val="0"/>
        <w:keepLines w:val="0"/>
        <w:pageBreakBefore w:val="0"/>
        <w:widowControl/>
        <w:suppressLineNumbers w:val="0"/>
        <w:kinsoku/>
        <w:wordWrap/>
        <w:overflowPunct/>
        <w:topLinePunct w:val="0"/>
        <w:autoSpaceDE/>
        <w:autoSpaceDN/>
        <w:bidi w:val="0"/>
        <w:spacing w:line="360" w:lineRule="auto"/>
        <w:jc w:val="left"/>
        <w:textAlignment w:val="auto"/>
        <w:rPr>
          <w:rFonts w:ascii="宋体" w:hAnsi="宋体" w:eastAsia="宋体" w:cs="宋体"/>
          <w:kern w:val="0"/>
          <w:sz w:val="24"/>
          <w:szCs w:val="24"/>
          <w:lang w:val="en-US" w:eastAsia="zh-CN" w:bidi="ar"/>
        </w:rPr>
      </w:pPr>
      <w:r>
        <w:drawing>
          <wp:inline distT="0" distB="0" distL="114300" distR="114300">
            <wp:extent cx="5262245" cy="2287905"/>
            <wp:effectExtent l="0" t="0" r="14605" b="171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262245" cy="228790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spacing w:line="360" w:lineRule="auto"/>
        <w:jc w:val="center"/>
        <w:textAlignment w:val="auto"/>
        <w:rPr>
          <w:rFonts w:hint="eastAsia" w:ascii="宋体" w:hAnsi="宋体"/>
          <w:sz w:val="18"/>
          <w:szCs w:val="18"/>
        </w:rPr>
      </w:pPr>
      <w:r>
        <w:rPr>
          <w:rFonts w:hint="eastAsia" w:ascii="宋体" w:hAnsi="宋体" w:cs="宋体"/>
          <w:kern w:val="0"/>
          <w:sz w:val="18"/>
          <w:szCs w:val="18"/>
          <w:lang w:val="en-US" w:eastAsia="zh-CN" w:bidi="ar"/>
        </w:rPr>
        <w:t>图4主页面图</w:t>
      </w:r>
    </w:p>
    <w:p>
      <w:pPr>
        <w:pageBreakBefore w:val="0"/>
        <w:numPr>
          <w:ilvl w:val="0"/>
          <w:numId w:val="9"/>
        </w:numPr>
        <w:kinsoku/>
        <w:wordWrap/>
        <w:overflowPunct/>
        <w:topLinePunct w:val="0"/>
        <w:autoSpaceDE/>
        <w:autoSpaceDN/>
        <w:bidi w:val="0"/>
        <w:spacing w:line="360" w:lineRule="auto"/>
        <w:textAlignment w:val="auto"/>
        <w:rPr>
          <w:rFonts w:hint="eastAsia" w:ascii="宋体" w:hAnsi="宋体" w:eastAsia="宋体" w:cs="宋体"/>
          <w:sz w:val="24"/>
        </w:rPr>
      </w:pPr>
      <w:r>
        <w:rPr>
          <w:rFonts w:hint="eastAsia" w:ascii="宋体" w:hAnsi="宋体" w:eastAsia="宋体" w:cs="宋体"/>
          <w:sz w:val="24"/>
        </w:rPr>
        <w:t>登录页面</w:t>
      </w:r>
      <w:r>
        <w:rPr>
          <w:rFonts w:hint="eastAsia" w:ascii="宋体" w:hAnsi="宋体" w:eastAsia="宋体" w:cs="宋体"/>
          <w:sz w:val="24"/>
          <w:lang w:val="en-US" w:eastAsia="zh-CN"/>
        </w:rPr>
        <w:t>图</w:t>
      </w:r>
      <w:r>
        <w:rPr>
          <w:rFonts w:hint="eastAsia" w:ascii="宋体" w:hAnsi="宋体" w:eastAsia="宋体" w:cs="宋体"/>
          <w:sz w:val="24"/>
        </w:rPr>
        <w:t>如图</w:t>
      </w:r>
      <w:r>
        <w:rPr>
          <w:rFonts w:hint="eastAsia" w:ascii="宋体" w:hAnsi="宋体" w:eastAsia="宋体" w:cs="宋体"/>
          <w:sz w:val="24"/>
          <w:lang w:val="en-US" w:eastAsia="zh-CN"/>
        </w:rPr>
        <w:t>5</w:t>
      </w:r>
      <w:r>
        <w:rPr>
          <w:rFonts w:hint="eastAsia" w:ascii="宋体" w:hAnsi="宋体" w:eastAsia="宋体" w:cs="宋体"/>
          <w:sz w:val="24"/>
        </w:rPr>
        <w:t>所示</w:t>
      </w:r>
      <w:r>
        <w:rPr>
          <w:rFonts w:hint="eastAsia" w:ascii="宋体" w:hAnsi="宋体" w:eastAsia="宋体" w:cs="宋体"/>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lang w:val="en-US"/>
        </w:rPr>
      </w:pPr>
      <w:r>
        <w:rPr>
          <w:rFonts w:hint="eastAsia" w:ascii="宋体" w:hAnsi="宋体" w:cs="宋体"/>
          <w:sz w:val="24"/>
          <w:lang w:val="en-US" w:eastAsia="zh-CN"/>
        </w:rPr>
        <w:t>输入用户名密码即可登录，普通用户登录成功跳转至商城主页面，如图4所示；管理员登录则跳转至管理员页面，如图6所示。</w:t>
      </w:r>
    </w:p>
    <w:p>
      <w:pPr>
        <w:pageBreakBefore w:val="0"/>
        <w:numPr>
          <w:ilvl w:val="0"/>
          <w:numId w:val="0"/>
        </w:numPr>
        <w:kinsoku/>
        <w:wordWrap/>
        <w:overflowPunct/>
        <w:topLinePunct w:val="0"/>
        <w:autoSpaceDE/>
        <w:autoSpaceDN/>
        <w:bidi w:val="0"/>
        <w:spacing w:line="360" w:lineRule="auto"/>
        <w:textAlignment w:val="auto"/>
        <w:rPr>
          <w:rFonts w:hint="eastAsia" w:ascii="宋体" w:hAnsi="宋体"/>
          <w:sz w:val="24"/>
        </w:rPr>
      </w:pPr>
    </w:p>
    <w:p>
      <w:pPr>
        <w:keepNext w:val="0"/>
        <w:keepLines w:val="0"/>
        <w:pageBreakBefore w:val="0"/>
        <w:widowControl/>
        <w:suppressLineNumbers w:val="0"/>
        <w:kinsoku/>
        <w:wordWrap/>
        <w:overflowPunct/>
        <w:topLinePunct w:val="0"/>
        <w:autoSpaceDE/>
        <w:autoSpaceDN/>
        <w:bidi w:val="0"/>
        <w:spacing w:line="360" w:lineRule="auto"/>
        <w:jc w:val="left"/>
        <w:textAlignment w:val="auto"/>
        <w:rPr>
          <w:rFonts w:ascii="宋体" w:hAnsi="宋体" w:eastAsia="宋体" w:cs="宋体"/>
          <w:kern w:val="0"/>
          <w:sz w:val="24"/>
          <w:szCs w:val="24"/>
          <w:lang w:val="en-US" w:eastAsia="zh-CN" w:bidi="ar"/>
        </w:rPr>
      </w:pPr>
      <w:r>
        <w:rPr>
          <w:rFonts w:hint="eastAsia" w:ascii="宋体" w:hAnsi="宋体"/>
          <w:sz w:val="24"/>
        </w:rPr>
        <w:t xml:space="preserve">         </w:t>
      </w:r>
      <w:r>
        <w:drawing>
          <wp:inline distT="0" distB="0" distL="114300" distR="114300">
            <wp:extent cx="3933825" cy="3295650"/>
            <wp:effectExtent l="0" t="0" r="9525"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1"/>
                    <a:stretch>
                      <a:fillRect/>
                    </a:stretch>
                  </pic:blipFill>
                  <pic:spPr>
                    <a:xfrm>
                      <a:off x="0" y="0"/>
                      <a:ext cx="3933825" cy="329565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spacing w:line="360" w:lineRule="auto"/>
        <w:jc w:val="center"/>
        <w:textAlignment w:val="auto"/>
        <w:rPr>
          <w:rFonts w:ascii="宋体" w:hAnsi="宋体" w:cs="宋体"/>
          <w:kern w:val="0"/>
          <w:sz w:val="18"/>
          <w:szCs w:val="18"/>
        </w:rPr>
      </w:pPr>
      <w:r>
        <w:rPr>
          <w:rFonts w:hint="eastAsia" w:ascii="宋体" w:hAnsi="宋体" w:cs="宋体"/>
          <w:kern w:val="0"/>
          <w:sz w:val="18"/>
          <w:szCs w:val="18"/>
        </w:rPr>
        <w:t>图</w:t>
      </w:r>
      <w:r>
        <w:rPr>
          <w:rFonts w:hint="eastAsia" w:ascii="宋体" w:hAnsi="宋体" w:cs="宋体"/>
          <w:kern w:val="0"/>
          <w:sz w:val="18"/>
          <w:szCs w:val="18"/>
          <w:lang w:val="en-US" w:eastAsia="zh-CN"/>
        </w:rPr>
        <w:t>5登录页面图</w:t>
      </w:r>
    </w:p>
    <w:p>
      <w:pPr>
        <w:pageBreakBefore w:val="0"/>
        <w:kinsoku/>
        <w:wordWrap/>
        <w:overflowPunct/>
        <w:topLinePunct w:val="0"/>
        <w:autoSpaceDE/>
        <w:autoSpaceDN/>
        <w:bidi w:val="0"/>
        <w:spacing w:line="360" w:lineRule="auto"/>
        <w:textAlignment w:val="auto"/>
        <w:rPr>
          <w:rFonts w:ascii="宋体" w:hAnsi="宋体"/>
          <w:bCs/>
          <w:sz w:val="24"/>
        </w:rPr>
      </w:pPr>
    </w:p>
    <w:p>
      <w:pPr>
        <w:pStyle w:val="3"/>
        <w:pageBreakBefore w:val="0"/>
        <w:widowControl w:val="0"/>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1"/>
        <w:rPr>
          <w:rFonts w:hint="eastAsia" w:ascii="宋体" w:hAnsi="宋体" w:eastAsia="宋体" w:cs="宋体"/>
          <w:b w:val="0"/>
          <w:bCs w:val="0"/>
          <w:sz w:val="24"/>
          <w:lang w:val="en-US" w:eastAsia="zh-CN"/>
        </w:rPr>
      </w:pPr>
      <w:bookmarkStart w:id="50" w:name="_Toc24071"/>
      <w:r>
        <w:rPr>
          <w:rFonts w:hint="eastAsia" w:ascii="宋体" w:hAnsi="宋体"/>
          <w:b w:val="0"/>
          <w:bCs w:val="0"/>
          <w:sz w:val="24"/>
          <w:lang w:val="en-US" w:eastAsia="zh-CN"/>
        </w:rPr>
        <w:t>4.3</w:t>
      </w:r>
      <w:r>
        <w:rPr>
          <w:rFonts w:hint="eastAsia" w:ascii="宋体" w:hAnsi="宋体" w:eastAsia="宋体" w:cs="宋体"/>
          <w:b w:val="0"/>
          <w:bCs w:val="0"/>
          <w:sz w:val="24"/>
          <w:lang w:val="en-US" w:eastAsia="zh-CN"/>
        </w:rPr>
        <w:t>管理员管理模块</w:t>
      </w:r>
      <w:bookmarkEnd w:id="50"/>
    </w:p>
    <w:p>
      <w:pPr>
        <w:keepNext w:val="0"/>
        <w:keepLines w:val="0"/>
        <w:pageBreakBefore w:val="0"/>
        <w:widowControl w:val="0"/>
        <w:kinsoku/>
        <w:wordWrap/>
        <w:overflowPunct/>
        <w:topLinePunct w:val="0"/>
        <w:autoSpaceDE/>
        <w:autoSpaceDN/>
        <w:bidi w:val="0"/>
        <w:adjustRightInd w:val="0"/>
        <w:snapToGrid w:val="0"/>
        <w:spacing w:line="360" w:lineRule="auto"/>
        <w:ind w:firstLine="482"/>
        <w:jc w:val="both"/>
        <w:textAlignment w:val="auto"/>
        <w:rPr>
          <w:rFonts w:hint="eastAsia" w:ascii="宋体" w:hAnsi="宋体" w:eastAsia="宋体" w:cs="宋体"/>
          <w:kern w:val="2"/>
          <w:sz w:val="24"/>
          <w:szCs w:val="24"/>
        </w:rPr>
      </w:pPr>
      <w:r>
        <w:rPr>
          <w:rFonts w:hint="eastAsia" w:ascii="宋体" w:hAnsi="宋体" w:eastAsia="宋体" w:cs="宋体"/>
          <w:sz w:val="24"/>
          <w:szCs w:val="24"/>
        </w:rPr>
        <w:t>后台管理提供了管理员操作网站数据的接口，具体分为</w:t>
      </w:r>
      <w:r>
        <w:rPr>
          <w:rFonts w:hint="eastAsia" w:ascii="宋体" w:hAnsi="宋体" w:eastAsia="宋体" w:cs="宋体"/>
          <w:kern w:val="2"/>
          <w:sz w:val="24"/>
          <w:szCs w:val="24"/>
        </w:rPr>
        <w:t>用户管理、家具管理、家居类型信息管理、角色信息管理和定制管理</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spacing w:line="360" w:lineRule="auto"/>
        <w:ind w:firstLine="482"/>
        <w:textAlignment w:val="auto"/>
        <w:rPr>
          <w:rFonts w:hint="eastAsia" w:ascii="宋体" w:hAnsi="宋体" w:eastAsia="宋体" w:cs="宋体"/>
          <w:sz w:val="24"/>
          <w:szCs w:val="24"/>
        </w:rPr>
      </w:pPr>
      <w:r>
        <w:rPr>
          <w:rFonts w:hint="eastAsia" w:ascii="宋体" w:hAnsi="宋体" w:eastAsia="宋体" w:cs="宋体"/>
          <w:sz w:val="24"/>
          <w:szCs w:val="24"/>
        </w:rPr>
        <w:t>智能家具信息管理分为智能家具信息列表、添加智能家具信息、删除智能家具信息以及更新智能家具信息操作，智能家具信息列表根据投诉发布状态进行分类。后台添加、更新投诉除了需填写智能家具信息标题、内容外，还需提供分类信息。智能家具信息管理如下图</w:t>
      </w:r>
      <w:r>
        <w:rPr>
          <w:rFonts w:hint="eastAsia" w:ascii="宋体" w:hAnsi="宋体" w:eastAsia="宋体" w:cs="宋体"/>
          <w:sz w:val="24"/>
          <w:szCs w:val="24"/>
          <w:lang w:val="en-US" w:eastAsia="zh-CN"/>
        </w:rPr>
        <w:t>6</w:t>
      </w:r>
      <w:r>
        <w:rPr>
          <w:rFonts w:hint="eastAsia" w:ascii="宋体" w:hAnsi="宋体" w:eastAsia="宋体" w:cs="宋体"/>
          <w:sz w:val="24"/>
          <w:szCs w:val="24"/>
        </w:rPr>
        <w:t>所示。</w:t>
      </w:r>
    </w:p>
    <w:p>
      <w:pPr>
        <w:pageBreakBefore w:val="0"/>
        <w:kinsoku/>
        <w:wordWrap/>
        <w:overflowPunct/>
        <w:topLinePunct w:val="0"/>
        <w:autoSpaceDE/>
        <w:autoSpaceDN/>
        <w:bidi w:val="0"/>
        <w:spacing w:line="360" w:lineRule="auto"/>
        <w:ind w:firstLine="0" w:firstLineChars="0"/>
        <w:textAlignment w:val="auto"/>
      </w:pPr>
      <w:r>
        <w:drawing>
          <wp:inline distT="0" distB="0" distL="0" distR="0">
            <wp:extent cx="5367655" cy="1111250"/>
            <wp:effectExtent l="0" t="0" r="444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367655" cy="1111250"/>
                    </a:xfrm>
                    <a:prstGeom prst="rect">
                      <a:avLst/>
                    </a:prstGeom>
                  </pic:spPr>
                </pic:pic>
              </a:graphicData>
            </a:graphic>
          </wp:inline>
        </w:drawing>
      </w:r>
    </w:p>
    <w:p>
      <w:pPr>
        <w:pageBreakBefore w:val="0"/>
        <w:kinsoku/>
        <w:wordWrap/>
        <w:overflowPunct/>
        <w:topLinePunct w:val="0"/>
        <w:autoSpaceDE/>
        <w:autoSpaceDN/>
        <w:bidi w:val="0"/>
        <w:spacing w:line="360" w:lineRule="auto"/>
        <w:ind w:firstLine="420"/>
        <w:jc w:val="center"/>
        <w:textAlignment w:val="auto"/>
        <w:rPr>
          <w:rFonts w:hint="eastAsia" w:ascii="宋体" w:hAnsi="宋体" w:eastAsia="宋体" w:cs="宋体"/>
          <w:sz w:val="18"/>
          <w:szCs w:val="18"/>
        </w:rPr>
      </w:pPr>
      <w:r>
        <w:rPr>
          <w:rFonts w:hint="eastAsia" w:ascii="宋体" w:hAnsi="宋体" w:eastAsia="宋体" w:cs="宋体"/>
          <w:sz w:val="18"/>
          <w:szCs w:val="18"/>
        </w:rPr>
        <w:t>图</w:t>
      </w:r>
      <w:r>
        <w:rPr>
          <w:rFonts w:hint="eastAsia" w:ascii="宋体" w:hAnsi="宋体" w:eastAsia="宋体" w:cs="宋体"/>
          <w:sz w:val="18"/>
          <w:szCs w:val="18"/>
          <w:lang w:val="en-US" w:eastAsia="zh-CN"/>
        </w:rPr>
        <w:t>6</w:t>
      </w:r>
      <w:r>
        <w:rPr>
          <w:rFonts w:hint="eastAsia" w:ascii="宋体" w:hAnsi="宋体" w:eastAsia="宋体" w:cs="宋体"/>
          <w:sz w:val="18"/>
          <w:szCs w:val="18"/>
        </w:rPr>
        <w:t xml:space="preserve"> 管理员智能家具信息管理</w:t>
      </w:r>
    </w:p>
    <w:p>
      <w:pPr>
        <w:pStyle w:val="3"/>
        <w:pageBreakBefore w:val="0"/>
        <w:widowControl w:val="0"/>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1"/>
        <w:rPr>
          <w:rFonts w:hint="eastAsia" w:ascii="宋体" w:hAnsi="宋体" w:eastAsia="宋体" w:cs="宋体"/>
          <w:sz w:val="24"/>
          <w:szCs w:val="24"/>
        </w:rPr>
      </w:pPr>
      <w:bookmarkStart w:id="51" w:name="_Toc15047"/>
      <w:r>
        <w:rPr>
          <w:rFonts w:hint="eastAsia" w:ascii="宋体" w:hAnsi="宋体"/>
          <w:b w:val="0"/>
          <w:bCs w:val="0"/>
          <w:sz w:val="24"/>
          <w:lang w:val="en-US" w:eastAsia="zh-CN"/>
        </w:rPr>
        <w:t>4.4</w:t>
      </w:r>
      <w:r>
        <w:rPr>
          <w:rFonts w:hint="eastAsia" w:ascii="宋体" w:hAnsi="宋体" w:eastAsia="宋体" w:cs="宋体"/>
          <w:b w:val="0"/>
          <w:bCs w:val="0"/>
          <w:sz w:val="24"/>
          <w:lang w:val="en-US" w:eastAsia="zh-CN"/>
        </w:rPr>
        <w:t>用户管理模块</w:t>
      </w:r>
      <w:bookmarkEnd w:id="51"/>
    </w:p>
    <w:p>
      <w:pPr>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4"/>
          <w:szCs w:val="24"/>
        </w:rPr>
      </w:pPr>
      <w:r>
        <w:rPr>
          <w:rFonts w:hint="eastAsia" w:ascii="宋体" w:hAnsi="宋体" w:eastAsia="宋体" w:cs="宋体"/>
          <w:sz w:val="24"/>
          <w:szCs w:val="24"/>
        </w:rPr>
        <w:t>用户管理分为用户列表、添加用户、删除用户以及更新用户操作，用户列表根据删除状态进行分类。用户中的删除是软删除操作，故用户有标识删除状态。后台中的删除服务是硬删除，将直接删除。</w:t>
      </w:r>
    </w:p>
    <w:p>
      <w:pPr>
        <w:pageBreakBefore w:val="0"/>
        <w:kinsoku/>
        <w:wordWrap/>
        <w:overflowPunct/>
        <w:topLinePunct w:val="0"/>
        <w:autoSpaceDE/>
        <w:autoSpaceDN/>
        <w:bidi w:val="0"/>
        <w:spacing w:line="360" w:lineRule="auto"/>
        <w:ind w:firstLine="0" w:firstLineChars="0"/>
        <w:textAlignment w:val="auto"/>
      </w:pPr>
      <w:r>
        <w:drawing>
          <wp:inline distT="0" distB="0" distL="0" distR="0">
            <wp:extent cx="5367655" cy="1212215"/>
            <wp:effectExtent l="0" t="0" r="444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5367655" cy="1212215"/>
                    </a:xfrm>
                    <a:prstGeom prst="rect">
                      <a:avLst/>
                    </a:prstGeom>
                  </pic:spPr>
                </pic:pic>
              </a:graphicData>
            </a:graphic>
          </wp:inline>
        </w:drawing>
      </w:r>
    </w:p>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18"/>
          <w:szCs w:val="18"/>
        </w:rPr>
      </w:pPr>
      <w:r>
        <w:rPr>
          <w:rFonts w:hint="eastAsia" w:ascii="宋体" w:hAnsi="宋体" w:eastAsia="宋体" w:cs="宋体"/>
          <w:sz w:val="18"/>
          <w:szCs w:val="18"/>
        </w:rPr>
        <w:t>图</w:t>
      </w:r>
      <w:r>
        <w:rPr>
          <w:rFonts w:hint="eastAsia" w:ascii="宋体" w:hAnsi="宋体" w:eastAsia="宋体" w:cs="宋体"/>
          <w:sz w:val="18"/>
          <w:szCs w:val="18"/>
          <w:lang w:val="en-US" w:eastAsia="zh-CN"/>
        </w:rPr>
        <w:t>7</w:t>
      </w:r>
      <w:r>
        <w:rPr>
          <w:rFonts w:hint="eastAsia" w:ascii="宋体" w:hAnsi="宋体" w:eastAsia="宋体" w:cs="宋体"/>
          <w:sz w:val="18"/>
          <w:szCs w:val="18"/>
        </w:rPr>
        <w:t xml:space="preserve"> 管理员服务管理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lang w:val="en-US" w:eastAsia="zh-CN"/>
        </w:rPr>
      </w:pPr>
    </w:p>
    <w:p>
      <w:pPr>
        <w:pStyle w:val="2"/>
        <w:pageBreakBefore w:val="0"/>
        <w:kinsoku/>
        <w:wordWrap/>
        <w:overflowPunct/>
        <w:topLinePunct w:val="0"/>
        <w:autoSpaceDE/>
        <w:autoSpaceDN/>
        <w:bidi w:val="0"/>
        <w:spacing w:line="360" w:lineRule="auto"/>
        <w:textAlignment w:val="auto"/>
        <w:rPr>
          <w:rFonts w:hint="eastAsia" w:ascii="黑体" w:hAnsi="黑体" w:eastAsia="黑体" w:cs="黑体"/>
          <w:b w:val="0"/>
          <w:bCs w:val="0"/>
          <w:sz w:val="24"/>
          <w:szCs w:val="24"/>
          <w:lang w:val="en-US" w:eastAsia="zh-CN"/>
        </w:rPr>
      </w:pPr>
      <w:bookmarkStart w:id="52" w:name="_Toc25853"/>
      <w:r>
        <w:rPr>
          <w:rFonts w:hint="eastAsia" w:ascii="黑体" w:hAnsi="黑体" w:eastAsia="黑体" w:cs="黑体"/>
          <w:b w:val="0"/>
          <w:bCs w:val="0"/>
          <w:sz w:val="24"/>
          <w:szCs w:val="24"/>
          <w:lang w:val="en-US" w:eastAsia="zh-CN"/>
        </w:rPr>
        <w:t>5 系统调试与测试</w:t>
      </w:r>
      <w:bookmarkEnd w:id="52"/>
    </w:p>
    <w:p>
      <w:pPr>
        <w:pStyle w:val="3"/>
        <w:pageBreakBefore w:val="0"/>
        <w:kinsoku/>
        <w:wordWrap/>
        <w:overflowPunct/>
        <w:topLinePunct w:val="0"/>
        <w:autoSpaceDE/>
        <w:autoSpaceDN/>
        <w:bidi w:val="0"/>
        <w:spacing w:line="360" w:lineRule="auto"/>
        <w:textAlignment w:val="auto"/>
        <w:rPr>
          <w:rFonts w:hint="eastAsia" w:ascii="宋体" w:hAnsi="宋体" w:eastAsia="宋体" w:cs="宋体"/>
          <w:b w:val="0"/>
          <w:bCs w:val="0"/>
          <w:sz w:val="24"/>
          <w:szCs w:val="24"/>
          <w:lang w:val="en-US" w:eastAsia="zh-CN"/>
        </w:rPr>
      </w:pPr>
      <w:bookmarkStart w:id="53" w:name="_Toc15273"/>
      <w:r>
        <w:rPr>
          <w:rFonts w:hint="eastAsia" w:ascii="宋体" w:hAnsi="宋体" w:eastAsia="宋体" w:cs="宋体"/>
          <w:b w:val="0"/>
          <w:bCs w:val="0"/>
          <w:sz w:val="24"/>
          <w:szCs w:val="24"/>
          <w:lang w:val="en-US" w:eastAsia="zh-CN"/>
        </w:rPr>
        <w:t>5.1 测试概述</w:t>
      </w:r>
      <w:bookmarkEnd w:id="53"/>
    </w:p>
    <w:p>
      <w:pPr>
        <w:pageBreakBefore w:val="0"/>
        <w:kinsoku/>
        <w:wordWrap/>
        <w:overflowPunct/>
        <w:topLinePunct w:val="0"/>
        <w:autoSpaceDE/>
        <w:autoSpaceDN/>
        <w:bidi w:val="0"/>
        <w:spacing w:line="360" w:lineRule="auto"/>
        <w:ind w:firstLine="480"/>
        <w:jc w:val="both"/>
        <w:textAlignment w:val="auto"/>
        <w:rPr>
          <w:rFonts w:hint="eastAsia" w:ascii="宋体" w:hAnsi="宋体" w:eastAsia="宋体" w:cs="宋体"/>
          <w:sz w:val="24"/>
          <w:szCs w:val="24"/>
        </w:rPr>
      </w:pPr>
      <w:r>
        <w:rPr>
          <w:rFonts w:hint="eastAsia" w:ascii="宋体" w:hAnsi="宋体" w:eastAsia="宋体" w:cs="宋体"/>
          <w:sz w:val="24"/>
          <w:szCs w:val="24"/>
        </w:rPr>
        <w:t>测试是软件系统的重要</w:t>
      </w:r>
      <w:r>
        <w:rPr>
          <w:rFonts w:hint="eastAsia" w:ascii="宋体" w:hAnsi="宋体" w:cs="宋体"/>
          <w:sz w:val="24"/>
          <w:szCs w:val="24"/>
          <w:lang w:val="en-US" w:eastAsia="zh-CN"/>
        </w:rPr>
        <w:t>环节</w:t>
      </w:r>
      <w:r>
        <w:rPr>
          <w:rFonts w:hint="eastAsia" w:ascii="宋体" w:hAnsi="宋体" w:eastAsia="宋体" w:cs="宋体"/>
          <w:sz w:val="24"/>
          <w:szCs w:val="24"/>
        </w:rPr>
        <w:t>，可以从不同层次将其切入系统。最小的测试粒度是单元测试，并且各个类和方法的测试结果均符合预期。更大的粒度是集成测试，它测试多个模块之间的交互是否正确。最大粒度是验收测试，它从用户的角度测试整个系统。</w:t>
      </w:r>
    </w:p>
    <w:p>
      <w:pPr>
        <w:pageBreakBefore w:val="0"/>
        <w:kinsoku/>
        <w:wordWrap/>
        <w:overflowPunct/>
        <w:topLinePunct w:val="0"/>
        <w:autoSpaceDE/>
        <w:autoSpaceDN/>
        <w:bidi w:val="0"/>
        <w:spacing w:line="360" w:lineRule="auto"/>
        <w:ind w:firstLine="480"/>
        <w:jc w:val="both"/>
        <w:textAlignment w:val="auto"/>
        <w:rPr>
          <w:rFonts w:hint="eastAsia" w:ascii="宋体" w:hAnsi="宋体" w:eastAsia="宋体" w:cs="宋体"/>
          <w:sz w:val="24"/>
          <w:szCs w:val="24"/>
        </w:rPr>
      </w:pPr>
      <w:r>
        <w:rPr>
          <w:rFonts w:hint="eastAsia" w:ascii="宋体" w:hAnsi="宋体" w:eastAsia="宋体" w:cs="宋体"/>
          <w:sz w:val="24"/>
          <w:szCs w:val="24"/>
        </w:rPr>
        <w:t>由于系统结构复杂，存在许多交互，并且难以确保手动测试正确，因此</w:t>
      </w:r>
      <w:r>
        <w:rPr>
          <w:rFonts w:hint="eastAsia" w:ascii="宋体" w:hAnsi="宋体" w:eastAsia="宋体" w:cs="宋体"/>
          <w:kern w:val="2"/>
          <w:sz w:val="24"/>
          <w:szCs w:val="24"/>
        </w:rPr>
        <w:t>爱家智能家具在线定制服务系统</w:t>
      </w:r>
      <w:r>
        <w:rPr>
          <w:rFonts w:hint="eastAsia" w:ascii="宋体" w:hAnsi="宋体" w:eastAsia="宋体" w:cs="宋体"/>
          <w:sz w:val="24"/>
          <w:szCs w:val="24"/>
        </w:rPr>
        <w:t>使用自动测试。自动化测试可以确保代码正确，系统可以重构或扩展功能稳定，并且通过编写测试代码，可以从用户的角度</w:t>
      </w:r>
      <w:r>
        <w:rPr>
          <w:rFonts w:hint="eastAsia" w:ascii="宋体" w:hAnsi="宋体" w:cs="宋体"/>
          <w:sz w:val="24"/>
          <w:szCs w:val="24"/>
          <w:lang w:val="en-US" w:eastAsia="zh-CN"/>
        </w:rPr>
        <w:t>进</w:t>
      </w:r>
      <w:r>
        <w:rPr>
          <w:rFonts w:hint="eastAsia" w:ascii="宋体" w:hAnsi="宋体" w:eastAsia="宋体" w:cs="宋体"/>
          <w:sz w:val="24"/>
          <w:szCs w:val="24"/>
        </w:rPr>
        <w:t>入系统并更深</w:t>
      </w:r>
      <w:r>
        <w:rPr>
          <w:rFonts w:hint="eastAsia" w:ascii="宋体" w:hAnsi="宋体" w:cs="宋体"/>
          <w:sz w:val="24"/>
          <w:szCs w:val="24"/>
          <w:lang w:val="en-US" w:eastAsia="zh-CN"/>
        </w:rPr>
        <w:t>层次</w:t>
      </w:r>
      <w:r>
        <w:rPr>
          <w:rFonts w:hint="eastAsia" w:ascii="宋体" w:hAnsi="宋体" w:eastAsia="宋体" w:cs="宋体"/>
          <w:sz w:val="24"/>
          <w:szCs w:val="24"/>
        </w:rPr>
        <w:t>地了解系统。最后，阅读测试代码以了解系统调用，这对于将来的维护和使用非常方便。</w:t>
      </w:r>
    </w:p>
    <w:p>
      <w:pPr>
        <w:pStyle w:val="3"/>
        <w:pageBreakBefore w:val="0"/>
        <w:kinsoku/>
        <w:wordWrap/>
        <w:overflowPunct/>
        <w:topLinePunct w:val="0"/>
        <w:autoSpaceDE/>
        <w:autoSpaceDN/>
        <w:bidi w:val="0"/>
        <w:spacing w:line="360" w:lineRule="auto"/>
        <w:ind w:firstLine="0" w:firstLineChars="0"/>
        <w:textAlignment w:val="auto"/>
        <w:rPr>
          <w:rFonts w:hint="eastAsia" w:ascii="宋体" w:hAnsi="宋体" w:eastAsia="宋体" w:cs="宋体"/>
          <w:b w:val="0"/>
          <w:bCs w:val="0"/>
          <w:sz w:val="24"/>
          <w:szCs w:val="24"/>
        </w:rPr>
      </w:pPr>
      <w:bookmarkStart w:id="54" w:name="_Toc162196027"/>
      <w:bookmarkStart w:id="55" w:name="_Toc13665"/>
      <w:bookmarkStart w:id="56" w:name="_Toc34170756"/>
      <w:bookmarkStart w:id="57" w:name="_Toc13227"/>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.2 测试内容</w:t>
      </w:r>
      <w:bookmarkEnd w:id="54"/>
      <w:bookmarkEnd w:id="55"/>
      <w:bookmarkEnd w:id="56"/>
      <w:bookmarkEnd w:id="57"/>
    </w:p>
    <w:p>
      <w:pPr>
        <w:pageBreakBefore w:val="0"/>
        <w:kinsoku/>
        <w:wordWrap/>
        <w:overflowPunct/>
        <w:topLinePunct w:val="0"/>
        <w:autoSpaceDE/>
        <w:autoSpaceDN/>
        <w:bidi w:val="0"/>
        <w:spacing w:line="360" w:lineRule="auto"/>
        <w:ind w:firstLine="480"/>
        <w:jc w:val="both"/>
        <w:textAlignment w:val="auto"/>
        <w:rPr>
          <w:rFonts w:hint="eastAsia" w:ascii="宋体" w:hAnsi="宋体" w:eastAsia="宋体" w:cs="宋体"/>
          <w:sz w:val="24"/>
          <w:szCs w:val="24"/>
        </w:rPr>
      </w:pPr>
      <w:r>
        <w:rPr>
          <w:rFonts w:hint="eastAsia" w:ascii="宋体" w:hAnsi="宋体" w:eastAsia="宋体" w:cs="宋体"/>
          <w:sz w:val="24"/>
          <w:szCs w:val="24"/>
        </w:rPr>
        <w:t>本系统使用的测试环境是更流行且通用的框架RSpec。 RSpec是一种描述性语言，</w:t>
      </w:r>
      <w:r>
        <w:rPr>
          <w:rFonts w:hint="eastAsia" w:ascii="宋体" w:hAnsi="宋体" w:cs="宋体"/>
          <w:sz w:val="24"/>
          <w:szCs w:val="24"/>
          <w:lang w:val="en-US" w:eastAsia="zh-CN"/>
        </w:rPr>
        <w:t>用可以实行</w:t>
      </w:r>
      <w:r>
        <w:rPr>
          <w:rFonts w:hint="eastAsia" w:ascii="宋体" w:hAnsi="宋体" w:eastAsia="宋体" w:cs="宋体"/>
          <w:sz w:val="24"/>
          <w:szCs w:val="24"/>
        </w:rPr>
        <w:t>的例</w:t>
      </w:r>
      <w:r>
        <w:rPr>
          <w:rFonts w:hint="eastAsia" w:ascii="宋体" w:hAnsi="宋体" w:cs="宋体"/>
          <w:sz w:val="24"/>
          <w:szCs w:val="24"/>
          <w:lang w:val="en-US" w:eastAsia="zh-CN"/>
        </w:rPr>
        <w:t>子刻画</w:t>
      </w:r>
      <w:r>
        <w:rPr>
          <w:rFonts w:hint="eastAsia" w:ascii="宋体" w:hAnsi="宋体" w:eastAsia="宋体" w:cs="宋体"/>
          <w:sz w:val="24"/>
          <w:szCs w:val="24"/>
        </w:rPr>
        <w:t>了系统的行为，并且具有很高的可读性。另外，通过行为驱动的开发来保持系统稳定性。</w:t>
      </w:r>
    </w:p>
    <w:p>
      <w:pPr>
        <w:pageBreakBefore w:val="0"/>
        <w:kinsoku/>
        <w:wordWrap/>
        <w:overflowPunct/>
        <w:topLinePunct w:val="0"/>
        <w:autoSpaceDE/>
        <w:autoSpaceDN/>
        <w:bidi w:val="0"/>
        <w:spacing w:line="360" w:lineRule="auto"/>
        <w:ind w:firstLine="480"/>
        <w:jc w:val="both"/>
        <w:textAlignment w:val="auto"/>
        <w:rPr>
          <w:rFonts w:hint="eastAsia" w:ascii="宋体" w:hAnsi="宋体" w:eastAsia="宋体" w:cs="宋体"/>
          <w:sz w:val="24"/>
          <w:szCs w:val="24"/>
        </w:rPr>
      </w:pPr>
      <w:r>
        <w:rPr>
          <w:rFonts w:hint="eastAsia" w:ascii="宋体" w:hAnsi="宋体" w:eastAsia="宋体" w:cs="宋体"/>
          <w:sz w:val="24"/>
          <w:szCs w:val="24"/>
        </w:rPr>
        <w:t>根据系统的结构和RSpec语法，测试过程的原理定义如下：</w:t>
      </w:r>
    </w:p>
    <w:p>
      <w:pPr>
        <w:pageBreakBefore w:val="0"/>
        <w:kinsoku/>
        <w:wordWrap/>
        <w:overflowPunct/>
        <w:topLinePunct w:val="0"/>
        <w:autoSpaceDE/>
        <w:autoSpaceDN/>
        <w:bidi w:val="0"/>
        <w:spacing w:line="360" w:lineRule="auto"/>
        <w:ind w:firstLine="480"/>
        <w:jc w:val="both"/>
        <w:textAlignment w:val="auto"/>
        <w:rPr>
          <w:rFonts w:hint="eastAsia" w:ascii="宋体" w:hAnsi="宋体" w:eastAsia="宋体" w:cs="宋体"/>
          <w:sz w:val="24"/>
          <w:szCs w:val="24"/>
        </w:rPr>
      </w:pPr>
      <w:r>
        <w:rPr>
          <w:rFonts w:hint="eastAsia" w:ascii="宋体" w:hAnsi="宋体" w:eastAsia="宋体" w:cs="宋体"/>
          <w:sz w:val="24"/>
          <w:szCs w:val="24"/>
        </w:rPr>
        <w:t>本系统使用MVVM设计模式架构。模型和控制器是运行数据的核心，必须进行细粒度的测试。由于视图变化很大，因此无需进行细粒度的测试。</w:t>
      </w:r>
    </w:p>
    <w:p>
      <w:pPr>
        <w:pageBreakBefore w:val="0"/>
        <w:kinsoku/>
        <w:wordWrap/>
        <w:overflowPunct/>
        <w:topLinePunct w:val="0"/>
        <w:autoSpaceDE/>
        <w:autoSpaceDN/>
        <w:bidi w:val="0"/>
        <w:spacing w:line="360" w:lineRule="auto"/>
        <w:ind w:firstLine="480"/>
        <w:jc w:val="both"/>
        <w:textAlignment w:val="auto"/>
        <w:rPr>
          <w:rFonts w:hint="eastAsia" w:ascii="宋体" w:hAnsi="宋体" w:eastAsia="宋体" w:cs="宋体"/>
          <w:sz w:val="24"/>
          <w:szCs w:val="24"/>
        </w:rPr>
      </w:pPr>
      <w:r>
        <w:rPr>
          <w:rFonts w:hint="eastAsia" w:ascii="宋体" w:hAnsi="宋体" w:eastAsia="宋体" w:cs="宋体"/>
          <w:sz w:val="24"/>
          <w:szCs w:val="24"/>
        </w:rPr>
        <w:t>测试文件对应于一个模块，即顶层描述模块信息，第二层描述功能点，底层被用作单元测试。上层功能点按预期在不同的使用场景中进行了测试。</w:t>
      </w:r>
    </w:p>
    <w:p>
      <w:pPr>
        <w:pageBreakBefore w:val="0"/>
        <w:kinsoku/>
        <w:wordWrap/>
        <w:overflowPunct/>
        <w:topLinePunct w:val="0"/>
        <w:autoSpaceDE/>
        <w:autoSpaceDN/>
        <w:bidi w:val="0"/>
        <w:spacing w:line="360" w:lineRule="auto"/>
        <w:ind w:firstLine="480"/>
        <w:jc w:val="both"/>
        <w:textAlignment w:val="auto"/>
        <w:rPr>
          <w:rFonts w:hint="eastAsia" w:ascii="宋体" w:hAnsi="宋体" w:eastAsia="宋体" w:cs="宋体"/>
          <w:sz w:val="24"/>
          <w:szCs w:val="24"/>
        </w:rPr>
      </w:pPr>
      <w:r>
        <w:rPr>
          <w:rFonts w:hint="eastAsia" w:ascii="宋体" w:hAnsi="宋体" w:eastAsia="宋体" w:cs="宋体"/>
          <w:sz w:val="24"/>
          <w:szCs w:val="24"/>
        </w:rPr>
        <w:t>作为系统的接口，必须测试路由。对于一些重要的操作，例如登录和注册，除了细粒度的测试外，还必须执行页面测试以模拟用户操作。</w:t>
      </w:r>
    </w:p>
    <w:p>
      <w:pPr>
        <w:pStyle w:val="3"/>
        <w:pageBreakBefore w:val="0"/>
        <w:kinsoku/>
        <w:wordWrap/>
        <w:overflowPunct/>
        <w:topLinePunct w:val="0"/>
        <w:autoSpaceDE/>
        <w:autoSpaceDN/>
        <w:bidi w:val="0"/>
        <w:spacing w:line="360" w:lineRule="auto"/>
        <w:ind w:firstLine="0" w:firstLineChars="0"/>
        <w:textAlignment w:val="auto"/>
        <w:rPr>
          <w:rFonts w:hint="eastAsia" w:ascii="宋体" w:hAnsi="宋体" w:eastAsia="宋体" w:cs="宋体"/>
          <w:b w:val="0"/>
          <w:bCs w:val="0"/>
          <w:sz w:val="24"/>
          <w:szCs w:val="24"/>
        </w:rPr>
      </w:pPr>
      <w:bookmarkStart w:id="58" w:name="_Toc23080"/>
      <w:bookmarkStart w:id="59" w:name="_Toc34170757"/>
      <w:bookmarkStart w:id="60" w:name="_Toc9157"/>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.3 测试程序</w:t>
      </w:r>
      <w:bookmarkEnd w:id="58"/>
      <w:bookmarkEnd w:id="59"/>
      <w:bookmarkEnd w:id="60"/>
    </w:p>
    <w:p>
      <w:pPr>
        <w:pageBreakBefore w:val="0"/>
        <w:kinsoku/>
        <w:wordWrap/>
        <w:overflowPunct/>
        <w:topLinePunct w:val="0"/>
        <w:autoSpaceDE/>
        <w:autoSpaceDN/>
        <w:bidi w:val="0"/>
        <w:spacing w:line="360" w:lineRule="auto"/>
        <w:ind w:firstLine="480"/>
        <w:jc w:val="both"/>
        <w:textAlignment w:val="auto"/>
        <w:rPr>
          <w:rFonts w:eastAsia="宋体"/>
        </w:rPr>
      </w:pPr>
      <w:r>
        <w:rPr>
          <w:rFonts w:hint="eastAsia" w:ascii="宋体" w:hAnsi="宋体" w:eastAsia="宋体" w:cs="宋体"/>
          <w:sz w:val="24"/>
          <w:szCs w:val="24"/>
        </w:rPr>
        <w:t>依据前面</w:t>
      </w:r>
      <w:r>
        <w:rPr>
          <w:rFonts w:hint="eastAsia" w:ascii="宋体" w:hAnsi="宋体" w:cs="宋体"/>
          <w:sz w:val="24"/>
          <w:szCs w:val="24"/>
          <w:lang w:val="en-US" w:eastAsia="zh-CN"/>
        </w:rPr>
        <w:t>叙述</w:t>
      </w:r>
      <w:r>
        <w:rPr>
          <w:rFonts w:hint="eastAsia" w:ascii="宋体" w:hAnsi="宋体" w:eastAsia="宋体" w:cs="宋体"/>
          <w:sz w:val="24"/>
          <w:szCs w:val="24"/>
        </w:rPr>
        <w:t>的测试原则，编写测试程序，其结构如下图</w:t>
      </w:r>
      <w:r>
        <w:rPr>
          <w:rFonts w:hint="eastAsia" w:ascii="宋体" w:hAnsi="宋体" w:eastAsia="宋体" w:cs="宋体"/>
          <w:sz w:val="24"/>
          <w:szCs w:val="24"/>
          <w:lang w:val="en-US" w:eastAsia="zh-CN"/>
        </w:rPr>
        <w:t>8</w:t>
      </w:r>
      <w:r>
        <w:rPr>
          <w:rFonts w:hint="eastAsia" w:ascii="宋体" w:hAnsi="宋体" w:eastAsia="宋体" w:cs="宋体"/>
          <w:sz w:val="24"/>
          <w:szCs w:val="24"/>
        </w:rPr>
        <w:t>所示。</w:t>
      </w:r>
    </w:p>
    <w:p>
      <w:pPr>
        <w:pageBreakBefore w:val="0"/>
        <w:kinsoku/>
        <w:wordWrap/>
        <w:overflowPunct/>
        <w:topLinePunct w:val="0"/>
        <w:autoSpaceDE/>
        <w:autoSpaceDN/>
        <w:bidi w:val="0"/>
        <w:spacing w:line="360" w:lineRule="auto"/>
        <w:ind w:firstLine="480"/>
        <w:jc w:val="center"/>
        <w:textAlignment w:val="auto"/>
      </w:pPr>
      <w:r>
        <w:drawing>
          <wp:inline distT="0" distB="0" distL="0" distR="0">
            <wp:extent cx="4848860" cy="3449955"/>
            <wp:effectExtent l="0" t="0" r="8890" b="0"/>
            <wp:docPr id="421" name="图片 421" descr="Screenshot 2017-05-14 22:0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421" descr="Screenshot 2017-05-14 22:06: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848860" cy="3449955"/>
                    </a:xfrm>
                    <a:prstGeom prst="rect">
                      <a:avLst/>
                    </a:prstGeom>
                    <a:noFill/>
                    <a:ln>
                      <a:noFill/>
                    </a:ln>
                    <a:effectLst/>
                  </pic:spPr>
                </pic:pic>
              </a:graphicData>
            </a:graphic>
          </wp:inline>
        </w:drawing>
      </w:r>
    </w:p>
    <w:p>
      <w:pPr>
        <w:pageBreakBefore w:val="0"/>
        <w:kinsoku/>
        <w:wordWrap/>
        <w:overflowPunct/>
        <w:topLinePunct w:val="0"/>
        <w:autoSpaceDE/>
        <w:autoSpaceDN/>
        <w:bidi w:val="0"/>
        <w:adjustRightInd w:val="0"/>
        <w:snapToGrid w:val="0"/>
        <w:spacing w:line="360" w:lineRule="auto"/>
        <w:ind w:firstLine="420" w:firstLineChars="0"/>
        <w:jc w:val="center"/>
        <w:textAlignment w:val="auto"/>
      </w:pPr>
      <w:r>
        <w:rPr>
          <w:rFonts w:hint="eastAsia" w:ascii="宋体" w:hAnsi="宋体" w:eastAsia="宋体" w:cs="宋体"/>
          <w:sz w:val="18"/>
          <w:szCs w:val="18"/>
        </w:rPr>
        <w:t>图</w:t>
      </w:r>
      <w:bookmarkStart w:id="61" w:name="_Toc9296"/>
      <w:r>
        <w:rPr>
          <w:rFonts w:hint="eastAsia" w:ascii="宋体" w:hAnsi="宋体" w:eastAsia="宋体" w:cs="宋体"/>
          <w:sz w:val="18"/>
          <w:szCs w:val="18"/>
          <w:lang w:val="en-US" w:eastAsia="zh-CN"/>
        </w:rPr>
        <w:t>8</w:t>
      </w:r>
      <w:r>
        <w:rPr>
          <w:rFonts w:hint="eastAsia" w:ascii="宋体" w:hAnsi="宋体" w:eastAsia="宋体" w:cs="宋体"/>
          <w:sz w:val="18"/>
          <w:szCs w:val="18"/>
        </w:rPr>
        <w:t>系统自动化测试程序</w:t>
      </w:r>
      <w:bookmarkEnd w:id="61"/>
    </w:p>
    <w:p>
      <w:pPr>
        <w:pageBreakBefore w:val="0"/>
        <w:kinsoku/>
        <w:wordWrap/>
        <w:overflowPunct/>
        <w:topLinePunct w:val="0"/>
        <w:autoSpaceDE/>
        <w:autoSpaceDN/>
        <w:bidi w:val="0"/>
        <w:spacing w:line="360" w:lineRule="auto"/>
        <w:ind w:firstLine="480"/>
        <w:jc w:val="both"/>
        <w:textAlignment w:val="auto"/>
        <w:rPr>
          <w:rFonts w:hint="eastAsia" w:ascii="宋体" w:hAnsi="宋体" w:eastAsia="宋体" w:cs="宋体"/>
          <w:sz w:val="24"/>
          <w:szCs w:val="24"/>
        </w:rPr>
      </w:pPr>
      <w:r>
        <w:rPr>
          <w:rFonts w:hint="eastAsia" w:ascii="宋体" w:hAnsi="宋体" w:eastAsia="宋体" w:cs="宋体"/>
          <w:sz w:val="24"/>
          <w:szCs w:val="24"/>
        </w:rPr>
        <w:t>Helper 文件定义测试程序使用的辅助方法，fixtures 则定义测试中使用的固件。爱家智能家具在线定制服务系统的 MVVM 结构分别对应目录 models、views、controllers，routes 目录测试系统路由接口，而 requests 目录进行整合测试，features 以页面划分进行整合测试。</w:t>
      </w:r>
    </w:p>
    <w:p>
      <w:pPr>
        <w:pStyle w:val="3"/>
        <w:pageBreakBefore w:val="0"/>
        <w:kinsoku/>
        <w:wordWrap/>
        <w:overflowPunct/>
        <w:topLinePunct w:val="0"/>
        <w:autoSpaceDE/>
        <w:autoSpaceDN/>
        <w:bidi w:val="0"/>
        <w:spacing w:line="360" w:lineRule="auto"/>
        <w:ind w:firstLine="0" w:firstLineChars="0"/>
        <w:textAlignment w:val="auto"/>
        <w:rPr>
          <w:rFonts w:hint="eastAsia" w:ascii="宋体" w:hAnsi="宋体" w:eastAsia="宋体" w:cs="宋体"/>
          <w:b w:val="0"/>
          <w:bCs w:val="0"/>
          <w:sz w:val="24"/>
          <w:szCs w:val="24"/>
        </w:rPr>
      </w:pPr>
      <w:bookmarkStart w:id="62" w:name="_Toc17439"/>
      <w:bookmarkStart w:id="63" w:name="_Toc34170758"/>
      <w:bookmarkStart w:id="64" w:name="_Toc9862"/>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.4 测试结果</w:t>
      </w:r>
      <w:bookmarkEnd w:id="62"/>
      <w:bookmarkEnd w:id="63"/>
      <w:bookmarkEnd w:id="64"/>
    </w:p>
    <w:p>
      <w:pPr>
        <w:pageBreakBefore w:val="0"/>
        <w:kinsoku/>
        <w:wordWrap/>
        <w:overflowPunct/>
        <w:topLinePunct w:val="0"/>
        <w:autoSpaceDE/>
        <w:autoSpaceDN/>
        <w:bidi w:val="0"/>
        <w:spacing w:line="360" w:lineRule="auto"/>
        <w:ind w:firstLine="480"/>
        <w:jc w:val="both"/>
        <w:textAlignment w:val="auto"/>
        <w:rPr>
          <w:rFonts w:hint="eastAsia" w:ascii="宋体" w:hAnsi="宋体" w:eastAsia="宋体" w:cs="宋体"/>
          <w:sz w:val="24"/>
          <w:szCs w:val="24"/>
        </w:rPr>
      </w:pPr>
      <w:r>
        <w:rPr>
          <w:rFonts w:hint="eastAsia" w:ascii="宋体" w:hAnsi="宋体" w:eastAsia="宋体" w:cs="宋体"/>
          <w:sz w:val="24"/>
          <w:szCs w:val="24"/>
        </w:rPr>
        <w:t>系统共有 343 个测试用例。限于论文篇幅，下面以管理员用户登录为例，从路由、Controller 至 Dao层进行测试。</w:t>
      </w:r>
    </w:p>
    <w:p>
      <w:pPr>
        <w:pageBreakBefore w:val="0"/>
        <w:kinsoku/>
        <w:wordWrap/>
        <w:overflowPunct/>
        <w:topLinePunct w:val="0"/>
        <w:autoSpaceDE/>
        <w:autoSpaceDN/>
        <w:bidi w:val="0"/>
        <w:spacing w:line="360" w:lineRule="auto"/>
        <w:ind w:firstLine="480"/>
        <w:jc w:val="both"/>
        <w:textAlignment w:val="auto"/>
        <w:rPr>
          <w:rFonts w:hint="eastAsia" w:ascii="宋体" w:hAnsi="宋体" w:eastAsia="宋体" w:cs="宋体"/>
          <w:sz w:val="24"/>
          <w:szCs w:val="24"/>
        </w:rPr>
      </w:pPr>
      <w:r>
        <w:rPr>
          <w:rFonts w:hint="eastAsia" w:ascii="宋体" w:hAnsi="宋体" w:eastAsia="宋体" w:cs="宋体"/>
          <w:sz w:val="24"/>
          <w:szCs w:val="24"/>
        </w:rPr>
        <w:t>路由测试</w:t>
      </w:r>
    </w:p>
    <w:p>
      <w:pPr>
        <w:pageBreakBefore w:val="0"/>
        <w:kinsoku/>
        <w:wordWrap/>
        <w:overflowPunct/>
        <w:topLinePunct w:val="0"/>
        <w:autoSpaceDE/>
        <w:autoSpaceDN/>
        <w:bidi w:val="0"/>
        <w:spacing w:line="360" w:lineRule="auto"/>
        <w:ind w:firstLine="480"/>
        <w:jc w:val="both"/>
        <w:textAlignment w:val="auto"/>
        <w:rPr>
          <w:rFonts w:hint="eastAsia" w:ascii="宋体" w:hAnsi="宋体" w:eastAsia="宋体" w:cs="宋体"/>
          <w:sz w:val="24"/>
          <w:szCs w:val="24"/>
        </w:rPr>
      </w:pPr>
      <w:r>
        <w:rPr>
          <w:rFonts w:hint="eastAsia" w:ascii="宋体" w:hAnsi="宋体" w:eastAsia="宋体" w:cs="宋体"/>
          <w:sz w:val="24"/>
          <w:szCs w:val="24"/>
        </w:rPr>
        <w:t>路由测试主要确保用户请求路由</w:t>
      </w:r>
      <w:r>
        <w:rPr>
          <w:rFonts w:hint="eastAsia" w:ascii="宋体" w:hAnsi="宋体" w:cs="宋体"/>
          <w:sz w:val="24"/>
          <w:szCs w:val="24"/>
          <w:lang w:val="en-US" w:eastAsia="zh-CN"/>
        </w:rPr>
        <w:t>可以正确转发到</w:t>
      </w:r>
      <w:r>
        <w:rPr>
          <w:rFonts w:hint="eastAsia" w:ascii="宋体" w:hAnsi="宋体" w:eastAsia="宋体" w:cs="宋体"/>
          <w:sz w:val="24"/>
          <w:szCs w:val="24"/>
        </w:rPr>
        <w:t xml:space="preserve"> Controller 上。路由测试，访问 signup 路由，期待转发至对应Controller 的 new 方法上，而提交用户数据至 signup 路由，期待转发至对应Controller 的 create 方法。具体测试过程如下表</w:t>
      </w:r>
      <w:r>
        <w:rPr>
          <w:rFonts w:hint="eastAsia" w:ascii="宋体" w:hAnsi="宋体" w:cs="宋体"/>
          <w:sz w:val="24"/>
          <w:szCs w:val="24"/>
          <w:lang w:val="en-US" w:eastAsia="zh-CN"/>
        </w:rPr>
        <w:t>5.</w:t>
      </w:r>
      <w:r>
        <w:rPr>
          <w:rFonts w:hint="eastAsia" w:ascii="宋体" w:hAnsi="宋体" w:eastAsia="宋体" w:cs="宋体"/>
          <w:sz w:val="24"/>
          <w:szCs w:val="24"/>
          <w:lang w:val="en-US" w:eastAsia="zh-CN"/>
        </w:rPr>
        <w:t>4</w:t>
      </w:r>
      <w:r>
        <w:rPr>
          <w:rFonts w:hint="eastAsia" w:ascii="宋体" w:hAnsi="宋体" w:cs="宋体"/>
          <w:sz w:val="24"/>
          <w:szCs w:val="24"/>
          <w:lang w:val="en-US" w:eastAsia="zh-CN"/>
        </w:rPr>
        <w:t>-1</w:t>
      </w:r>
      <w:r>
        <w:rPr>
          <w:rFonts w:hint="eastAsia" w:ascii="宋体" w:hAnsi="宋体" w:eastAsia="宋体" w:cs="宋体"/>
          <w:sz w:val="24"/>
          <w:szCs w:val="24"/>
        </w:rPr>
        <w:t>。</w:t>
      </w:r>
    </w:p>
    <w:p>
      <w:pPr>
        <w:pageBreakBefore w:val="0"/>
        <w:kinsoku/>
        <w:wordWrap/>
        <w:overflowPunct/>
        <w:topLinePunct w:val="0"/>
        <w:autoSpaceDE/>
        <w:autoSpaceDN/>
        <w:bidi w:val="0"/>
        <w:adjustRightInd w:val="0"/>
        <w:snapToGrid w:val="0"/>
        <w:spacing w:line="360" w:lineRule="auto"/>
        <w:ind w:firstLine="420" w:firstLineChars="0"/>
        <w:jc w:val="center"/>
        <w:textAlignment w:val="auto"/>
        <w:rPr>
          <w:rFonts w:hint="eastAsia" w:ascii="宋体" w:hAnsi="宋体" w:eastAsia="宋体" w:cs="宋体"/>
          <w:sz w:val="18"/>
          <w:szCs w:val="18"/>
        </w:rPr>
      </w:pPr>
      <w:r>
        <w:rPr>
          <w:rFonts w:hint="eastAsia" w:ascii="宋体" w:hAnsi="宋体" w:eastAsia="宋体" w:cs="宋体"/>
          <w:sz w:val="18"/>
          <w:szCs w:val="18"/>
        </w:rPr>
        <w:t>表</w:t>
      </w:r>
      <w:bookmarkStart w:id="65" w:name="_Toc18327"/>
      <w:r>
        <w:rPr>
          <w:rFonts w:hint="eastAsia" w:ascii="宋体" w:hAnsi="宋体" w:cs="宋体"/>
          <w:sz w:val="18"/>
          <w:szCs w:val="18"/>
          <w:lang w:val="en-US" w:eastAsia="zh-CN"/>
        </w:rPr>
        <w:t>5.</w:t>
      </w:r>
      <w:r>
        <w:rPr>
          <w:rFonts w:hint="eastAsia" w:ascii="宋体" w:hAnsi="宋体" w:eastAsia="宋体" w:cs="宋体"/>
          <w:sz w:val="18"/>
          <w:szCs w:val="18"/>
          <w:lang w:val="en-US" w:eastAsia="zh-CN"/>
        </w:rPr>
        <w:t>4</w:t>
      </w:r>
      <w:r>
        <w:rPr>
          <w:rFonts w:hint="eastAsia" w:ascii="宋体" w:hAnsi="宋体" w:cs="宋体"/>
          <w:sz w:val="18"/>
          <w:szCs w:val="18"/>
          <w:lang w:val="en-US" w:eastAsia="zh-CN"/>
        </w:rPr>
        <w:t>-1</w:t>
      </w:r>
      <w:r>
        <w:rPr>
          <w:rFonts w:hint="eastAsia" w:ascii="宋体" w:hAnsi="宋体" w:eastAsia="宋体" w:cs="宋体"/>
          <w:sz w:val="18"/>
          <w:szCs w:val="18"/>
        </w:rPr>
        <w:t>管理员用户登录路由测试</w:t>
      </w:r>
      <w:bookmarkEnd w:id="65"/>
    </w:p>
    <w:tbl>
      <w:tblPr>
        <w:tblStyle w:val="12"/>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57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9" w:hRule="atLeast"/>
        </w:trPr>
        <w:tc>
          <w:tcPr>
            <w:tcW w:w="9570" w:type="dxa"/>
            <w:tcBorders>
              <w:bottom w:val="single" w:color="auto" w:sz="4" w:space="0"/>
            </w:tcBorders>
            <w:shd w:val="clear" w:color="auto" w:fill="auto"/>
          </w:tcPr>
          <w:p>
            <w:pPr>
              <w:pageBreakBefore w:val="0"/>
              <w:kinsoku/>
              <w:wordWrap/>
              <w:overflowPunct/>
              <w:topLinePunct w:val="0"/>
              <w:autoSpaceDE/>
              <w:autoSpaceDN/>
              <w:bidi w:val="0"/>
              <w:spacing w:line="360" w:lineRule="auto"/>
              <w:ind w:firstLine="420"/>
              <w:textAlignment w:val="auto"/>
              <w:rPr>
                <w:rFonts w:ascii="宋体" w:hAnsi="宋体" w:eastAsia="宋体"/>
                <w:color w:val="333333"/>
                <w:sz w:val="21"/>
                <w:szCs w:val="21"/>
                <w:lang w:bidi="ar"/>
              </w:rPr>
            </w:pPr>
            <w:r>
              <w:rPr>
                <w:rFonts w:hint="eastAsia" w:ascii="宋体" w:hAnsi="宋体" w:eastAsia="宋体"/>
                <w:color w:val="333333"/>
                <w:sz w:val="21"/>
                <w:szCs w:val="21"/>
                <w:lang w:bidi="ar"/>
              </w:rPr>
              <w:t>管理员用户</w:t>
            </w:r>
            <w:r>
              <w:rPr>
                <w:rFonts w:ascii="宋体" w:hAnsi="宋体" w:eastAsia="宋体"/>
                <w:color w:val="333333"/>
                <w:sz w:val="21"/>
                <w:szCs w:val="21"/>
                <w:lang w:bidi="ar"/>
              </w:rPr>
              <w:t>页面路由测试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0" w:hRule="atLeast"/>
        </w:trPr>
        <w:tc>
          <w:tcPr>
            <w:tcW w:w="9570" w:type="dxa"/>
            <w:tcBorders>
              <w:top w:val="single" w:color="auto" w:sz="4" w:space="0"/>
              <w:tl2br w:val="nil"/>
              <w:tr2bl w:val="nil"/>
            </w:tcBorders>
            <w:shd w:val="clear" w:color="auto" w:fill="auto"/>
          </w:tcPr>
          <w:p>
            <w:pPr>
              <w:pageBreakBefore w:val="0"/>
              <w:kinsoku/>
              <w:wordWrap/>
              <w:overflowPunct/>
              <w:topLinePunct w:val="0"/>
              <w:autoSpaceDE/>
              <w:autoSpaceDN/>
              <w:bidi w:val="0"/>
              <w:spacing w:line="360" w:lineRule="auto"/>
              <w:ind w:firstLine="420"/>
              <w:textAlignment w:val="auto"/>
              <w:rPr>
                <w:rFonts w:ascii="宋体" w:hAnsi="宋体" w:eastAsia="宋体"/>
                <w:color w:val="333333"/>
                <w:sz w:val="21"/>
                <w:szCs w:val="21"/>
                <w:lang w:bidi="ar"/>
              </w:rPr>
            </w:pPr>
            <w:r>
              <w:rPr>
                <w:rFonts w:ascii="宋体" w:hAnsi="宋体" w:eastAsia="宋体"/>
                <w:color w:val="333333"/>
                <w:sz w:val="21"/>
                <w:szCs w:val="21"/>
                <w:lang w:bidi="ar"/>
              </w:rPr>
              <w:t>输入: 以HTTP 的 GET方式访问 /signup 路由</w:t>
            </w:r>
          </w:p>
          <w:p>
            <w:pPr>
              <w:pageBreakBefore w:val="0"/>
              <w:kinsoku/>
              <w:wordWrap/>
              <w:overflowPunct/>
              <w:topLinePunct w:val="0"/>
              <w:autoSpaceDE/>
              <w:autoSpaceDN/>
              <w:bidi w:val="0"/>
              <w:spacing w:line="360" w:lineRule="auto"/>
              <w:ind w:firstLine="420"/>
              <w:textAlignment w:val="auto"/>
              <w:rPr>
                <w:rFonts w:ascii="宋体" w:hAnsi="宋体" w:eastAsia="宋体"/>
                <w:color w:val="333333"/>
                <w:sz w:val="21"/>
                <w:szCs w:val="21"/>
                <w:lang w:bidi="ar"/>
              </w:rPr>
            </w:pPr>
            <w:r>
              <w:rPr>
                <w:rFonts w:ascii="宋体" w:hAnsi="宋体" w:eastAsia="宋体"/>
                <w:color w:val="333333"/>
                <w:sz w:val="21"/>
                <w:szCs w:val="21"/>
                <w:lang w:bidi="ar"/>
              </w:rPr>
              <w:t>1: 以 HTTP 协议的 POST 方式访问 /signup</w:t>
            </w:r>
          </w:p>
          <w:p>
            <w:pPr>
              <w:pageBreakBefore w:val="0"/>
              <w:kinsoku/>
              <w:wordWrap/>
              <w:overflowPunct/>
              <w:topLinePunct w:val="0"/>
              <w:autoSpaceDE/>
              <w:autoSpaceDN/>
              <w:bidi w:val="0"/>
              <w:spacing w:line="360" w:lineRule="auto"/>
              <w:ind w:firstLine="420"/>
              <w:textAlignment w:val="auto"/>
              <w:rPr>
                <w:rFonts w:ascii="宋体" w:hAnsi="宋体" w:eastAsia="宋体"/>
                <w:color w:val="333333"/>
                <w:sz w:val="21"/>
                <w:szCs w:val="21"/>
                <w:lang w:bidi="ar"/>
              </w:rPr>
            </w:pPr>
            <w:r>
              <w:rPr>
                <w:rFonts w:ascii="宋体" w:hAnsi="宋体" w:eastAsia="宋体"/>
                <w:color w:val="333333"/>
                <w:sz w:val="21"/>
                <w:szCs w:val="21"/>
                <w:lang w:bidi="ar"/>
              </w:rPr>
              <w:t>2: 输出测试用例描述 "get /signup"</w:t>
            </w:r>
          </w:p>
          <w:p>
            <w:pPr>
              <w:pageBreakBefore w:val="0"/>
              <w:kinsoku/>
              <w:wordWrap/>
              <w:overflowPunct/>
              <w:topLinePunct w:val="0"/>
              <w:autoSpaceDE/>
              <w:autoSpaceDN/>
              <w:bidi w:val="0"/>
              <w:spacing w:line="360" w:lineRule="auto"/>
              <w:ind w:firstLine="420"/>
              <w:textAlignment w:val="auto"/>
              <w:rPr>
                <w:rFonts w:ascii="宋体" w:hAnsi="宋体" w:eastAsia="宋体"/>
                <w:color w:val="333333"/>
                <w:sz w:val="21"/>
                <w:szCs w:val="21"/>
                <w:lang w:bidi="ar"/>
              </w:rPr>
            </w:pPr>
            <w:r>
              <w:rPr>
                <w:rFonts w:ascii="宋体" w:hAnsi="宋体" w:eastAsia="宋体"/>
                <w:color w:val="333333"/>
                <w:sz w:val="21"/>
                <w:szCs w:val="21"/>
                <w:lang w:bidi="ar"/>
              </w:rPr>
              <w:t>3: if(返回HTTP状态码404)</w:t>
            </w:r>
          </w:p>
          <w:p>
            <w:pPr>
              <w:pageBreakBefore w:val="0"/>
              <w:kinsoku/>
              <w:wordWrap/>
              <w:overflowPunct/>
              <w:topLinePunct w:val="0"/>
              <w:autoSpaceDE/>
              <w:autoSpaceDN/>
              <w:bidi w:val="0"/>
              <w:spacing w:line="360" w:lineRule="auto"/>
              <w:ind w:firstLine="420"/>
              <w:textAlignment w:val="auto"/>
              <w:rPr>
                <w:rFonts w:ascii="宋体" w:hAnsi="宋体" w:eastAsia="宋体"/>
                <w:color w:val="333333"/>
                <w:sz w:val="21"/>
                <w:szCs w:val="21"/>
                <w:lang w:bidi="ar"/>
              </w:rPr>
            </w:pPr>
            <w:r>
              <w:rPr>
                <w:rFonts w:ascii="宋体" w:hAnsi="宋体" w:eastAsia="宋体"/>
                <w:color w:val="333333"/>
                <w:sz w:val="21"/>
                <w:szCs w:val="21"/>
                <w:lang w:bidi="ar"/>
              </w:rPr>
              <w:t>4:  输出路由错误</w:t>
            </w:r>
          </w:p>
          <w:p>
            <w:pPr>
              <w:pageBreakBefore w:val="0"/>
              <w:kinsoku/>
              <w:wordWrap/>
              <w:overflowPunct/>
              <w:topLinePunct w:val="0"/>
              <w:autoSpaceDE/>
              <w:autoSpaceDN/>
              <w:bidi w:val="0"/>
              <w:spacing w:line="360" w:lineRule="auto"/>
              <w:ind w:firstLine="420"/>
              <w:textAlignment w:val="auto"/>
              <w:rPr>
                <w:rFonts w:ascii="宋体" w:hAnsi="宋体" w:eastAsia="宋体"/>
                <w:color w:val="333333"/>
                <w:sz w:val="21"/>
                <w:szCs w:val="21"/>
                <w:lang w:bidi="ar"/>
              </w:rPr>
            </w:pPr>
            <w:r>
              <w:rPr>
                <w:rFonts w:ascii="宋体" w:hAnsi="宋体" w:eastAsia="宋体"/>
                <w:color w:val="333333"/>
                <w:sz w:val="21"/>
                <w:szCs w:val="21"/>
                <w:lang w:bidi="ar"/>
              </w:rPr>
              <w:t>5: else</w:t>
            </w:r>
          </w:p>
          <w:p>
            <w:pPr>
              <w:pageBreakBefore w:val="0"/>
              <w:kinsoku/>
              <w:wordWrap/>
              <w:overflowPunct/>
              <w:topLinePunct w:val="0"/>
              <w:autoSpaceDE/>
              <w:autoSpaceDN/>
              <w:bidi w:val="0"/>
              <w:spacing w:line="360" w:lineRule="auto"/>
              <w:ind w:firstLine="420"/>
              <w:textAlignment w:val="auto"/>
              <w:rPr>
                <w:rFonts w:ascii="宋体" w:hAnsi="宋体" w:eastAsia="宋体"/>
                <w:color w:val="333333"/>
                <w:sz w:val="21"/>
                <w:szCs w:val="21"/>
                <w:lang w:bidi="ar"/>
              </w:rPr>
            </w:pPr>
            <w:r>
              <w:rPr>
                <w:rFonts w:ascii="宋体" w:hAnsi="宋体" w:eastAsia="宋体"/>
                <w:color w:val="333333"/>
                <w:sz w:val="21"/>
                <w:szCs w:val="21"/>
                <w:lang w:bidi="ar"/>
              </w:rPr>
              <w:t>6:  映射到Controller 的 new 方法</w:t>
            </w:r>
          </w:p>
          <w:p>
            <w:pPr>
              <w:pageBreakBefore w:val="0"/>
              <w:kinsoku/>
              <w:wordWrap/>
              <w:overflowPunct/>
              <w:topLinePunct w:val="0"/>
              <w:autoSpaceDE/>
              <w:autoSpaceDN/>
              <w:bidi w:val="0"/>
              <w:spacing w:line="360" w:lineRule="auto"/>
              <w:ind w:firstLine="420"/>
              <w:textAlignment w:val="auto"/>
              <w:rPr>
                <w:rFonts w:ascii="宋体" w:hAnsi="宋体" w:eastAsia="宋体"/>
                <w:color w:val="333333"/>
                <w:sz w:val="21"/>
                <w:szCs w:val="21"/>
                <w:lang w:bidi="ar"/>
              </w:rPr>
            </w:pPr>
            <w:r>
              <w:rPr>
                <w:rFonts w:ascii="宋体" w:hAnsi="宋体" w:eastAsia="宋体"/>
                <w:color w:val="333333"/>
                <w:sz w:val="21"/>
                <w:szCs w:val="21"/>
                <w:lang w:bidi="ar"/>
              </w:rPr>
              <w:t>7:  用例通过</w:t>
            </w:r>
          </w:p>
          <w:p>
            <w:pPr>
              <w:pageBreakBefore w:val="0"/>
              <w:kinsoku/>
              <w:wordWrap/>
              <w:overflowPunct/>
              <w:topLinePunct w:val="0"/>
              <w:autoSpaceDE/>
              <w:autoSpaceDN/>
              <w:bidi w:val="0"/>
              <w:spacing w:line="360" w:lineRule="auto"/>
              <w:ind w:firstLine="420"/>
              <w:textAlignment w:val="auto"/>
              <w:rPr>
                <w:rFonts w:ascii="宋体" w:hAnsi="宋体" w:eastAsia="宋体"/>
                <w:color w:val="333333"/>
                <w:sz w:val="21"/>
                <w:szCs w:val="21"/>
                <w:lang w:bidi="ar"/>
              </w:rPr>
            </w:pPr>
          </w:p>
          <w:p>
            <w:pPr>
              <w:pageBreakBefore w:val="0"/>
              <w:kinsoku/>
              <w:wordWrap/>
              <w:overflowPunct/>
              <w:topLinePunct w:val="0"/>
              <w:autoSpaceDE/>
              <w:autoSpaceDN/>
              <w:bidi w:val="0"/>
              <w:spacing w:line="360" w:lineRule="auto"/>
              <w:ind w:firstLine="420"/>
              <w:textAlignment w:val="auto"/>
              <w:rPr>
                <w:rFonts w:ascii="宋体" w:hAnsi="宋体" w:eastAsia="宋体"/>
                <w:color w:val="333333"/>
                <w:sz w:val="21"/>
                <w:szCs w:val="21"/>
                <w:lang w:bidi="ar"/>
              </w:rPr>
            </w:pPr>
            <w:r>
              <w:rPr>
                <w:rFonts w:ascii="宋体" w:hAnsi="宋体" w:eastAsia="宋体"/>
                <w:color w:val="333333"/>
                <w:sz w:val="21"/>
                <w:szCs w:val="21"/>
                <w:lang w:bidi="ar"/>
              </w:rPr>
              <w:t>输入: 以HTTP 的 GET方式访问 /signup 路由</w:t>
            </w:r>
          </w:p>
          <w:p>
            <w:pPr>
              <w:pageBreakBefore w:val="0"/>
              <w:kinsoku/>
              <w:wordWrap/>
              <w:overflowPunct/>
              <w:topLinePunct w:val="0"/>
              <w:autoSpaceDE/>
              <w:autoSpaceDN/>
              <w:bidi w:val="0"/>
              <w:spacing w:line="360" w:lineRule="auto"/>
              <w:ind w:firstLine="420"/>
              <w:textAlignment w:val="auto"/>
              <w:rPr>
                <w:rFonts w:ascii="宋体" w:hAnsi="宋体" w:eastAsia="宋体"/>
                <w:color w:val="333333"/>
                <w:sz w:val="21"/>
                <w:szCs w:val="21"/>
                <w:lang w:bidi="ar"/>
              </w:rPr>
            </w:pPr>
            <w:r>
              <w:rPr>
                <w:rFonts w:ascii="宋体" w:hAnsi="宋体" w:eastAsia="宋体"/>
                <w:color w:val="333333"/>
                <w:sz w:val="21"/>
                <w:szCs w:val="21"/>
                <w:lang w:bidi="ar"/>
              </w:rPr>
              <w:t>1: 以 HTTP 协议的 POST 方式访问 /signup</w:t>
            </w:r>
          </w:p>
          <w:p>
            <w:pPr>
              <w:pageBreakBefore w:val="0"/>
              <w:kinsoku/>
              <w:wordWrap/>
              <w:overflowPunct/>
              <w:topLinePunct w:val="0"/>
              <w:autoSpaceDE/>
              <w:autoSpaceDN/>
              <w:bidi w:val="0"/>
              <w:spacing w:line="360" w:lineRule="auto"/>
              <w:ind w:firstLine="420"/>
              <w:textAlignment w:val="auto"/>
              <w:rPr>
                <w:rFonts w:ascii="宋体" w:hAnsi="宋体" w:eastAsia="宋体"/>
                <w:color w:val="333333"/>
                <w:sz w:val="21"/>
                <w:szCs w:val="21"/>
                <w:lang w:bidi="ar"/>
              </w:rPr>
            </w:pPr>
            <w:r>
              <w:rPr>
                <w:rFonts w:ascii="宋体" w:hAnsi="宋体" w:eastAsia="宋体"/>
                <w:color w:val="333333"/>
                <w:sz w:val="21"/>
                <w:szCs w:val="21"/>
                <w:lang w:bidi="ar"/>
              </w:rPr>
              <w:t>2: 输出测试用例描述 "post /signup "</w:t>
            </w:r>
          </w:p>
          <w:p>
            <w:pPr>
              <w:pageBreakBefore w:val="0"/>
              <w:kinsoku/>
              <w:wordWrap/>
              <w:overflowPunct/>
              <w:topLinePunct w:val="0"/>
              <w:autoSpaceDE/>
              <w:autoSpaceDN/>
              <w:bidi w:val="0"/>
              <w:spacing w:line="360" w:lineRule="auto"/>
              <w:ind w:firstLine="420"/>
              <w:textAlignment w:val="auto"/>
              <w:rPr>
                <w:rFonts w:ascii="宋体" w:hAnsi="宋体" w:eastAsia="宋体"/>
                <w:color w:val="333333"/>
                <w:sz w:val="21"/>
                <w:szCs w:val="21"/>
                <w:lang w:bidi="ar"/>
              </w:rPr>
            </w:pPr>
            <w:r>
              <w:rPr>
                <w:rFonts w:ascii="宋体" w:hAnsi="宋体" w:eastAsia="宋体"/>
                <w:color w:val="333333"/>
                <w:sz w:val="21"/>
                <w:szCs w:val="21"/>
                <w:lang w:bidi="ar"/>
              </w:rPr>
              <w:t>3: if(返回HTTP状态码404)</w:t>
            </w:r>
          </w:p>
          <w:p>
            <w:pPr>
              <w:pageBreakBefore w:val="0"/>
              <w:kinsoku/>
              <w:wordWrap/>
              <w:overflowPunct/>
              <w:topLinePunct w:val="0"/>
              <w:autoSpaceDE/>
              <w:autoSpaceDN/>
              <w:bidi w:val="0"/>
              <w:spacing w:line="360" w:lineRule="auto"/>
              <w:ind w:firstLine="420"/>
              <w:textAlignment w:val="auto"/>
              <w:rPr>
                <w:rFonts w:ascii="宋体" w:hAnsi="宋体" w:eastAsia="宋体"/>
                <w:color w:val="333333"/>
                <w:sz w:val="21"/>
                <w:szCs w:val="21"/>
                <w:lang w:bidi="ar"/>
              </w:rPr>
            </w:pPr>
            <w:r>
              <w:rPr>
                <w:rFonts w:ascii="宋体" w:hAnsi="宋体" w:eastAsia="宋体"/>
                <w:color w:val="333333"/>
                <w:sz w:val="21"/>
                <w:szCs w:val="21"/>
                <w:lang w:bidi="ar"/>
              </w:rPr>
              <w:t>4:  输出路由错误</w:t>
            </w:r>
          </w:p>
          <w:p>
            <w:pPr>
              <w:pageBreakBefore w:val="0"/>
              <w:kinsoku/>
              <w:wordWrap/>
              <w:overflowPunct/>
              <w:topLinePunct w:val="0"/>
              <w:autoSpaceDE/>
              <w:autoSpaceDN/>
              <w:bidi w:val="0"/>
              <w:spacing w:line="360" w:lineRule="auto"/>
              <w:ind w:firstLine="420"/>
              <w:textAlignment w:val="auto"/>
              <w:rPr>
                <w:rFonts w:ascii="宋体" w:hAnsi="宋体" w:eastAsia="宋体"/>
                <w:color w:val="333333"/>
                <w:sz w:val="21"/>
                <w:szCs w:val="21"/>
                <w:lang w:bidi="ar"/>
              </w:rPr>
            </w:pPr>
            <w:r>
              <w:rPr>
                <w:rFonts w:ascii="宋体" w:hAnsi="宋体" w:eastAsia="宋体"/>
                <w:color w:val="333333"/>
                <w:sz w:val="21"/>
                <w:szCs w:val="21"/>
                <w:lang w:bidi="ar"/>
              </w:rPr>
              <w:t>5: else</w:t>
            </w:r>
          </w:p>
          <w:p>
            <w:pPr>
              <w:pageBreakBefore w:val="0"/>
              <w:kinsoku/>
              <w:wordWrap/>
              <w:overflowPunct/>
              <w:topLinePunct w:val="0"/>
              <w:autoSpaceDE/>
              <w:autoSpaceDN/>
              <w:bidi w:val="0"/>
              <w:spacing w:line="360" w:lineRule="auto"/>
              <w:ind w:firstLine="420"/>
              <w:textAlignment w:val="auto"/>
              <w:rPr>
                <w:rFonts w:ascii="宋体" w:hAnsi="宋体" w:eastAsia="宋体"/>
                <w:color w:val="333333"/>
                <w:sz w:val="21"/>
                <w:szCs w:val="21"/>
                <w:lang w:bidi="ar"/>
              </w:rPr>
            </w:pPr>
            <w:r>
              <w:rPr>
                <w:rFonts w:ascii="宋体" w:hAnsi="宋体" w:eastAsia="宋体"/>
                <w:color w:val="333333"/>
                <w:sz w:val="21"/>
                <w:szCs w:val="21"/>
                <w:lang w:bidi="ar"/>
              </w:rPr>
              <w:t>6:  映射到Controller 的 create 方法</w:t>
            </w:r>
          </w:p>
          <w:p>
            <w:pPr>
              <w:pageBreakBefore w:val="0"/>
              <w:kinsoku/>
              <w:wordWrap/>
              <w:overflowPunct/>
              <w:topLinePunct w:val="0"/>
              <w:autoSpaceDE/>
              <w:autoSpaceDN/>
              <w:bidi w:val="0"/>
              <w:spacing w:line="360" w:lineRule="auto"/>
              <w:ind w:firstLine="420"/>
              <w:textAlignment w:val="auto"/>
              <w:rPr>
                <w:rFonts w:ascii="宋体" w:hAnsi="宋体" w:eastAsia="宋体"/>
                <w:color w:val="333333"/>
                <w:sz w:val="21"/>
                <w:szCs w:val="21"/>
                <w:lang w:bidi="ar"/>
              </w:rPr>
            </w:pPr>
            <w:r>
              <w:rPr>
                <w:rFonts w:ascii="宋体" w:hAnsi="宋体" w:eastAsia="宋体"/>
                <w:color w:val="333333"/>
                <w:sz w:val="21"/>
                <w:szCs w:val="21"/>
                <w:lang w:bidi="ar"/>
              </w:rPr>
              <w:t>7:  用例通过</w:t>
            </w:r>
          </w:p>
          <w:p>
            <w:pPr>
              <w:pageBreakBefore w:val="0"/>
              <w:kinsoku/>
              <w:wordWrap/>
              <w:overflowPunct/>
              <w:topLinePunct w:val="0"/>
              <w:autoSpaceDE/>
              <w:autoSpaceDN/>
              <w:bidi w:val="0"/>
              <w:spacing w:line="360" w:lineRule="auto"/>
              <w:ind w:firstLine="420"/>
              <w:textAlignment w:val="auto"/>
              <w:rPr>
                <w:rFonts w:ascii="宋体" w:hAnsi="宋体" w:eastAsia="宋体"/>
                <w:color w:val="333333"/>
                <w:sz w:val="21"/>
                <w:szCs w:val="21"/>
                <w:lang w:bidi="ar"/>
              </w:rPr>
            </w:pPr>
          </w:p>
          <w:p>
            <w:pPr>
              <w:pageBreakBefore w:val="0"/>
              <w:kinsoku/>
              <w:wordWrap/>
              <w:overflowPunct/>
              <w:topLinePunct w:val="0"/>
              <w:autoSpaceDE/>
              <w:autoSpaceDN/>
              <w:bidi w:val="0"/>
              <w:spacing w:line="360" w:lineRule="auto"/>
              <w:ind w:firstLine="420"/>
              <w:textAlignment w:val="auto"/>
              <w:rPr>
                <w:rFonts w:ascii="宋体" w:hAnsi="宋体" w:eastAsia="宋体"/>
                <w:color w:val="333333"/>
                <w:sz w:val="21"/>
                <w:szCs w:val="21"/>
                <w:lang w:bidi="ar"/>
              </w:rPr>
            </w:pPr>
            <w:r>
              <w:rPr>
                <w:rFonts w:ascii="宋体" w:hAnsi="宋体" w:eastAsia="宋体"/>
                <w:color w:val="333333"/>
                <w:sz w:val="21"/>
                <w:szCs w:val="21"/>
                <w:lang w:bidi="ar"/>
              </w:rPr>
              <w:t>输出: 测试结果</w:t>
            </w:r>
          </w:p>
        </w:tc>
      </w:tr>
    </w:tbl>
    <w:p>
      <w:pPr>
        <w:pageBreakBefore w:val="0"/>
        <w:kinsoku/>
        <w:wordWrap/>
        <w:overflowPunct/>
        <w:topLinePunct w:val="0"/>
        <w:autoSpaceDE/>
        <w:autoSpaceDN/>
        <w:bidi w:val="0"/>
        <w:spacing w:line="360" w:lineRule="auto"/>
        <w:ind w:firstLine="480"/>
        <w:textAlignment w:val="auto"/>
      </w:pPr>
    </w:p>
    <w:p>
      <w:pPr>
        <w:pageBreakBefore w:val="0"/>
        <w:kinsoku/>
        <w:wordWrap/>
        <w:overflowPunct/>
        <w:topLinePunct w:val="0"/>
        <w:autoSpaceDE/>
        <w:autoSpaceDN/>
        <w:bidi w:val="0"/>
        <w:spacing w:line="360" w:lineRule="auto"/>
        <w:ind w:firstLine="480"/>
        <w:textAlignment w:val="auto"/>
      </w:pPr>
    </w:p>
    <w:p>
      <w:pPr>
        <w:pageBreakBefore w:val="0"/>
        <w:kinsoku/>
        <w:wordWrap/>
        <w:overflowPunct/>
        <w:topLinePunct w:val="0"/>
        <w:autoSpaceDE/>
        <w:autoSpaceDN/>
        <w:bidi w:val="0"/>
        <w:spacing w:line="360" w:lineRule="auto"/>
        <w:ind w:firstLine="480"/>
        <w:jc w:val="both"/>
        <w:textAlignment w:val="auto"/>
        <w:rPr>
          <w:rFonts w:hint="eastAsia" w:ascii="宋体" w:hAnsi="宋体" w:eastAsia="宋体" w:cs="宋体"/>
          <w:sz w:val="24"/>
          <w:szCs w:val="24"/>
        </w:rPr>
      </w:pPr>
      <w:r>
        <w:rPr>
          <w:rFonts w:hint="eastAsia" w:ascii="宋体" w:hAnsi="宋体" w:eastAsia="宋体" w:cs="宋体"/>
          <w:sz w:val="24"/>
          <w:szCs w:val="24"/>
        </w:rPr>
        <w:t>Controller 测试</w:t>
      </w:r>
    </w:p>
    <w:p>
      <w:pPr>
        <w:pageBreakBefore w:val="0"/>
        <w:kinsoku/>
        <w:wordWrap/>
        <w:overflowPunct/>
        <w:topLinePunct w:val="0"/>
        <w:autoSpaceDE/>
        <w:autoSpaceDN/>
        <w:bidi w:val="0"/>
        <w:spacing w:line="360" w:lineRule="auto"/>
        <w:ind w:firstLine="480"/>
        <w:jc w:val="both"/>
        <w:textAlignment w:val="auto"/>
        <w:rPr>
          <w:rFonts w:hint="eastAsia" w:ascii="宋体" w:hAnsi="宋体" w:eastAsia="宋体" w:cs="宋体"/>
          <w:sz w:val="24"/>
          <w:szCs w:val="24"/>
        </w:rPr>
      </w:pPr>
      <w:r>
        <w:rPr>
          <w:rFonts w:hint="eastAsia" w:ascii="宋体" w:hAnsi="宋体" w:eastAsia="宋体" w:cs="宋体"/>
          <w:sz w:val="24"/>
          <w:szCs w:val="24"/>
        </w:rPr>
        <w:t>Controller 测试是业务层面上的测试，除了进行权限认证外，更确保数据</w:t>
      </w:r>
      <w:r>
        <w:rPr>
          <w:rFonts w:hint="eastAsia" w:ascii="宋体" w:hAnsi="宋体" w:cs="宋体"/>
          <w:sz w:val="24"/>
          <w:szCs w:val="24"/>
          <w:lang w:val="en-US" w:eastAsia="zh-CN"/>
        </w:rPr>
        <w:t>正确</w:t>
      </w:r>
      <w:r>
        <w:rPr>
          <w:rFonts w:hint="eastAsia" w:ascii="宋体" w:hAnsi="宋体" w:eastAsia="宋体" w:cs="宋体"/>
          <w:sz w:val="24"/>
          <w:szCs w:val="24"/>
        </w:rPr>
        <w:t>提交至 Da</w:t>
      </w:r>
      <w:r>
        <w:rPr>
          <w:rFonts w:hint="eastAsia" w:ascii="宋体" w:hAnsi="宋体" w:cs="宋体"/>
          <w:sz w:val="24"/>
          <w:szCs w:val="24"/>
          <w:lang w:val="en-US" w:eastAsia="zh-CN"/>
        </w:rPr>
        <w:t>o</w:t>
      </w:r>
      <w:r>
        <w:rPr>
          <w:rFonts w:hint="eastAsia" w:ascii="宋体" w:hAnsi="宋体" w:eastAsia="宋体" w:cs="宋体"/>
          <w:sz w:val="24"/>
          <w:szCs w:val="24"/>
        </w:rPr>
        <w:t>。用户注册提交合法数据，转发至Controller 的 create 方法。具体测试过程如下表</w:t>
      </w:r>
      <w:r>
        <w:rPr>
          <w:rFonts w:hint="eastAsia" w:ascii="宋体" w:hAnsi="宋体" w:eastAsia="宋体" w:cs="宋体"/>
          <w:sz w:val="24"/>
          <w:szCs w:val="24"/>
          <w:lang w:val="en-US" w:eastAsia="zh-CN"/>
        </w:rPr>
        <w:t>5</w:t>
      </w:r>
      <w:r>
        <w:rPr>
          <w:rFonts w:hint="eastAsia" w:ascii="宋体" w:hAnsi="宋体" w:cs="宋体"/>
          <w:sz w:val="24"/>
          <w:szCs w:val="24"/>
          <w:lang w:val="en-US" w:eastAsia="zh-CN"/>
        </w:rPr>
        <w:t>.4-2</w:t>
      </w:r>
      <w:r>
        <w:rPr>
          <w:rFonts w:hint="eastAsia" w:ascii="宋体" w:hAnsi="宋体" w:eastAsia="宋体" w:cs="宋体"/>
          <w:sz w:val="24"/>
          <w:szCs w:val="24"/>
        </w:rPr>
        <w:t>。</w:t>
      </w:r>
    </w:p>
    <w:p>
      <w:pPr>
        <w:pageBreakBefore w:val="0"/>
        <w:kinsoku/>
        <w:wordWrap/>
        <w:overflowPunct/>
        <w:topLinePunct w:val="0"/>
        <w:autoSpaceDE/>
        <w:autoSpaceDN/>
        <w:bidi w:val="0"/>
        <w:adjustRightInd w:val="0"/>
        <w:snapToGrid w:val="0"/>
        <w:spacing w:line="360" w:lineRule="auto"/>
        <w:ind w:firstLine="420" w:firstLineChars="0"/>
        <w:jc w:val="center"/>
        <w:textAlignment w:val="auto"/>
        <w:rPr>
          <w:rFonts w:eastAsia="宋体"/>
          <w:sz w:val="18"/>
          <w:szCs w:val="18"/>
        </w:rPr>
      </w:pPr>
      <w:r>
        <w:rPr>
          <w:rFonts w:hint="eastAsia" w:ascii="宋体" w:hAnsi="宋体" w:eastAsia="宋体" w:cs="宋体"/>
          <w:sz w:val="18"/>
          <w:szCs w:val="18"/>
        </w:rPr>
        <w:t>表</w:t>
      </w:r>
      <w:bookmarkStart w:id="66" w:name="_Toc17794"/>
      <w:r>
        <w:rPr>
          <w:rFonts w:hint="eastAsia" w:ascii="宋体" w:hAnsi="宋体" w:eastAsia="宋体" w:cs="宋体"/>
          <w:sz w:val="18"/>
          <w:szCs w:val="18"/>
          <w:lang w:val="en-US" w:eastAsia="zh-CN"/>
        </w:rPr>
        <w:t>5</w:t>
      </w:r>
      <w:r>
        <w:rPr>
          <w:rFonts w:hint="eastAsia" w:ascii="宋体" w:hAnsi="宋体" w:cs="宋体"/>
          <w:sz w:val="18"/>
          <w:szCs w:val="18"/>
          <w:lang w:val="en-US" w:eastAsia="zh-CN"/>
        </w:rPr>
        <w:t>.4-2</w:t>
      </w:r>
      <w:r>
        <w:rPr>
          <w:rFonts w:hint="eastAsia" w:ascii="宋体" w:hAnsi="宋体" w:eastAsia="宋体" w:cs="宋体"/>
          <w:sz w:val="18"/>
          <w:szCs w:val="18"/>
        </w:rPr>
        <w:t>用户登录提交合法数据测试</w:t>
      </w:r>
      <w:bookmarkEnd w:id="66"/>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9570" w:type="dxa"/>
            <w:tcBorders>
              <w:left w:val="nil"/>
              <w:bottom w:val="single" w:color="auto" w:sz="4" w:space="0"/>
              <w:right w:val="nil"/>
            </w:tcBorders>
            <w:shd w:val="clear" w:color="auto" w:fill="auto"/>
          </w:tcPr>
          <w:p>
            <w:pPr>
              <w:pStyle w:val="4"/>
              <w:pageBreakBefore w:val="0"/>
              <w:kinsoku/>
              <w:wordWrap/>
              <w:overflowPunct/>
              <w:topLinePunct w:val="0"/>
              <w:autoSpaceDE/>
              <w:autoSpaceDN/>
              <w:bidi w:val="0"/>
              <w:spacing w:line="360" w:lineRule="auto"/>
              <w:ind w:firstLine="480"/>
              <w:jc w:val="both"/>
              <w:textAlignment w:val="auto"/>
            </w:pPr>
            <w:r>
              <w:t>用户</w:t>
            </w:r>
            <w:r>
              <w:rPr>
                <w:rFonts w:hint="eastAsia"/>
              </w:rPr>
              <w:t>登录</w:t>
            </w:r>
            <w:r>
              <w:t>提交合法数据测试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80" w:hRule="atLeast"/>
        </w:trPr>
        <w:tc>
          <w:tcPr>
            <w:tcW w:w="9570" w:type="dxa"/>
            <w:tcBorders>
              <w:top w:val="single" w:color="auto" w:sz="4" w:space="0"/>
              <w:left w:val="nil"/>
              <w:bottom w:val="single" w:color="auto" w:sz="4" w:space="0"/>
              <w:right w:val="nil"/>
            </w:tcBorders>
            <w:shd w:val="clear" w:color="auto" w:fill="auto"/>
          </w:tcPr>
          <w:p>
            <w:pPr>
              <w:pStyle w:val="29"/>
              <w:pageBreakBefore w:val="0"/>
              <w:kinsoku/>
              <w:wordWrap/>
              <w:overflowPunct/>
              <w:topLinePunct w:val="0"/>
              <w:autoSpaceDE/>
              <w:autoSpaceDN/>
              <w:bidi w:val="0"/>
              <w:spacing w:line="360" w:lineRule="auto"/>
              <w:ind w:firstLine="400"/>
              <w:textAlignment w:val="auto"/>
            </w:pPr>
            <w:r>
              <w:t>输入: 用户名、密码</w:t>
            </w:r>
          </w:p>
          <w:p>
            <w:pPr>
              <w:pStyle w:val="29"/>
              <w:pageBreakBefore w:val="0"/>
              <w:kinsoku/>
              <w:wordWrap/>
              <w:overflowPunct/>
              <w:topLinePunct w:val="0"/>
              <w:autoSpaceDE/>
              <w:autoSpaceDN/>
              <w:bidi w:val="0"/>
              <w:spacing w:line="360" w:lineRule="auto"/>
              <w:ind w:firstLine="400"/>
              <w:textAlignment w:val="auto"/>
            </w:pPr>
            <w:r>
              <w:t>1: 以 HTTP 协议的 POST 方式提交数据至 /signup</w:t>
            </w:r>
          </w:p>
          <w:p>
            <w:pPr>
              <w:pStyle w:val="29"/>
              <w:pageBreakBefore w:val="0"/>
              <w:kinsoku/>
              <w:wordWrap/>
              <w:overflowPunct/>
              <w:topLinePunct w:val="0"/>
              <w:autoSpaceDE/>
              <w:autoSpaceDN/>
              <w:bidi w:val="0"/>
              <w:spacing w:line="360" w:lineRule="auto"/>
              <w:ind w:firstLine="400"/>
              <w:textAlignment w:val="auto"/>
            </w:pPr>
            <w:r>
              <w:t>2: if(数据不合法)</w:t>
            </w:r>
          </w:p>
          <w:p>
            <w:pPr>
              <w:pStyle w:val="29"/>
              <w:pageBreakBefore w:val="0"/>
              <w:kinsoku/>
              <w:wordWrap/>
              <w:overflowPunct/>
              <w:topLinePunct w:val="0"/>
              <w:autoSpaceDE/>
              <w:autoSpaceDN/>
              <w:bidi w:val="0"/>
              <w:spacing w:line="360" w:lineRule="auto"/>
              <w:ind w:firstLine="400"/>
              <w:textAlignment w:val="auto"/>
            </w:pPr>
            <w:r>
              <w:t>3:  测试不通过</w:t>
            </w:r>
          </w:p>
          <w:p>
            <w:pPr>
              <w:pStyle w:val="29"/>
              <w:pageBreakBefore w:val="0"/>
              <w:kinsoku/>
              <w:wordWrap/>
              <w:overflowPunct/>
              <w:topLinePunct w:val="0"/>
              <w:autoSpaceDE/>
              <w:autoSpaceDN/>
              <w:bidi w:val="0"/>
              <w:spacing w:line="360" w:lineRule="auto"/>
              <w:ind w:firstLine="400"/>
              <w:textAlignment w:val="auto"/>
            </w:pPr>
            <w:r>
              <w:t>4: else</w:t>
            </w:r>
          </w:p>
          <w:p>
            <w:pPr>
              <w:pStyle w:val="29"/>
              <w:pageBreakBefore w:val="0"/>
              <w:kinsoku/>
              <w:wordWrap/>
              <w:overflowPunct/>
              <w:topLinePunct w:val="0"/>
              <w:autoSpaceDE/>
              <w:autoSpaceDN/>
              <w:bidi w:val="0"/>
              <w:spacing w:line="360" w:lineRule="auto"/>
              <w:ind w:firstLine="400"/>
              <w:textAlignment w:val="auto"/>
            </w:pPr>
            <w:r>
              <w:t>5:  写入用户记录</w:t>
            </w:r>
          </w:p>
          <w:p>
            <w:pPr>
              <w:pStyle w:val="29"/>
              <w:pageBreakBefore w:val="0"/>
              <w:kinsoku/>
              <w:wordWrap/>
              <w:overflowPunct/>
              <w:topLinePunct w:val="0"/>
              <w:autoSpaceDE/>
              <w:autoSpaceDN/>
              <w:bidi w:val="0"/>
              <w:spacing w:line="360" w:lineRule="auto"/>
              <w:ind w:firstLine="400"/>
              <w:textAlignment w:val="auto"/>
            </w:pPr>
            <w:r>
              <w:t>6:  提示已</w:t>
            </w:r>
            <w:r>
              <w:rPr>
                <w:rFonts w:hint="eastAsia"/>
              </w:rPr>
              <w:t>登录</w:t>
            </w:r>
            <w:r>
              <w:t>成功</w:t>
            </w:r>
          </w:p>
          <w:p>
            <w:pPr>
              <w:pStyle w:val="29"/>
              <w:pageBreakBefore w:val="0"/>
              <w:kinsoku/>
              <w:wordWrap/>
              <w:overflowPunct/>
              <w:topLinePunct w:val="0"/>
              <w:autoSpaceDE/>
              <w:autoSpaceDN/>
              <w:bidi w:val="0"/>
              <w:spacing w:line="360" w:lineRule="auto"/>
              <w:ind w:firstLine="400"/>
              <w:textAlignment w:val="auto"/>
            </w:pPr>
            <w:r>
              <w:t>7:  返回 HTTP 状况码 200</w:t>
            </w:r>
          </w:p>
          <w:p>
            <w:pPr>
              <w:pStyle w:val="29"/>
              <w:pageBreakBefore w:val="0"/>
              <w:kinsoku/>
              <w:wordWrap/>
              <w:overflowPunct/>
              <w:topLinePunct w:val="0"/>
              <w:autoSpaceDE/>
              <w:autoSpaceDN/>
              <w:bidi w:val="0"/>
              <w:spacing w:line="360" w:lineRule="auto"/>
              <w:ind w:firstLine="400"/>
              <w:textAlignment w:val="auto"/>
            </w:pPr>
            <w:r>
              <w:t>8:  登录用户</w:t>
            </w:r>
          </w:p>
          <w:p>
            <w:pPr>
              <w:pStyle w:val="29"/>
              <w:pageBreakBefore w:val="0"/>
              <w:kinsoku/>
              <w:wordWrap/>
              <w:overflowPunct/>
              <w:topLinePunct w:val="0"/>
              <w:autoSpaceDE/>
              <w:autoSpaceDN/>
              <w:bidi w:val="0"/>
              <w:spacing w:line="360" w:lineRule="auto"/>
              <w:ind w:firstLine="400"/>
              <w:textAlignment w:val="auto"/>
            </w:pPr>
            <w:r>
              <w:t>9:  重定向用户个人主页</w:t>
            </w:r>
          </w:p>
          <w:p>
            <w:pPr>
              <w:pStyle w:val="29"/>
              <w:pageBreakBefore w:val="0"/>
              <w:kinsoku/>
              <w:wordWrap/>
              <w:overflowPunct/>
              <w:topLinePunct w:val="0"/>
              <w:autoSpaceDE/>
              <w:autoSpaceDN/>
              <w:bidi w:val="0"/>
              <w:spacing w:line="360" w:lineRule="auto"/>
              <w:ind w:firstLine="400"/>
              <w:textAlignment w:val="auto"/>
            </w:pPr>
            <w:r>
              <w:t>10: 测试通过</w:t>
            </w:r>
          </w:p>
          <w:p>
            <w:pPr>
              <w:pStyle w:val="29"/>
              <w:pageBreakBefore w:val="0"/>
              <w:kinsoku/>
              <w:wordWrap/>
              <w:overflowPunct/>
              <w:topLinePunct w:val="0"/>
              <w:autoSpaceDE/>
              <w:autoSpaceDN/>
              <w:bidi w:val="0"/>
              <w:spacing w:line="360" w:lineRule="auto"/>
              <w:ind w:firstLine="400"/>
              <w:textAlignment w:val="auto"/>
            </w:pPr>
            <w:r>
              <w:t>输出: 测试结果</w:t>
            </w:r>
          </w:p>
        </w:tc>
      </w:tr>
    </w:tbl>
    <w:p>
      <w:pPr>
        <w:pageBreakBefore w:val="0"/>
        <w:kinsoku/>
        <w:wordWrap/>
        <w:overflowPunct/>
        <w:topLinePunct w:val="0"/>
        <w:autoSpaceDE/>
        <w:autoSpaceDN/>
        <w:bidi w:val="0"/>
        <w:spacing w:line="360" w:lineRule="auto"/>
        <w:ind w:firstLine="480"/>
        <w:textAlignment w:val="auto"/>
      </w:pPr>
    </w:p>
    <w:p>
      <w:pPr>
        <w:pageBreakBefore w:val="0"/>
        <w:kinsoku/>
        <w:wordWrap/>
        <w:overflowPunct/>
        <w:topLinePunct w:val="0"/>
        <w:autoSpaceDE/>
        <w:autoSpaceDN/>
        <w:bidi w:val="0"/>
        <w:spacing w:line="360" w:lineRule="auto"/>
        <w:ind w:firstLine="480"/>
        <w:jc w:val="both"/>
        <w:textAlignment w:val="auto"/>
        <w:rPr>
          <w:rFonts w:hint="eastAsia" w:ascii="黑体" w:hAnsi="黑体" w:eastAsia="黑体"/>
          <w:b w:val="0"/>
          <w:bCs w:val="0"/>
          <w:sz w:val="24"/>
          <w:lang w:val="en-US" w:eastAsia="zh-CN"/>
        </w:rPr>
      </w:pPr>
      <w:r>
        <w:rPr>
          <w:rFonts w:hint="eastAsia" w:ascii="宋体" w:hAnsi="宋体" w:eastAsia="宋体" w:cs="宋体"/>
          <w:sz w:val="24"/>
          <w:szCs w:val="24"/>
        </w:rPr>
        <w:t>通过执行测试程序，</w:t>
      </w:r>
      <w:r>
        <w:rPr>
          <w:rFonts w:hint="eastAsia" w:ascii="宋体" w:hAnsi="宋体" w:cs="宋体"/>
          <w:sz w:val="24"/>
          <w:szCs w:val="24"/>
          <w:lang w:val="en-US" w:eastAsia="zh-CN"/>
        </w:rPr>
        <w:t>大部分</w:t>
      </w:r>
      <w:r>
        <w:rPr>
          <w:rFonts w:hint="eastAsia" w:ascii="宋体" w:hAnsi="宋体" w:eastAsia="宋体" w:cs="宋体"/>
          <w:sz w:val="24"/>
          <w:szCs w:val="24"/>
        </w:rPr>
        <w:t>用例通过测试，</w:t>
      </w:r>
      <w:r>
        <w:rPr>
          <w:rFonts w:hint="eastAsia" w:ascii="宋体" w:hAnsi="宋体" w:cs="宋体"/>
          <w:sz w:val="24"/>
          <w:szCs w:val="24"/>
          <w:lang w:val="en-US" w:eastAsia="zh-CN"/>
        </w:rPr>
        <w:t>少数</w:t>
      </w:r>
      <w:r>
        <w:rPr>
          <w:rFonts w:hint="eastAsia" w:ascii="宋体" w:hAnsi="宋体" w:eastAsia="宋体" w:cs="宋体"/>
          <w:sz w:val="24"/>
          <w:szCs w:val="24"/>
        </w:rPr>
        <w:t>用例待定。其中系统关键 Routes 层用例通过率100%。Controller 层用例通过率 100 %。Modal 层用例通过率 96.5 ％。在稳定、健壮性</w:t>
      </w:r>
      <w:r>
        <w:rPr>
          <w:rFonts w:hint="eastAsia" w:ascii="宋体" w:hAnsi="宋体" w:cs="宋体"/>
          <w:sz w:val="24"/>
          <w:szCs w:val="24"/>
          <w:lang w:val="en-US" w:eastAsia="zh-CN"/>
        </w:rPr>
        <w:t>方面</w:t>
      </w:r>
      <w:r>
        <w:rPr>
          <w:rFonts w:hint="eastAsia" w:ascii="宋体" w:hAnsi="宋体" w:eastAsia="宋体" w:cs="宋体"/>
          <w:sz w:val="24"/>
          <w:szCs w:val="24"/>
        </w:rPr>
        <w:t>，系统</w:t>
      </w:r>
      <w:r>
        <w:rPr>
          <w:rFonts w:hint="eastAsia" w:ascii="宋体" w:hAnsi="宋体" w:cs="宋体"/>
          <w:sz w:val="24"/>
          <w:szCs w:val="24"/>
          <w:lang w:val="en-US" w:eastAsia="zh-CN"/>
        </w:rPr>
        <w:t>是有保证的</w:t>
      </w:r>
      <w:r>
        <w:rPr>
          <w:rFonts w:hint="eastAsia" w:ascii="宋体" w:hAnsi="宋体" w:eastAsia="宋体" w:cs="宋体"/>
          <w:sz w:val="24"/>
          <w:szCs w:val="24"/>
        </w:rPr>
        <w:t>，在系统重构</w:t>
      </w:r>
      <w:r>
        <w:rPr>
          <w:rFonts w:hint="eastAsia" w:ascii="宋体" w:hAnsi="宋体" w:cs="宋体"/>
          <w:sz w:val="24"/>
          <w:szCs w:val="24"/>
          <w:lang w:val="en-US" w:eastAsia="zh-CN"/>
        </w:rPr>
        <w:t>和</w:t>
      </w:r>
      <w:r>
        <w:rPr>
          <w:rFonts w:hint="eastAsia" w:ascii="宋体" w:hAnsi="宋体" w:eastAsia="宋体" w:cs="宋体"/>
          <w:sz w:val="24"/>
          <w:szCs w:val="24"/>
        </w:rPr>
        <w:t>扩展</w:t>
      </w:r>
      <w:r>
        <w:rPr>
          <w:rFonts w:hint="eastAsia" w:ascii="宋体" w:hAnsi="宋体" w:cs="宋体"/>
          <w:sz w:val="24"/>
          <w:szCs w:val="24"/>
          <w:lang w:val="en-US" w:eastAsia="zh-CN"/>
        </w:rPr>
        <w:t>方面</w:t>
      </w:r>
      <w:r>
        <w:rPr>
          <w:rFonts w:hint="eastAsia" w:ascii="宋体" w:hAnsi="宋体" w:eastAsia="宋体" w:cs="宋体"/>
          <w:sz w:val="24"/>
          <w:szCs w:val="24"/>
        </w:rPr>
        <w:t>，只要满足</w:t>
      </w:r>
      <w:r>
        <w:rPr>
          <w:rFonts w:hint="eastAsia" w:ascii="宋体" w:hAnsi="宋体" w:cs="宋体"/>
          <w:sz w:val="24"/>
          <w:szCs w:val="24"/>
          <w:lang w:val="en-US" w:eastAsia="zh-CN"/>
        </w:rPr>
        <w:t>前面</w:t>
      </w:r>
      <w:r>
        <w:rPr>
          <w:rFonts w:hint="eastAsia" w:ascii="宋体" w:hAnsi="宋体" w:eastAsia="宋体" w:cs="宋体"/>
          <w:sz w:val="24"/>
          <w:szCs w:val="24"/>
        </w:rPr>
        <w:t>的测试用例，</w:t>
      </w:r>
      <w:r>
        <w:rPr>
          <w:rFonts w:hint="eastAsia" w:ascii="宋体" w:hAnsi="宋体" w:cs="宋体"/>
          <w:sz w:val="24"/>
          <w:szCs w:val="24"/>
          <w:lang w:val="en-US" w:eastAsia="zh-CN"/>
        </w:rPr>
        <w:t>系统的稳定性就不会受到损害</w:t>
      </w:r>
      <w:r>
        <w:rPr>
          <w:rFonts w:hint="eastAsia" w:ascii="宋体" w:hAnsi="宋体" w:eastAsia="宋体" w:cs="宋体"/>
          <w:sz w:val="24"/>
          <w:szCs w:val="24"/>
        </w:rPr>
        <w:t>。</w:t>
      </w:r>
      <w:bookmarkStart w:id="67" w:name="_Toc479014274"/>
      <w:bookmarkStart w:id="68" w:name="_Toc230681211"/>
      <w:bookmarkStart w:id="69" w:name="_Toc326079528"/>
    </w:p>
    <w:p>
      <w:pPr>
        <w:pStyle w:val="2"/>
        <w:pageBreakBefore w:val="0"/>
        <w:kinsoku/>
        <w:wordWrap/>
        <w:overflowPunct/>
        <w:topLinePunct w:val="0"/>
        <w:autoSpaceDE/>
        <w:autoSpaceDN/>
        <w:bidi w:val="0"/>
        <w:spacing w:line="360" w:lineRule="auto"/>
        <w:textAlignment w:val="auto"/>
        <w:outlineLvl w:val="0"/>
        <w:rPr>
          <w:rFonts w:ascii="黑体" w:hAnsi="黑体" w:eastAsia="黑体"/>
          <w:b w:val="0"/>
          <w:bCs w:val="0"/>
          <w:sz w:val="24"/>
        </w:rPr>
      </w:pPr>
      <w:bookmarkStart w:id="70" w:name="_Toc21189"/>
      <w:r>
        <w:rPr>
          <w:rFonts w:hint="eastAsia" w:ascii="黑体" w:hAnsi="黑体" w:eastAsia="黑体"/>
          <w:b w:val="0"/>
          <w:bCs w:val="0"/>
          <w:sz w:val="24"/>
          <w:lang w:val="en-US" w:eastAsia="zh-CN"/>
        </w:rPr>
        <w:t>6</w:t>
      </w:r>
      <w:r>
        <w:rPr>
          <w:rFonts w:hint="eastAsia" w:ascii="黑体" w:hAnsi="黑体" w:eastAsia="黑体"/>
          <w:b w:val="0"/>
          <w:bCs w:val="0"/>
          <w:sz w:val="24"/>
        </w:rPr>
        <w:t xml:space="preserve"> 总结与体会</w:t>
      </w:r>
      <w:bookmarkEnd w:id="67"/>
      <w:bookmarkEnd w:id="68"/>
      <w:bookmarkEnd w:id="69"/>
      <w:bookmarkEnd w:id="70"/>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宋体" w:hAnsi="宋体" w:eastAsia="宋体" w:cs="宋体"/>
          <w:sz w:val="24"/>
          <w:szCs w:val="24"/>
        </w:rPr>
      </w:pPr>
      <w:r>
        <w:rPr>
          <w:rFonts w:hint="eastAsia"/>
        </w:rPr>
        <w:t xml:space="preserve">  </w:t>
      </w:r>
      <w:r>
        <w:rPr>
          <w:rFonts w:hint="eastAsia"/>
          <w:sz w:val="24"/>
        </w:rPr>
        <w:t xml:space="preserve"> </w:t>
      </w:r>
      <w:r>
        <w:rPr>
          <w:rFonts w:hint="eastAsia" w:ascii="宋体" w:hAnsi="宋体" w:eastAsia="宋体" w:cs="宋体"/>
          <w:sz w:val="24"/>
          <w:szCs w:val="24"/>
        </w:rPr>
        <w:t>通过本次毕业设计，我学到了以前在很多书中都学不到的东西，而且我从未对专业知识产生如此强烈的兴趣。从经验的角度来看，通过毕业设计，我从项目经验中学到了很多东西。过去，我从未经历过实际的项目开发，我也不了解很多事情，也没有使用很多工具。我从未与项目分析等模块进行过具体接触，因此我至少知道项目开发之前必须进行需求分析。分析的目的是掌握需求的可行性，了解开发环境是否可以满足当前需求，以及时间是否合理。除了这些，我们还需要从技术角度分析需求。我们可以根据当前的需求、时间成本和难度来考虑是否可以使用现有技术。我深深感到本项目的发展成果超出了我得预期。编写代码只是项目开发的一小部分，对于合格的程序员，他们需要了解要求并分析要求，然后才能开发出公认的产品。从知识的角度来看，在我参与毕业项目之前，我真的可以说这是一个专业的小白，通过学校学习的知识确实使我非常困惑，我根本无法开发一个完整的小型项目。因此，我继续学习学校开设的基本知识，并在做项目的同时学习。尽管速度很慢，但我以这种方式掌握了知识。感觉很有用，比纯理论要好得多，但是随着我在重新开发中逐渐发现，我只是单纯实现功能而忽略了该理论的某些细节，有时感觉很无聊。后来，在与朋友讨论之后，在交流中理解了真理：没有理论的实践是盲目的，没有实践的理论是抽象的。因此，我认为最好将理论与实践相结合来掌握知识。从个人的角度来看，我非常喜欢软件开发。通过这个项目，我对开发尤其是前端开发非常感兴趣。在开发过程中，我不时与朋友交流。我经常在</w:t>
      </w:r>
      <w:r>
        <w:rPr>
          <w:rFonts w:hint="eastAsia" w:ascii="宋体" w:hAnsi="宋体" w:cs="宋体"/>
          <w:sz w:val="24"/>
          <w:szCs w:val="24"/>
          <w:lang w:val="en-US" w:eastAsia="zh-CN"/>
        </w:rPr>
        <w:t>网</w:t>
      </w:r>
      <w:r>
        <w:rPr>
          <w:rFonts w:hint="eastAsia" w:ascii="宋体" w:hAnsi="宋体" w:eastAsia="宋体" w:cs="宋体"/>
          <w:sz w:val="24"/>
          <w:szCs w:val="24"/>
        </w:rPr>
        <w:t>上学习我的专业，后来又从实际开发中学到了。我发现我更喜欢前端知识，所以我花了很多时间在Web前端上，而且毕业我也找到了前端开发工作，但是在与朋友的交流中，我了解到开发一些前端静态页面，仅一个或两个前端框架是不够的，为了更进一步，我必须学习</w:t>
      </w:r>
      <w:r>
        <w:rPr>
          <w:rFonts w:hint="eastAsia" w:ascii="宋体" w:hAnsi="宋体" w:cs="宋体"/>
          <w:sz w:val="24"/>
          <w:szCs w:val="24"/>
          <w:lang w:val="en-US" w:eastAsia="zh-CN"/>
        </w:rPr>
        <w:t>前</w:t>
      </w:r>
      <w:r>
        <w:rPr>
          <w:rFonts w:hint="eastAsia" w:ascii="宋体" w:hAnsi="宋体" w:eastAsia="宋体" w:cs="宋体"/>
          <w:sz w:val="24"/>
          <w:szCs w:val="24"/>
        </w:rPr>
        <w:t>端到</w:t>
      </w:r>
      <w:r>
        <w:rPr>
          <w:rFonts w:hint="eastAsia" w:ascii="宋体" w:hAnsi="宋体" w:cs="宋体"/>
          <w:sz w:val="24"/>
          <w:szCs w:val="24"/>
          <w:lang w:val="en-US" w:eastAsia="zh-CN"/>
        </w:rPr>
        <w:t>后</w:t>
      </w:r>
      <w:r>
        <w:rPr>
          <w:rFonts w:hint="eastAsia" w:ascii="宋体" w:hAnsi="宋体" w:eastAsia="宋体" w:cs="宋体"/>
          <w:sz w:val="24"/>
          <w:szCs w:val="24"/>
        </w:rPr>
        <w:t>端</w:t>
      </w:r>
      <w:r>
        <w:rPr>
          <w:rFonts w:hint="eastAsia" w:ascii="宋体" w:hAnsi="宋体" w:cs="宋体"/>
          <w:sz w:val="24"/>
          <w:szCs w:val="24"/>
          <w:lang w:val="en-US" w:eastAsia="zh-CN"/>
        </w:rPr>
        <w:t>的</w:t>
      </w:r>
      <w:r>
        <w:rPr>
          <w:rFonts w:hint="eastAsia" w:ascii="宋体" w:hAnsi="宋体" w:eastAsia="宋体" w:cs="宋体"/>
          <w:sz w:val="24"/>
          <w:szCs w:val="24"/>
        </w:rPr>
        <w:t>交互。在这种情况下，前端开发工程师的优势将更大，因此我花了一些时间学习前端和后端交互的知识，并学习了一些后端相关的技能。</w:t>
      </w:r>
    </w:p>
    <w:p>
      <w:pPr>
        <w:pageBreakBefore w:val="0"/>
        <w:kinsoku/>
        <w:wordWrap/>
        <w:overflowPunct/>
        <w:topLinePunct w:val="0"/>
        <w:autoSpaceDE/>
        <w:autoSpaceDN/>
        <w:bidi w:val="0"/>
        <w:spacing w:line="360" w:lineRule="auto"/>
        <w:ind w:firstLine="480" w:firstLineChars="200"/>
        <w:textAlignment w:val="auto"/>
        <w:rPr>
          <w:rFonts w:ascii="宋体" w:hAnsi="宋体"/>
          <w:bCs/>
          <w:sz w:val="24"/>
        </w:rPr>
      </w:pPr>
    </w:p>
    <w:p>
      <w:pPr>
        <w:pStyle w:val="2"/>
        <w:pageBreakBefore w:val="0"/>
        <w:kinsoku/>
        <w:wordWrap/>
        <w:overflowPunct/>
        <w:topLinePunct w:val="0"/>
        <w:autoSpaceDE/>
        <w:autoSpaceDN/>
        <w:bidi w:val="0"/>
        <w:spacing w:line="360" w:lineRule="auto"/>
        <w:ind w:firstLine="0" w:firstLineChars="0"/>
        <w:jc w:val="center"/>
        <w:textAlignment w:val="auto"/>
        <w:rPr>
          <w:rFonts w:ascii="Times New Roman" w:hAnsi="Times New Roman" w:eastAsia="黑体"/>
          <w:sz w:val="36"/>
          <w:szCs w:val="36"/>
        </w:rPr>
      </w:pPr>
      <w:bookmarkStart w:id="71" w:name="_Toc485289861"/>
      <w:bookmarkStart w:id="72" w:name="_Toc34170763"/>
      <w:bookmarkStart w:id="73" w:name="_Toc26486"/>
      <w:r>
        <w:rPr>
          <w:rFonts w:hint="eastAsia" w:ascii="Times New Roman" w:hAnsi="Times New Roman" w:eastAsia="黑体"/>
          <w:b w:val="0"/>
          <w:bCs w:val="0"/>
          <w:sz w:val="36"/>
          <w:szCs w:val="36"/>
        </w:rPr>
        <w:t>致 谢</w:t>
      </w:r>
      <w:bookmarkEnd w:id="71"/>
      <w:bookmarkEnd w:id="72"/>
      <w:bookmarkEnd w:id="73"/>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宋体" w:hAnsi="宋体" w:eastAsia="宋体" w:cs="宋体"/>
          <w:sz w:val="24"/>
          <w:szCs w:val="24"/>
        </w:rPr>
      </w:pPr>
      <w:r>
        <w:rPr>
          <w:rFonts w:hint="eastAsia" w:ascii="宋体" w:hAnsi="宋体" w:eastAsia="宋体" w:cs="宋体"/>
          <w:sz w:val="24"/>
          <w:szCs w:val="24"/>
        </w:rPr>
        <w:t>时间飞逝，转眼间，四年的大学生活也将接近尾声了，在行囊满是收获以及祝福之际，即将毕业了。蓦然回首，内心感受五味杂陈，此时此刻的心情更是充满着感恩。</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宋体" w:hAnsi="宋体" w:eastAsia="宋体" w:cs="宋体"/>
          <w:sz w:val="24"/>
          <w:szCs w:val="24"/>
        </w:rPr>
      </w:pPr>
      <w:r>
        <w:rPr>
          <w:rFonts w:hint="eastAsia" w:ascii="宋体" w:hAnsi="宋体" w:eastAsia="宋体" w:cs="宋体"/>
          <w:sz w:val="24"/>
          <w:szCs w:val="24"/>
        </w:rPr>
        <w:t>本论文能够顺利完成，心中最感谢的就是我的指导老师 ——</w:t>
      </w:r>
      <w:r>
        <w:rPr>
          <w:rFonts w:hint="eastAsia" w:ascii="宋体" w:hAnsi="宋体" w:eastAsia="宋体" w:cs="宋体"/>
          <w:sz w:val="24"/>
          <w:szCs w:val="24"/>
          <w:lang w:val="en-US" w:eastAsia="zh-CN"/>
        </w:rPr>
        <w:t>赵斯琴</w:t>
      </w:r>
      <w:r>
        <w:rPr>
          <w:rFonts w:hint="eastAsia" w:ascii="宋体" w:hAnsi="宋体" w:eastAsia="宋体" w:cs="宋体"/>
          <w:sz w:val="24"/>
          <w:szCs w:val="24"/>
        </w:rPr>
        <w:t>老师，在</w:t>
      </w:r>
      <w:r>
        <w:rPr>
          <w:rFonts w:hint="eastAsia" w:ascii="宋体" w:hAnsi="宋体" w:cs="宋体"/>
          <w:sz w:val="24"/>
          <w:szCs w:val="24"/>
          <w:lang w:val="en-US" w:eastAsia="zh-CN"/>
        </w:rPr>
        <w:t>这段</w:t>
      </w:r>
      <w:r>
        <w:rPr>
          <w:rFonts w:hint="eastAsia" w:ascii="宋体" w:hAnsi="宋体" w:eastAsia="宋体" w:cs="宋体"/>
          <w:sz w:val="24"/>
          <w:szCs w:val="24"/>
        </w:rPr>
        <w:t>时间里对我的悉心指导</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赵</w:t>
      </w:r>
      <w:r>
        <w:rPr>
          <w:rFonts w:hint="eastAsia" w:ascii="宋体" w:hAnsi="宋体" w:eastAsia="宋体" w:cs="宋体"/>
          <w:sz w:val="24"/>
          <w:szCs w:val="24"/>
        </w:rPr>
        <w:t>老师都给予了我很大的帮助。在此向老师致上我最诚挚的感激。</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宋体" w:hAnsi="宋体" w:eastAsia="宋体" w:cs="宋体"/>
          <w:sz w:val="24"/>
          <w:szCs w:val="24"/>
        </w:rPr>
      </w:pPr>
      <w:r>
        <w:rPr>
          <w:rFonts w:hint="eastAsia" w:ascii="宋体" w:hAnsi="宋体" w:eastAsia="宋体" w:cs="宋体"/>
          <w:sz w:val="24"/>
          <w:szCs w:val="24"/>
        </w:rPr>
        <w:t>再者，四年学习期间接受到很多老师的悉心教导，在学术上引导我走进了一扇扇未知领域的大门，使我启发良多、受益匪浅。</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宋体" w:hAnsi="宋体" w:eastAsia="宋体" w:cs="宋体"/>
          <w:sz w:val="24"/>
          <w:szCs w:val="24"/>
        </w:rPr>
      </w:pPr>
      <w:r>
        <w:rPr>
          <w:rFonts w:hint="eastAsia" w:ascii="宋体" w:hAnsi="宋体" w:eastAsia="宋体" w:cs="宋体"/>
          <w:sz w:val="24"/>
          <w:szCs w:val="24"/>
        </w:rPr>
        <w:t>实习期间，感谢</w:t>
      </w:r>
      <w:r>
        <w:rPr>
          <w:rFonts w:hint="eastAsia" w:ascii="宋体" w:hAnsi="宋体" w:eastAsia="宋体" w:cs="宋体"/>
          <w:sz w:val="24"/>
          <w:szCs w:val="24"/>
          <w:lang w:val="en-US" w:eastAsia="zh-CN"/>
        </w:rPr>
        <w:t>上海艾融软件股份有限公司</w:t>
      </w:r>
      <w:r>
        <w:rPr>
          <w:rFonts w:hint="eastAsia" w:ascii="宋体" w:hAnsi="宋体" w:eastAsia="宋体" w:cs="宋体"/>
          <w:sz w:val="24"/>
          <w:szCs w:val="24"/>
        </w:rPr>
        <w:t>给予我这个宝贵的机会，特别感谢</w:t>
      </w:r>
      <w:r>
        <w:rPr>
          <w:rFonts w:hint="eastAsia" w:ascii="宋体" w:hAnsi="宋体" w:eastAsia="宋体" w:cs="宋体"/>
          <w:sz w:val="24"/>
          <w:szCs w:val="24"/>
          <w:lang w:val="en-US" w:eastAsia="zh-CN"/>
        </w:rPr>
        <w:t>陈炜</w:t>
      </w:r>
      <w:r>
        <w:rPr>
          <w:rFonts w:hint="eastAsia" w:ascii="宋体" w:hAnsi="宋体" w:eastAsia="宋体" w:cs="宋体"/>
          <w:sz w:val="24"/>
          <w:szCs w:val="24"/>
        </w:rPr>
        <w:t>对我的赏识以及接纳，从用户向开发者这一身份的转变，我心怀激动与感激。在这</w:t>
      </w:r>
      <w:r>
        <w:rPr>
          <w:rFonts w:hint="eastAsia" w:ascii="宋体" w:hAnsi="宋体" w:eastAsia="宋体" w:cs="宋体"/>
          <w:sz w:val="24"/>
          <w:szCs w:val="24"/>
          <w:lang w:val="en-US" w:eastAsia="zh-CN"/>
        </w:rPr>
        <w:t>三个月</w:t>
      </w:r>
      <w:r>
        <w:rPr>
          <w:rFonts w:hint="eastAsia" w:ascii="宋体" w:hAnsi="宋体" w:eastAsia="宋体" w:cs="宋体"/>
          <w:sz w:val="24"/>
          <w:szCs w:val="24"/>
        </w:rPr>
        <w:t>年里，感谢</w:t>
      </w:r>
      <w:r>
        <w:rPr>
          <w:rFonts w:hint="eastAsia" w:ascii="宋体" w:hAnsi="宋体" w:eastAsia="宋体" w:cs="宋体"/>
          <w:sz w:val="24"/>
          <w:szCs w:val="24"/>
          <w:lang w:val="en-US" w:eastAsia="zh-CN"/>
        </w:rPr>
        <w:t>我的小组成员</w:t>
      </w:r>
      <w:r>
        <w:rPr>
          <w:rFonts w:hint="eastAsia" w:ascii="宋体" w:hAnsi="宋体" w:eastAsia="宋体" w:cs="宋体"/>
          <w:sz w:val="24"/>
          <w:szCs w:val="24"/>
        </w:rPr>
        <w:t>在开发上的指导、生活上的照顾，在此致上诚挚的感激。</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宋体" w:hAnsi="宋体" w:eastAsia="宋体" w:cs="宋体"/>
          <w:sz w:val="24"/>
          <w:szCs w:val="24"/>
        </w:rPr>
      </w:pPr>
      <w:r>
        <w:rPr>
          <w:rFonts w:hint="eastAsia" w:ascii="宋体" w:hAnsi="宋体" w:eastAsia="宋体" w:cs="宋体"/>
          <w:sz w:val="24"/>
          <w:szCs w:val="24"/>
        </w:rPr>
        <w:t>此外，要感谢我亲爱的家人，因为有你们的一路支持与鼓励，才能让我无后顾之忧的朝目标挑战，努力向前。</w:t>
      </w:r>
    </w:p>
    <w:p>
      <w:pPr>
        <w:keepNext w:val="0"/>
        <w:keepLines w:val="0"/>
        <w:pageBreakBefore w:val="0"/>
        <w:widowControl w:val="0"/>
        <w:kinsoku/>
        <w:wordWrap/>
        <w:overflowPunct/>
        <w:topLinePunct w:val="0"/>
        <w:autoSpaceDE/>
        <w:autoSpaceDN/>
        <w:bidi w:val="0"/>
        <w:adjustRightInd/>
        <w:snapToGrid/>
        <w:spacing w:line="360" w:lineRule="auto"/>
        <w:ind w:firstLine="482"/>
        <w:jc w:val="both"/>
        <w:textAlignment w:val="auto"/>
        <w:rPr>
          <w:rFonts w:hint="eastAsia" w:ascii="宋体" w:hAnsi="宋体" w:eastAsia="宋体" w:cs="宋体"/>
          <w:sz w:val="24"/>
          <w:szCs w:val="24"/>
        </w:rPr>
      </w:pPr>
      <w:r>
        <w:rPr>
          <w:rFonts w:hint="eastAsia" w:ascii="宋体" w:hAnsi="宋体" w:eastAsia="宋体" w:cs="宋体"/>
          <w:sz w:val="24"/>
          <w:szCs w:val="24"/>
        </w:rPr>
        <w:t>最后，谨以此向所有关心我的人致上最深的谢意，并将此份成果呈献给你们。</w:t>
      </w:r>
    </w:p>
    <w:p>
      <w:pPr>
        <w:pageBreakBefore w:val="0"/>
        <w:kinsoku/>
        <w:wordWrap/>
        <w:overflowPunct/>
        <w:topLinePunct w:val="0"/>
        <w:autoSpaceDE/>
        <w:autoSpaceDN/>
        <w:bidi w:val="0"/>
        <w:spacing w:line="360" w:lineRule="auto"/>
        <w:textAlignment w:val="auto"/>
        <w:rPr>
          <w:rFonts w:hint="eastAsia" w:ascii="宋体" w:hAnsi="宋体" w:eastAsia="宋体" w:cs="宋体"/>
          <w:sz w:val="24"/>
          <w:szCs w:val="24"/>
        </w:rPr>
      </w:pPr>
    </w:p>
    <w:p>
      <w:pPr>
        <w:pageBreakBefore w:val="0"/>
        <w:kinsoku/>
        <w:wordWrap/>
        <w:overflowPunct/>
        <w:topLinePunct w:val="0"/>
        <w:autoSpaceDE/>
        <w:autoSpaceDN/>
        <w:bidi w:val="0"/>
        <w:spacing w:line="360" w:lineRule="auto"/>
        <w:textAlignment w:val="auto"/>
        <w:rPr>
          <w:rFonts w:ascii="黑体" w:hAnsi="黑体" w:eastAsia="黑体"/>
        </w:rPr>
      </w:pPr>
    </w:p>
    <w:p>
      <w:pPr>
        <w:pageBreakBefore w:val="0"/>
        <w:kinsoku/>
        <w:wordWrap/>
        <w:overflowPunct/>
        <w:topLinePunct w:val="0"/>
        <w:autoSpaceDE/>
        <w:autoSpaceDN/>
        <w:bidi w:val="0"/>
        <w:spacing w:line="360" w:lineRule="auto"/>
        <w:textAlignment w:val="auto"/>
        <w:rPr>
          <w:rFonts w:ascii="黑体" w:hAnsi="黑体" w:eastAsia="黑体"/>
        </w:rPr>
      </w:pPr>
      <w:r>
        <w:rPr>
          <w:rFonts w:ascii="黑体" w:hAnsi="黑体" w:eastAsia="黑体"/>
        </w:rPr>
        <w:t>参考文献</w:t>
      </w:r>
    </w:p>
    <w:p>
      <w:pPr>
        <w:pStyle w:val="27"/>
        <w:pageBreakBefore w:val="0"/>
        <w:numPr>
          <w:ilvl w:val="0"/>
          <w:numId w:val="10"/>
        </w:numPr>
        <w:kinsoku/>
        <w:wordWrap/>
        <w:overflowPunct/>
        <w:topLinePunct w:val="0"/>
        <w:autoSpaceDE/>
        <w:autoSpaceDN/>
        <w:bidi w:val="0"/>
        <w:spacing w:line="360" w:lineRule="auto"/>
        <w:ind w:firstLineChars="0"/>
        <w:textAlignment w:val="auto"/>
        <w:rPr>
          <w:rFonts w:hint="eastAsia" w:ascii="宋体" w:hAnsi="宋体" w:eastAsia="宋体" w:cs="宋体"/>
          <w:szCs w:val="21"/>
        </w:rPr>
      </w:pPr>
      <w:bookmarkStart w:id="74" w:name="_Ref484348199"/>
      <w:r>
        <w:rPr>
          <w:rFonts w:hint="eastAsia" w:ascii="宋体" w:hAnsi="宋体" w:eastAsia="宋体" w:cs="宋体"/>
          <w:szCs w:val="21"/>
        </w:rPr>
        <w:t>陈康贤. 大型分布式网站架构设计与实践.北京. 电子工业出版社.2014</w:t>
      </w:r>
      <w:bookmarkEnd w:id="74"/>
    </w:p>
    <w:p>
      <w:pPr>
        <w:pStyle w:val="27"/>
        <w:pageBreakBefore w:val="0"/>
        <w:numPr>
          <w:ilvl w:val="0"/>
          <w:numId w:val="10"/>
        </w:numPr>
        <w:kinsoku/>
        <w:wordWrap/>
        <w:overflowPunct/>
        <w:topLinePunct w:val="0"/>
        <w:autoSpaceDE/>
        <w:autoSpaceDN/>
        <w:bidi w:val="0"/>
        <w:spacing w:line="360" w:lineRule="auto"/>
        <w:ind w:firstLineChars="0"/>
        <w:textAlignment w:val="auto"/>
        <w:rPr>
          <w:rFonts w:hint="eastAsia" w:ascii="宋体" w:hAnsi="宋体" w:eastAsia="宋体" w:cs="宋体"/>
          <w:szCs w:val="21"/>
        </w:rPr>
      </w:pPr>
      <w:bookmarkStart w:id="75" w:name="_Ref484352594"/>
      <w:r>
        <w:rPr>
          <w:rFonts w:hint="eastAsia" w:ascii="宋体" w:hAnsi="宋体" w:eastAsia="宋体" w:cs="宋体"/>
          <w:szCs w:val="21"/>
        </w:rPr>
        <w:t>陈昊鹏. Java编程思想(第四版).北京. 机械工业出版社.2007</w:t>
      </w:r>
      <w:bookmarkEnd w:id="75"/>
    </w:p>
    <w:p>
      <w:pPr>
        <w:pStyle w:val="27"/>
        <w:pageBreakBefore w:val="0"/>
        <w:numPr>
          <w:ilvl w:val="0"/>
          <w:numId w:val="10"/>
        </w:numPr>
        <w:kinsoku/>
        <w:wordWrap/>
        <w:overflowPunct/>
        <w:topLinePunct w:val="0"/>
        <w:autoSpaceDE/>
        <w:autoSpaceDN/>
        <w:bidi w:val="0"/>
        <w:spacing w:line="360" w:lineRule="auto"/>
        <w:ind w:firstLineChars="0"/>
        <w:textAlignment w:val="auto"/>
        <w:rPr>
          <w:rFonts w:hint="eastAsia" w:ascii="宋体" w:hAnsi="宋体" w:eastAsia="宋体" w:cs="宋体"/>
          <w:szCs w:val="21"/>
        </w:rPr>
      </w:pPr>
      <w:bookmarkStart w:id="76" w:name="_Ref484352685"/>
      <w:r>
        <w:rPr>
          <w:rFonts w:hint="eastAsia" w:ascii="宋体" w:hAnsi="宋体" w:eastAsia="宋体" w:cs="宋体"/>
          <w:szCs w:val="21"/>
        </w:rPr>
        <w:t>Baron 王小东. 高性能MySQL(第三版).北京. 电子工业出版社.2010</w:t>
      </w:r>
      <w:bookmarkEnd w:id="76"/>
    </w:p>
    <w:p>
      <w:pPr>
        <w:pStyle w:val="27"/>
        <w:pageBreakBefore w:val="0"/>
        <w:numPr>
          <w:ilvl w:val="0"/>
          <w:numId w:val="10"/>
        </w:numPr>
        <w:kinsoku/>
        <w:wordWrap/>
        <w:overflowPunct/>
        <w:topLinePunct w:val="0"/>
        <w:autoSpaceDE/>
        <w:autoSpaceDN/>
        <w:bidi w:val="0"/>
        <w:spacing w:line="360" w:lineRule="auto"/>
        <w:ind w:firstLineChars="0"/>
        <w:textAlignment w:val="auto"/>
        <w:rPr>
          <w:rFonts w:hint="eastAsia" w:ascii="宋体" w:hAnsi="宋体" w:eastAsia="宋体" w:cs="宋体"/>
          <w:szCs w:val="21"/>
        </w:rPr>
      </w:pPr>
      <w:bookmarkStart w:id="77" w:name="_Ref484352763"/>
      <w:r>
        <w:rPr>
          <w:rFonts w:hint="eastAsia" w:ascii="宋体" w:hAnsi="宋体" w:eastAsia="宋体" w:cs="宋体"/>
          <w:szCs w:val="21"/>
        </w:rPr>
        <w:t>李强. Javascript权威指南.北京. 机械工业出版社出版.北京.2007</w:t>
      </w:r>
      <w:bookmarkEnd w:id="77"/>
    </w:p>
    <w:p>
      <w:pPr>
        <w:pStyle w:val="27"/>
        <w:pageBreakBefore w:val="0"/>
        <w:numPr>
          <w:ilvl w:val="0"/>
          <w:numId w:val="10"/>
        </w:numPr>
        <w:kinsoku/>
        <w:wordWrap/>
        <w:overflowPunct/>
        <w:topLinePunct w:val="0"/>
        <w:autoSpaceDE/>
        <w:autoSpaceDN/>
        <w:bidi w:val="0"/>
        <w:spacing w:line="360" w:lineRule="auto"/>
        <w:ind w:firstLineChars="0"/>
        <w:textAlignment w:val="auto"/>
        <w:rPr>
          <w:rFonts w:hint="eastAsia" w:ascii="宋体" w:hAnsi="宋体" w:eastAsia="宋体" w:cs="宋体"/>
          <w:szCs w:val="21"/>
        </w:rPr>
      </w:pPr>
      <w:bookmarkStart w:id="78" w:name="_Ref484352830"/>
      <w:r>
        <w:rPr>
          <w:rFonts w:hint="eastAsia" w:ascii="宋体" w:hAnsi="宋体" w:eastAsia="宋体" w:cs="宋体"/>
          <w:szCs w:val="21"/>
        </w:rPr>
        <w:t>成林.BootStrap实战.北京. 机械工业出版社.2013</w:t>
      </w:r>
      <w:bookmarkEnd w:id="78"/>
    </w:p>
    <w:p>
      <w:pPr>
        <w:pStyle w:val="27"/>
        <w:pageBreakBefore w:val="0"/>
        <w:numPr>
          <w:ilvl w:val="0"/>
          <w:numId w:val="10"/>
        </w:numPr>
        <w:kinsoku/>
        <w:wordWrap/>
        <w:overflowPunct/>
        <w:topLinePunct w:val="0"/>
        <w:autoSpaceDE/>
        <w:autoSpaceDN/>
        <w:bidi w:val="0"/>
        <w:spacing w:line="360" w:lineRule="auto"/>
        <w:ind w:firstLineChars="0"/>
        <w:textAlignment w:val="auto"/>
        <w:rPr>
          <w:rFonts w:hint="eastAsia" w:ascii="宋体" w:hAnsi="宋体" w:eastAsia="宋体" w:cs="宋体"/>
          <w:szCs w:val="21"/>
        </w:rPr>
      </w:pPr>
      <w:bookmarkStart w:id="79" w:name="_Ref484352954"/>
      <w:r>
        <w:rPr>
          <w:rFonts w:hint="eastAsia" w:ascii="宋体" w:hAnsi="宋体" w:eastAsia="宋体" w:cs="宋体"/>
          <w:szCs w:val="21"/>
        </w:rPr>
        <w:t>陈志泊.数据库原理及应用教程(第三版).北京.人民邮电出版社,2014</w:t>
      </w:r>
      <w:bookmarkEnd w:id="79"/>
    </w:p>
    <w:p>
      <w:pPr>
        <w:pStyle w:val="27"/>
        <w:pageBreakBefore w:val="0"/>
        <w:numPr>
          <w:ilvl w:val="0"/>
          <w:numId w:val="10"/>
        </w:numPr>
        <w:kinsoku/>
        <w:wordWrap/>
        <w:overflowPunct/>
        <w:topLinePunct w:val="0"/>
        <w:autoSpaceDE/>
        <w:autoSpaceDN/>
        <w:bidi w:val="0"/>
        <w:spacing w:line="360" w:lineRule="auto"/>
        <w:ind w:firstLineChars="0"/>
        <w:textAlignment w:val="auto"/>
        <w:rPr>
          <w:rFonts w:hint="eastAsia" w:ascii="宋体" w:hAnsi="宋体" w:eastAsia="宋体" w:cs="宋体"/>
          <w:szCs w:val="21"/>
        </w:rPr>
      </w:pPr>
      <w:bookmarkStart w:id="80" w:name="_Ref484353038"/>
      <w:r>
        <w:rPr>
          <w:rFonts w:hint="eastAsia" w:ascii="宋体" w:hAnsi="宋体" w:eastAsia="宋体" w:cs="宋体"/>
          <w:szCs w:val="21"/>
        </w:rPr>
        <w:t>张卫滨译.Spring 实战(第四版). 北京：人民邮电出版社 , 2016</w:t>
      </w:r>
      <w:bookmarkEnd w:id="80"/>
    </w:p>
    <w:p>
      <w:pPr>
        <w:pStyle w:val="27"/>
        <w:pageBreakBefore w:val="0"/>
        <w:numPr>
          <w:ilvl w:val="0"/>
          <w:numId w:val="10"/>
        </w:numPr>
        <w:kinsoku/>
        <w:wordWrap/>
        <w:overflowPunct/>
        <w:topLinePunct w:val="0"/>
        <w:autoSpaceDE/>
        <w:autoSpaceDN/>
        <w:bidi w:val="0"/>
        <w:spacing w:line="360" w:lineRule="auto"/>
        <w:ind w:firstLineChars="0"/>
        <w:textAlignment w:val="auto"/>
        <w:rPr>
          <w:rFonts w:hint="eastAsia" w:ascii="宋体" w:hAnsi="宋体" w:eastAsia="宋体" w:cs="宋体"/>
          <w:szCs w:val="21"/>
        </w:rPr>
      </w:pPr>
      <w:bookmarkStart w:id="81" w:name="_Ref484353211"/>
      <w:r>
        <w:rPr>
          <w:rFonts w:hint="eastAsia" w:ascii="宋体" w:hAnsi="宋体" w:eastAsia="宋体" w:cs="宋体"/>
          <w:szCs w:val="21"/>
        </w:rPr>
        <w:t>李剑译. 大规模Web服务开发技. 北京电子工业出版社.2011</w:t>
      </w:r>
      <w:bookmarkEnd w:id="81"/>
    </w:p>
    <w:p>
      <w:pPr>
        <w:pStyle w:val="27"/>
        <w:pageBreakBefore w:val="0"/>
        <w:numPr>
          <w:ilvl w:val="0"/>
          <w:numId w:val="10"/>
        </w:numPr>
        <w:kinsoku/>
        <w:wordWrap/>
        <w:overflowPunct/>
        <w:topLinePunct w:val="0"/>
        <w:autoSpaceDE/>
        <w:autoSpaceDN/>
        <w:bidi w:val="0"/>
        <w:spacing w:line="360" w:lineRule="auto"/>
        <w:ind w:firstLineChars="0"/>
        <w:textAlignment w:val="auto"/>
        <w:rPr>
          <w:rFonts w:hint="eastAsia" w:ascii="宋体" w:hAnsi="宋体" w:eastAsia="宋体" w:cs="宋体"/>
          <w:szCs w:val="21"/>
        </w:rPr>
      </w:pPr>
      <w:bookmarkStart w:id="82" w:name="_Ref484353281"/>
      <w:r>
        <w:rPr>
          <w:rFonts w:hint="eastAsia" w:ascii="宋体" w:hAnsi="宋体" w:eastAsia="宋体" w:cs="宋体"/>
          <w:szCs w:val="21"/>
        </w:rPr>
        <w:t>曹旭东. 深入剖析Tomcat.北京. 机械工业出版.2011</w:t>
      </w:r>
      <w:bookmarkEnd w:id="82"/>
    </w:p>
    <w:p>
      <w:pPr>
        <w:pStyle w:val="27"/>
        <w:pageBreakBefore w:val="0"/>
        <w:numPr>
          <w:ilvl w:val="0"/>
          <w:numId w:val="10"/>
        </w:numPr>
        <w:kinsoku/>
        <w:wordWrap/>
        <w:overflowPunct/>
        <w:topLinePunct w:val="0"/>
        <w:autoSpaceDE/>
        <w:autoSpaceDN/>
        <w:bidi w:val="0"/>
        <w:spacing w:line="360" w:lineRule="auto"/>
        <w:ind w:firstLineChars="0"/>
        <w:textAlignment w:val="auto"/>
        <w:rPr>
          <w:rFonts w:hint="eastAsia" w:ascii="宋体" w:hAnsi="宋体" w:eastAsia="宋体" w:cs="宋体"/>
          <w:szCs w:val="21"/>
        </w:rPr>
      </w:pPr>
      <w:bookmarkStart w:id="83" w:name="_Ref484353350"/>
      <w:r>
        <w:rPr>
          <w:rFonts w:hint="eastAsia" w:ascii="宋体" w:hAnsi="宋体" w:eastAsia="宋体" w:cs="宋体"/>
          <w:szCs w:val="21"/>
        </w:rPr>
        <w:t>肖孟强.软件工程原理、方法与应用(第二版).北京.中国水利水电出版社2008</w:t>
      </w:r>
      <w:bookmarkEnd w:id="83"/>
    </w:p>
    <w:p>
      <w:pPr>
        <w:pStyle w:val="27"/>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Cs w:val="21"/>
        </w:rPr>
      </w:pPr>
      <w:bookmarkStart w:id="84" w:name="_Ref484353375"/>
      <w:r>
        <w:rPr>
          <w:rFonts w:hint="eastAsia" w:ascii="宋体" w:hAnsi="宋体" w:eastAsia="宋体" w:cs="宋体"/>
          <w:szCs w:val="21"/>
        </w:rPr>
        <w:t>周元哲. 软件测试.北京. 清华大学出版社.2013</w:t>
      </w:r>
      <w:bookmarkEnd w:id="84"/>
    </w:p>
    <w:p>
      <w:pPr>
        <w:pStyle w:val="27"/>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Cs w:val="21"/>
        </w:rPr>
      </w:pPr>
      <w:bookmarkStart w:id="85" w:name="_Ref484353466"/>
      <w:r>
        <w:rPr>
          <w:rFonts w:hint="eastAsia" w:ascii="宋体" w:hAnsi="宋体" w:eastAsia="宋体" w:cs="宋体"/>
          <w:szCs w:val="21"/>
        </w:rPr>
        <w:t>潘爱民. 计算机网络(第五版).北京. 清华大学出版社.2012</w:t>
      </w:r>
      <w:bookmarkEnd w:id="85"/>
    </w:p>
    <w:p>
      <w:pPr>
        <w:pStyle w:val="27"/>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Cs w:val="21"/>
        </w:rPr>
      </w:pPr>
      <w:bookmarkStart w:id="86" w:name="_Ref484353652"/>
      <w:r>
        <w:rPr>
          <w:rFonts w:hint="eastAsia" w:ascii="宋体" w:hAnsi="宋体" w:eastAsia="宋体" w:cs="宋体"/>
          <w:szCs w:val="21"/>
        </w:rPr>
        <w:t>支鹏浩. GitHub入门与实践.北京. 人民邮电出版社.2015</w:t>
      </w:r>
      <w:bookmarkEnd w:id="86"/>
    </w:p>
    <w:p>
      <w:pPr>
        <w:pStyle w:val="27"/>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Cs w:val="21"/>
        </w:rPr>
      </w:pPr>
      <w:bookmarkStart w:id="87" w:name="_Ref484353664"/>
      <w:r>
        <w:rPr>
          <w:rFonts w:hint="eastAsia" w:ascii="宋体" w:hAnsi="宋体" w:eastAsia="宋体" w:cs="宋体"/>
          <w:szCs w:val="21"/>
        </w:rPr>
        <w:t>许晓斌. Maven经典实战. 北京.机械工业出版社.2010</w:t>
      </w:r>
      <w:bookmarkEnd w:id="87"/>
    </w:p>
    <w:p>
      <w:pPr>
        <w:pStyle w:val="27"/>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Cs w:val="21"/>
        </w:rPr>
      </w:pPr>
      <w:bookmarkStart w:id="88" w:name="_Ref484353780"/>
      <w:r>
        <w:rPr>
          <w:rFonts w:hint="eastAsia" w:ascii="宋体" w:hAnsi="宋体" w:eastAsia="宋体" w:cs="宋体"/>
          <w:szCs w:val="21"/>
        </w:rPr>
        <w:t>鸟哥. 鸟哥的Linux私房菜.北京. 人民邮电出版社,2003.</w:t>
      </w:r>
      <w:bookmarkEnd w:id="88"/>
    </w:p>
    <w:p>
      <w:pPr>
        <w:keepNext w:val="0"/>
        <w:keepLines w:val="0"/>
        <w:pageBreakBefore w:val="0"/>
        <w:widowControl w:val="0"/>
        <w:kinsoku/>
        <w:wordWrap/>
        <w:overflowPunct/>
        <w:topLinePunct w:val="0"/>
        <w:autoSpaceDE/>
        <w:autoSpaceDN/>
        <w:bidi w:val="0"/>
        <w:adjustRightInd/>
        <w:snapToGrid/>
        <w:spacing w:line="360" w:lineRule="auto"/>
        <w:ind w:firstLine="628" w:firstLineChars="196"/>
        <w:jc w:val="center"/>
        <w:textAlignment w:val="auto"/>
        <w:rPr>
          <w:rFonts w:hint="default" w:ascii="Times New Roman" w:hAnsi="Times New Roman" w:eastAsia="华文行楷" w:cs="Times New Roman"/>
          <w:b/>
          <w:bCs/>
          <w:sz w:val="32"/>
          <w:szCs w:val="32"/>
          <w:lang w:val="en-US" w:eastAsia="zh-CN"/>
        </w:rPr>
      </w:pPr>
      <w:r>
        <w:rPr>
          <w:rFonts w:hint="default" w:ascii="Times New Roman" w:hAnsi="Times New Roman" w:eastAsia="华文行楷" w:cs="Times New Roman"/>
          <w:b/>
          <w:bCs/>
          <w:sz w:val="32"/>
          <w:szCs w:val="32"/>
          <w:lang w:val="en-US" w:eastAsia="zh-CN"/>
        </w:rPr>
        <w:t>Design and implementation of Aijia intelligent furniture online customization service system</w:t>
      </w:r>
    </w:p>
    <w:p>
      <w:pPr>
        <w:keepNext w:val="0"/>
        <w:keepLines w:val="0"/>
        <w:pageBreakBefore w:val="0"/>
        <w:widowControl w:val="0"/>
        <w:kinsoku/>
        <w:wordWrap/>
        <w:overflowPunct/>
        <w:topLinePunct w:val="0"/>
        <w:autoSpaceDE/>
        <w:autoSpaceDN/>
        <w:bidi w:val="0"/>
        <w:spacing w:line="360" w:lineRule="auto"/>
        <w:ind w:firstLine="411" w:firstLineChars="196"/>
        <w:jc w:val="center"/>
        <w:textAlignment w:val="auto"/>
        <w:rPr>
          <w:rFonts w:hint="default" w:ascii="Times New Roman" w:hAnsi="Times New Roman" w:cs="Times New Roman"/>
          <w:color w:val="000000"/>
          <w:kern w:val="0"/>
          <w:sz w:val="24"/>
          <w:szCs w:val="24"/>
        </w:rPr>
      </w:pPr>
      <w:r>
        <w:rPr>
          <w:rFonts w:ascii="宋体" w:hAnsi="宋体"/>
          <w:bCs/>
        </w:rPr>
        <w:t xml:space="preserve"> </w:t>
      </w:r>
      <w:r>
        <w:rPr>
          <w:rFonts w:hint="default" w:ascii="Times New Roman" w:hAnsi="Times New Roman" w:cs="Times New Roman"/>
          <w:bCs/>
          <w:sz w:val="24"/>
          <w:szCs w:val="24"/>
          <w:lang w:val="en-US" w:eastAsia="zh-CN"/>
        </w:rPr>
        <w:t>C</w:t>
      </w:r>
      <w:r>
        <w:rPr>
          <w:rFonts w:hint="default" w:ascii="Times New Roman" w:hAnsi="Times New Roman" w:cs="Times New Roman"/>
          <w:color w:val="000000"/>
          <w:kern w:val="0"/>
          <w:sz w:val="24"/>
          <w:szCs w:val="24"/>
        </w:rPr>
        <w:t xml:space="preserve">omputer and Information Engineering College </w:t>
      </w:r>
      <w:r>
        <w:rPr>
          <w:rFonts w:hint="default" w:ascii="Times New Roman" w:hAnsi="Times New Roman" w:cs="Times New Roman"/>
          <w:color w:val="000000"/>
          <w:kern w:val="0"/>
          <w:sz w:val="24"/>
          <w:szCs w:val="24"/>
          <w:lang w:val="en-US" w:eastAsia="zh-CN"/>
        </w:rPr>
        <w:t xml:space="preserve"> </w:t>
      </w:r>
      <w:r>
        <w:rPr>
          <w:rFonts w:hint="default" w:ascii="Times New Roman" w:hAnsi="Times New Roman" w:cs="Times New Roman"/>
          <w:color w:val="000000"/>
          <w:kern w:val="0"/>
          <w:sz w:val="24"/>
          <w:szCs w:val="24"/>
        </w:rPr>
        <w:t>201</w:t>
      </w:r>
      <w:r>
        <w:rPr>
          <w:rFonts w:hint="eastAsia" w:cs="Times New Roman"/>
          <w:color w:val="000000"/>
          <w:kern w:val="0"/>
          <w:sz w:val="24"/>
          <w:szCs w:val="24"/>
          <w:lang w:val="en-US" w:eastAsia="zh-CN"/>
        </w:rPr>
        <w:t xml:space="preserve">6 </w:t>
      </w:r>
      <w:r>
        <w:rPr>
          <w:rFonts w:hint="default" w:ascii="Times New Roman" w:hAnsi="Times New Roman" w:cs="Times New Roman"/>
          <w:color w:val="000000"/>
          <w:kern w:val="0"/>
          <w:sz w:val="24"/>
          <w:szCs w:val="24"/>
        </w:rPr>
        <w:t xml:space="preserve"> Network engineering</w:t>
      </w:r>
    </w:p>
    <w:p>
      <w:pPr>
        <w:keepNext w:val="0"/>
        <w:keepLines w:val="0"/>
        <w:pageBreakBefore w:val="0"/>
        <w:widowControl w:val="0"/>
        <w:kinsoku/>
        <w:wordWrap/>
        <w:overflowPunct/>
        <w:topLinePunct w:val="0"/>
        <w:autoSpaceDE/>
        <w:autoSpaceDN/>
        <w:bidi w:val="0"/>
        <w:spacing w:line="360" w:lineRule="auto"/>
        <w:ind w:firstLine="470" w:firstLineChars="196"/>
        <w:jc w:val="center"/>
        <w:textAlignment w:val="auto"/>
        <w:rPr>
          <w:rFonts w:hint="eastAsia" w:cs="Times New Roman"/>
          <w:color w:val="000000"/>
          <w:kern w:val="0"/>
          <w:sz w:val="24"/>
          <w:szCs w:val="24"/>
          <w:lang w:val="en-US" w:eastAsia="zh-CN"/>
        </w:rPr>
      </w:pPr>
      <w:r>
        <w:rPr>
          <w:rFonts w:hint="eastAsia" w:cs="Times New Roman"/>
          <w:color w:val="000000"/>
          <w:kern w:val="0"/>
          <w:sz w:val="24"/>
          <w:szCs w:val="24"/>
          <w:lang w:val="en-US" w:eastAsia="zh-CN"/>
        </w:rPr>
        <w:t>Wu</w:t>
      </w:r>
      <w:r>
        <w:rPr>
          <w:rFonts w:hint="default" w:ascii="Times New Roman" w:hAnsi="Times New Roman" w:cs="Times New Roman"/>
          <w:color w:val="000000"/>
          <w:kern w:val="0"/>
          <w:sz w:val="24"/>
          <w:szCs w:val="24"/>
          <w:lang w:val="en-US" w:eastAsia="zh-CN"/>
        </w:rPr>
        <w:t xml:space="preserve"> </w:t>
      </w:r>
      <w:r>
        <w:rPr>
          <w:rFonts w:hint="eastAsia" w:cs="Times New Roman"/>
          <w:color w:val="000000"/>
          <w:kern w:val="0"/>
          <w:sz w:val="24"/>
          <w:szCs w:val="24"/>
          <w:lang w:val="en-US" w:eastAsia="zh-CN"/>
        </w:rPr>
        <w:t>Yao</w:t>
      </w:r>
      <w:r>
        <w:rPr>
          <w:rFonts w:hint="default" w:ascii="Times New Roman" w:hAnsi="Times New Roman" w:cs="Times New Roman"/>
          <w:color w:val="000000"/>
          <w:kern w:val="0"/>
          <w:sz w:val="24"/>
          <w:szCs w:val="24"/>
          <w:lang w:val="en-US" w:eastAsia="zh-CN"/>
        </w:rPr>
        <w:t xml:space="preserve">  </w:t>
      </w:r>
      <w:r>
        <w:rPr>
          <w:rFonts w:hint="eastAsia" w:cs="Times New Roman"/>
          <w:color w:val="000000"/>
          <w:kern w:val="0"/>
          <w:sz w:val="24"/>
          <w:szCs w:val="24"/>
          <w:lang w:val="en-US" w:eastAsia="zh-CN"/>
        </w:rPr>
        <w:t>20161104651</w:t>
      </w:r>
    </w:p>
    <w:p>
      <w:pPr>
        <w:keepNext w:val="0"/>
        <w:keepLines w:val="0"/>
        <w:pageBreakBefore w:val="0"/>
        <w:widowControl w:val="0"/>
        <w:kinsoku/>
        <w:wordWrap/>
        <w:overflowPunct/>
        <w:topLinePunct w:val="0"/>
        <w:autoSpaceDE/>
        <w:autoSpaceDN/>
        <w:bidi w:val="0"/>
        <w:spacing w:line="360" w:lineRule="auto"/>
        <w:ind w:firstLine="470" w:firstLineChars="196"/>
        <w:jc w:val="center"/>
        <w:textAlignment w:val="auto"/>
        <w:rPr>
          <w:rFonts w:hint="default" w:ascii="Times New Roman" w:hAnsi="Times New Roman" w:cs="Times New Roman"/>
          <w:color w:val="000000"/>
          <w:kern w:val="0"/>
          <w:sz w:val="24"/>
          <w:szCs w:val="24"/>
          <w:lang w:val="en-US" w:eastAsia="zh-CN"/>
        </w:rPr>
      </w:pPr>
      <w:r>
        <w:rPr>
          <w:rFonts w:hint="default" w:ascii="Times New Roman" w:hAnsi="Times New Roman" w:cs="Times New Roman"/>
          <w:color w:val="000000"/>
          <w:kern w:val="0"/>
          <w:sz w:val="24"/>
          <w:szCs w:val="24"/>
          <w:lang w:val="en-US" w:eastAsia="zh-CN"/>
        </w:rPr>
        <w:t>Directed by</w:t>
      </w:r>
      <w:r>
        <w:rPr>
          <w:rFonts w:hint="eastAsia" w:cs="Times New Roman"/>
          <w:color w:val="000000"/>
          <w:kern w:val="0"/>
          <w:sz w:val="24"/>
          <w:szCs w:val="24"/>
          <w:lang w:val="en-US" w:eastAsia="zh-CN"/>
        </w:rPr>
        <w:t xml:space="preserve"> </w:t>
      </w:r>
      <w:r>
        <w:rPr>
          <w:rFonts w:hint="default" w:ascii="Times New Roman" w:hAnsi="Times New Roman" w:cs="Times New Roman"/>
          <w:color w:val="000000"/>
          <w:kern w:val="0"/>
          <w:sz w:val="24"/>
          <w:szCs w:val="24"/>
          <w:lang w:val="en-US" w:eastAsia="zh-CN"/>
        </w:rPr>
        <w:t xml:space="preserve"> </w:t>
      </w:r>
      <w:r>
        <w:rPr>
          <w:rFonts w:hint="eastAsia" w:cs="Times New Roman"/>
          <w:color w:val="000000"/>
          <w:kern w:val="0"/>
          <w:sz w:val="24"/>
          <w:szCs w:val="24"/>
          <w:lang w:val="en-US" w:eastAsia="zh-CN"/>
        </w:rPr>
        <w:t>Du Shengyuan  lecturer Zhao Siqin</w:t>
      </w:r>
      <w:r>
        <w:rPr>
          <w:rFonts w:hint="default" w:ascii="Times New Roman" w:hAnsi="Times New Roman" w:cs="Times New Roman"/>
          <w:color w:val="000000"/>
          <w:kern w:val="0"/>
          <w:sz w:val="24"/>
          <w:szCs w:val="24"/>
          <w:lang w:val="en-US" w:eastAsia="zh-CN"/>
        </w:rPr>
        <w:t xml:space="preserve"> </w:t>
      </w:r>
      <w:r>
        <w:rPr>
          <w:rFonts w:hint="eastAsia" w:cs="Times New Roman"/>
          <w:color w:val="000000"/>
          <w:kern w:val="0"/>
          <w:sz w:val="24"/>
          <w:szCs w:val="24"/>
          <w:lang w:val="en-US" w:eastAsia="zh-CN"/>
        </w:rPr>
        <w:t xml:space="preserve"> A</w:t>
      </w:r>
      <w:r>
        <w:rPr>
          <w:rFonts w:hint="default" w:ascii="Times New Roman" w:hAnsi="Times New Roman" w:cs="Times New Roman"/>
          <w:color w:val="000000"/>
          <w:kern w:val="0"/>
          <w:sz w:val="24"/>
          <w:szCs w:val="24"/>
          <w:lang w:val="en-US" w:eastAsia="zh-CN"/>
        </w:rPr>
        <w:t>ssociate professor</w:t>
      </w:r>
    </w:p>
    <w:p>
      <w:pPr>
        <w:keepNext w:val="0"/>
        <w:keepLines w:val="0"/>
        <w:pageBreakBefore w:val="0"/>
        <w:widowControl w:val="0"/>
        <w:kinsoku/>
        <w:wordWrap/>
        <w:overflowPunct/>
        <w:topLinePunct w:val="0"/>
        <w:autoSpaceDE/>
        <w:autoSpaceDN/>
        <w:bidi w:val="0"/>
        <w:adjustRightInd w:val="0"/>
        <w:snapToGrid w:val="0"/>
        <w:spacing w:line="360" w:lineRule="auto"/>
        <w:ind w:firstLine="480"/>
        <w:jc w:val="left"/>
        <w:textAlignment w:val="auto"/>
        <w:rPr>
          <w:rStyle w:val="28"/>
          <w:rFonts w:hint="default" w:ascii="Times New Roman" w:hAnsi="Times New Roman" w:cs="Times New Roman"/>
          <w:lang w:val="en"/>
        </w:rPr>
      </w:pPr>
      <w:r>
        <w:rPr>
          <w:rFonts w:hint="default" w:ascii="Times New Roman" w:hAnsi="Times New Roman" w:cs="Times New Roman"/>
          <w:b/>
          <w:bCs/>
          <w:kern w:val="0"/>
          <w:sz w:val="24"/>
          <w:szCs w:val="24"/>
        </w:rPr>
        <w:t>Abstract</w:t>
      </w:r>
      <w:r>
        <w:rPr>
          <w:rFonts w:hint="default" w:ascii="Times New Roman" w:hAnsi="Times New Roman" w:cs="Times New Roman"/>
          <w:b w:val="0"/>
          <w:bCs w:val="0"/>
          <w:kern w:val="0"/>
          <w:sz w:val="24"/>
          <w:szCs w:val="24"/>
        </w:rPr>
        <w:t xml:space="preserve">   </w:t>
      </w:r>
      <w:r>
        <w:rPr>
          <w:rStyle w:val="28"/>
          <w:rFonts w:hint="default" w:ascii="Times New Roman" w:hAnsi="Times New Roman" w:cs="Times New Roman"/>
          <w:lang w:val="en"/>
        </w:rPr>
        <w:t>Aijia Intelligent Furniture Online Custom Service System Station adopts B / S architecture, mainly uses JSP technology for development, and combines the latest popular MVVM architecture. The middleware server is a Tomcat server, using a Mysql database and</w:t>
      </w:r>
      <w:r>
        <w:rPr>
          <w:rStyle w:val="28"/>
          <w:rFonts w:hint="default" w:ascii="Times New Roman" w:hAnsi="Times New Roman" w:cs="Times New Roman"/>
          <w:szCs w:val="22"/>
          <w:lang w:val="en"/>
        </w:rPr>
        <w:t xml:space="preserve"> an </w:t>
      </w:r>
      <w:r>
        <w:rPr>
          <w:rStyle w:val="28"/>
          <w:rFonts w:hint="eastAsia" w:ascii="Times New Roman" w:hAnsi="Times New Roman" w:cs="Times New Roman"/>
          <w:szCs w:val="22"/>
          <w:lang w:val="en" w:eastAsia="zh-CN"/>
        </w:rPr>
        <w:t>I</w:t>
      </w:r>
      <w:r>
        <w:rPr>
          <w:rStyle w:val="28"/>
          <w:rFonts w:hint="eastAsia" w:ascii="Times New Roman" w:hAnsi="Times New Roman" w:cs="Times New Roman"/>
          <w:szCs w:val="22"/>
          <w:lang w:val="en-US" w:eastAsia="zh-CN"/>
        </w:rPr>
        <w:t>dea</w:t>
      </w:r>
      <w:r>
        <w:rPr>
          <w:rStyle w:val="28"/>
          <w:rFonts w:hint="default" w:ascii="Times New Roman" w:hAnsi="Times New Roman" w:cs="Times New Roman"/>
          <w:szCs w:val="22"/>
          <w:lang w:val="en"/>
        </w:rPr>
        <w:t xml:space="preserve"> develo</w:t>
      </w:r>
      <w:r>
        <w:rPr>
          <w:rStyle w:val="28"/>
          <w:rFonts w:hint="default" w:ascii="Times New Roman" w:hAnsi="Times New Roman" w:cs="Times New Roman"/>
          <w:lang w:val="en"/>
        </w:rPr>
        <w:t>pment environment. Strive to be comprehensive and versatile. Development and testing are carried out in strict accordance with the normative process of software development and testing. This website is divided into users and administrators from the overall architecture deployment. The user module is comprehensive, specific and easy to operate. The main functions of users are personal information management, smart home search, furniture customization, etc.</w:t>
      </w:r>
    </w:p>
    <w:p>
      <w:pPr>
        <w:keepNext w:val="0"/>
        <w:keepLines w:val="0"/>
        <w:pageBreakBefore w:val="0"/>
        <w:widowControl w:val="0"/>
        <w:kinsoku/>
        <w:wordWrap/>
        <w:overflowPunct/>
        <w:topLinePunct w:val="0"/>
        <w:autoSpaceDE/>
        <w:autoSpaceDN/>
        <w:bidi w:val="0"/>
        <w:adjustRightInd w:val="0"/>
        <w:snapToGrid w:val="0"/>
        <w:spacing w:line="360" w:lineRule="auto"/>
        <w:ind w:firstLine="480"/>
        <w:jc w:val="both"/>
        <w:textAlignment w:val="auto"/>
        <w:rPr>
          <w:rStyle w:val="28"/>
          <w:lang w:val="en"/>
        </w:rPr>
      </w:pPr>
    </w:p>
    <w:p>
      <w:pPr>
        <w:keepNext w:val="0"/>
        <w:keepLines w:val="0"/>
        <w:pageBreakBefore w:val="0"/>
        <w:widowControl w:val="0"/>
        <w:kinsoku/>
        <w:wordWrap/>
        <w:overflowPunct/>
        <w:topLinePunct w:val="0"/>
        <w:autoSpaceDE/>
        <w:autoSpaceDN/>
        <w:bidi w:val="0"/>
        <w:spacing w:line="360" w:lineRule="auto"/>
        <w:textAlignment w:val="auto"/>
        <w:rPr>
          <w:rStyle w:val="28"/>
          <w:rFonts w:hint="default" w:ascii="Times New Roman" w:hAnsi="Times New Roman" w:cs="Times New Roman"/>
        </w:rPr>
      </w:pPr>
      <w:r>
        <w:rPr>
          <w:rStyle w:val="28"/>
          <w:rFonts w:hint="default" w:ascii="Times New Roman" w:hAnsi="Times New Roman" w:cs="Times New Roman"/>
          <w:b/>
          <w:bCs/>
          <w:lang w:val="en"/>
        </w:rPr>
        <w:t>Keywords</w:t>
      </w:r>
      <w:r>
        <w:rPr>
          <w:rStyle w:val="28"/>
          <w:rFonts w:hint="default" w:ascii="Times New Roman" w:hAnsi="Times New Roman" w:cs="Times New Roman"/>
          <w:lang w:val="en"/>
        </w:rPr>
        <w:t xml:space="preserve">: </w:t>
      </w:r>
      <w:r>
        <w:rPr>
          <w:rStyle w:val="28"/>
          <w:rFonts w:hint="eastAsia" w:cs="Times New Roman"/>
          <w:lang w:val="en-US" w:eastAsia="zh-CN"/>
        </w:rPr>
        <w:t xml:space="preserve">  </w:t>
      </w:r>
      <w:r>
        <w:rPr>
          <w:rStyle w:val="28"/>
          <w:rFonts w:hint="default" w:ascii="Times New Roman" w:hAnsi="Times New Roman" w:cs="Times New Roman"/>
          <w:lang w:val="en"/>
        </w:rPr>
        <w:t>Smart furniture customization; MVVM; MySQL database</w:t>
      </w:r>
      <w:r>
        <w:rPr>
          <w:rStyle w:val="28"/>
          <w:rFonts w:hint="default" w:ascii="Times New Roman" w:hAnsi="Times New Roman" w:cs="Times New Roman"/>
        </w:rPr>
        <w:t xml:space="preserve"> </w:t>
      </w:r>
    </w:p>
    <w:p>
      <w:pPr>
        <w:pageBreakBefore w:val="0"/>
        <w:kinsoku/>
        <w:wordWrap/>
        <w:overflowPunct/>
        <w:topLinePunct w:val="0"/>
        <w:autoSpaceDE/>
        <w:autoSpaceDN/>
        <w:bidi w:val="0"/>
        <w:spacing w:line="360" w:lineRule="auto"/>
        <w:textAlignment w:val="auto"/>
        <w:rPr>
          <w:rStyle w:val="28"/>
          <w:rFonts w:hint="default" w:ascii="Times New Roman" w:hAnsi="Times New Roman" w:cs="Times New Roman"/>
        </w:rPr>
      </w:pPr>
    </w:p>
    <w:p>
      <w:pPr>
        <w:pStyle w:val="3"/>
        <w:bidi w:val="0"/>
        <w:rPr>
          <w:rFonts w:hint="eastAsia" w:ascii="宋体" w:hAnsi="宋体" w:eastAsia="宋体" w:cs="宋体"/>
          <w:sz w:val="24"/>
          <w:szCs w:val="24"/>
          <w:lang w:val="en-US" w:eastAsia="zh-CN"/>
        </w:rPr>
      </w:pPr>
      <w:bookmarkStart w:id="89" w:name="_Toc30794"/>
      <w:r>
        <w:rPr>
          <w:rFonts w:hint="eastAsia" w:ascii="宋体" w:hAnsi="宋体" w:eastAsia="宋体" w:cs="宋体"/>
          <w:b w:val="0"/>
          <w:bCs w:val="0"/>
          <w:sz w:val="24"/>
          <w:szCs w:val="24"/>
          <w:lang w:val="en-US" w:eastAsia="zh-CN"/>
        </w:rPr>
        <w:t>附录</w:t>
      </w:r>
      <w:r>
        <w:rPr>
          <w:rFonts w:hint="eastAsia" w:ascii="宋体" w:hAnsi="宋体" w:cs="宋体"/>
          <w:b w:val="0"/>
          <w:bCs w:val="0"/>
          <w:sz w:val="24"/>
          <w:szCs w:val="24"/>
          <w:lang w:val="en-US" w:eastAsia="zh-CN"/>
        </w:rPr>
        <w:t>1</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数据库设计</w:t>
      </w:r>
      <w:bookmarkEnd w:id="89"/>
    </w:p>
    <w:p>
      <w:pPr>
        <w:pageBreakBefore w:val="0"/>
        <w:kinsoku/>
        <w:wordWrap/>
        <w:overflowPunct/>
        <w:topLinePunct w:val="0"/>
        <w:autoSpaceDE/>
        <w:autoSpaceDN/>
        <w:bidi w:val="0"/>
        <w:spacing w:line="360" w:lineRule="auto"/>
        <w:ind w:firstLine="420"/>
        <w:jc w:val="center"/>
        <w:textAlignment w:val="auto"/>
        <w:rPr>
          <w:rFonts w:eastAsia="宋体"/>
        </w:rPr>
      </w:pPr>
      <w:r>
        <w:rPr>
          <w:rFonts w:hint="eastAsia" w:ascii="宋体" w:hAnsi="宋体" w:eastAsia="宋体" w:cs="宋体"/>
          <w:sz w:val="18"/>
          <w:szCs w:val="18"/>
        </w:rPr>
        <w:t>表</w:t>
      </w:r>
      <w:r>
        <w:rPr>
          <w:rFonts w:hint="eastAsia" w:ascii="宋体" w:hAnsi="宋体" w:cs="宋体"/>
          <w:sz w:val="18"/>
          <w:szCs w:val="18"/>
          <w:lang w:val="en-US" w:eastAsia="zh-CN"/>
        </w:rPr>
        <w:t>1</w:t>
      </w:r>
      <w:r>
        <w:rPr>
          <w:rFonts w:hint="eastAsia" w:ascii="宋体" w:hAnsi="宋体" w:eastAsia="宋体" w:cs="宋体"/>
          <w:sz w:val="18"/>
          <w:szCs w:val="18"/>
        </w:rPr>
        <w:t xml:space="preserve"> </w:t>
      </w:r>
      <w:r>
        <w:rPr>
          <w:rFonts w:hint="eastAsia" w:ascii="宋体" w:hAnsi="宋体" w:cs="宋体"/>
          <w:sz w:val="18"/>
          <w:szCs w:val="18"/>
          <w:lang w:val="en-US" w:eastAsia="zh-CN"/>
        </w:rPr>
        <w:t>地址</w:t>
      </w:r>
      <w:r>
        <w:rPr>
          <w:rFonts w:hint="eastAsia" w:ascii="宋体" w:hAnsi="宋体" w:eastAsia="宋体" w:cs="宋体"/>
          <w:sz w:val="18"/>
          <w:szCs w:val="18"/>
        </w:rPr>
        <w:t>信息表</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1"/>
        <w:gridCol w:w="3399"/>
        <w:gridCol w:w="2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ascii="宋体" w:hAnsi="宋体" w:eastAsia="宋体" w:cs="Arial"/>
                <w:color w:val="000000"/>
                <w:sz w:val="22"/>
                <w:szCs w:val="22"/>
              </w:rPr>
            </w:pPr>
            <w:r>
              <w:rPr>
                <w:rFonts w:hint="eastAsia" w:ascii="宋体" w:hAnsi="宋体" w:eastAsia="宋体" w:cs="Arial"/>
                <w:color w:val="000000"/>
                <w:sz w:val="22"/>
                <w:szCs w:val="22"/>
              </w:rPr>
              <w:t>字段名</w:t>
            </w:r>
          </w:p>
        </w:tc>
        <w:tc>
          <w:tcPr>
            <w:tcW w:w="1994" w:type="pct"/>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ascii="宋体" w:hAnsi="宋体" w:eastAsia="宋体" w:cs="Arial"/>
                <w:color w:val="000000"/>
                <w:sz w:val="22"/>
                <w:szCs w:val="22"/>
              </w:rPr>
            </w:pPr>
            <w:r>
              <w:rPr>
                <w:rFonts w:hint="eastAsia" w:ascii="宋体" w:hAnsi="宋体" w:eastAsia="宋体" w:cs="Arial"/>
                <w:color w:val="000000"/>
                <w:sz w:val="22"/>
                <w:szCs w:val="22"/>
              </w:rPr>
              <w:t>数据类型长度</w:t>
            </w:r>
          </w:p>
        </w:tc>
        <w:tc>
          <w:tcPr>
            <w:tcW w:w="1345" w:type="pct"/>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ascii="宋体" w:hAnsi="宋体" w:eastAsia="宋体" w:cs="Arial"/>
                <w:color w:val="000000"/>
                <w:sz w:val="22"/>
                <w:szCs w:val="22"/>
              </w:rPr>
            </w:pPr>
            <w:r>
              <w:rPr>
                <w:rFonts w:hint="eastAsia" w:ascii="宋体" w:hAnsi="宋体" w:eastAsia="宋体" w:cs="Arial"/>
                <w:color w:val="000000"/>
                <w:sz w:val="22"/>
                <w:szCs w:val="22"/>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ascii="宋体" w:hAnsi="宋体" w:eastAsia="宋体" w:cs="Arial"/>
                <w:color w:val="000000"/>
                <w:sz w:val="22"/>
                <w:szCs w:val="22"/>
              </w:rPr>
            </w:pPr>
            <w:r>
              <w:rPr>
                <w:rFonts w:hint="eastAsia" w:ascii="宋体" w:hAnsi="宋体" w:eastAsia="宋体" w:cs="Arial"/>
                <w:color w:val="000000"/>
                <w:sz w:val="22"/>
                <w:szCs w:val="22"/>
              </w:rPr>
              <w:t>id</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int(1</w:t>
            </w:r>
            <w:r>
              <w:rPr>
                <w:rFonts w:hint="eastAsia" w:ascii="宋体" w:hAnsi="宋体" w:cs="Arial"/>
                <w:color w:val="000000"/>
                <w:sz w:val="22"/>
                <w:szCs w:val="22"/>
                <w:lang w:val="en-US" w:eastAsia="zh-CN"/>
              </w:rPr>
              <w:t>1</w:t>
            </w:r>
            <w:r>
              <w:rPr>
                <w:rFonts w:hint="eastAsia" w:ascii="宋体" w:hAnsi="宋体" w:eastAsia="宋体" w:cs="Arial"/>
                <w:color w:val="000000"/>
                <w:sz w:val="22"/>
                <w:szCs w:val="22"/>
              </w:rPr>
              <w:t>)</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lang w:eastAsia="zh-CN"/>
              </w:rPr>
            </w:pPr>
            <w:r>
              <w:rPr>
                <w:rFonts w:hint="eastAsia" w:ascii="宋体" w:hAnsi="宋体" w:cs="Arial"/>
                <w:color w:val="000000"/>
                <w:sz w:val="22"/>
                <w:szCs w:val="22"/>
                <w:lang w:val="en-US" w:eastAsia="zh-CN"/>
              </w:rPr>
              <w:t>address</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int(1</w:t>
            </w:r>
            <w:r>
              <w:rPr>
                <w:rFonts w:hint="eastAsia" w:ascii="宋体" w:hAnsi="宋体" w:cs="Arial"/>
                <w:color w:val="000000"/>
                <w:sz w:val="22"/>
                <w:szCs w:val="22"/>
                <w:lang w:val="en-US" w:eastAsia="zh-CN"/>
              </w:rPr>
              <w:t>55</w:t>
            </w:r>
            <w:r>
              <w:rPr>
                <w:rFonts w:hint="eastAsia" w:ascii="宋体" w:hAnsi="宋体" w:eastAsia="宋体" w:cs="Arial"/>
                <w:color w:val="000000"/>
                <w:sz w:val="22"/>
                <w:szCs w:val="22"/>
              </w:rPr>
              <w:t>)</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default" w:ascii="宋体" w:hAnsi="宋体" w:eastAsia="宋体" w:cs="Arial"/>
                <w:color w:val="000000"/>
                <w:sz w:val="22"/>
                <w:szCs w:val="22"/>
                <w:lang w:val="en-US" w:eastAsia="zh-CN"/>
              </w:rPr>
            </w:pPr>
            <w:r>
              <w:rPr>
                <w:rFonts w:hint="eastAsia" w:ascii="宋体" w:hAnsi="宋体" w:cs="Arial"/>
                <w:color w:val="000000"/>
                <w:sz w:val="22"/>
                <w:szCs w:val="22"/>
                <w:lang w:val="en-US" w:eastAsia="zh-CN"/>
              </w:rPr>
              <w:t>phone</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varchar(</w:t>
            </w:r>
            <w:r>
              <w:rPr>
                <w:rFonts w:hint="eastAsia" w:ascii="宋体" w:hAnsi="宋体" w:cs="Arial"/>
                <w:color w:val="000000"/>
                <w:sz w:val="22"/>
                <w:szCs w:val="22"/>
                <w:lang w:val="en-US" w:eastAsia="zh-CN"/>
              </w:rPr>
              <w:t>11</w:t>
            </w:r>
            <w:r>
              <w:rPr>
                <w:rFonts w:hint="eastAsia" w:ascii="宋体" w:hAnsi="宋体" w:eastAsia="宋体" w:cs="Arial"/>
                <w:color w:val="000000"/>
                <w:sz w:val="22"/>
                <w:szCs w:val="22"/>
              </w:rPr>
              <w:t>)</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createTime</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datetime</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default" w:ascii="宋体" w:hAnsi="宋体" w:eastAsia="宋体" w:cs="Arial"/>
                <w:color w:val="000000"/>
                <w:sz w:val="22"/>
                <w:szCs w:val="22"/>
                <w:lang w:val="en-US" w:eastAsia="zh-CN"/>
              </w:rPr>
            </w:pPr>
            <w:r>
              <w:rPr>
                <w:rFonts w:hint="eastAsia" w:ascii="宋体" w:hAnsi="宋体" w:cs="Arial"/>
                <w:color w:val="000000"/>
                <w:sz w:val="22"/>
                <w:szCs w:val="22"/>
                <w:lang w:val="en-US" w:eastAsia="zh-CN"/>
              </w:rPr>
              <w:t>uid</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default" w:ascii="宋体" w:hAnsi="宋体" w:eastAsia="宋体" w:cs="Arial"/>
                <w:color w:val="000000"/>
                <w:sz w:val="22"/>
                <w:szCs w:val="22"/>
                <w:lang w:val="en-US" w:eastAsia="zh-CN"/>
              </w:rPr>
            </w:pPr>
            <w:r>
              <w:rPr>
                <w:rFonts w:hint="eastAsia" w:ascii="宋体" w:hAnsi="宋体" w:cs="Arial"/>
                <w:color w:val="000000"/>
                <w:sz w:val="22"/>
                <w:szCs w:val="22"/>
                <w:lang w:val="en-US" w:eastAsia="zh-CN"/>
              </w:rPr>
              <w:t>int(11)</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lang w:eastAsia="zh-CN"/>
              </w:rPr>
            </w:pPr>
            <w:r>
              <w:rPr>
                <w:rFonts w:hint="eastAsia" w:ascii="宋体" w:hAnsi="宋体" w:eastAsia="宋体" w:cs="Arial"/>
                <w:color w:val="000000"/>
                <w:sz w:val="22"/>
                <w:szCs w:val="22"/>
              </w:rPr>
              <w:t>stat</w:t>
            </w:r>
            <w:r>
              <w:rPr>
                <w:rFonts w:hint="eastAsia" w:ascii="宋体" w:hAnsi="宋体" w:cs="Arial"/>
                <w:color w:val="000000"/>
                <w:sz w:val="22"/>
                <w:szCs w:val="22"/>
                <w:lang w:val="en-US" w:eastAsia="zh-CN"/>
              </w:rPr>
              <w:t>u</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default" w:ascii="宋体" w:hAnsi="宋体" w:eastAsia="宋体" w:cs="Arial"/>
                <w:color w:val="000000"/>
                <w:sz w:val="22"/>
                <w:szCs w:val="22"/>
                <w:lang w:val="en-US" w:eastAsia="zh-CN"/>
              </w:rPr>
            </w:pPr>
            <w:r>
              <w:rPr>
                <w:rFonts w:hint="eastAsia" w:ascii="宋体" w:hAnsi="宋体" w:cs="Arial"/>
                <w:color w:val="000000"/>
                <w:sz w:val="22"/>
                <w:szCs w:val="22"/>
                <w:lang w:val="en-US" w:eastAsia="zh-CN"/>
              </w:rPr>
              <w:t>char(4)</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default" w:ascii="宋体" w:hAnsi="宋体" w:eastAsia="宋体" w:cs="Arial"/>
                <w:color w:val="000000"/>
                <w:sz w:val="22"/>
                <w:szCs w:val="22"/>
                <w:lang w:val="en-US" w:eastAsia="zh-CN"/>
              </w:rPr>
            </w:pPr>
            <w:r>
              <w:rPr>
                <w:rFonts w:hint="eastAsia" w:ascii="宋体" w:hAnsi="宋体" w:cs="Arial"/>
                <w:color w:val="000000"/>
                <w:sz w:val="22"/>
                <w:szCs w:val="22"/>
                <w:lang w:val="en-US" w:eastAsia="zh-CN"/>
              </w:rPr>
              <w:t>name</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varchar</w:t>
            </w:r>
            <w:r>
              <w:rPr>
                <w:rFonts w:hint="eastAsia" w:ascii="宋体" w:hAnsi="宋体" w:cs="Arial"/>
                <w:color w:val="000000"/>
                <w:sz w:val="22"/>
                <w:szCs w:val="22"/>
                <w:lang w:val="en-US" w:eastAsia="zh-CN"/>
              </w:rPr>
              <w:t>(255</w:t>
            </w:r>
            <w:r>
              <w:rPr>
                <w:rFonts w:hint="eastAsia" w:ascii="宋体" w:hAnsi="宋体" w:eastAsia="宋体" w:cs="Arial"/>
                <w:color w:val="000000"/>
                <w:sz w:val="22"/>
                <w:szCs w:val="22"/>
              </w:rPr>
              <w:t>)</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updateTime</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datetime</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bl>
    <w:p>
      <w:pPr>
        <w:pageBreakBefore w:val="0"/>
        <w:kinsoku/>
        <w:wordWrap/>
        <w:overflowPunct/>
        <w:topLinePunct w:val="0"/>
        <w:autoSpaceDE/>
        <w:autoSpaceDN/>
        <w:bidi w:val="0"/>
        <w:spacing w:line="360" w:lineRule="auto"/>
        <w:ind w:firstLine="420"/>
        <w:jc w:val="center"/>
        <w:textAlignment w:val="auto"/>
        <w:rPr>
          <w:rFonts w:hint="eastAsia" w:ascii="宋体" w:hAnsi="宋体" w:eastAsia="宋体" w:cs="宋体"/>
          <w:sz w:val="18"/>
          <w:szCs w:val="18"/>
        </w:rPr>
      </w:pPr>
    </w:p>
    <w:p>
      <w:pPr>
        <w:pageBreakBefore w:val="0"/>
        <w:kinsoku/>
        <w:wordWrap/>
        <w:overflowPunct/>
        <w:topLinePunct w:val="0"/>
        <w:autoSpaceDE/>
        <w:autoSpaceDN/>
        <w:bidi w:val="0"/>
        <w:spacing w:line="360" w:lineRule="auto"/>
        <w:ind w:firstLine="420"/>
        <w:jc w:val="center"/>
        <w:textAlignment w:val="auto"/>
        <w:rPr>
          <w:rFonts w:eastAsia="宋体"/>
        </w:rPr>
      </w:pPr>
      <w:r>
        <w:rPr>
          <w:rFonts w:hint="eastAsia" w:ascii="宋体" w:hAnsi="宋体" w:eastAsia="宋体" w:cs="宋体"/>
          <w:sz w:val="18"/>
          <w:szCs w:val="18"/>
        </w:rPr>
        <w:t>表</w:t>
      </w:r>
      <w:r>
        <w:rPr>
          <w:rFonts w:hint="eastAsia" w:ascii="宋体" w:hAnsi="宋体" w:cs="宋体"/>
          <w:sz w:val="18"/>
          <w:szCs w:val="18"/>
          <w:lang w:val="en-US" w:eastAsia="zh-CN"/>
        </w:rPr>
        <w:t>2 评论</w:t>
      </w:r>
      <w:r>
        <w:rPr>
          <w:rFonts w:hint="eastAsia" w:ascii="宋体" w:hAnsi="宋体" w:eastAsia="宋体" w:cs="宋体"/>
          <w:sz w:val="18"/>
          <w:szCs w:val="18"/>
        </w:rPr>
        <w:t>信息表</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3400"/>
        <w:gridCol w:w="2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pct"/>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ascii="宋体" w:hAnsi="宋体" w:eastAsia="宋体" w:cs="Arial"/>
                <w:color w:val="000000"/>
                <w:sz w:val="22"/>
                <w:szCs w:val="22"/>
              </w:rPr>
            </w:pPr>
            <w:r>
              <w:rPr>
                <w:rFonts w:hint="eastAsia" w:ascii="宋体" w:hAnsi="宋体" w:eastAsia="宋体" w:cs="Arial"/>
                <w:color w:val="000000"/>
                <w:sz w:val="22"/>
                <w:szCs w:val="22"/>
              </w:rPr>
              <w:t>字段名</w:t>
            </w:r>
          </w:p>
        </w:tc>
        <w:tc>
          <w:tcPr>
            <w:tcW w:w="1994" w:type="pct"/>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ascii="宋体" w:hAnsi="宋体" w:eastAsia="宋体" w:cs="Arial"/>
                <w:color w:val="000000"/>
                <w:sz w:val="22"/>
                <w:szCs w:val="22"/>
              </w:rPr>
            </w:pPr>
            <w:r>
              <w:rPr>
                <w:rFonts w:hint="eastAsia" w:ascii="宋体" w:hAnsi="宋体" w:eastAsia="宋体" w:cs="Arial"/>
                <w:color w:val="000000"/>
                <w:sz w:val="22"/>
                <w:szCs w:val="22"/>
              </w:rPr>
              <w:t>数据类型长度</w:t>
            </w:r>
          </w:p>
        </w:tc>
        <w:tc>
          <w:tcPr>
            <w:tcW w:w="1344" w:type="pct"/>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ascii="宋体" w:hAnsi="宋体" w:eastAsia="宋体" w:cs="Arial"/>
                <w:color w:val="000000"/>
                <w:sz w:val="22"/>
                <w:szCs w:val="22"/>
              </w:rPr>
            </w:pPr>
            <w:r>
              <w:rPr>
                <w:rFonts w:hint="eastAsia" w:ascii="宋体" w:hAnsi="宋体" w:eastAsia="宋体" w:cs="Arial"/>
                <w:color w:val="000000"/>
                <w:sz w:val="22"/>
                <w:szCs w:val="22"/>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ascii="宋体" w:hAnsi="宋体" w:eastAsia="宋体" w:cs="Arial"/>
                <w:color w:val="000000"/>
                <w:sz w:val="22"/>
                <w:szCs w:val="22"/>
              </w:rPr>
            </w:pPr>
            <w:r>
              <w:rPr>
                <w:rFonts w:hint="eastAsia" w:ascii="宋体" w:hAnsi="宋体" w:eastAsia="宋体" w:cs="Arial"/>
                <w:color w:val="000000"/>
                <w:sz w:val="22"/>
                <w:szCs w:val="22"/>
              </w:rPr>
              <w:t>id</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int(10)</w:t>
            </w:r>
          </w:p>
        </w:tc>
        <w:tc>
          <w:tcPr>
            <w:tcW w:w="134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uid</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int(10)</w:t>
            </w:r>
          </w:p>
        </w:tc>
        <w:tc>
          <w:tcPr>
            <w:tcW w:w="134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imid</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varchar(32)</w:t>
            </w:r>
          </w:p>
        </w:tc>
        <w:tc>
          <w:tcPr>
            <w:tcW w:w="134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createTime</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datetime</w:t>
            </w:r>
          </w:p>
        </w:tc>
        <w:tc>
          <w:tcPr>
            <w:tcW w:w="134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context</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varchar(25</w:t>
            </w:r>
            <w:r>
              <w:rPr>
                <w:rFonts w:hint="eastAsia" w:ascii="宋体" w:hAnsi="宋体" w:cs="Arial"/>
                <w:color w:val="000000"/>
                <w:sz w:val="22"/>
                <w:szCs w:val="22"/>
                <w:lang w:val="en-US" w:eastAsia="zh-CN"/>
              </w:rPr>
              <w:t>5</w:t>
            </w:r>
            <w:r>
              <w:rPr>
                <w:rFonts w:hint="eastAsia" w:ascii="宋体" w:hAnsi="宋体" w:eastAsia="宋体" w:cs="Arial"/>
                <w:color w:val="000000"/>
                <w:sz w:val="22"/>
                <w:szCs w:val="22"/>
              </w:rPr>
              <w:t>5)</w:t>
            </w:r>
          </w:p>
        </w:tc>
        <w:tc>
          <w:tcPr>
            <w:tcW w:w="134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state</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varchar(255)</w:t>
            </w:r>
          </w:p>
        </w:tc>
        <w:tc>
          <w:tcPr>
            <w:tcW w:w="134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bl>
    <w:p>
      <w:pPr>
        <w:pageBreakBefore w:val="0"/>
        <w:kinsoku/>
        <w:wordWrap/>
        <w:overflowPunct/>
        <w:topLinePunct w:val="0"/>
        <w:autoSpaceDE/>
        <w:autoSpaceDN/>
        <w:bidi w:val="0"/>
        <w:spacing w:line="360" w:lineRule="auto"/>
        <w:ind w:firstLine="420"/>
        <w:jc w:val="center"/>
        <w:textAlignment w:val="auto"/>
        <w:rPr>
          <w:rFonts w:hint="eastAsia" w:ascii="宋体" w:hAnsi="宋体" w:eastAsia="宋体" w:cs="宋体"/>
          <w:sz w:val="18"/>
          <w:szCs w:val="18"/>
        </w:rPr>
      </w:pPr>
    </w:p>
    <w:p>
      <w:pPr>
        <w:pageBreakBefore w:val="0"/>
        <w:kinsoku/>
        <w:wordWrap/>
        <w:overflowPunct/>
        <w:topLinePunct w:val="0"/>
        <w:autoSpaceDE/>
        <w:autoSpaceDN/>
        <w:bidi w:val="0"/>
        <w:spacing w:line="360" w:lineRule="auto"/>
        <w:ind w:firstLine="420"/>
        <w:jc w:val="center"/>
        <w:textAlignment w:val="auto"/>
        <w:rPr>
          <w:rFonts w:hint="eastAsia" w:ascii="宋体" w:hAnsi="宋体" w:eastAsia="宋体" w:cs="宋体"/>
          <w:sz w:val="18"/>
          <w:szCs w:val="18"/>
        </w:rPr>
      </w:pPr>
      <w:r>
        <w:rPr>
          <w:rFonts w:hint="eastAsia" w:ascii="宋体" w:hAnsi="宋体" w:eastAsia="宋体" w:cs="宋体"/>
          <w:sz w:val="18"/>
          <w:szCs w:val="18"/>
        </w:rPr>
        <w:t>表</w:t>
      </w:r>
      <w:r>
        <w:rPr>
          <w:rFonts w:hint="eastAsia" w:ascii="宋体" w:hAnsi="宋体" w:cs="宋体"/>
          <w:sz w:val="18"/>
          <w:szCs w:val="18"/>
          <w:lang w:val="en-US" w:eastAsia="zh-CN"/>
        </w:rPr>
        <w:t>3智</w:t>
      </w:r>
      <w:r>
        <w:rPr>
          <w:rFonts w:hint="eastAsia" w:ascii="宋体" w:hAnsi="宋体" w:eastAsia="宋体" w:cs="宋体"/>
          <w:sz w:val="18"/>
          <w:szCs w:val="18"/>
        </w:rPr>
        <w:t>能家具信息表</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1"/>
        <w:gridCol w:w="3399"/>
        <w:gridCol w:w="2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ascii="宋体" w:hAnsi="宋体" w:eastAsia="宋体" w:cs="Arial"/>
                <w:color w:val="000000"/>
                <w:sz w:val="22"/>
                <w:szCs w:val="22"/>
              </w:rPr>
            </w:pPr>
            <w:r>
              <w:rPr>
                <w:rFonts w:hint="eastAsia" w:ascii="宋体" w:hAnsi="宋体" w:eastAsia="宋体" w:cs="Arial"/>
                <w:color w:val="000000"/>
                <w:sz w:val="22"/>
                <w:szCs w:val="22"/>
              </w:rPr>
              <w:t>字段名</w:t>
            </w:r>
          </w:p>
        </w:tc>
        <w:tc>
          <w:tcPr>
            <w:tcW w:w="1994" w:type="pct"/>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ascii="宋体" w:hAnsi="宋体" w:eastAsia="宋体" w:cs="Arial"/>
                <w:color w:val="000000"/>
                <w:sz w:val="22"/>
                <w:szCs w:val="22"/>
              </w:rPr>
            </w:pPr>
            <w:r>
              <w:rPr>
                <w:rFonts w:hint="eastAsia" w:ascii="宋体" w:hAnsi="宋体" w:eastAsia="宋体" w:cs="Arial"/>
                <w:color w:val="000000"/>
                <w:sz w:val="22"/>
                <w:szCs w:val="22"/>
              </w:rPr>
              <w:t>数据类型长度</w:t>
            </w:r>
          </w:p>
        </w:tc>
        <w:tc>
          <w:tcPr>
            <w:tcW w:w="1345" w:type="pct"/>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ascii="宋体" w:hAnsi="宋体" w:eastAsia="宋体" w:cs="Arial"/>
                <w:color w:val="000000"/>
                <w:sz w:val="22"/>
                <w:szCs w:val="22"/>
              </w:rPr>
            </w:pPr>
            <w:r>
              <w:rPr>
                <w:rFonts w:hint="eastAsia" w:ascii="宋体" w:hAnsi="宋体" w:eastAsia="宋体" w:cs="Arial"/>
                <w:color w:val="000000"/>
                <w:sz w:val="22"/>
                <w:szCs w:val="22"/>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ascii="宋体" w:hAnsi="宋体" w:eastAsia="宋体" w:cs="Arial"/>
                <w:color w:val="000000"/>
                <w:sz w:val="22"/>
                <w:szCs w:val="22"/>
              </w:rPr>
            </w:pPr>
            <w:r>
              <w:rPr>
                <w:rFonts w:hint="eastAsia" w:ascii="宋体" w:hAnsi="宋体" w:eastAsia="宋体" w:cs="Arial"/>
                <w:color w:val="000000"/>
                <w:sz w:val="22"/>
                <w:szCs w:val="22"/>
              </w:rPr>
              <w:t>id</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varchar(32)</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name</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varchar(255)</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picture</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longblob</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type</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varchar(255)</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url</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varchar(255)</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uid</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int(10)</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remark</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varchar(255)</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price</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int(10)</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num</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int(10)</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kc</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int(10)</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jprice</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int(10)</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bl>
    <w:p>
      <w:pPr>
        <w:pageBreakBefore w:val="0"/>
        <w:kinsoku/>
        <w:wordWrap/>
        <w:overflowPunct/>
        <w:topLinePunct w:val="0"/>
        <w:autoSpaceDE/>
        <w:autoSpaceDN/>
        <w:bidi w:val="0"/>
        <w:spacing w:line="360" w:lineRule="auto"/>
        <w:ind w:firstLine="420"/>
        <w:jc w:val="center"/>
        <w:textAlignment w:val="auto"/>
        <w:rPr>
          <w:rFonts w:hint="eastAsia" w:ascii="宋体" w:hAnsi="宋体" w:eastAsia="宋体" w:cs="宋体"/>
          <w:sz w:val="18"/>
          <w:szCs w:val="18"/>
        </w:rPr>
      </w:pPr>
    </w:p>
    <w:p>
      <w:pPr>
        <w:pageBreakBefore w:val="0"/>
        <w:kinsoku/>
        <w:wordWrap/>
        <w:overflowPunct/>
        <w:topLinePunct w:val="0"/>
        <w:autoSpaceDE/>
        <w:autoSpaceDN/>
        <w:bidi w:val="0"/>
        <w:spacing w:line="360" w:lineRule="auto"/>
        <w:ind w:firstLine="420"/>
        <w:jc w:val="center"/>
        <w:textAlignment w:val="auto"/>
        <w:rPr>
          <w:rFonts w:hint="eastAsia" w:ascii="宋体" w:hAnsi="宋体" w:eastAsia="宋体" w:cs="宋体"/>
          <w:sz w:val="18"/>
          <w:szCs w:val="18"/>
        </w:rPr>
      </w:pPr>
      <w:r>
        <w:rPr>
          <w:rFonts w:hint="eastAsia" w:ascii="宋体" w:hAnsi="宋体" w:eastAsia="宋体" w:cs="宋体"/>
          <w:sz w:val="18"/>
          <w:szCs w:val="18"/>
        </w:rPr>
        <w:t>表</w:t>
      </w:r>
      <w:r>
        <w:rPr>
          <w:rFonts w:hint="eastAsia" w:ascii="宋体" w:hAnsi="宋体" w:cs="宋体"/>
          <w:sz w:val="18"/>
          <w:szCs w:val="18"/>
          <w:lang w:val="en-US" w:eastAsia="zh-CN"/>
        </w:rPr>
        <w:t>4智</w:t>
      </w:r>
      <w:r>
        <w:rPr>
          <w:rFonts w:hint="eastAsia" w:ascii="宋体" w:hAnsi="宋体" w:eastAsia="宋体" w:cs="宋体"/>
          <w:sz w:val="18"/>
          <w:szCs w:val="18"/>
        </w:rPr>
        <w:t>能家具</w:t>
      </w:r>
      <w:r>
        <w:rPr>
          <w:rFonts w:hint="eastAsia" w:ascii="宋体" w:hAnsi="宋体" w:cs="宋体"/>
          <w:sz w:val="18"/>
          <w:szCs w:val="18"/>
          <w:lang w:val="en-US" w:eastAsia="zh-CN"/>
        </w:rPr>
        <w:t>分类</w:t>
      </w:r>
      <w:r>
        <w:rPr>
          <w:rFonts w:hint="eastAsia" w:ascii="宋体" w:hAnsi="宋体" w:eastAsia="宋体" w:cs="宋体"/>
          <w:sz w:val="18"/>
          <w:szCs w:val="18"/>
        </w:rPr>
        <w:t>表</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3400"/>
        <w:gridCol w:w="2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pct"/>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ascii="宋体" w:hAnsi="宋体" w:eastAsia="宋体" w:cs="Arial"/>
                <w:color w:val="000000"/>
                <w:sz w:val="22"/>
                <w:szCs w:val="22"/>
              </w:rPr>
            </w:pPr>
            <w:r>
              <w:rPr>
                <w:rFonts w:hint="eastAsia" w:ascii="宋体" w:hAnsi="宋体" w:eastAsia="宋体" w:cs="Arial"/>
                <w:color w:val="000000"/>
                <w:sz w:val="22"/>
                <w:szCs w:val="22"/>
              </w:rPr>
              <w:t>字段名</w:t>
            </w:r>
          </w:p>
        </w:tc>
        <w:tc>
          <w:tcPr>
            <w:tcW w:w="1994" w:type="pct"/>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ascii="宋体" w:hAnsi="宋体" w:eastAsia="宋体" w:cs="Arial"/>
                <w:color w:val="000000"/>
                <w:sz w:val="22"/>
                <w:szCs w:val="22"/>
              </w:rPr>
            </w:pPr>
            <w:r>
              <w:rPr>
                <w:rFonts w:hint="eastAsia" w:ascii="宋体" w:hAnsi="宋体" w:eastAsia="宋体" w:cs="Arial"/>
                <w:color w:val="000000"/>
                <w:sz w:val="22"/>
                <w:szCs w:val="22"/>
              </w:rPr>
              <w:t>数据类型长度</w:t>
            </w:r>
          </w:p>
        </w:tc>
        <w:tc>
          <w:tcPr>
            <w:tcW w:w="1344" w:type="pct"/>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ascii="宋体" w:hAnsi="宋体" w:eastAsia="宋体" w:cs="Arial"/>
                <w:color w:val="000000"/>
                <w:sz w:val="22"/>
                <w:szCs w:val="22"/>
              </w:rPr>
            </w:pPr>
            <w:r>
              <w:rPr>
                <w:rFonts w:hint="eastAsia" w:ascii="宋体" w:hAnsi="宋体" w:eastAsia="宋体" w:cs="Arial"/>
                <w:color w:val="000000"/>
                <w:sz w:val="22"/>
                <w:szCs w:val="22"/>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ascii="宋体" w:hAnsi="宋体" w:eastAsia="宋体" w:cs="Arial"/>
                <w:color w:val="000000"/>
                <w:sz w:val="22"/>
                <w:szCs w:val="22"/>
              </w:rPr>
            </w:pPr>
            <w:r>
              <w:rPr>
                <w:rFonts w:hint="eastAsia" w:ascii="宋体" w:hAnsi="宋体" w:eastAsia="宋体" w:cs="Arial"/>
                <w:color w:val="000000"/>
                <w:sz w:val="22"/>
                <w:szCs w:val="22"/>
              </w:rPr>
              <w:t>id</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default" w:ascii="宋体" w:hAnsi="宋体" w:eastAsia="宋体" w:cs="Arial"/>
                <w:color w:val="000000"/>
                <w:sz w:val="22"/>
                <w:szCs w:val="22"/>
                <w:lang w:val="en-US" w:eastAsia="zh-CN"/>
              </w:rPr>
            </w:pPr>
            <w:r>
              <w:rPr>
                <w:rFonts w:hint="eastAsia" w:ascii="宋体" w:hAnsi="宋体" w:cs="Arial"/>
                <w:color w:val="000000"/>
                <w:sz w:val="22"/>
                <w:szCs w:val="22"/>
                <w:lang w:val="en-US" w:eastAsia="zh-CN"/>
              </w:rPr>
              <w:t>int（11）</w:t>
            </w:r>
          </w:p>
        </w:tc>
        <w:tc>
          <w:tcPr>
            <w:tcW w:w="134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type</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varchar(255)</w:t>
            </w:r>
          </w:p>
        </w:tc>
        <w:tc>
          <w:tcPr>
            <w:tcW w:w="134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bl>
    <w:p>
      <w:pPr>
        <w:pageBreakBefore w:val="0"/>
        <w:kinsoku/>
        <w:wordWrap/>
        <w:overflowPunct/>
        <w:topLinePunct w:val="0"/>
        <w:autoSpaceDE/>
        <w:autoSpaceDN/>
        <w:bidi w:val="0"/>
        <w:spacing w:line="360" w:lineRule="auto"/>
        <w:ind w:firstLine="420"/>
        <w:jc w:val="center"/>
        <w:textAlignment w:val="auto"/>
        <w:rPr>
          <w:rFonts w:hint="eastAsia" w:ascii="宋体" w:hAnsi="宋体" w:eastAsia="宋体" w:cs="宋体"/>
          <w:sz w:val="18"/>
          <w:szCs w:val="18"/>
        </w:rPr>
      </w:pPr>
    </w:p>
    <w:p>
      <w:pPr>
        <w:pageBreakBefore w:val="0"/>
        <w:kinsoku/>
        <w:wordWrap/>
        <w:overflowPunct/>
        <w:topLinePunct w:val="0"/>
        <w:autoSpaceDE/>
        <w:autoSpaceDN/>
        <w:bidi w:val="0"/>
        <w:spacing w:line="360" w:lineRule="auto"/>
        <w:ind w:firstLine="420"/>
        <w:jc w:val="center"/>
        <w:textAlignment w:val="auto"/>
        <w:rPr>
          <w:rFonts w:eastAsia="宋体"/>
        </w:rPr>
      </w:pPr>
      <w:r>
        <w:rPr>
          <w:rFonts w:hint="eastAsia" w:ascii="宋体" w:hAnsi="宋体" w:eastAsia="宋体" w:cs="宋体"/>
          <w:sz w:val="18"/>
          <w:szCs w:val="18"/>
        </w:rPr>
        <w:t>表</w:t>
      </w:r>
      <w:r>
        <w:rPr>
          <w:rFonts w:hint="eastAsia" w:ascii="宋体" w:hAnsi="宋体" w:cs="宋体"/>
          <w:sz w:val="18"/>
          <w:szCs w:val="18"/>
          <w:lang w:val="en-US" w:eastAsia="zh-CN"/>
        </w:rPr>
        <w:t>5</w:t>
      </w:r>
      <w:r>
        <w:rPr>
          <w:rFonts w:hint="eastAsia" w:ascii="宋体" w:hAnsi="宋体" w:eastAsia="宋体" w:cs="宋体"/>
          <w:sz w:val="18"/>
          <w:szCs w:val="18"/>
        </w:rPr>
        <w:t xml:space="preserve"> 智能家具定制信息表</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1"/>
        <w:gridCol w:w="3399"/>
        <w:gridCol w:w="2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ascii="宋体" w:hAnsi="宋体" w:eastAsia="宋体" w:cs="Arial"/>
                <w:color w:val="000000"/>
                <w:sz w:val="22"/>
                <w:szCs w:val="22"/>
              </w:rPr>
            </w:pPr>
            <w:r>
              <w:rPr>
                <w:rFonts w:hint="eastAsia" w:ascii="宋体" w:hAnsi="宋体" w:eastAsia="宋体" w:cs="Arial"/>
                <w:color w:val="000000"/>
                <w:sz w:val="22"/>
                <w:szCs w:val="22"/>
              </w:rPr>
              <w:t>字段名</w:t>
            </w:r>
          </w:p>
        </w:tc>
        <w:tc>
          <w:tcPr>
            <w:tcW w:w="1994" w:type="pct"/>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ascii="宋体" w:hAnsi="宋体" w:eastAsia="宋体" w:cs="Arial"/>
                <w:color w:val="000000"/>
                <w:sz w:val="22"/>
                <w:szCs w:val="22"/>
              </w:rPr>
            </w:pPr>
            <w:r>
              <w:rPr>
                <w:rFonts w:hint="eastAsia" w:ascii="宋体" w:hAnsi="宋体" w:eastAsia="宋体" w:cs="Arial"/>
                <w:color w:val="000000"/>
                <w:sz w:val="22"/>
                <w:szCs w:val="22"/>
              </w:rPr>
              <w:t>数据类型长度</w:t>
            </w:r>
          </w:p>
        </w:tc>
        <w:tc>
          <w:tcPr>
            <w:tcW w:w="1345" w:type="pct"/>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ascii="宋体" w:hAnsi="宋体" w:eastAsia="宋体" w:cs="Arial"/>
                <w:color w:val="000000"/>
                <w:sz w:val="22"/>
                <w:szCs w:val="22"/>
              </w:rPr>
            </w:pPr>
            <w:r>
              <w:rPr>
                <w:rFonts w:hint="eastAsia" w:ascii="宋体" w:hAnsi="宋体" w:eastAsia="宋体" w:cs="Arial"/>
                <w:color w:val="000000"/>
                <w:sz w:val="22"/>
                <w:szCs w:val="22"/>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ascii="宋体" w:hAnsi="宋体" w:eastAsia="宋体" w:cs="Arial"/>
                <w:color w:val="000000"/>
                <w:sz w:val="22"/>
                <w:szCs w:val="22"/>
              </w:rPr>
            </w:pPr>
            <w:r>
              <w:rPr>
                <w:rFonts w:hint="eastAsia" w:ascii="宋体" w:hAnsi="宋体" w:eastAsia="宋体" w:cs="Arial"/>
                <w:color w:val="000000"/>
                <w:sz w:val="22"/>
                <w:szCs w:val="22"/>
              </w:rPr>
              <w:t>id</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int(10)</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uid</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int(10)</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imid</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varchar(32)</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createTime</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datetime</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context</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varchar(2555)</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state</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varchar(255)</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price</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varchar(10)</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1"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updateTime</w:t>
            </w:r>
          </w:p>
        </w:tc>
        <w:tc>
          <w:tcPr>
            <w:tcW w:w="1994"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datetime</w:t>
            </w:r>
          </w:p>
        </w:tc>
        <w:tc>
          <w:tcPr>
            <w:tcW w:w="1345" w:type="pct"/>
            <w:tcBorders>
              <w:top w:val="single" w:color="auto" w:sz="4" w:space="0"/>
              <w:left w:val="single" w:color="auto" w:sz="4" w:space="0"/>
              <w:bottom w:val="single" w:color="auto" w:sz="4" w:space="0"/>
              <w:right w:val="single" w:color="auto" w:sz="4" w:space="0"/>
            </w:tcBorders>
            <w:shd w:val="clear" w:color="auto" w:fill="auto"/>
            <w:noWrap/>
            <w:vAlign w:val="center"/>
          </w:tcPr>
          <w:p>
            <w:pPr>
              <w:pageBreakBefore w:val="0"/>
              <w:kinsoku/>
              <w:wordWrap/>
              <w:overflowPunct/>
              <w:topLinePunct w:val="0"/>
              <w:autoSpaceDE/>
              <w:autoSpaceDN/>
              <w:bidi w:val="0"/>
              <w:spacing w:line="360" w:lineRule="auto"/>
              <w:ind w:firstLine="0" w:firstLineChars="0"/>
              <w:jc w:val="center"/>
              <w:textAlignment w:val="auto"/>
              <w:rPr>
                <w:rFonts w:hint="eastAsia" w:ascii="宋体" w:hAnsi="宋体" w:eastAsia="宋体" w:cs="Arial"/>
                <w:color w:val="000000"/>
                <w:sz w:val="22"/>
                <w:szCs w:val="22"/>
              </w:rPr>
            </w:pPr>
            <w:r>
              <w:rPr>
                <w:rFonts w:hint="eastAsia" w:ascii="宋体" w:hAnsi="宋体" w:eastAsia="宋体" w:cs="Arial"/>
                <w:color w:val="000000"/>
                <w:sz w:val="22"/>
                <w:szCs w:val="22"/>
              </w:rPr>
              <w:t>NULL</w:t>
            </w:r>
          </w:p>
        </w:tc>
      </w:tr>
    </w:tbl>
    <w:p>
      <w:pPr>
        <w:pageBreakBefore w:val="0"/>
        <w:kinsoku/>
        <w:wordWrap/>
        <w:overflowPunct/>
        <w:topLinePunct w:val="0"/>
        <w:autoSpaceDE/>
        <w:autoSpaceDN/>
        <w:bidi w:val="0"/>
        <w:spacing w:line="360" w:lineRule="auto"/>
        <w:ind w:firstLine="420"/>
        <w:jc w:val="center"/>
        <w:textAlignment w:val="auto"/>
        <w:rPr>
          <w:rFonts w:eastAsia="宋体"/>
          <w:sz w:val="21"/>
          <w:szCs w:val="21"/>
        </w:rPr>
      </w:pPr>
    </w:p>
    <w:p>
      <w:pPr>
        <w:pageBreakBefore w:val="0"/>
        <w:kinsoku/>
        <w:wordWrap/>
        <w:overflowPunct/>
        <w:topLinePunct w:val="0"/>
        <w:autoSpaceDE/>
        <w:autoSpaceDN/>
        <w:bidi w:val="0"/>
        <w:spacing w:line="360" w:lineRule="auto"/>
        <w:textAlignment w:val="auto"/>
        <w:rPr>
          <w:rStyle w:val="28"/>
          <w:rFonts w:hint="default" w:cs="Times New Roman"/>
          <w:lang w:val="en-US" w:eastAsia="zh-CN"/>
        </w:rPr>
      </w:pPr>
    </w:p>
    <w:p>
      <w:pPr>
        <w:pStyle w:val="3"/>
        <w:bidi w:val="0"/>
        <w:rPr>
          <w:rFonts w:hint="eastAsia" w:ascii="宋体" w:hAnsi="宋体" w:eastAsia="宋体" w:cs="宋体"/>
          <w:b w:val="0"/>
          <w:bCs w:val="0"/>
          <w:sz w:val="24"/>
          <w:szCs w:val="24"/>
          <w:lang w:val="en-US" w:eastAsia="zh-CN"/>
        </w:rPr>
      </w:pPr>
      <w:bookmarkStart w:id="90" w:name="_Toc18307"/>
      <w:r>
        <w:rPr>
          <w:rFonts w:hint="eastAsia" w:ascii="宋体" w:hAnsi="宋体" w:eastAsia="宋体" w:cs="宋体"/>
          <w:b w:val="0"/>
          <w:bCs w:val="0"/>
          <w:sz w:val="24"/>
          <w:szCs w:val="24"/>
          <w:lang w:val="en-US" w:eastAsia="zh-CN"/>
        </w:rPr>
        <w:t>附录2：</w:t>
      </w:r>
      <w:bookmarkEnd w:id="90"/>
    </w:p>
    <w:p>
      <w:pPr>
        <w:bidi w:val="0"/>
        <w:rPr>
          <w:rFonts w:hint="default"/>
          <w:lang w:val="en-US" w:eastAsia="zh-CN"/>
        </w:rPr>
      </w:pPr>
      <w:r>
        <w:rPr>
          <w:rFonts w:hint="eastAsia"/>
          <w:lang w:val="en-US" w:eastAsia="zh-CN"/>
        </w:rPr>
        <w:t>后台代码：（后期修改完补上）</w:t>
      </w:r>
    </w:p>
    <w:p>
      <w:pPr>
        <w:bidi w:val="0"/>
        <w:rPr>
          <w:rFonts w:hint="default"/>
          <w:lang w:val="en-US" w:eastAsia="zh-CN"/>
        </w:rPr>
      </w:pPr>
      <w:r>
        <w:rPr>
          <w:rFonts w:hint="eastAsia"/>
          <w:lang w:val="en-US" w:eastAsia="zh-CN"/>
        </w:rPr>
        <w:t>前端代码：（后期修改完补上）</w:t>
      </w: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auto"/>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mc:AlternateContent>
        <mc:Choice Requires="wps">
          <w:drawing>
            <wp:anchor distT="0" distB="0" distL="0" distR="0" simplePos="0" relativeHeight="1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40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wrap="none" lIns="0" tIns="0" rIns="0" bIns="0" upright="1">
                      <a:spAutoFit/>
                    </wps:bodyPr>
                  </wps:wsp>
                </a:graphicData>
              </a:graphic>
            </wp:anchor>
          </w:drawing>
        </mc:Choice>
        <mc:Fallback>
          <w:pict>
            <v:shape id="4098" o:spid="_x0000_s1026" o:spt="202" type="#_x0000_t202" style="position:absolute;left:0pt;margin-top:0pt;height:144pt;width:144pt;mso-position-horizontal:center;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zSVju0AAAAAUBAAAPAAAAAAAAAAEA&#10;IAAAACIAAABkcnMvZG93bnJldi54bWxQSwECFAAUAAAACACHTuJAAnifjKUBAABNAwAADgAAAAAA&#10;AAABACAAAAAfAQAAZHJzL2Uyb0RvYy54bWxQSwUGAAAAAAYABgBZAQAANg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41045"/>
    <w:multiLevelType w:val="multilevel"/>
    <w:tmpl w:val="37D41045"/>
    <w:lvl w:ilvl="0" w:tentative="0">
      <w:start w:val="1"/>
      <w:numFmt w:val="decimal"/>
      <w:lvlText w:val="[%1]"/>
      <w:lvlJc w:val="left"/>
      <w:pPr>
        <w:ind w:left="480" w:hanging="4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58E3B779"/>
    <w:multiLevelType w:val="singleLevel"/>
    <w:tmpl w:val="58E3B779"/>
    <w:lvl w:ilvl="0" w:tentative="0">
      <w:start w:val="1"/>
      <w:numFmt w:val="decimal"/>
      <w:suff w:val="nothing"/>
      <w:lvlText w:val="（%1）"/>
      <w:lvlJc w:val="left"/>
    </w:lvl>
  </w:abstractNum>
  <w:abstractNum w:abstractNumId="2">
    <w:nsid w:val="591C569D"/>
    <w:multiLevelType w:val="singleLevel"/>
    <w:tmpl w:val="591C569D"/>
    <w:lvl w:ilvl="0" w:tentative="0">
      <w:start w:val="1"/>
      <w:numFmt w:val="decimal"/>
      <w:suff w:val="space"/>
      <w:lvlText w:val="%1."/>
      <w:lvlJc w:val="left"/>
    </w:lvl>
  </w:abstractNum>
  <w:abstractNum w:abstractNumId="3">
    <w:nsid w:val="591C5711"/>
    <w:multiLevelType w:val="singleLevel"/>
    <w:tmpl w:val="591C5711"/>
    <w:lvl w:ilvl="0" w:tentative="0">
      <w:start w:val="1"/>
      <w:numFmt w:val="decimal"/>
      <w:suff w:val="space"/>
      <w:lvlText w:val="%1."/>
      <w:lvlJc w:val="left"/>
    </w:lvl>
  </w:abstractNum>
  <w:abstractNum w:abstractNumId="4">
    <w:nsid w:val="591C57F7"/>
    <w:multiLevelType w:val="singleLevel"/>
    <w:tmpl w:val="591C57F7"/>
    <w:lvl w:ilvl="0" w:tentative="0">
      <w:start w:val="1"/>
      <w:numFmt w:val="decimal"/>
      <w:suff w:val="space"/>
      <w:lvlText w:val="%1."/>
      <w:lvlJc w:val="left"/>
    </w:lvl>
  </w:abstractNum>
  <w:abstractNum w:abstractNumId="5">
    <w:nsid w:val="591C585B"/>
    <w:multiLevelType w:val="singleLevel"/>
    <w:tmpl w:val="591C585B"/>
    <w:lvl w:ilvl="0" w:tentative="0">
      <w:start w:val="1"/>
      <w:numFmt w:val="decimal"/>
      <w:suff w:val="space"/>
      <w:lvlText w:val="%1."/>
      <w:lvlJc w:val="left"/>
    </w:lvl>
  </w:abstractNum>
  <w:abstractNum w:abstractNumId="6">
    <w:nsid w:val="591C5A6A"/>
    <w:multiLevelType w:val="singleLevel"/>
    <w:tmpl w:val="591C5A6A"/>
    <w:lvl w:ilvl="0" w:tentative="0">
      <w:start w:val="1"/>
      <w:numFmt w:val="decimal"/>
      <w:suff w:val="space"/>
      <w:lvlText w:val="%1."/>
      <w:lvlJc w:val="left"/>
    </w:lvl>
  </w:abstractNum>
  <w:abstractNum w:abstractNumId="7">
    <w:nsid w:val="591C5BA3"/>
    <w:multiLevelType w:val="singleLevel"/>
    <w:tmpl w:val="591C5BA3"/>
    <w:lvl w:ilvl="0" w:tentative="0">
      <w:start w:val="1"/>
      <w:numFmt w:val="decimal"/>
      <w:suff w:val="space"/>
      <w:lvlText w:val="%1."/>
      <w:lvlJc w:val="left"/>
    </w:lvl>
  </w:abstractNum>
  <w:abstractNum w:abstractNumId="8">
    <w:nsid w:val="591C5BD8"/>
    <w:multiLevelType w:val="singleLevel"/>
    <w:tmpl w:val="591C5BD8"/>
    <w:lvl w:ilvl="0" w:tentative="0">
      <w:start w:val="1"/>
      <w:numFmt w:val="decimal"/>
      <w:suff w:val="space"/>
      <w:lvlText w:val="%1."/>
      <w:lvlJc w:val="left"/>
    </w:lvl>
  </w:abstractNum>
  <w:abstractNum w:abstractNumId="9">
    <w:nsid w:val="591C5C33"/>
    <w:multiLevelType w:val="singleLevel"/>
    <w:tmpl w:val="591C5C33"/>
    <w:lvl w:ilvl="0" w:tentative="0">
      <w:start w:val="1"/>
      <w:numFmt w:val="decimal"/>
      <w:suff w:val="space"/>
      <w:lvlText w:val="%1."/>
      <w:lvlJc w:val="left"/>
    </w:lvl>
  </w:abstractNum>
  <w:num w:numId="1">
    <w:abstractNumId w:val="2"/>
  </w:num>
  <w:num w:numId="2">
    <w:abstractNumId w:val="3"/>
  </w:num>
  <w:num w:numId="3">
    <w:abstractNumId w:val="6"/>
  </w:num>
  <w:num w:numId="4">
    <w:abstractNumId w:val="4"/>
  </w:num>
  <w:num w:numId="5">
    <w:abstractNumId w:val="5"/>
  </w:num>
  <w:num w:numId="6">
    <w:abstractNumId w:val="7"/>
  </w:num>
  <w:num w:numId="7">
    <w:abstractNumId w:val="8"/>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720377"/>
    <w:rsid w:val="1E772E3E"/>
    <w:rsid w:val="23451A71"/>
    <w:rsid w:val="250116EC"/>
    <w:rsid w:val="253D01BC"/>
    <w:rsid w:val="307D244D"/>
    <w:rsid w:val="3A853EC6"/>
    <w:rsid w:val="42D5645B"/>
    <w:rsid w:val="47362F43"/>
    <w:rsid w:val="4A904053"/>
    <w:rsid w:val="633C5AA6"/>
    <w:rsid w:val="63AC6263"/>
    <w:rsid w:val="657044E0"/>
    <w:rsid w:val="65C031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iPriority="99"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qFormat/>
    <w:uiPriority w:val="0"/>
    <w:pPr>
      <w:keepNext/>
      <w:keepLines/>
      <w:spacing w:before="260" w:after="260" w:line="416" w:lineRule="auto"/>
      <w:outlineLvl w:val="1"/>
    </w:pPr>
    <w:rPr>
      <w:rFonts w:ascii="Arial" w:hAnsi="Arial" w:eastAsia="黑体"/>
      <w:b/>
      <w:bCs/>
      <w:sz w:val="32"/>
      <w:szCs w:val="32"/>
    </w:rPr>
  </w:style>
  <w:style w:type="character" w:default="1" w:styleId="13">
    <w:name w:val="Default Paragraph Font"/>
    <w:link w:val="14"/>
    <w:qFormat/>
    <w:uiPriority w:val="1"/>
    <w:rPr>
      <w:rFonts w:ascii="Tahoma" w:hAnsi="Tahoma"/>
      <w:sz w:val="24"/>
    </w:rPr>
  </w:style>
  <w:style w:type="table" w:default="1" w:styleId="12">
    <w:name w:val="Normal Table"/>
    <w:qFormat/>
    <w:uiPriority w:val="99"/>
    <w:tblPr>
      <w:tblCellMar>
        <w:top w:w="0" w:type="dxa"/>
        <w:left w:w="108" w:type="dxa"/>
        <w:bottom w:w="0" w:type="dxa"/>
        <w:right w:w="108" w:type="dxa"/>
      </w:tblCellMar>
    </w:tblPr>
  </w:style>
  <w:style w:type="paragraph" w:styleId="4">
    <w:name w:val="caption"/>
    <w:basedOn w:val="1"/>
    <w:next w:val="1"/>
    <w:qFormat/>
    <w:uiPriority w:val="0"/>
    <w:pPr>
      <w:widowControl w:val="0"/>
      <w:spacing w:line="300" w:lineRule="auto"/>
      <w:ind w:firstLine="0" w:firstLineChars="0"/>
      <w:jc w:val="center"/>
    </w:pPr>
    <w:rPr>
      <w:rFonts w:cs="宋体" w:asciiTheme="minorHAnsi" w:hAnsiTheme="minorHAnsi"/>
      <w:sz w:val="21"/>
      <w:szCs w:val="20"/>
    </w:rPr>
  </w:style>
  <w:style w:type="paragraph" w:styleId="5">
    <w:name w:val="Document Map"/>
    <w:basedOn w:val="1"/>
    <w:unhideWhenUsed/>
    <w:qFormat/>
    <w:uiPriority w:val="99"/>
    <w:pPr>
      <w:shd w:val="clear" w:color="auto" w:fill="000080"/>
    </w:pPr>
  </w:style>
  <w:style w:type="paragraph" w:styleId="6">
    <w:name w:val="Body Text Indent 2"/>
    <w:basedOn w:val="1"/>
    <w:link w:val="21"/>
    <w:qFormat/>
    <w:uiPriority w:val="0"/>
    <w:pPr>
      <w:ind w:firstLine="420" w:firstLineChars="175"/>
    </w:pPr>
    <w:rPr>
      <w:sz w:val="24"/>
    </w:rPr>
  </w:style>
  <w:style w:type="paragraph" w:styleId="7">
    <w:name w:val="Balloon Text"/>
    <w:basedOn w:val="1"/>
    <w:link w:val="23"/>
    <w:qFormat/>
    <w:uiPriority w:val="99"/>
    <w:rPr>
      <w:sz w:val="18"/>
      <w:szCs w:val="18"/>
    </w:rPr>
  </w:style>
  <w:style w:type="paragraph" w:styleId="8">
    <w:name w:val="footer"/>
    <w:basedOn w:val="1"/>
    <w:link w:val="17"/>
    <w:qFormat/>
    <w:uiPriority w:val="99"/>
    <w:pPr>
      <w:tabs>
        <w:tab w:val="center" w:pos="4153"/>
        <w:tab w:val="right" w:pos="8306"/>
      </w:tabs>
      <w:snapToGrid w:val="0"/>
      <w:jc w:val="left"/>
    </w:pPr>
    <w:rPr>
      <w:sz w:val="18"/>
      <w:szCs w:val="18"/>
    </w:rPr>
  </w:style>
  <w:style w:type="paragraph" w:styleId="9">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toc 2"/>
    <w:basedOn w:val="1"/>
    <w:next w:val="1"/>
    <w:qFormat/>
    <w:uiPriority w:val="39"/>
    <w:pPr>
      <w:ind w:left="420" w:leftChars="200"/>
    </w:pPr>
  </w:style>
  <w:style w:type="paragraph" w:customStyle="1" w:styleId="14">
    <w:name w:val="Char"/>
    <w:basedOn w:val="5"/>
    <w:link w:val="13"/>
    <w:qFormat/>
    <w:uiPriority w:val="0"/>
    <w:rPr>
      <w:rFonts w:ascii="Tahoma" w:hAnsi="Tahoma"/>
      <w:sz w:val="24"/>
    </w:rPr>
  </w:style>
  <w:style w:type="character" w:styleId="15">
    <w:name w:val="Hyperlink"/>
    <w:qFormat/>
    <w:uiPriority w:val="99"/>
    <w:rPr>
      <w:color w:val="0000FF"/>
      <w:u w:val="single"/>
    </w:rPr>
  </w:style>
  <w:style w:type="character" w:customStyle="1" w:styleId="16">
    <w:name w:val="页眉 Char"/>
    <w:basedOn w:val="13"/>
    <w:link w:val="9"/>
    <w:qFormat/>
    <w:uiPriority w:val="99"/>
    <w:rPr>
      <w:sz w:val="18"/>
      <w:szCs w:val="18"/>
    </w:rPr>
  </w:style>
  <w:style w:type="character" w:customStyle="1" w:styleId="17">
    <w:name w:val="页脚 Char"/>
    <w:basedOn w:val="13"/>
    <w:link w:val="8"/>
    <w:qFormat/>
    <w:uiPriority w:val="99"/>
    <w:rPr>
      <w:sz w:val="18"/>
      <w:szCs w:val="18"/>
    </w:rPr>
  </w:style>
  <w:style w:type="character" w:customStyle="1" w:styleId="18">
    <w:name w:val="标题 1 Char"/>
    <w:basedOn w:val="13"/>
    <w:link w:val="2"/>
    <w:qFormat/>
    <w:uiPriority w:val="0"/>
    <w:rPr>
      <w:rFonts w:ascii="Times New Roman" w:hAnsi="Times New Roman" w:eastAsia="宋体" w:cs="Times New Roman"/>
      <w:b/>
      <w:bCs/>
      <w:kern w:val="44"/>
      <w:sz w:val="44"/>
      <w:szCs w:val="44"/>
    </w:rPr>
  </w:style>
  <w:style w:type="character" w:customStyle="1" w:styleId="19">
    <w:name w:val="标题 2 Char"/>
    <w:basedOn w:val="13"/>
    <w:link w:val="3"/>
    <w:qFormat/>
    <w:uiPriority w:val="0"/>
    <w:rPr>
      <w:rFonts w:ascii="Arial" w:hAnsi="Arial" w:eastAsia="黑体" w:cs="Times New Roman"/>
      <w:b/>
      <w:bCs/>
      <w:sz w:val="32"/>
      <w:szCs w:val="32"/>
    </w:rPr>
  </w:style>
  <w:style w:type="character" w:customStyle="1" w:styleId="20">
    <w:name w:val="short_text1"/>
    <w:qFormat/>
    <w:uiPriority w:val="0"/>
    <w:rPr>
      <w:sz w:val="29"/>
      <w:szCs w:val="29"/>
    </w:rPr>
  </w:style>
  <w:style w:type="character" w:customStyle="1" w:styleId="21">
    <w:name w:val="正文文本缩进 2 Char"/>
    <w:basedOn w:val="13"/>
    <w:link w:val="6"/>
    <w:qFormat/>
    <w:uiPriority w:val="0"/>
    <w:rPr>
      <w:rFonts w:ascii="Times New Roman" w:hAnsi="Times New Roman" w:eastAsia="宋体" w:cs="Times New Roman"/>
      <w:sz w:val="24"/>
      <w:szCs w:val="24"/>
    </w:rPr>
  </w:style>
  <w:style w:type="paragraph" w:customStyle="1" w:styleId="22">
    <w:name w:val="毕业设计（论文）正文"/>
    <w:basedOn w:val="1"/>
    <w:qFormat/>
    <w:uiPriority w:val="0"/>
    <w:pPr>
      <w:adjustRightInd w:val="0"/>
      <w:snapToGrid w:val="0"/>
      <w:spacing w:line="300" w:lineRule="auto"/>
      <w:ind w:firstLine="480" w:firstLineChars="200"/>
    </w:pPr>
    <w:rPr>
      <w:rFonts w:hAnsi="宋体"/>
      <w:color w:val="000000"/>
      <w:kern w:val="0"/>
      <w:sz w:val="24"/>
      <w:szCs w:val="20"/>
    </w:rPr>
  </w:style>
  <w:style w:type="character" w:customStyle="1" w:styleId="23">
    <w:name w:val="批注框文本 Char"/>
    <w:basedOn w:val="13"/>
    <w:link w:val="7"/>
    <w:qFormat/>
    <w:uiPriority w:val="99"/>
    <w:rPr>
      <w:rFonts w:ascii="Times New Roman" w:hAnsi="Times New Roman" w:eastAsia="宋体" w:cs="Times New Roman"/>
      <w:sz w:val="18"/>
      <w:szCs w:val="18"/>
    </w:rPr>
  </w:style>
  <w:style w:type="paragraph" w:customStyle="1" w:styleId="24">
    <w:name w:val="我的正文"/>
    <w:basedOn w:val="1"/>
    <w:qFormat/>
    <w:uiPriority w:val="0"/>
    <w:pPr>
      <w:spacing w:line="400" w:lineRule="exact"/>
      <w:ind w:firstLine="482"/>
    </w:pPr>
    <w:rPr>
      <w:rFonts w:ascii="宋体" w:hAnsi="宋体"/>
    </w:rPr>
  </w:style>
  <w:style w:type="character" w:customStyle="1" w:styleId="25">
    <w:name w:val="b 正文 Char"/>
    <w:link w:val="26"/>
    <w:qFormat/>
    <w:uiPriority w:val="0"/>
    <w:rPr>
      <w:bCs/>
      <w:color w:val="000000"/>
      <w:szCs w:val="21"/>
    </w:rPr>
  </w:style>
  <w:style w:type="paragraph" w:customStyle="1" w:styleId="26">
    <w:name w:val="b 正文"/>
    <w:basedOn w:val="1"/>
    <w:link w:val="25"/>
    <w:qFormat/>
    <w:uiPriority w:val="0"/>
    <w:pPr>
      <w:spacing w:line="360" w:lineRule="auto"/>
      <w:ind w:firstLine="480" w:firstLineChars="200"/>
    </w:pPr>
    <w:rPr>
      <w:rFonts w:ascii="Calibri" w:hAnsi="Calibri" w:eastAsia="宋体" w:cs="宋体"/>
      <w:bCs/>
      <w:color w:val="000000"/>
      <w:kern w:val="0"/>
      <w:sz w:val="20"/>
      <w:szCs w:val="21"/>
    </w:rPr>
  </w:style>
  <w:style w:type="paragraph" w:customStyle="1" w:styleId="27">
    <w:name w:val="列出段落1"/>
    <w:basedOn w:val="1"/>
    <w:qFormat/>
    <w:uiPriority w:val="34"/>
    <w:pPr>
      <w:widowControl w:val="0"/>
      <w:ind w:firstLine="420"/>
      <w:jc w:val="both"/>
    </w:pPr>
    <w:rPr>
      <w:rFonts w:asciiTheme="minorHAnsi" w:hAnsiTheme="minorHAnsi" w:cstheme="minorBidi"/>
      <w:kern w:val="2"/>
    </w:rPr>
  </w:style>
  <w:style w:type="character" w:customStyle="1" w:styleId="28">
    <w:name w:val="tlid-translation"/>
    <w:basedOn w:val="13"/>
    <w:qFormat/>
    <w:uiPriority w:val="0"/>
  </w:style>
  <w:style w:type="paragraph" w:customStyle="1" w:styleId="29">
    <w:name w:val="伪代码"/>
    <w:basedOn w:val="1"/>
    <w:uiPriority w:val="0"/>
    <w:pPr>
      <w:widowControl w:val="0"/>
      <w:spacing w:line="400" w:lineRule="exact"/>
      <w:ind w:firstLine="0" w:firstLineChars="0"/>
      <w:jc w:val="both"/>
    </w:pPr>
    <w:rPr>
      <w:rFonts w:eastAsia="宋体"/>
      <w:kern w:val="2"/>
      <w:sz w:val="21"/>
    </w:rPr>
  </w:style>
  <w:style w:type="paragraph" w:customStyle="1" w:styleId="30">
    <w:name w:val="表格"/>
    <w:basedOn w:val="1"/>
    <w:qFormat/>
    <w:uiPriority w:val="0"/>
    <w:pPr>
      <w:widowControl w:val="0"/>
      <w:spacing w:line="320" w:lineRule="exact"/>
      <w:ind w:firstLine="0" w:firstLineChars="0"/>
      <w:jc w:val="center"/>
    </w:pPr>
    <w:rPr>
      <w:rFonts w:eastAsia="宋体"/>
      <w:kern w:val="2"/>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"/>
    </extobj>
  </extobj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05AF93-4729-4002-8F66-F7D1E9510690}">
  <ds:schemaRefs/>
</ds:datastoreItem>
</file>

<file path=docProps/app.xml><?xml version="1.0" encoding="utf-8"?>
<Properties xmlns="http://schemas.openxmlformats.org/officeDocument/2006/extended-properties" xmlns:vt="http://schemas.openxmlformats.org/officeDocument/2006/docPropsVTypes">
  <Template>Normal.dotm</Template>
  <Pages>21</Pages>
  <Words>7825</Words>
  <Characters>10497</Characters>
  <Paragraphs>214</Paragraphs>
  <TotalTime>79</TotalTime>
  <ScaleCrop>false</ScaleCrop>
  <LinksUpToDate>false</LinksUpToDate>
  <CharactersWithSpaces>11532</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2017-04-02T10:05:00Z</dcterms:created>
  <dc:creator>Administrator</dc:creator>
  <cp:lastModifiedBy>.</cp:lastModifiedBy>
  <dcterms:modified xsi:type="dcterms:W3CDTF">2020-04-24T04:09:03Z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