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eastAsia"/>
        </w:rPr>
      </w:pPr>
      <w:r>
        <w:rPr>
          <w:rFonts w:hint="eastAsia"/>
        </w:rPr>
        <w:t>NO.1</w:t>
      </w:r>
    </w:p>
    <w:p>
      <w:pPr>
        <w:rPr>
          <w:rFonts w:ascii="微软雅黑" w:hAnsi="微软雅黑"/>
        </w:rPr>
      </w:pPr>
      <w:r>
        <w:rPr>
          <w:rFonts w:hint="eastAsia" w:ascii="微软雅黑" w:hAnsi="微软雅黑"/>
        </w:rPr>
        <w:t>题面搜索中出现的匹配问题：</w:t>
      </w:r>
    </w:p>
    <w:p>
      <w:pPr>
        <w:rPr>
          <w:rFonts w:ascii="微软雅黑" w:hAnsi="微软雅黑"/>
        </w:rPr>
      </w:pPr>
      <w:r>
        <w:rPr>
          <w:rFonts w:ascii="微软雅黑" w:hAnsi="微软雅黑"/>
        </w:rPr>
        <w:drawing>
          <wp:inline distT="0" distB="0" distL="0" distR="0">
            <wp:extent cx="4248785" cy="24511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srcRect/>
                    <a:stretch>
                      <a:fillRect/>
                    </a:stretch>
                  </pic:blipFill>
                  <pic:spPr>
                    <a:xfrm>
                      <a:off x="0" y="0"/>
                      <a:ext cx="4253352" cy="2453793"/>
                    </a:xfrm>
                    <a:prstGeom prst="rect">
                      <a:avLst/>
                    </a:prstGeom>
                    <a:noFill/>
                    <a:ln w="9525">
                      <a:noFill/>
                      <a:miter lim="800000"/>
                      <a:headEnd/>
                      <a:tailEnd/>
                    </a:ln>
                  </pic:spPr>
                </pic:pic>
              </a:graphicData>
            </a:graphic>
          </wp:inline>
        </w:drawing>
      </w:r>
      <w:r>
        <w:rPr>
          <w:rFonts w:ascii="微软雅黑" w:hAnsi="微软雅黑" w:cs="宋体"/>
        </w:rPr>
        <w:drawing>
          <wp:inline distT="0" distB="0" distL="0" distR="0">
            <wp:extent cx="4224655" cy="2427605"/>
            <wp:effectExtent l="19050" t="0" r="3953" b="0"/>
            <wp:docPr id="7" name="图片 7" descr="C:\Users\Administrator\AppData\Roaming\Tencent\Users\1195231789\QQ\WinTemp\RichOle\_VGS5Z2@6XJDUL9~R@H1N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Roaming\Tencent\Users\1195231789\QQ\WinTemp\RichOle\_VGS5Z2@6XJDUL9~R@H1ND8.png"/>
                    <pic:cNvPicPr>
                      <a:picLocks noChangeAspect="1" noChangeArrowheads="1"/>
                    </pic:cNvPicPr>
                  </pic:nvPicPr>
                  <pic:blipFill>
                    <a:blip r:embed="rId5" cstate="print"/>
                    <a:srcRect/>
                    <a:stretch>
                      <a:fillRect/>
                    </a:stretch>
                  </pic:blipFill>
                  <pic:spPr>
                    <a:xfrm>
                      <a:off x="0" y="0"/>
                      <a:ext cx="4236546" cy="2434706"/>
                    </a:xfrm>
                    <a:prstGeom prst="rect">
                      <a:avLst/>
                    </a:prstGeom>
                    <a:noFill/>
                    <a:ln w="9525">
                      <a:noFill/>
                      <a:miter lim="800000"/>
                      <a:headEnd/>
                      <a:tailEnd/>
                    </a:ln>
                  </pic:spPr>
                </pic:pic>
              </a:graphicData>
            </a:graphic>
          </wp:inline>
        </w:drawing>
      </w:r>
    </w:p>
    <w:p>
      <w:pPr>
        <w:rPr>
          <w:rFonts w:hint="eastAsia"/>
        </w:rPr>
      </w:pPr>
      <w:r>
        <w:rPr>
          <w:rFonts w:hint="eastAsia" w:ascii="微软雅黑" w:hAnsi="微软雅黑"/>
        </w:rPr>
        <w:t>这个例子中if(a==0)和if(a&lt;0)只匹配了0</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r>
        <w:rPr>
          <w:rFonts w:hint="eastAsia"/>
        </w:rPr>
        <w:t>NO.2</w:t>
      </w:r>
    </w:p>
    <w:p>
      <w:pPr>
        <w:rPr>
          <w:rFonts w:ascii="微软雅黑" w:hAnsi="微软雅黑"/>
        </w:rPr>
      </w:pPr>
      <w:r>
        <w:rPr>
          <w:rFonts w:hint="eastAsia" w:ascii="微软雅黑" w:hAnsi="微软雅黑"/>
        </w:rPr>
        <w:t>代码搜索中出现的无法匹配关键字的问题：</w:t>
      </w:r>
    </w:p>
    <w:p>
      <w:pPr>
        <w:rPr>
          <w:rFonts w:ascii="微软雅黑" w:hAnsi="微软雅黑" w:cs="宋体"/>
        </w:rPr>
      </w:pPr>
      <w:r>
        <w:rPr>
          <w:rFonts w:ascii="微软雅黑" w:hAnsi="微软雅黑" w:cs="宋体"/>
        </w:rPr>
        <w:drawing>
          <wp:inline distT="0" distB="0" distL="0" distR="0">
            <wp:extent cx="1694815" cy="1605915"/>
            <wp:effectExtent l="19050" t="0" r="373" b="0"/>
            <wp:docPr id="13" name="图片 13" descr="C:\Users\Administrator\AppData\Roaming\Tencent\Users\1195231789\QQ\WinTemp\RichOle\W1Z}}Z34RF4NWK8[OM}9X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1195231789\QQ\WinTemp\RichOle\W1Z}}Z34RF4NWK8[OM}9XFY.png"/>
                    <pic:cNvPicPr>
                      <a:picLocks noChangeAspect="1" noChangeArrowheads="1"/>
                    </pic:cNvPicPr>
                  </pic:nvPicPr>
                  <pic:blipFill>
                    <a:blip r:embed="rId6" cstate="print"/>
                    <a:srcRect/>
                    <a:stretch>
                      <a:fillRect/>
                    </a:stretch>
                  </pic:blipFill>
                  <pic:spPr>
                    <a:xfrm>
                      <a:off x="0" y="0"/>
                      <a:ext cx="1698968" cy="1609649"/>
                    </a:xfrm>
                    <a:prstGeom prst="rect">
                      <a:avLst/>
                    </a:prstGeom>
                    <a:noFill/>
                    <a:ln w="9525">
                      <a:noFill/>
                      <a:miter lim="800000"/>
                      <a:headEnd/>
                      <a:tailEnd/>
                    </a:ln>
                  </pic:spPr>
                </pic:pic>
              </a:graphicData>
            </a:graphic>
          </wp:inline>
        </w:drawing>
      </w:r>
      <w:r>
        <w:rPr>
          <w:rFonts w:ascii="微软雅黑" w:hAnsi="微软雅黑" w:cs="宋体"/>
        </w:rPr>
        <w:drawing>
          <wp:inline distT="0" distB="0" distL="0" distR="0">
            <wp:extent cx="1613535" cy="1613535"/>
            <wp:effectExtent l="19050" t="0" r="5603" b="0"/>
            <wp:docPr id="15" name="图片 15" descr="C:\Users\Administrator\AppData\Roaming\Tencent\Users\1195231789\QQ\WinTemp\RichOle\NZ7QHG56`HZ2[`WD8GV]G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AppData\Roaming\Tencent\Users\1195231789\QQ\WinTemp\RichOle\NZ7QHG56`HZ2[`WD8GV]GL8.png"/>
                    <pic:cNvPicPr>
                      <a:picLocks noChangeAspect="1" noChangeArrowheads="1"/>
                    </pic:cNvPicPr>
                  </pic:nvPicPr>
                  <pic:blipFill>
                    <a:blip r:embed="rId7" cstate="print"/>
                    <a:srcRect/>
                    <a:stretch>
                      <a:fillRect/>
                    </a:stretch>
                  </pic:blipFill>
                  <pic:spPr>
                    <a:xfrm>
                      <a:off x="0" y="0"/>
                      <a:ext cx="1616358" cy="1616358"/>
                    </a:xfrm>
                    <a:prstGeom prst="rect">
                      <a:avLst/>
                    </a:prstGeom>
                    <a:noFill/>
                    <a:ln w="9525">
                      <a:noFill/>
                      <a:miter lim="800000"/>
                      <a:headEnd/>
                      <a:tailEnd/>
                    </a:ln>
                  </pic:spPr>
                </pic:pic>
              </a:graphicData>
            </a:graphic>
          </wp:inline>
        </w:drawing>
      </w:r>
      <w:r>
        <w:rPr>
          <w:rFonts w:ascii="微软雅黑" w:hAnsi="微软雅黑" w:cs="宋体"/>
        </w:rPr>
        <w:drawing>
          <wp:inline distT="0" distB="0" distL="0" distR="0">
            <wp:extent cx="1440815" cy="1590675"/>
            <wp:effectExtent l="19050" t="0" r="6884" b="0"/>
            <wp:docPr id="19" name="图片 19" descr="C:\Users\Administrator\AppData\Roaming\Tencent\Users\1195231789\QQ\WinTemp\RichOle\G@`LC[W}U958WH39X)3(%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AppData\Roaming\Tencent\Users\1195231789\QQ\WinTemp\RichOle\G@`LC[W}U958WH39X)3(%SQ.png"/>
                    <pic:cNvPicPr>
                      <a:picLocks noChangeAspect="1" noChangeArrowheads="1"/>
                    </pic:cNvPicPr>
                  </pic:nvPicPr>
                  <pic:blipFill>
                    <a:blip r:embed="rId8" cstate="print"/>
                    <a:srcRect/>
                    <a:stretch>
                      <a:fillRect/>
                    </a:stretch>
                  </pic:blipFill>
                  <pic:spPr>
                    <a:xfrm>
                      <a:off x="0" y="0"/>
                      <a:ext cx="1447686" cy="1598492"/>
                    </a:xfrm>
                    <a:prstGeom prst="rect">
                      <a:avLst/>
                    </a:prstGeom>
                    <a:noFill/>
                    <a:ln w="9525">
                      <a:noFill/>
                      <a:miter lim="800000"/>
                      <a:headEnd/>
                      <a:tailEnd/>
                    </a:ln>
                  </pic:spPr>
                </pic:pic>
              </a:graphicData>
            </a:graphic>
          </wp:inline>
        </w:drawing>
      </w:r>
      <w:r>
        <w:rPr>
          <w:rFonts w:hint="eastAsia" w:ascii="微软雅黑" w:hAnsi="微软雅黑" w:cs="宋体"/>
        </w:rPr>
        <w:t>...</w:t>
      </w:r>
    </w:p>
    <w:p>
      <w:pPr>
        <w:rPr>
          <w:rFonts w:ascii="微软雅黑" w:hAnsi="微软雅黑" w:cs="宋体"/>
        </w:rPr>
      </w:pPr>
      <w:r>
        <w:rPr>
          <w:rFonts w:hint="eastAsia" w:ascii="微软雅黑" w:hAnsi="微软雅黑" w:cs="宋体"/>
        </w:rPr>
        <w:t>出现的结果都形似：</w:t>
      </w:r>
    </w:p>
    <w:p>
      <w:pPr>
        <w:spacing w:after="0"/>
        <w:rPr>
          <w:rFonts w:ascii="微软雅黑" w:hAnsi="微软雅黑" w:cs="宋体"/>
        </w:rPr>
      </w:pPr>
      <w:r>
        <w:rPr>
          <w:rFonts w:ascii="微软雅黑" w:hAnsi="微软雅黑" w:cs="宋体"/>
        </w:rPr>
        <w:drawing>
          <wp:inline distT="0" distB="0" distL="0" distR="0">
            <wp:extent cx="4467860" cy="1781175"/>
            <wp:effectExtent l="19050" t="0" r="8324" b="0"/>
            <wp:docPr id="23" name="图片 23" descr="C:\Users\Administrator\AppData\Roaming\Tencent\Users\1195231789\QQ\WinTemp\RichOle\~$YT651BPB80@6USFPD{6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AppData\Roaming\Tencent\Users\1195231789\QQ\WinTemp\RichOle\~$YT651BPB80@6USFPD{6LU.png"/>
                    <pic:cNvPicPr>
                      <a:picLocks noChangeAspect="1" noChangeArrowheads="1"/>
                    </pic:cNvPicPr>
                  </pic:nvPicPr>
                  <pic:blipFill>
                    <a:blip r:embed="rId9" cstate="print"/>
                    <a:srcRect/>
                    <a:stretch>
                      <a:fillRect/>
                    </a:stretch>
                  </pic:blipFill>
                  <pic:spPr>
                    <a:xfrm>
                      <a:off x="0" y="0"/>
                      <a:ext cx="4478334" cy="1785626"/>
                    </a:xfrm>
                    <a:prstGeom prst="rect">
                      <a:avLst/>
                    </a:prstGeom>
                    <a:noFill/>
                    <a:ln w="9525">
                      <a:noFill/>
                      <a:miter lim="800000"/>
                      <a:headEnd/>
                      <a:tailEnd/>
                    </a:ln>
                  </pic:spPr>
                </pic:pic>
              </a:graphicData>
            </a:graphic>
          </wp:inline>
        </w:drawing>
      </w:r>
    </w:p>
    <w:p>
      <w:pPr>
        <w:spacing w:after="0"/>
        <w:rPr>
          <w:rFonts w:ascii="微软雅黑" w:hAnsi="微软雅黑" w:cs="宋体"/>
        </w:rPr>
      </w:pPr>
    </w:p>
    <w:p>
      <w:pPr>
        <w:spacing w:after="0"/>
        <w:rPr>
          <w:rFonts w:ascii="微软雅黑" w:hAnsi="微软雅黑" w:cs="宋体"/>
        </w:rPr>
      </w:pPr>
      <w:r>
        <w:rPr>
          <w:rFonts w:hint="eastAsia" w:ascii="微软雅黑" w:hAnsi="微软雅黑" w:cs="宋体"/>
        </w:rPr>
        <w:t>关键字目前都无法进行匹配</w:t>
      </w:r>
    </w:p>
    <w:p>
      <w:pPr>
        <w:spacing w:line="220" w:lineRule="atLeast"/>
        <w:rPr>
          <w:rFonts w:hint="eastAsia"/>
        </w:rPr>
      </w:pPr>
    </w:p>
    <w:p>
      <w:pPr>
        <w:spacing w:line="220" w:lineRule="atLeast"/>
        <w:rPr>
          <w:rFonts w:hint="eastAsia"/>
        </w:rPr>
      </w:pPr>
      <w:r>
        <w:rPr>
          <w:rFonts w:hint="default"/>
        </w:rPr>
        <w:t>解答：这个错误信息是因为C++语法解析工具所需要的一个文件路径没找到，之前获取路径的方式在本地是没有问题的，现在我们优化了系统自动获取到这个文件路径的方式，使它在服务器端也可以正确获取。</w:t>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r>
        <w:rPr>
          <w:rFonts w:hint="eastAsia"/>
        </w:rPr>
        <w:t>NO.3</w:t>
      </w:r>
    </w:p>
    <w:p>
      <w:pPr>
        <w:rPr>
          <w:rFonts w:ascii="微软雅黑" w:hAnsi="微软雅黑" w:cs="宋体"/>
        </w:rPr>
      </w:pPr>
      <w:r>
        <w:rPr>
          <w:rFonts w:hint="eastAsia" w:ascii="微软雅黑" w:hAnsi="微软雅黑" w:cs="宋体"/>
        </w:rPr>
        <w:t>代码匹配中出现了无匹配项出现的搜索结果：</w:t>
      </w:r>
    </w:p>
    <w:p>
      <w:pPr>
        <w:spacing w:after="0"/>
        <w:rPr>
          <w:rFonts w:ascii="微软雅黑" w:hAnsi="微软雅黑" w:cs="宋体"/>
        </w:rPr>
      </w:pPr>
      <w:r>
        <w:rPr>
          <w:rFonts w:ascii="微软雅黑" w:hAnsi="微软雅黑" w:cs="宋体"/>
        </w:rPr>
        <w:drawing>
          <wp:inline distT="0" distB="0" distL="0" distR="0">
            <wp:extent cx="3573145" cy="2066925"/>
            <wp:effectExtent l="19050" t="0" r="7816" b="0"/>
            <wp:docPr id="25" name="图片 25" descr="C:\Users\Administrator\AppData\Roaming\Tencent\Users\1195231789\QQ\WinTemp\RichOle\ENUC$57TCIW(ABNRKL)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AppData\Roaming\Tencent\Users\1195231789\QQ\WinTemp\RichOle\ENUC$57TCIW(ABNRKL)_{56.png"/>
                    <pic:cNvPicPr>
                      <a:picLocks noChangeAspect="1" noChangeArrowheads="1"/>
                    </pic:cNvPicPr>
                  </pic:nvPicPr>
                  <pic:blipFill>
                    <a:blip r:embed="rId10" cstate="print"/>
                    <a:srcRect/>
                    <a:stretch>
                      <a:fillRect/>
                    </a:stretch>
                  </pic:blipFill>
                  <pic:spPr>
                    <a:xfrm>
                      <a:off x="0" y="0"/>
                      <a:ext cx="3572401" cy="2066321"/>
                    </a:xfrm>
                    <a:prstGeom prst="rect">
                      <a:avLst/>
                    </a:prstGeom>
                    <a:noFill/>
                    <a:ln w="9525">
                      <a:noFill/>
                      <a:miter lim="800000"/>
                      <a:headEnd/>
                      <a:tailEnd/>
                    </a:ln>
                  </pic:spPr>
                </pic:pic>
              </a:graphicData>
            </a:graphic>
          </wp:inline>
        </w:drawing>
      </w:r>
    </w:p>
    <w:p>
      <w:pPr>
        <w:spacing w:after="0"/>
        <w:rPr>
          <w:rFonts w:ascii="微软雅黑" w:hAnsi="微软雅黑" w:cs="宋体"/>
        </w:rPr>
      </w:pPr>
    </w:p>
    <w:p>
      <w:pPr>
        <w:rPr>
          <w:rFonts w:hint="eastAsia" w:ascii="微软雅黑" w:hAnsi="微软雅黑" w:cs="宋体"/>
        </w:rPr>
      </w:pPr>
      <w:r>
        <w:rPr>
          <w:rFonts w:hint="eastAsia" w:ascii="微软雅黑" w:hAnsi="微软雅黑" w:cs="宋体"/>
        </w:rPr>
        <w:t>搜索range，出现第一条的源代码中就没有出现和range匹配的内容。</w:t>
      </w:r>
    </w:p>
    <w:p>
      <w:pPr>
        <w:rPr>
          <w:rFonts w:hint="eastAsia" w:ascii="微软雅黑" w:hAnsi="微软雅黑" w:cs="宋体"/>
        </w:rPr>
      </w:pPr>
    </w:p>
    <w:p>
      <w:pPr>
        <w:spacing w:line="220" w:lineRule="atLeast"/>
        <w:rPr>
          <w:rFonts w:hint="eastAsia"/>
        </w:rPr>
      </w:pPr>
      <w:r>
        <w:rPr>
          <w:rFonts w:hint="default"/>
          <w:color w:val="FF0000"/>
        </w:rPr>
        <w:t>解答：</w:t>
      </w:r>
      <w:r>
        <w:rPr>
          <w:rFonts w:hint="default"/>
        </w:rPr>
        <w:t>这里我们进行了优化，在返回搜索结果时，我们会对结果进行再一次过滤，去除在字符串上完全没有匹配的结果。</w:t>
      </w:r>
    </w:p>
    <w:p>
      <w:pPr>
        <w:spacing w:line="220" w:lineRule="atLeast"/>
        <w:rPr>
          <w:rFonts w:hint="eastAsia"/>
        </w:rPr>
      </w:pPr>
    </w:p>
    <w:p>
      <w:pPr>
        <w:spacing w:line="220" w:lineRule="atLeast"/>
        <w:rPr>
          <w:rFonts w:hint="eastAsia"/>
        </w:rPr>
      </w:pPr>
      <w:r>
        <w:rPr>
          <w:rFonts w:hint="eastAsia"/>
        </w:rPr>
        <w:t>NO.4</w:t>
      </w:r>
    </w:p>
    <w:p>
      <w:pPr>
        <w:rPr>
          <w:rFonts w:ascii="微软雅黑" w:hAnsi="微软雅黑" w:cs="宋体"/>
        </w:rPr>
      </w:pPr>
      <w:r>
        <w:rPr>
          <w:rFonts w:hint="eastAsia" w:ascii="微软雅黑" w:hAnsi="微软雅黑" w:cs="宋体"/>
        </w:rPr>
        <w:t>搜索range出现过的结果复制其中的条目再进行匹配时报错：</w:t>
      </w:r>
    </w:p>
    <w:p>
      <w:pPr>
        <w:spacing w:after="0"/>
        <w:rPr>
          <w:rFonts w:ascii="微软雅黑" w:hAnsi="微软雅黑" w:cs="宋体"/>
        </w:rPr>
      </w:pPr>
      <w:r>
        <w:rPr>
          <w:rFonts w:ascii="微软雅黑" w:hAnsi="微软雅黑" w:cs="宋体"/>
        </w:rPr>
        <w:drawing>
          <wp:inline distT="0" distB="0" distL="0" distR="0">
            <wp:extent cx="4070985" cy="1965960"/>
            <wp:effectExtent l="19050" t="0" r="5539" b="0"/>
            <wp:docPr id="27" name="图片 27" descr="C:\Users\Administrator\AppData\Roaming\Tencent\Users\1195231789\QQ\WinTemp\RichOle\PO$X2K_X`1D[_ABEYX_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AppData\Roaming\Tencent\Users\1195231789\QQ\WinTemp\RichOle\PO$X2K_X`1D[_ABEYX_G$}7.png"/>
                    <pic:cNvPicPr>
                      <a:picLocks noChangeAspect="1" noChangeArrowheads="1"/>
                    </pic:cNvPicPr>
                  </pic:nvPicPr>
                  <pic:blipFill>
                    <a:blip r:embed="rId11" cstate="print"/>
                    <a:srcRect/>
                    <a:stretch>
                      <a:fillRect/>
                    </a:stretch>
                  </pic:blipFill>
                  <pic:spPr>
                    <a:xfrm>
                      <a:off x="0" y="0"/>
                      <a:ext cx="4075758" cy="1968648"/>
                    </a:xfrm>
                    <a:prstGeom prst="rect">
                      <a:avLst/>
                    </a:prstGeom>
                    <a:noFill/>
                    <a:ln w="9525">
                      <a:noFill/>
                      <a:miter lim="800000"/>
                      <a:headEnd/>
                      <a:tailEnd/>
                    </a:ln>
                  </pic:spPr>
                </pic:pic>
              </a:graphicData>
            </a:graphic>
          </wp:inline>
        </w:drawing>
      </w:r>
    </w:p>
    <w:p>
      <w:pPr>
        <w:rPr>
          <w:rFonts w:ascii="微软雅黑" w:hAnsi="微软雅黑" w:cs="宋体"/>
        </w:rPr>
      </w:pPr>
      <w:r>
        <w:rPr>
          <w:rFonts w:hint="eastAsia" w:ascii="微软雅黑" w:hAnsi="微软雅黑" w:cs="宋体"/>
        </w:rPr>
        <w:t>复制</w:t>
      </w:r>
    </w:p>
    <w:p>
      <w:pPr>
        <w:pBdr>
          <w:top w:val="single" w:color="CCCCCC" w:sz="4" w:space="6"/>
          <w:left w:val="single" w:color="CCCCCC" w:sz="4" w:space="6"/>
          <w:bottom w:val="single" w:color="CCCCCC" w:sz="4" w:space="6"/>
          <w:right w:val="single" w:color="CCCCCC" w:sz="4" w:spa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rPr>
          <w:rFonts w:ascii="微软雅黑" w:hAnsi="微软雅黑" w:cs="Consolas"/>
          <w:color w:val="333333"/>
        </w:rPr>
      </w:pPr>
      <w:r>
        <w:rPr>
          <w:rFonts w:ascii="微软雅黑" w:hAnsi="微软雅黑" w:cs="Consolas"/>
          <w:color w:val="333333"/>
        </w:rPr>
        <w:t xml:space="preserve">for y in </w:t>
      </w:r>
      <w:r>
        <w:rPr>
          <w:rFonts w:ascii="微软雅黑" w:hAnsi="微软雅黑" w:cs="Consolas"/>
          <w:color w:val="FF0000"/>
        </w:rPr>
        <w:t>range</w:t>
      </w:r>
      <w:r>
        <w:rPr>
          <w:rFonts w:ascii="微软雅黑" w:hAnsi="微软雅黑" w:cs="Consolas"/>
          <w:color w:val="333333"/>
        </w:rPr>
        <w:t xml:space="preserve"> (0,4):</w:t>
      </w:r>
    </w:p>
    <w:p>
      <w:pPr>
        <w:rPr>
          <w:rFonts w:ascii="微软雅黑" w:hAnsi="微软雅黑" w:cs="宋体"/>
        </w:rPr>
      </w:pPr>
      <w:r>
        <w:rPr>
          <w:rFonts w:hint="eastAsia" w:ascii="微软雅黑" w:hAnsi="微软雅黑" w:cs="宋体"/>
        </w:rPr>
        <w:t>出现的搜索结果为：</w:t>
      </w:r>
    </w:p>
    <w:p>
      <w:pPr>
        <w:spacing w:after="0"/>
        <w:rPr>
          <w:rFonts w:ascii="微软雅黑" w:hAnsi="微软雅黑" w:cs="宋体"/>
        </w:rPr>
      </w:pPr>
      <w:r>
        <w:rPr>
          <w:rFonts w:ascii="微软雅黑" w:hAnsi="微软雅黑" w:cs="宋体"/>
        </w:rPr>
        <w:drawing>
          <wp:inline distT="0" distB="0" distL="0" distR="0">
            <wp:extent cx="5244465" cy="1947545"/>
            <wp:effectExtent l="19050" t="0" r="0" b="0"/>
            <wp:docPr id="29" name="图片 29" descr="C:\Users\Administrator\AppData\Roaming\Tencent\Users\1195231789\QQ\WinTemp\RichOle\NLWE74{BP[I6EB3BH`]5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strator\AppData\Roaming\Tencent\Users\1195231789\QQ\WinTemp\RichOle\NLWE74{BP[I6EB3BH`]53PM.png"/>
                    <pic:cNvPicPr>
                      <a:picLocks noChangeAspect="1" noChangeArrowheads="1"/>
                    </pic:cNvPicPr>
                  </pic:nvPicPr>
                  <pic:blipFill>
                    <a:blip r:embed="rId12" cstate="print"/>
                    <a:srcRect/>
                    <a:stretch>
                      <a:fillRect/>
                    </a:stretch>
                  </pic:blipFill>
                  <pic:spPr>
                    <a:xfrm>
                      <a:off x="0" y="0"/>
                      <a:ext cx="5244437" cy="1947936"/>
                    </a:xfrm>
                    <a:prstGeom prst="rect">
                      <a:avLst/>
                    </a:prstGeom>
                    <a:noFill/>
                    <a:ln w="9525">
                      <a:noFill/>
                      <a:miter lim="800000"/>
                      <a:headEnd/>
                      <a:tailEnd/>
                    </a:ln>
                  </pic:spPr>
                </pic:pic>
              </a:graphicData>
            </a:graphic>
          </wp:inline>
        </w:drawing>
      </w:r>
    </w:p>
    <w:p>
      <w:pPr>
        <w:rPr>
          <w:rFonts w:ascii="微软雅黑" w:hAnsi="微软雅黑" w:cs="宋体"/>
        </w:rPr>
      </w:pPr>
      <w:r>
        <w:rPr>
          <w:rFonts w:hint="eastAsia" w:ascii="微软雅黑" w:hAnsi="微软雅黑" w:cs="宋体"/>
        </w:rPr>
        <w:t>代码片段未能匹配</w:t>
      </w:r>
    </w:p>
    <w:p>
      <w:pPr>
        <w:rPr>
          <w:rFonts w:hint="eastAsia" w:ascii="微软雅黑" w:hAnsi="微软雅黑" w:cs="宋体"/>
        </w:rPr>
      </w:pPr>
      <w:r>
        <w:rPr>
          <w:rFonts w:hint="eastAsia" w:ascii="微软雅黑" w:hAnsi="微软雅黑" w:cs="宋体"/>
        </w:rPr>
        <w:t>目前print的各种匹配是最成功的，print的匹配中可以进行较长代码片段匹配。</w:t>
      </w:r>
    </w:p>
    <w:p>
      <w:pPr>
        <w:spacing w:line="220" w:lineRule="atLeast"/>
        <w:rPr>
          <w:rFonts w:hint="eastAsia"/>
        </w:rPr>
      </w:pPr>
      <w:r>
        <w:rPr>
          <w:rFonts w:hint="default"/>
          <w:color w:val="FF0000"/>
        </w:rPr>
        <w:t>解答：</w:t>
      </w:r>
      <w:r>
        <w:rPr>
          <w:rFonts w:hint="default"/>
        </w:rPr>
        <w:t>这个错误信息是因为C++语法解析工具所需要的一个文件路径没找到，之前获取路径的方式在本地是没有问题的，现在我们优化了系统自动获取到这个文件路径的方式，使它在服务器端也可以正确获取。</w:t>
      </w:r>
    </w:p>
    <w:p>
      <w:pPr>
        <w:rPr>
          <w:rFonts w:hint="eastAsia" w:ascii="微软雅黑" w:hAnsi="微软雅黑" w:cs="宋体"/>
        </w:rPr>
      </w:pPr>
    </w:p>
    <w:p>
      <w:pPr>
        <w:rPr>
          <w:rFonts w:hint="eastAsia" w:ascii="微软雅黑" w:hAnsi="微软雅黑" w:cs="宋体"/>
        </w:rPr>
      </w:pPr>
      <w:r>
        <w:rPr>
          <w:rFonts w:hint="eastAsia" w:ascii="微软雅黑" w:hAnsi="微软雅黑" w:cs="宋体"/>
        </w:rPr>
        <w:t>NO.5</w:t>
      </w:r>
    </w:p>
    <w:p>
      <w:pPr>
        <w:rPr>
          <w:rFonts w:ascii="微软雅黑" w:hAnsi="微软雅黑" w:cs="宋体"/>
        </w:rPr>
      </w:pPr>
      <w:r>
        <w:rPr>
          <w:rFonts w:hint="eastAsia" w:ascii="微软雅黑" w:hAnsi="微软雅黑" w:cs="宋体"/>
        </w:rPr>
        <w:t>代码中特定表达式的匹配问题：</w:t>
      </w:r>
    </w:p>
    <w:p>
      <w:pPr>
        <w:rPr>
          <w:rFonts w:ascii="微软雅黑" w:hAnsi="微软雅黑" w:cs="宋体"/>
        </w:rPr>
      </w:pPr>
      <w:r>
        <w:rPr>
          <w:rFonts w:ascii="微软雅黑" w:hAnsi="微软雅黑" w:cs="宋体"/>
        </w:rPr>
        <w:drawing>
          <wp:inline distT="0" distB="0" distL="0" distR="0">
            <wp:extent cx="2828290" cy="1915795"/>
            <wp:effectExtent l="19050" t="0" r="0" b="0"/>
            <wp:docPr id="31" name="图片 31" descr="C:\Users\Administrator\AppData\Roaming\Tencent\Users\1195231789\QQ\WinTemp\RichOle\]YY~J3C1BQFK(R)}@312A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Administrator\AppData\Roaming\Tencent\Users\1195231789\QQ\WinTemp\RichOle\]YY~J3C1BQFK(R)}@312A8M.png"/>
                    <pic:cNvPicPr>
                      <a:picLocks noChangeAspect="1" noChangeArrowheads="1"/>
                    </pic:cNvPicPr>
                  </pic:nvPicPr>
                  <pic:blipFill>
                    <a:blip r:embed="rId13" cstate="print"/>
                    <a:srcRect/>
                    <a:stretch>
                      <a:fillRect/>
                    </a:stretch>
                  </pic:blipFill>
                  <pic:spPr>
                    <a:xfrm>
                      <a:off x="0" y="0"/>
                      <a:ext cx="2836674" cy="1921674"/>
                    </a:xfrm>
                    <a:prstGeom prst="rect">
                      <a:avLst/>
                    </a:prstGeom>
                    <a:noFill/>
                    <a:ln w="9525">
                      <a:noFill/>
                      <a:miter lim="800000"/>
                      <a:headEnd/>
                      <a:tailEnd/>
                    </a:ln>
                  </pic:spPr>
                </pic:pic>
              </a:graphicData>
            </a:graphic>
          </wp:inline>
        </w:drawing>
      </w:r>
    </w:p>
    <w:p>
      <w:pPr>
        <w:spacing w:after="0"/>
        <w:rPr>
          <w:rFonts w:ascii="微软雅黑" w:hAnsi="微软雅黑" w:cs="宋体"/>
        </w:rPr>
      </w:pPr>
      <w:r>
        <w:rPr>
          <w:rFonts w:ascii="微软雅黑" w:hAnsi="微软雅黑" w:cs="宋体"/>
        </w:rPr>
        <w:drawing>
          <wp:inline distT="0" distB="0" distL="0" distR="0">
            <wp:extent cx="2827020" cy="2760345"/>
            <wp:effectExtent l="19050" t="0" r="0" b="0"/>
            <wp:docPr id="2" name="图片 33" descr="C:\Users\Administrator\AppData\Roaming\Tencent\Users\1195231789\QQ\WinTemp\RichOle\1@5]YGU8DU{AQ8CK34IMF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3" descr="C:\Users\Administrator\AppData\Roaming\Tencent\Users\1195231789\QQ\WinTemp\RichOle\1@5]YGU8DU{AQ8CK34IMFMO.png"/>
                    <pic:cNvPicPr>
                      <a:picLocks noChangeAspect="1" noChangeArrowheads="1"/>
                    </pic:cNvPicPr>
                  </pic:nvPicPr>
                  <pic:blipFill>
                    <a:blip r:embed="rId14" cstate="print"/>
                    <a:srcRect/>
                    <a:stretch>
                      <a:fillRect/>
                    </a:stretch>
                  </pic:blipFill>
                  <pic:spPr>
                    <a:xfrm>
                      <a:off x="0" y="0"/>
                      <a:ext cx="2842511" cy="2775403"/>
                    </a:xfrm>
                    <a:prstGeom prst="rect">
                      <a:avLst/>
                    </a:prstGeom>
                    <a:noFill/>
                    <a:ln w="9525">
                      <a:noFill/>
                      <a:miter lim="800000"/>
                      <a:headEnd/>
                      <a:tailEnd/>
                    </a:ln>
                  </pic:spPr>
                </pic:pic>
              </a:graphicData>
            </a:graphic>
          </wp:inline>
        </w:drawing>
      </w:r>
    </w:p>
    <w:p>
      <w:pPr>
        <w:spacing w:after="0"/>
        <w:rPr>
          <w:rFonts w:hint="eastAsia" w:ascii="微软雅黑" w:hAnsi="微软雅黑" w:cs="宋体"/>
        </w:rPr>
      </w:pPr>
      <w:r>
        <w:rPr>
          <w:rFonts w:hint="eastAsia" w:ascii="微软雅黑" w:hAnsi="微软雅黑" w:cs="宋体"/>
        </w:rPr>
        <w:t>特定的表达式匹配，最后匹配出的结果将按内容匹配的结果进行了标红。</w:t>
      </w:r>
    </w:p>
    <w:p>
      <w:pPr>
        <w:spacing w:after="0"/>
        <w:rPr>
          <w:rFonts w:hint="eastAsia" w:ascii="微软雅黑" w:hAnsi="微软雅黑" w:cs="宋体"/>
        </w:rPr>
      </w:pPr>
    </w:p>
    <w:p>
      <w:pPr>
        <w:spacing w:after="0"/>
        <w:rPr>
          <w:rFonts w:hint="eastAsia" w:ascii="微软雅黑" w:hAnsi="微软雅黑" w:cs="宋体"/>
        </w:rPr>
      </w:pPr>
    </w:p>
    <w:p>
      <w:pPr>
        <w:spacing w:after="0"/>
        <w:rPr>
          <w:rFonts w:hint="default" w:ascii="微软雅黑" w:hAnsi="微软雅黑" w:cs="宋体"/>
        </w:rPr>
      </w:pPr>
      <w:r>
        <w:rPr>
          <w:rFonts w:hint="default" w:ascii="微软雅黑" w:hAnsi="微软雅黑" w:cs="宋体"/>
          <w:color w:val="FF0000"/>
        </w:rPr>
        <w:t>解答：</w:t>
      </w:r>
      <w:r>
        <w:rPr>
          <w:rFonts w:hint="default" w:ascii="微软雅黑" w:hAnsi="微软雅黑" w:cs="宋体"/>
        </w:rPr>
        <w:t>这里是代码高亮部分的问题，由于我们的搜索是基于代码解析结果进行的，但是我们无法通过代码解析器反向的找到相对应的代码片段，所以我们的解决方法是通过查询代码和搜索结果代码之间的字符匹配进行高亮，这种字符匹配的方法就会带来一些小问题，比如上面的查询代码中包含end，搜索结果中的append也包含end，这个append中的end就也会高亮。</w:t>
      </w:r>
    </w:p>
    <w:p>
      <w:pPr>
        <w:spacing w:after="0"/>
        <w:rPr>
          <w:rFonts w:hint="eastAsia" w:ascii="微软雅黑" w:hAnsi="微软雅黑" w:cs="宋体"/>
        </w:rPr>
      </w:pPr>
      <w:r>
        <w:rPr>
          <w:rFonts w:hint="default" w:ascii="微软雅黑" w:hAnsi="微软雅黑" w:cs="宋体"/>
        </w:rPr>
        <w:t>这个问题暂时还没有找到解决方法，因为这个高亮功能是django-haystack自带的，所以要改的话，可能要涉及到更改包内文件。</w:t>
      </w:r>
    </w:p>
    <w:p>
      <w:pPr>
        <w:spacing w:after="0"/>
        <w:rPr>
          <w:rFonts w:hint="eastAsia" w:ascii="微软雅黑" w:hAnsi="微软雅黑" w:cs="宋体"/>
        </w:rPr>
      </w:pPr>
    </w:p>
    <w:p>
      <w:pPr>
        <w:spacing w:after="0"/>
        <w:rPr>
          <w:rFonts w:hint="eastAsia" w:ascii="微软雅黑" w:hAnsi="微软雅黑" w:cs="宋体"/>
        </w:rPr>
      </w:pPr>
    </w:p>
    <w:p>
      <w:pPr>
        <w:spacing w:after="0"/>
        <w:rPr>
          <w:rFonts w:hint="eastAsia" w:ascii="微软雅黑" w:hAnsi="微软雅黑" w:cs="宋体"/>
        </w:rPr>
      </w:pPr>
      <w:r>
        <w:rPr>
          <w:rFonts w:hint="eastAsia" w:ascii="微软雅黑" w:hAnsi="微软雅黑" w:cs="宋体"/>
        </w:rPr>
        <w:t>NO.6</w:t>
      </w:r>
    </w:p>
    <w:p>
      <w:pPr>
        <w:spacing w:after="0"/>
        <w:rPr>
          <w:rFonts w:hint="eastAsia" w:ascii="微软雅黑" w:hAnsi="微软雅黑" w:cs="宋体"/>
        </w:rPr>
      </w:pPr>
      <w:r>
        <w:rPr>
          <w:rFonts w:hint="eastAsia" w:ascii="微软雅黑" w:hAnsi="微软雅黑" w:cs="宋体"/>
        </w:rPr>
        <w:t>代码匹配中还有代码片段的匹配未完成</w:t>
      </w:r>
    </w:p>
    <w:p>
      <w:pPr>
        <w:spacing w:after="0"/>
        <w:rPr>
          <w:rFonts w:hint="eastAsia" w:ascii="微软雅黑" w:hAnsi="微软雅黑" w:cs="宋体"/>
        </w:rPr>
      </w:pPr>
      <w:r>
        <w:rPr>
          <w:rFonts w:ascii="微软雅黑" w:hAnsi="微软雅黑" w:cs="宋体"/>
        </w:rPr>
        <w:drawing>
          <wp:inline distT="0" distB="0" distL="0" distR="0">
            <wp:extent cx="1555750" cy="1715770"/>
            <wp:effectExtent l="19050" t="0" r="5923" b="0"/>
            <wp:docPr id="3" name="图片 1" descr="C:\Users\Administrator\AppData\Roaming\Tencent\Users\1195231789\QQ\WinTemp\RichOle\9(ARSKD9AVR$MFE7QN3@0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AppData\Roaming\Tencent\Users\1195231789\QQ\WinTemp\RichOle\9(ARSKD9AVR$MFE7QN3@0VW.png"/>
                    <pic:cNvPicPr>
                      <a:picLocks noChangeAspect="1" noChangeArrowheads="1"/>
                    </pic:cNvPicPr>
                  </pic:nvPicPr>
                  <pic:blipFill>
                    <a:blip r:embed="rId15" cstate="print"/>
                    <a:srcRect/>
                    <a:stretch>
                      <a:fillRect/>
                    </a:stretch>
                  </pic:blipFill>
                  <pic:spPr>
                    <a:xfrm>
                      <a:off x="0" y="0"/>
                      <a:ext cx="1557885" cy="1718048"/>
                    </a:xfrm>
                    <a:prstGeom prst="rect">
                      <a:avLst/>
                    </a:prstGeom>
                    <a:noFill/>
                    <a:ln w="9525">
                      <a:noFill/>
                      <a:miter lim="800000"/>
                      <a:headEnd/>
                      <a:tailEnd/>
                    </a:ln>
                  </pic:spPr>
                </pic:pic>
              </a:graphicData>
            </a:graphic>
          </wp:inline>
        </w:drawing>
      </w:r>
    </w:p>
    <w:p>
      <w:pPr>
        <w:spacing w:after="0"/>
        <w:rPr>
          <w:rFonts w:hint="eastAsia" w:ascii="微软雅黑" w:hAnsi="微软雅黑" w:cs="宋体"/>
        </w:rPr>
      </w:pPr>
      <w:r>
        <w:rPr>
          <w:rFonts w:hint="eastAsia" w:ascii="微软雅黑" w:hAnsi="微软雅黑" w:cs="宋体"/>
        </w:rPr>
        <w:t>上图为想要搜索的代码片段</w:t>
      </w:r>
    </w:p>
    <w:p>
      <w:pPr>
        <w:spacing w:after="0"/>
        <w:rPr>
          <w:rFonts w:hint="eastAsia" w:ascii="微软雅黑" w:hAnsi="微软雅黑" w:cs="宋体"/>
        </w:rPr>
      </w:pPr>
      <w:r>
        <w:rPr>
          <w:rFonts w:ascii="微软雅黑" w:hAnsi="微软雅黑" w:cs="宋体"/>
        </w:rPr>
        <w:drawing>
          <wp:inline distT="0" distB="0" distL="0" distR="0">
            <wp:extent cx="4965700" cy="1666875"/>
            <wp:effectExtent l="19050" t="0" r="5745" b="0"/>
            <wp:docPr id="5" name="图片 3" descr="C:\Users\Administrator\AppData\Roaming\Tencent\Users\1195231789\QQ\WinTemp\RichOle\M8K6L()EFT)S1U]$44)3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Administrator\AppData\Roaming\Tencent\Users\1195231789\QQ\WinTemp\RichOle\M8K6L()EFT)S1U]$44)3CHU.png"/>
                    <pic:cNvPicPr>
                      <a:picLocks noChangeAspect="1" noChangeArrowheads="1"/>
                    </pic:cNvPicPr>
                  </pic:nvPicPr>
                  <pic:blipFill>
                    <a:blip r:embed="rId16" cstate="print"/>
                    <a:srcRect/>
                    <a:stretch>
                      <a:fillRect/>
                    </a:stretch>
                  </pic:blipFill>
                  <pic:spPr>
                    <a:xfrm>
                      <a:off x="0" y="0"/>
                      <a:ext cx="4982766" cy="1672962"/>
                    </a:xfrm>
                    <a:prstGeom prst="rect">
                      <a:avLst/>
                    </a:prstGeom>
                    <a:noFill/>
                    <a:ln w="9525">
                      <a:noFill/>
                      <a:miter lim="800000"/>
                      <a:headEnd/>
                      <a:tailEnd/>
                    </a:ln>
                  </pic:spPr>
                </pic:pic>
              </a:graphicData>
            </a:graphic>
          </wp:inline>
        </w:drawing>
      </w:r>
    </w:p>
    <w:p>
      <w:pPr>
        <w:spacing w:after="0"/>
        <w:rPr>
          <w:rFonts w:hint="eastAsia" w:ascii="微软雅黑" w:hAnsi="微软雅黑" w:cs="宋体"/>
        </w:rPr>
      </w:pPr>
      <w:r>
        <w:rPr>
          <w:rFonts w:hint="eastAsia" w:ascii="微软雅黑" w:hAnsi="微软雅黑" w:cs="宋体"/>
        </w:rPr>
        <w:t>上图为未找到文件的报错信息</w:t>
      </w:r>
    </w:p>
    <w:p>
      <w:pPr>
        <w:spacing w:after="0"/>
        <w:rPr>
          <w:rFonts w:hint="eastAsia" w:ascii="微软雅黑" w:hAnsi="微软雅黑" w:cs="宋体"/>
        </w:rPr>
      </w:pPr>
    </w:p>
    <w:p>
      <w:pPr>
        <w:spacing w:line="220" w:lineRule="atLeast"/>
        <w:rPr>
          <w:rFonts w:hint="eastAsia"/>
        </w:rPr>
      </w:pPr>
      <w:r>
        <w:rPr>
          <w:rFonts w:hint="default"/>
          <w:color w:val="FF0000"/>
        </w:rPr>
        <w:t>解答：</w:t>
      </w:r>
      <w:r>
        <w:rPr>
          <w:rFonts w:hint="default"/>
        </w:rPr>
        <w:t>这个错误信息是因为C++语法解析工具所需要的一个文件路径没找到，之前获取路径的方式在本地是没有问题的，现在我们优化了系统自动获取到这个文件路径的方式，使它在服务器端也可以正确获取。</w:t>
      </w: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bookmarkStart w:id="0" w:name="_GoBack"/>
      <w:bookmarkEnd w:id="0"/>
    </w:p>
    <w:p>
      <w:pPr>
        <w:rPr>
          <w:rFonts w:hint="eastAsia" w:ascii="微软雅黑" w:hAnsi="微软雅黑" w:cs="宋体"/>
        </w:rPr>
      </w:pPr>
    </w:p>
    <w:p>
      <w:pPr>
        <w:rPr>
          <w:rFonts w:hint="eastAsia" w:ascii="微软雅黑" w:hAnsi="微软雅黑" w:cs="宋体"/>
        </w:rPr>
      </w:pPr>
    </w:p>
    <w:p>
      <w:pPr>
        <w:rPr>
          <w:rFonts w:hint="eastAsia" w:ascii="微软雅黑" w:hAnsi="微软雅黑" w:cs="宋体"/>
        </w:rPr>
      </w:pPr>
    </w:p>
    <w:p>
      <w:pPr>
        <w:spacing w:after="0"/>
        <w:rPr>
          <w:rFonts w:hint="eastAsia" w:ascii="微软雅黑" w:hAnsi="微软雅黑" w:cs="宋体"/>
        </w:rPr>
      </w:pPr>
      <w:r>
        <w:rPr>
          <w:rFonts w:hint="eastAsia" w:ascii="微软雅黑" w:hAnsi="微软雅黑" w:cs="宋体"/>
        </w:rPr>
        <w:t>NO.7</w:t>
      </w:r>
    </w:p>
    <w:p>
      <w:pPr>
        <w:spacing w:after="0"/>
        <w:rPr>
          <w:rFonts w:ascii="微软雅黑" w:hAnsi="微软雅黑" w:cs="宋体"/>
        </w:rPr>
      </w:pPr>
      <w:r>
        <w:rPr>
          <w:rFonts w:hint="eastAsia" w:ascii="微软雅黑" w:hAnsi="微软雅黑" w:cs="宋体"/>
        </w:rPr>
        <w:t>OJ系统判定问题：</w:t>
      </w:r>
    </w:p>
    <w:p>
      <w:pPr>
        <w:spacing w:after="0"/>
        <w:rPr>
          <w:rFonts w:ascii="微软雅黑" w:hAnsi="微软雅黑" w:cs="宋体"/>
        </w:rPr>
      </w:pPr>
      <w:r>
        <w:rPr>
          <w:rFonts w:ascii="微软雅黑" w:hAnsi="微软雅黑" w:cs="宋体"/>
        </w:rPr>
        <w:drawing>
          <wp:inline distT="0" distB="0" distL="0" distR="0">
            <wp:extent cx="2415540" cy="2535555"/>
            <wp:effectExtent l="19050" t="0" r="3225" b="0"/>
            <wp:docPr id="43" name="图片 43" descr="C:\Users\Administrator\AppData\Roaming\Tencent\Users\1195231789\QQ\WinTemp\RichOle\8%~`K37G4V8VSY42G[FC%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Administrator\AppData\Roaming\Tencent\Users\1195231789\QQ\WinTemp\RichOle\8%~`K37G4V8VSY42G[FC%TI.png"/>
                    <pic:cNvPicPr>
                      <a:picLocks noChangeAspect="1" noChangeArrowheads="1"/>
                    </pic:cNvPicPr>
                  </pic:nvPicPr>
                  <pic:blipFill>
                    <a:blip r:embed="rId17" cstate="print"/>
                    <a:srcRect/>
                    <a:stretch>
                      <a:fillRect/>
                    </a:stretch>
                  </pic:blipFill>
                  <pic:spPr>
                    <a:xfrm>
                      <a:off x="0" y="0"/>
                      <a:ext cx="2418974" cy="2538721"/>
                    </a:xfrm>
                    <a:prstGeom prst="rect">
                      <a:avLst/>
                    </a:prstGeom>
                    <a:noFill/>
                    <a:ln w="9525">
                      <a:noFill/>
                      <a:miter lim="800000"/>
                      <a:headEnd/>
                      <a:tailEnd/>
                    </a:ln>
                  </pic:spPr>
                </pic:pic>
              </a:graphicData>
            </a:graphic>
          </wp:inline>
        </w:drawing>
      </w:r>
      <w:r>
        <w:rPr>
          <w:rFonts w:hint="eastAsia" w:ascii="微软雅黑" w:hAnsi="微软雅黑" w:cs="宋体"/>
        </w:rPr>
        <w:t xml:space="preserve"> </w:t>
      </w:r>
    </w:p>
    <w:p>
      <w:pPr>
        <w:spacing w:after="0"/>
        <w:rPr>
          <w:rFonts w:ascii="微软雅黑" w:hAnsi="微软雅黑" w:cs="宋体"/>
        </w:rPr>
      </w:pPr>
      <w:r>
        <w:rPr>
          <w:rFonts w:hint="eastAsia" w:ascii="微软雅黑" w:hAnsi="微软雅黑" w:cs="宋体"/>
        </w:rPr>
        <w:t>上图为输入的代码</w:t>
      </w:r>
    </w:p>
    <w:p>
      <w:pPr>
        <w:spacing w:after="0"/>
        <w:rPr>
          <w:rFonts w:ascii="微软雅黑" w:hAnsi="微软雅黑" w:cs="宋体"/>
        </w:rPr>
      </w:pPr>
      <w:r>
        <w:rPr>
          <w:rFonts w:ascii="微软雅黑" w:hAnsi="微软雅黑" w:cs="宋体"/>
        </w:rPr>
        <w:drawing>
          <wp:inline distT="0" distB="0" distL="0" distR="0">
            <wp:extent cx="1863725" cy="3156585"/>
            <wp:effectExtent l="19050" t="0" r="2546" b="0"/>
            <wp:docPr id="45" name="图片 45" descr="C:\Users\Administrator\AppData\Roaming\Tencent\Users\1195231789\QQ\WinTemp\RichOle\C`5)_~~GT8E9K~Z3(1U28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Administrator\AppData\Roaming\Tencent\Users\1195231789\QQ\WinTemp\RichOle\C`5)_~~GT8E9K~Z3(1U28L3.png"/>
                    <pic:cNvPicPr>
                      <a:picLocks noChangeAspect="1" noChangeArrowheads="1"/>
                    </pic:cNvPicPr>
                  </pic:nvPicPr>
                  <pic:blipFill>
                    <a:blip r:embed="rId18" cstate="print"/>
                    <a:srcRect/>
                    <a:stretch>
                      <a:fillRect/>
                    </a:stretch>
                  </pic:blipFill>
                  <pic:spPr>
                    <a:xfrm>
                      <a:off x="0" y="0"/>
                      <a:ext cx="1866645" cy="3160547"/>
                    </a:xfrm>
                    <a:prstGeom prst="rect">
                      <a:avLst/>
                    </a:prstGeom>
                    <a:noFill/>
                    <a:ln w="9525">
                      <a:noFill/>
                      <a:miter lim="800000"/>
                      <a:headEnd/>
                      <a:tailEnd/>
                    </a:ln>
                  </pic:spPr>
                </pic:pic>
              </a:graphicData>
            </a:graphic>
          </wp:inline>
        </w:drawing>
      </w:r>
    </w:p>
    <w:p>
      <w:pPr>
        <w:spacing w:after="0"/>
        <w:rPr>
          <w:rFonts w:ascii="微软雅黑" w:hAnsi="微软雅黑" w:cs="宋体"/>
        </w:rPr>
      </w:pPr>
      <w:r>
        <w:rPr>
          <w:rFonts w:hint="eastAsia" w:ascii="微软雅黑" w:hAnsi="微软雅黑" w:cs="宋体"/>
        </w:rPr>
        <w:t>上图为这条代码在在线编辑器中运行出来的结果</w:t>
      </w:r>
    </w:p>
    <w:p>
      <w:pPr>
        <w:spacing w:after="0"/>
        <w:rPr>
          <w:rFonts w:ascii="微软雅黑" w:hAnsi="微软雅黑" w:cs="宋体"/>
        </w:rPr>
      </w:pPr>
      <w:r>
        <w:rPr>
          <w:rFonts w:hint="eastAsia" w:ascii="微软雅黑" w:hAnsi="微软雅黑" w:cs="宋体"/>
        </w:rPr>
        <w:t>而OJ系统却报类型错：</w:t>
      </w:r>
    </w:p>
    <w:p>
      <w:pPr>
        <w:rPr>
          <w:rFonts w:ascii="微软雅黑" w:hAnsi="微软雅黑" w:cs="宋体"/>
        </w:rPr>
      </w:pPr>
      <w:r>
        <w:rPr>
          <w:rFonts w:ascii="微软雅黑" w:hAnsi="微软雅黑" w:cs="宋体"/>
        </w:rPr>
        <w:drawing>
          <wp:inline distT="0" distB="0" distL="0" distR="0">
            <wp:extent cx="3481705" cy="1757045"/>
            <wp:effectExtent l="19050" t="0" r="4013" b="0"/>
            <wp:docPr id="63" name="图片 63" descr="C:\Users\Administrator\AppData\Roaming\Tencent\Users\1195231789\QQ\WinTemp\RichOle\V%C@{0Y~YMC_T}G1ASVC6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C:\Users\Administrator\AppData\Roaming\Tencent\Users\1195231789\QQ\WinTemp\RichOle\V%C@{0Y~YMC_T}G1ASVC6B6.png"/>
                    <pic:cNvPicPr>
                      <a:picLocks noChangeAspect="1" noChangeArrowheads="1"/>
                    </pic:cNvPicPr>
                  </pic:nvPicPr>
                  <pic:blipFill>
                    <a:blip r:embed="rId19" cstate="print"/>
                    <a:srcRect/>
                    <a:stretch>
                      <a:fillRect/>
                    </a:stretch>
                  </pic:blipFill>
                  <pic:spPr>
                    <a:xfrm>
                      <a:off x="0" y="0"/>
                      <a:ext cx="3489628" cy="1761018"/>
                    </a:xfrm>
                    <a:prstGeom prst="rect">
                      <a:avLst/>
                    </a:prstGeom>
                    <a:noFill/>
                    <a:ln w="9525">
                      <a:noFill/>
                      <a:miter lim="800000"/>
                      <a:headEnd/>
                      <a:tailEnd/>
                    </a:ln>
                  </pic:spPr>
                </pic:pic>
              </a:graphicData>
            </a:graphic>
          </wp:inline>
        </w:drawing>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Tahoma">
    <w:altName w:val="Ubuntu"/>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9" w:usb3="00000000" w:csb0="0000019F" w:csb1="00000000"/>
  </w:font>
  <w:font w:name="文泉驿微米黑">
    <w:panose1 w:val="020B0606030804020204"/>
    <w:charset w:val="86"/>
    <w:family w:val="auto"/>
    <w:pitch w:val="default"/>
    <w:sig w:usb0="E10002EF" w:usb1="6BDFFCFB" w:usb2="00800036" w:usb3="00000000" w:csb0="603E019F" w:csb1="DFD70000"/>
  </w:font>
  <w:font w:name="Ubuntu">
    <w:panose1 w:val="020B0604030602030204"/>
    <w:charset w:val="00"/>
    <w:family w:val="auto"/>
    <w:pitch w:val="default"/>
    <w:sig w:usb0="E00002FF" w:usb1="5000205B" w:usb2="00000000" w:usb3="00000000" w:csb0="2000009F" w:csb1="56010000"/>
  </w:font>
  <w:font w:name="Liberation Sans Narrow">
    <w:panose1 w:val="020B0606020202030204"/>
    <w:charset w:val="00"/>
    <w:family w:val="auto"/>
    <w:pitch w:val="default"/>
    <w:sig w:usb0="A00002AF" w:usb1="500078FB" w:usb2="00000000" w:usb3="00000000" w:csb0="6000009F" w:csb1="DFD70000"/>
  </w:font>
  <w:font w:name="微软雅黑">
    <w:altName w:val="文泉驿微米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144A81"/>
    <w:rsid w:val="00175C3F"/>
    <w:rsid w:val="00176376"/>
    <w:rsid w:val="00237450"/>
    <w:rsid w:val="00323B43"/>
    <w:rsid w:val="00373429"/>
    <w:rsid w:val="00375F19"/>
    <w:rsid w:val="003D37D8"/>
    <w:rsid w:val="00426133"/>
    <w:rsid w:val="004358AB"/>
    <w:rsid w:val="008B7726"/>
    <w:rsid w:val="00A24181"/>
    <w:rsid w:val="00A54CDC"/>
    <w:rsid w:val="00C24407"/>
    <w:rsid w:val="00CF67AF"/>
    <w:rsid w:val="00D31D50"/>
    <w:rsid w:val="0FEBEEC7"/>
    <w:rsid w:val="13EF0839"/>
    <w:rsid w:val="15DBB8BC"/>
    <w:rsid w:val="15DE6A72"/>
    <w:rsid w:val="18DF0987"/>
    <w:rsid w:val="1A7F6BD9"/>
    <w:rsid w:val="1B7F97C8"/>
    <w:rsid w:val="1CF5A51B"/>
    <w:rsid w:val="1D4F5EA3"/>
    <w:rsid w:val="1DB4159B"/>
    <w:rsid w:val="1FFF05DD"/>
    <w:rsid w:val="1FFFF137"/>
    <w:rsid w:val="22FD01BE"/>
    <w:rsid w:val="25B794B9"/>
    <w:rsid w:val="2DE84627"/>
    <w:rsid w:val="2F1BC67C"/>
    <w:rsid w:val="2FDFE429"/>
    <w:rsid w:val="33FF5B06"/>
    <w:rsid w:val="35F28EFD"/>
    <w:rsid w:val="36FED764"/>
    <w:rsid w:val="37771929"/>
    <w:rsid w:val="37DE2B63"/>
    <w:rsid w:val="37FFA243"/>
    <w:rsid w:val="39CE0E63"/>
    <w:rsid w:val="3BA73D76"/>
    <w:rsid w:val="3C1FD2A2"/>
    <w:rsid w:val="3CFC9763"/>
    <w:rsid w:val="3D7FE91E"/>
    <w:rsid w:val="3DEB1ABA"/>
    <w:rsid w:val="3F2DC8AF"/>
    <w:rsid w:val="3F37A193"/>
    <w:rsid w:val="3F3BF17B"/>
    <w:rsid w:val="3F7CA209"/>
    <w:rsid w:val="3F7F6E1F"/>
    <w:rsid w:val="3F8B3430"/>
    <w:rsid w:val="3FB73769"/>
    <w:rsid w:val="3FE7F404"/>
    <w:rsid w:val="3FFB8617"/>
    <w:rsid w:val="3FFD3862"/>
    <w:rsid w:val="3FFE8A33"/>
    <w:rsid w:val="45F6EFCF"/>
    <w:rsid w:val="4663ABDF"/>
    <w:rsid w:val="46D361C7"/>
    <w:rsid w:val="4AFD1806"/>
    <w:rsid w:val="4B79F96A"/>
    <w:rsid w:val="4BDDACCE"/>
    <w:rsid w:val="4BFE94B4"/>
    <w:rsid w:val="4E7B0550"/>
    <w:rsid w:val="4FB71BAC"/>
    <w:rsid w:val="4FEDE382"/>
    <w:rsid w:val="53F6B658"/>
    <w:rsid w:val="55E72D13"/>
    <w:rsid w:val="57FFE524"/>
    <w:rsid w:val="5AF7E4A7"/>
    <w:rsid w:val="5B2F92FA"/>
    <w:rsid w:val="5BB5A8E3"/>
    <w:rsid w:val="5BF7A371"/>
    <w:rsid w:val="5DFB0D5C"/>
    <w:rsid w:val="5EDFBF41"/>
    <w:rsid w:val="5EFF014E"/>
    <w:rsid w:val="5F7E0916"/>
    <w:rsid w:val="5FBF97F7"/>
    <w:rsid w:val="5FDB83D2"/>
    <w:rsid w:val="5FE7F2D8"/>
    <w:rsid w:val="5FEB5277"/>
    <w:rsid w:val="5FF7FD43"/>
    <w:rsid w:val="64DE70F0"/>
    <w:rsid w:val="65D1B91F"/>
    <w:rsid w:val="65FEADCD"/>
    <w:rsid w:val="676FA010"/>
    <w:rsid w:val="677228BD"/>
    <w:rsid w:val="67BEC981"/>
    <w:rsid w:val="67ED442A"/>
    <w:rsid w:val="67FDD939"/>
    <w:rsid w:val="67FF9647"/>
    <w:rsid w:val="69DF13B4"/>
    <w:rsid w:val="69F7E705"/>
    <w:rsid w:val="6A3AD477"/>
    <w:rsid w:val="6BFFEB91"/>
    <w:rsid w:val="6C3BF8B7"/>
    <w:rsid w:val="6C6F6FDA"/>
    <w:rsid w:val="6C9E64A8"/>
    <w:rsid w:val="6CEDB707"/>
    <w:rsid w:val="6EEEC823"/>
    <w:rsid w:val="6F2F5D77"/>
    <w:rsid w:val="6F5E0A4E"/>
    <w:rsid w:val="6FB77B3F"/>
    <w:rsid w:val="6FB79DEB"/>
    <w:rsid w:val="6FBF7B9A"/>
    <w:rsid w:val="6FDBF057"/>
    <w:rsid w:val="6FDF17EB"/>
    <w:rsid w:val="6FF9B7FC"/>
    <w:rsid w:val="6FFD64B5"/>
    <w:rsid w:val="723D60C8"/>
    <w:rsid w:val="73C43BCA"/>
    <w:rsid w:val="755E5EC1"/>
    <w:rsid w:val="75B5B3A9"/>
    <w:rsid w:val="75BEBF3E"/>
    <w:rsid w:val="76E18F2D"/>
    <w:rsid w:val="779FE010"/>
    <w:rsid w:val="77AFDD7F"/>
    <w:rsid w:val="77D9F388"/>
    <w:rsid w:val="77FB0EE1"/>
    <w:rsid w:val="77FFD1A9"/>
    <w:rsid w:val="77FFD457"/>
    <w:rsid w:val="79EA4DBC"/>
    <w:rsid w:val="79F62452"/>
    <w:rsid w:val="79FF2498"/>
    <w:rsid w:val="7A2F1838"/>
    <w:rsid w:val="7AA6F189"/>
    <w:rsid w:val="7ADDB2E3"/>
    <w:rsid w:val="7ADF749E"/>
    <w:rsid w:val="7ADFB650"/>
    <w:rsid w:val="7AFFA2B1"/>
    <w:rsid w:val="7B7EE6F9"/>
    <w:rsid w:val="7BB5907B"/>
    <w:rsid w:val="7BBC4948"/>
    <w:rsid w:val="7BDFD222"/>
    <w:rsid w:val="7BEDFC85"/>
    <w:rsid w:val="7C5F9A83"/>
    <w:rsid w:val="7CFF3B0E"/>
    <w:rsid w:val="7D799990"/>
    <w:rsid w:val="7DBFDDA7"/>
    <w:rsid w:val="7DBFFAE6"/>
    <w:rsid w:val="7DD73B67"/>
    <w:rsid w:val="7DF2E4ED"/>
    <w:rsid w:val="7DFE817E"/>
    <w:rsid w:val="7DFF0F6D"/>
    <w:rsid w:val="7DFFDF0C"/>
    <w:rsid w:val="7E3170DF"/>
    <w:rsid w:val="7E7F2231"/>
    <w:rsid w:val="7E7F9E44"/>
    <w:rsid w:val="7EBF9FF5"/>
    <w:rsid w:val="7EEF815B"/>
    <w:rsid w:val="7EEFAEA4"/>
    <w:rsid w:val="7EFF2D6C"/>
    <w:rsid w:val="7EFF3C2C"/>
    <w:rsid w:val="7EFF89CB"/>
    <w:rsid w:val="7EFFE0D1"/>
    <w:rsid w:val="7EFFF065"/>
    <w:rsid w:val="7EFFF78C"/>
    <w:rsid w:val="7F0D182D"/>
    <w:rsid w:val="7F6F8C3B"/>
    <w:rsid w:val="7F77AFCA"/>
    <w:rsid w:val="7F79839C"/>
    <w:rsid w:val="7F7B24A8"/>
    <w:rsid w:val="7FBBA38C"/>
    <w:rsid w:val="7FBC102F"/>
    <w:rsid w:val="7FBF210F"/>
    <w:rsid w:val="7FBF4E43"/>
    <w:rsid w:val="7FD79946"/>
    <w:rsid w:val="7FDD147A"/>
    <w:rsid w:val="7FDE2687"/>
    <w:rsid w:val="7FDF1DBB"/>
    <w:rsid w:val="7FED1EE3"/>
    <w:rsid w:val="7FEED36C"/>
    <w:rsid w:val="7FF58BAC"/>
    <w:rsid w:val="7FFA00C3"/>
    <w:rsid w:val="7FFE680E"/>
    <w:rsid w:val="7FFED47B"/>
    <w:rsid w:val="7FFF206A"/>
    <w:rsid w:val="7FFF69F1"/>
    <w:rsid w:val="7FFF8828"/>
    <w:rsid w:val="81AE3031"/>
    <w:rsid w:val="83FF0AE7"/>
    <w:rsid w:val="87B65936"/>
    <w:rsid w:val="8CFBBE1E"/>
    <w:rsid w:val="8F6B48EC"/>
    <w:rsid w:val="93FDF3D6"/>
    <w:rsid w:val="979F247A"/>
    <w:rsid w:val="9CA98D2B"/>
    <w:rsid w:val="9DFFD0BA"/>
    <w:rsid w:val="9F292285"/>
    <w:rsid w:val="9F3F950B"/>
    <w:rsid w:val="9F631964"/>
    <w:rsid w:val="ADEF11EE"/>
    <w:rsid w:val="ADFFE550"/>
    <w:rsid w:val="AEDF8C77"/>
    <w:rsid w:val="AF1A3F83"/>
    <w:rsid w:val="AF76CBAC"/>
    <w:rsid w:val="AFBC77E8"/>
    <w:rsid w:val="AFFF44EF"/>
    <w:rsid w:val="B546CAC6"/>
    <w:rsid w:val="B5B76BF1"/>
    <w:rsid w:val="B6BFE794"/>
    <w:rsid w:val="B776858E"/>
    <w:rsid w:val="B7D7941C"/>
    <w:rsid w:val="B7F75D14"/>
    <w:rsid w:val="B7FD55B8"/>
    <w:rsid w:val="B7FED888"/>
    <w:rsid w:val="B9F25E60"/>
    <w:rsid w:val="BAFE7146"/>
    <w:rsid w:val="BB4BDACF"/>
    <w:rsid w:val="BD7676B9"/>
    <w:rsid w:val="BD77E80E"/>
    <w:rsid w:val="BD7F72F7"/>
    <w:rsid w:val="BDDE0CCB"/>
    <w:rsid w:val="BE3F0A81"/>
    <w:rsid w:val="BEDE7716"/>
    <w:rsid w:val="BFEB96B5"/>
    <w:rsid w:val="BFEBA219"/>
    <w:rsid w:val="BFFD9731"/>
    <w:rsid w:val="C56F9987"/>
    <w:rsid w:val="C5FF4470"/>
    <w:rsid w:val="C9E94725"/>
    <w:rsid w:val="C9FF46BC"/>
    <w:rsid w:val="CD9F4839"/>
    <w:rsid w:val="CDF49176"/>
    <w:rsid w:val="D1F7CF80"/>
    <w:rsid w:val="D69D40F9"/>
    <w:rsid w:val="D86F2686"/>
    <w:rsid w:val="DAAF0B00"/>
    <w:rsid w:val="DB76CA81"/>
    <w:rsid w:val="DBEDB34B"/>
    <w:rsid w:val="DC5B0879"/>
    <w:rsid w:val="DD3FCE6B"/>
    <w:rsid w:val="DECF6DFE"/>
    <w:rsid w:val="DEF58EB4"/>
    <w:rsid w:val="DF7F582A"/>
    <w:rsid w:val="DF99469F"/>
    <w:rsid w:val="DFDDF1DF"/>
    <w:rsid w:val="DFEFAF4D"/>
    <w:rsid w:val="DFFA4A81"/>
    <w:rsid w:val="E7CBB0F3"/>
    <w:rsid w:val="E9DF0903"/>
    <w:rsid w:val="EB2ED207"/>
    <w:rsid w:val="EB6B6F4F"/>
    <w:rsid w:val="EBBABA1F"/>
    <w:rsid w:val="EC939351"/>
    <w:rsid w:val="ED03A169"/>
    <w:rsid w:val="EE3EA76C"/>
    <w:rsid w:val="EE7750F2"/>
    <w:rsid w:val="EECFED7C"/>
    <w:rsid w:val="EEFF05DD"/>
    <w:rsid w:val="EF7E35BE"/>
    <w:rsid w:val="EF7FD7C6"/>
    <w:rsid w:val="EF7FE1F2"/>
    <w:rsid w:val="EFADE9C0"/>
    <w:rsid w:val="EFD7E205"/>
    <w:rsid w:val="EFF907D7"/>
    <w:rsid w:val="EFFCA3BB"/>
    <w:rsid w:val="EFFEE64E"/>
    <w:rsid w:val="EFFFC3DB"/>
    <w:rsid w:val="F0DE71D8"/>
    <w:rsid w:val="F1AF8452"/>
    <w:rsid w:val="F2E164BD"/>
    <w:rsid w:val="F3BBB910"/>
    <w:rsid w:val="F3CF9FEA"/>
    <w:rsid w:val="F3FDA7F5"/>
    <w:rsid w:val="F4B3EBEF"/>
    <w:rsid w:val="F4FD86D1"/>
    <w:rsid w:val="F4FEB85E"/>
    <w:rsid w:val="F5EB42E6"/>
    <w:rsid w:val="F6BB3B18"/>
    <w:rsid w:val="F6FFFE67"/>
    <w:rsid w:val="F6FFFF53"/>
    <w:rsid w:val="F72E2469"/>
    <w:rsid w:val="F74D02C0"/>
    <w:rsid w:val="F77D0E6B"/>
    <w:rsid w:val="F7B4E93B"/>
    <w:rsid w:val="F7BD1A9E"/>
    <w:rsid w:val="F7BD322B"/>
    <w:rsid w:val="F7BE37EE"/>
    <w:rsid w:val="F7BFC342"/>
    <w:rsid w:val="F7BFF0B4"/>
    <w:rsid w:val="F7CA394A"/>
    <w:rsid w:val="F95E82B6"/>
    <w:rsid w:val="F967DBD7"/>
    <w:rsid w:val="F9FDBF31"/>
    <w:rsid w:val="F9FFAA42"/>
    <w:rsid w:val="FA8F6DEA"/>
    <w:rsid w:val="FB3DD3E3"/>
    <w:rsid w:val="FB6D5D16"/>
    <w:rsid w:val="FB7F1805"/>
    <w:rsid w:val="FBBFD6D8"/>
    <w:rsid w:val="FBDF5511"/>
    <w:rsid w:val="FBEF4407"/>
    <w:rsid w:val="FBFDAA10"/>
    <w:rsid w:val="FC7BC264"/>
    <w:rsid w:val="FCF7157F"/>
    <w:rsid w:val="FD231FE5"/>
    <w:rsid w:val="FD5FB0D4"/>
    <w:rsid w:val="FD774A9F"/>
    <w:rsid w:val="FD7C767F"/>
    <w:rsid w:val="FD7E8029"/>
    <w:rsid w:val="FDBB0913"/>
    <w:rsid w:val="FDBF776C"/>
    <w:rsid w:val="FDD6DFD0"/>
    <w:rsid w:val="FDEE17CC"/>
    <w:rsid w:val="FDFE6531"/>
    <w:rsid w:val="FDFF2782"/>
    <w:rsid w:val="FDFF4DEE"/>
    <w:rsid w:val="FDFF63A7"/>
    <w:rsid w:val="FDFFBB4E"/>
    <w:rsid w:val="FDFFE311"/>
    <w:rsid w:val="FE335501"/>
    <w:rsid w:val="FE9B5E76"/>
    <w:rsid w:val="FEEF514B"/>
    <w:rsid w:val="FEFAF038"/>
    <w:rsid w:val="FF17C226"/>
    <w:rsid w:val="FF269783"/>
    <w:rsid w:val="FF3AC3B2"/>
    <w:rsid w:val="FF5F0E1E"/>
    <w:rsid w:val="FF7DB3E4"/>
    <w:rsid w:val="FF7DC68F"/>
    <w:rsid w:val="FF7FC795"/>
    <w:rsid w:val="FFB943ED"/>
    <w:rsid w:val="FFBB65B7"/>
    <w:rsid w:val="FFBCEB97"/>
    <w:rsid w:val="FFC53920"/>
    <w:rsid w:val="FFDAE94F"/>
    <w:rsid w:val="FFDF1A26"/>
    <w:rsid w:val="FFE77D23"/>
    <w:rsid w:val="FFEF34FD"/>
    <w:rsid w:val="FFF674AB"/>
    <w:rsid w:val="FFF688CA"/>
    <w:rsid w:val="FFF7946F"/>
    <w:rsid w:val="FFFADC5D"/>
    <w:rsid w:val="FFFB6851"/>
    <w:rsid w:val="FFFBEEE0"/>
    <w:rsid w:val="FFFD1D85"/>
    <w:rsid w:val="FFFE470D"/>
    <w:rsid w:val="FFFEBF41"/>
    <w:rsid w:val="FFFF2EF9"/>
    <w:rsid w:val="FFFF7F72"/>
    <w:rsid w:val="FFFF8AAA"/>
    <w:rsid w:val="FFFF9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pPr>
    <w:rPr>
      <w:sz w:val="18"/>
      <w:szCs w:val="18"/>
    </w:rPr>
  </w:style>
  <w:style w:type="paragraph" w:styleId="3">
    <w:name w:val="footer"/>
    <w:basedOn w:val="1"/>
    <w:link w:val="8"/>
    <w:semiHidden/>
    <w:unhideWhenUsed/>
    <w:uiPriority w:val="99"/>
    <w:pPr>
      <w:tabs>
        <w:tab w:val="center" w:pos="4153"/>
        <w:tab w:val="right" w:pos="8306"/>
      </w:tabs>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jc w:val="center"/>
    </w:pPr>
    <w:rPr>
      <w:sz w:val="18"/>
      <w:szCs w:val="18"/>
    </w:rPr>
  </w:style>
  <w:style w:type="character" w:customStyle="1" w:styleId="7">
    <w:name w:val="页眉 Char"/>
    <w:basedOn w:val="5"/>
    <w:link w:val="4"/>
    <w:semiHidden/>
    <w:uiPriority w:val="99"/>
    <w:rPr>
      <w:rFonts w:ascii="Tahoma" w:hAnsi="Tahoma"/>
      <w:sz w:val="18"/>
      <w:szCs w:val="18"/>
    </w:rPr>
  </w:style>
  <w:style w:type="character" w:customStyle="1" w:styleId="8">
    <w:name w:val="页脚 Char"/>
    <w:basedOn w:val="5"/>
    <w:link w:val="3"/>
    <w:semiHidden/>
    <w:uiPriority w:val="99"/>
    <w:rPr>
      <w:rFonts w:ascii="Tahoma" w:hAnsi="Tahoma"/>
      <w:sz w:val="18"/>
      <w:szCs w:val="18"/>
    </w:rPr>
  </w:style>
  <w:style w:type="character" w:customStyle="1" w:styleId="9">
    <w:name w:val="批注框文本 Char"/>
    <w:basedOn w:val="5"/>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81</Words>
  <Characters>463</Characters>
  <Lines>3</Lines>
  <Paragraphs>1</Paragraphs>
  <TotalTime>19</TotalTime>
  <ScaleCrop>false</ScaleCrop>
  <LinksUpToDate>false</LinksUpToDate>
  <CharactersWithSpaces>543</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2008-09-12T01:20:00Z</dcterms:created>
  <dc:creator>wuyaqiang</dc:creator>
  <cp:lastModifiedBy>wuyaqiang</cp:lastModifiedBy>
  <dcterms:modified xsi:type="dcterms:W3CDTF">2018-09-17T22:23:31Z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