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技术文档示例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使用 docx-js 创建专业文档</w:t>
      </w:r>
    </w:p>
    <w:p>
      <w:pPr>
        <w:pStyle w:val="Heading1"/>
      </w:pPr>
      <w:r>
        <w:t xml:space="preserve">1. 文档概述</w:t>
      </w:r>
    </w:p>
    <w:p>
      <w:pPr>
        <w:spacing w:after="200"/>
      </w:pPr>
      <w:r>
        <w:t xml:space="preserve">本文档展示了如何使用 </w:t>
      </w:r>
      <w:r>
        <w:rPr>
          <w:b/>
          <w:bCs/>
        </w:rPr>
        <w:t xml:space="preserve">docx-js</w:t>
      </w:r>
      <w:r>
        <w:t xml:space="preserve"> 库创建包含多种元素的专业 Word 文档，包括标题、段落、列表、表格和超链接等。</w:t>
      </w:r>
    </w:p>
    <w:p>
      <w:pPr>
        <w:pStyle w:val="Heading1"/>
      </w:pPr>
      <w:r>
        <w:t xml:space="preserve">2. 文本格式示例</w:t>
      </w:r>
    </w:p>
    <w:p>
      <w:pPr>
        <w:pStyle w:val="Heading2"/>
      </w:pPr>
      <w:r>
        <w:t xml:space="preserve">2.1 基础格式</w:t>
      </w:r>
    </w:p>
    <w:p>
      <w:pPr>
        <w:spacing w:after="200"/>
      </w:pPr>
      <w:r>
        <w:t xml:space="preserve">支持多种文本格式：</w:t>
      </w:r>
      <w:r>
        <w:rPr>
          <w:b/>
          <w:bCs/>
        </w:rPr>
        <w:t xml:space="preserve">粗体</w:t>
      </w:r>
      <w:r>
        <w:t xml:space="preserve">、</w:t>
      </w:r>
      <w:r>
        <w:rPr>
          <w:i/>
          <w:iCs/>
        </w:rPr>
        <w:t xml:space="preserve">斜体</w:t>
      </w:r>
      <w:r>
        <w:t xml:space="preserve">、</w:t>
      </w:r>
      <w:r>
        <w:rPr>
          <w:u w:val="single"/>
        </w:rPr>
        <w:t xml:space="preserve">下划线</w:t>
      </w:r>
      <w:r>
        <w:t xml:space="preserve">、</w:t>
      </w:r>
      <w:r>
        <w:rPr>
          <w:highlight w:val="yellow"/>
          <w:highlightCs w:val="yellow"/>
        </w:rPr>
        <w:t xml:space="preserve">高亮</w:t>
      </w:r>
      <w:r>
        <w:t xml:space="preserve">、</w:t>
      </w:r>
      <w:r>
        <w:rPr>
          <w:color w:val="FF0000"/>
        </w:rPr>
        <w:t xml:space="preserve">红色文字</w:t>
      </w:r>
      <w:r>
        <w:t xml:space="preserve">。</w:t>
      </w:r>
    </w:p>
    <w:p>
      <w:pPr>
        <w:pStyle w:val="Heading1"/>
      </w:pPr>
      <w:r>
        <w:t xml:space="preserve">3. 列表示例</w:t>
      </w:r>
    </w:p>
    <w:p>
      <w:pPr>
        <w:pStyle w:val="Heading2"/>
      </w:pPr>
      <w:r>
        <w:t xml:space="preserve">3.1 无序列表</w:t>
      </w:r>
    </w:p>
    <w:p>
      <w:pPr>
        <w:pStyle w:val="ListParagraph"/>
        <w:numPr>
          <w:ilvl w:val="0"/>
          <w:numId w:val="2"/>
        </w:numPr>
      </w:pPr>
      <w:r>
        <w:t xml:space="preserve">第一个要点</w:t>
      </w:r>
    </w:p>
    <w:p>
      <w:pPr>
        <w:pStyle w:val="ListParagraph"/>
        <w:numPr>
          <w:ilvl w:val="0"/>
          <w:numId w:val="2"/>
        </w:numPr>
      </w:pPr>
      <w:r>
        <w:t xml:space="preserve">第二个要点</w:t>
      </w:r>
    </w:p>
    <w:p>
      <w:pPr>
        <w:pStyle w:val="ListParagraph"/>
        <w:numPr>
          <w:ilvl w:val="0"/>
          <w:numId w:val="2"/>
        </w:numPr>
      </w:pPr>
      <w:r>
        <w:t xml:space="preserve">第三个要点</w:t>
      </w:r>
    </w:p>
    <w:p>
      <w:pPr>
        <w:pStyle w:val="Heading2"/>
        <w:spacing w:before="200"/>
      </w:pPr>
      <w:r>
        <w:t xml:space="preserve">3.2 有序列表</w:t>
      </w:r>
    </w:p>
    <w:p>
      <w:pPr>
        <w:pStyle w:val="ListParagraph"/>
        <w:numPr>
          <w:ilvl w:val="0"/>
          <w:numId w:val="3"/>
        </w:numPr>
      </w:pPr>
      <w:r>
        <w:t xml:space="preserve">准备工作</w:t>
      </w:r>
    </w:p>
    <w:p>
      <w:pPr>
        <w:pStyle w:val="ListParagraph"/>
        <w:numPr>
          <w:ilvl w:val="0"/>
          <w:numId w:val="3"/>
        </w:numPr>
      </w:pPr>
      <w:r>
        <w:t xml:space="preserve">执行操作</w:t>
      </w:r>
    </w:p>
    <w:p>
      <w:pPr>
        <w:pStyle w:val="ListParagraph"/>
        <w:numPr>
          <w:ilvl w:val="0"/>
          <w:numId w:val="3"/>
        </w:numPr>
      </w:pPr>
      <w:r>
        <w:t xml:space="preserve">验证结果</w:t>
      </w:r>
    </w:p>
    <w:p>
      <w:r>
        <w:br w:type="page"/>
      </w:r>
    </w:p>
    <w:p>
      <w:pPr>
        <w:pStyle w:val="Heading1"/>
      </w:pPr>
      <w:r>
        <w:t xml:space="preserve">4. 表格示例</w:t>
      </w:r>
    </w:p>
    <w:p>
      <w:pPr>
        <w:spacing w:after="200"/>
      </w:pPr>
      <w:r>
        <w:t xml:space="preserve">下表展示了项目团队成员信息：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姓名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职位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邮箱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张三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项目经理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zhangsan@example.com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李四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技术负责人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lisi@example.com</w:t>
            </w:r>
          </w:p>
        </w:tc>
      </w:tr>
    </w:tbl>
    <w:p>
      <w:pPr>
        <w:pStyle w:val="Heading1"/>
        <w:spacing w:before="400"/>
      </w:pPr>
      <w:r>
        <w:t xml:space="preserve">5. 超链接示例</w:t>
      </w:r>
    </w:p>
    <w:p>
      <w:pPr>
        <w:spacing w:after="200"/>
      </w:pPr>
      <w:r>
        <w:t xml:space="preserve">访问 </w:t>
      </w:r>
      <w:hyperlink w:history="1" r:id="rId2bpbgeymwzfaotq0oxhwd">
        <w:r>
          <w:rPr>
            <w:rStyle w:val="Hyperlink"/>
            <w:color w:val="0563C1"/>
            <w:u w:val="single"/>
          </w:rPr>
          <w:t xml:space="preserve">docx-js 官方文档</w:t>
        </w:r>
      </w:hyperlink>
      <w:r>
        <w:t xml:space="preserve"> 了解更多详情。</w:t>
      </w:r>
    </w:p>
    <w:p>
      <w:pPr>
        <w:spacing w:before="400"/>
        <w:jc w:val="center"/>
      </w:pPr>
      <w:r>
        <w:rPr>
          <w:i/>
          <w:iCs/>
          <w:color w:val="999999"/>
        </w:rPr>
        <w:t xml:space="preserve">--- 文档结束 ---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示例文档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2bpbgeymwzfaotq0oxhwd" Type="http://schemas.openxmlformats.org/officeDocument/2006/relationships/hyperlink" Target="https://docx.js.org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2026-01-28T09:45:18.652Z</dcterms:created>
  <dcterms:modified xsi:type="dcterms:W3CDTF">2026-01-28T09:45:18.658Z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