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877A4" w14:textId="77FCDB6E" w:rsidR="00DD6965" w:rsidRDefault="00DD6965" w:rsidP="00DD6965">
      <w:r>
        <w:rPr>
          <w:noProof/>
        </w:rPr>
        <w:drawing>
          <wp:inline distT="0" distB="0" distL="0" distR="0" wp14:anchorId="618C97DD" wp14:editId="5E0DA6A3">
            <wp:extent cx="5274310" cy="2903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0F23" w14:textId="6AAA8C5E" w:rsidR="003E3AD8" w:rsidRDefault="003E3AD8" w:rsidP="003E3AD8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程序计数器（线程私有）</w:t>
      </w:r>
    </w:p>
    <w:p w14:paraId="4AFFC259" w14:textId="7AF394A2" w:rsidR="003E3AD8" w:rsidRPr="00DD6965" w:rsidRDefault="003E3AD8" w:rsidP="00DD6965">
      <w:r>
        <w:tab/>
      </w:r>
      <w:r>
        <w:rPr>
          <w:rFonts w:hint="eastAsia"/>
        </w:rPr>
        <w:t>是当前线程所执行字节码的行号显示器，不会发生OOM</w:t>
      </w:r>
      <w:r w:rsidR="005B0031">
        <w:rPr>
          <w:rFonts w:hint="eastAsia"/>
        </w:rPr>
        <w:t>·</w:t>
      </w:r>
    </w:p>
    <w:p w14:paraId="045299D8" w14:textId="05C3E98C" w:rsidR="004F3944" w:rsidRPr="004F3944" w:rsidRDefault="00DD21B2" w:rsidP="003E3AD8">
      <w:pPr>
        <w:pStyle w:val="1"/>
      </w:pPr>
      <w:r>
        <w:rPr>
          <w:rFonts w:hint="eastAsia"/>
        </w:rPr>
        <w:t>5</w:t>
      </w:r>
      <w:r>
        <w:t>.</w:t>
      </w:r>
      <w:r w:rsidR="004F3944">
        <w:rPr>
          <w:rFonts w:hint="eastAsia"/>
        </w:rPr>
        <w:t>字符串池（StringTable）</w:t>
      </w:r>
    </w:p>
    <w:p w14:paraId="0F7592AD" w14:textId="7172E7C7" w:rsidR="00003BF6" w:rsidRDefault="00E465A2" w:rsidP="00FF46B1">
      <w:pPr>
        <w:ind w:firstLine="420"/>
      </w:pPr>
      <w:r>
        <w:rPr>
          <w:noProof/>
        </w:rPr>
        <w:drawing>
          <wp:inline distT="0" distB="0" distL="0" distR="0" wp14:anchorId="19749638" wp14:editId="45F73A9B">
            <wp:extent cx="4178300" cy="23064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462" cy="23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2A4A" w14:textId="19F09B22" w:rsidR="00E465A2" w:rsidRDefault="00E465A2" w:rsidP="00B43EBF">
      <w:pPr>
        <w:ind w:firstLine="420"/>
      </w:pPr>
      <w:r>
        <w:rPr>
          <w:rFonts w:hint="eastAsia"/>
        </w:rPr>
        <w:t>拼接两个字符串</w:t>
      </w:r>
      <w:r w:rsidRPr="00E465A2">
        <w:rPr>
          <w:rFonts w:hint="eastAsia"/>
          <w:highlight w:val="yellow"/>
        </w:rPr>
        <w:t>变量</w:t>
      </w:r>
      <w:r>
        <w:rPr>
          <w:rFonts w:hint="eastAsia"/>
        </w:rPr>
        <w:t>时，由于编译器默认用StringBuilder优化，所以r</w:t>
      </w:r>
      <w:r>
        <w:t>eturn new String(…)</w:t>
      </w:r>
      <w:r w:rsidR="00B43EBF">
        <w:rPr>
          <w:rFonts w:hint="eastAsia"/>
        </w:rPr>
        <w:t>，不放到常量池</w:t>
      </w:r>
      <w:r>
        <w:rPr>
          <w:rFonts w:hint="eastAsia"/>
        </w:rPr>
        <w:t>。</w:t>
      </w:r>
    </w:p>
    <w:p w14:paraId="7CB407BD" w14:textId="60295143" w:rsidR="00E465A2" w:rsidRDefault="00E465A2" w:rsidP="00B43EBF">
      <w:pPr>
        <w:ind w:firstLine="420"/>
      </w:pPr>
      <w:r>
        <w:rPr>
          <w:rFonts w:hint="eastAsia"/>
        </w:rPr>
        <w:t>拼接两个字符串常量时，编译器默认将两个常量优化拼接</w:t>
      </w:r>
    </w:p>
    <w:p w14:paraId="2DC51F17" w14:textId="77777777" w:rsidR="00FF46B1" w:rsidRDefault="00FF46B1" w:rsidP="00003BF6">
      <w:r>
        <w:t>T</w:t>
      </w:r>
      <w:r>
        <w:rPr>
          <w:rFonts w:hint="eastAsia"/>
        </w:rPr>
        <w:t>ip</w:t>
      </w:r>
      <w:r>
        <w:t>s</w:t>
      </w:r>
      <w:r>
        <w:rPr>
          <w:rFonts w:hint="eastAsia"/>
        </w:rPr>
        <w:t>：</w:t>
      </w:r>
    </w:p>
    <w:p w14:paraId="0184A75D" w14:textId="6B37515C" w:rsidR="00E465A2" w:rsidRDefault="00FF46B1" w:rsidP="00FF46B1">
      <w:pPr>
        <w:ind w:firstLine="420"/>
      </w:pPr>
      <w:r>
        <w:rPr>
          <w:rFonts w:hint="eastAsia"/>
        </w:rPr>
        <w:t>String</w:t>
      </w:r>
      <w:r>
        <w:t xml:space="preserve"> s1=new String(“a”)+</w:t>
      </w:r>
      <w:r w:rsidRPr="00FF46B1">
        <w:t xml:space="preserve"> </w:t>
      </w:r>
      <w:r>
        <w:t>new String(“b”);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拼接仅在堆中创建一个</w:t>
      </w:r>
      <w:proofErr w:type="gramStart"/>
      <w:r>
        <w:t>”</w:t>
      </w:r>
      <w:proofErr w:type="gramEnd"/>
      <w:r>
        <w:t>ab</w:t>
      </w:r>
      <w:proofErr w:type="gramStart"/>
      <w:r>
        <w:t>”</w:t>
      </w:r>
      <w:proofErr w:type="gramEnd"/>
      <w:r>
        <w:rPr>
          <w:rFonts w:hint="eastAsia"/>
        </w:rPr>
        <w:t>的变量，不放入常量池。</w:t>
      </w:r>
    </w:p>
    <w:p w14:paraId="05E11947" w14:textId="58EC8FC1" w:rsidR="00FF46B1" w:rsidRDefault="00FF46B1" w:rsidP="00FF46B1">
      <w:pPr>
        <w:ind w:firstLine="420"/>
      </w:pPr>
      <w:r>
        <w:rPr>
          <w:rFonts w:hint="eastAsia"/>
        </w:rPr>
        <w:t>String</w:t>
      </w:r>
      <w:r>
        <w:t xml:space="preserve"> s2=new String(“a”);</w:t>
      </w:r>
      <w:r>
        <w:tab/>
        <w:t>//</w:t>
      </w:r>
      <w:r>
        <w:rPr>
          <w:rFonts w:hint="eastAsia"/>
        </w:rPr>
        <w:t>这个会在堆和StringTable各放一份。</w:t>
      </w:r>
    </w:p>
    <w:p w14:paraId="7C92D421" w14:textId="77777777" w:rsidR="00FF46B1" w:rsidRDefault="00FF46B1" w:rsidP="00003BF6"/>
    <w:p w14:paraId="4401EC69" w14:textId="2199D686" w:rsidR="00E465A2" w:rsidRDefault="00E465A2" w:rsidP="00FF46B1">
      <w:pPr>
        <w:ind w:firstLine="420"/>
      </w:pPr>
      <w:r>
        <w:rPr>
          <w:noProof/>
        </w:rPr>
        <w:drawing>
          <wp:inline distT="0" distB="0" distL="0" distR="0" wp14:anchorId="039D5D92" wp14:editId="0F3285D1">
            <wp:extent cx="4046561" cy="9402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236" cy="9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DE3D" w14:textId="17A0132C" w:rsidR="00E465A2" w:rsidRDefault="00E465A2" w:rsidP="00B43EBF">
      <w:pPr>
        <w:ind w:firstLine="420"/>
      </w:pPr>
      <w:r>
        <w:rPr>
          <w:rFonts w:hint="eastAsia"/>
        </w:rPr>
        <w:t>上面代码jdk</w:t>
      </w:r>
      <w:r>
        <w:t>1.8</w:t>
      </w:r>
      <w:r>
        <w:rPr>
          <w:rFonts w:hint="eastAsia"/>
        </w:rPr>
        <w:t>返回true，jdk</w:t>
      </w:r>
      <w:r>
        <w:t>1.6</w:t>
      </w:r>
      <w:r>
        <w:rPr>
          <w:rFonts w:hint="eastAsia"/>
        </w:rPr>
        <w:t>返回false</w:t>
      </w:r>
    </w:p>
    <w:p w14:paraId="25C785B5" w14:textId="2E43394B" w:rsidR="00E465A2" w:rsidRDefault="00E465A2" w:rsidP="00B43EBF">
      <w:pPr>
        <w:ind w:firstLine="420"/>
      </w:pPr>
      <w:r>
        <w:rPr>
          <w:rFonts w:hint="eastAsia"/>
        </w:rPr>
        <w:t>因为在jdk</w:t>
      </w:r>
      <w:r>
        <w:t>1.8</w:t>
      </w:r>
      <w:r>
        <w:rPr>
          <w:rFonts w:hint="eastAsia"/>
        </w:rPr>
        <w:t>中若</w:t>
      </w:r>
      <w:r w:rsidR="00FF46B1">
        <w:rPr>
          <w:rFonts w:hint="eastAsia"/>
        </w:rPr>
        <w:t>常量池中不存在指定字符串，i</w:t>
      </w:r>
      <w:r w:rsidR="00FF46B1">
        <w:t>ntern()</w:t>
      </w:r>
      <w:r w:rsidR="00FF46B1">
        <w:rPr>
          <w:rFonts w:hint="eastAsia"/>
        </w:rPr>
        <w:t>时就将该字符串放入池子中</w:t>
      </w:r>
    </w:p>
    <w:p w14:paraId="63F9BF7F" w14:textId="4A0D8D7D" w:rsidR="00FF46B1" w:rsidRDefault="00FF46B1" w:rsidP="00003BF6">
      <w:r>
        <w:rPr>
          <w:rFonts w:hint="eastAsia"/>
        </w:rPr>
        <w:t>而jdk</w:t>
      </w:r>
      <w:r>
        <w:t>1.6</w:t>
      </w:r>
      <w:r>
        <w:rPr>
          <w:rFonts w:hint="eastAsia"/>
        </w:rPr>
        <w:t>中i</w:t>
      </w:r>
      <w:r>
        <w:t>ntern()</w:t>
      </w:r>
      <w:r>
        <w:rPr>
          <w:rFonts w:hint="eastAsia"/>
        </w:rPr>
        <w:t>是将该字符串复制一份后放入常量池。</w:t>
      </w:r>
    </w:p>
    <w:p w14:paraId="70A9607C" w14:textId="3ABB8EBB" w:rsidR="00E465A2" w:rsidRDefault="00DD21B2" w:rsidP="004F3944">
      <w:pPr>
        <w:pStyle w:val="3"/>
      </w:pPr>
      <w:r>
        <w:rPr>
          <w:rFonts w:hint="eastAsia"/>
        </w:rPr>
        <w:t>（1）</w:t>
      </w:r>
      <w:r w:rsidR="004F3944">
        <w:rPr>
          <w:rFonts w:hint="eastAsia"/>
        </w:rPr>
        <w:t>StringTable的性能调优</w:t>
      </w:r>
    </w:p>
    <w:p w14:paraId="7ED2F19B" w14:textId="332E9576" w:rsidR="004F3944" w:rsidRPr="004F3944" w:rsidRDefault="004F3944" w:rsidP="00DD6965">
      <w:pPr>
        <w:pStyle w:val="4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若将很多个字符串放入jvm内存（将单词读入内存）</w:t>
      </w:r>
    </w:p>
    <w:p w14:paraId="0A3DD45E" w14:textId="0D2C2BEA" w:rsidR="004F3944" w:rsidRDefault="004F3944" w:rsidP="004F3944">
      <w:r>
        <w:tab/>
      </w:r>
      <w:r>
        <w:rPr>
          <w:rFonts w:hint="eastAsia"/>
        </w:rPr>
        <w:t>-XX</w:t>
      </w:r>
      <w:r>
        <w:t xml:space="preserve">:StringTableSize=1009 </w:t>
      </w:r>
      <w:r>
        <w:rPr>
          <w:rFonts w:hint="eastAsia"/>
        </w:rPr>
        <w:t>调整StringTable桶的个数（将桶的个数尽可能放大一点，避免hash冲突）</w:t>
      </w:r>
    </w:p>
    <w:p w14:paraId="729D6BF3" w14:textId="68CBE195" w:rsidR="004F3944" w:rsidRDefault="004F3944" w:rsidP="00DD6965">
      <w:pPr>
        <w:pStyle w:val="4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使用intern</w:t>
      </w:r>
      <w:r>
        <w:t>()</w:t>
      </w:r>
      <w:r w:rsidR="00DD6965">
        <w:rPr>
          <w:rFonts w:hint="eastAsia"/>
        </w:rPr>
        <w:t>入池</w:t>
      </w:r>
    </w:p>
    <w:p w14:paraId="698CA1D5" w14:textId="1897398D" w:rsidR="004F3944" w:rsidRPr="004F3944" w:rsidRDefault="004F3944" w:rsidP="004F3944">
      <w:r>
        <w:tab/>
      </w:r>
      <w:proofErr w:type="gramStart"/>
      <w:r w:rsidR="00DD6965">
        <w:rPr>
          <w:rFonts w:hint="eastAsia"/>
        </w:rPr>
        <w:t>若项目</w:t>
      </w:r>
      <w:proofErr w:type="gramEnd"/>
      <w:r w:rsidR="00DD6965">
        <w:rPr>
          <w:rFonts w:hint="eastAsia"/>
        </w:rPr>
        <w:t>有大量的字符串，而且字符串有一些会有重复，建议使用</w:t>
      </w:r>
      <w:r w:rsidR="00DD6965">
        <w:t>intern</w:t>
      </w:r>
      <w:r w:rsidR="00DD6965">
        <w:rPr>
          <w:rFonts w:hint="eastAsia"/>
        </w:rPr>
        <w:t>入池，可以节省堆内存使用</w:t>
      </w:r>
      <w:r w:rsidR="00970871">
        <w:rPr>
          <w:rFonts w:hint="eastAsia"/>
        </w:rPr>
        <w:t>（若是通过FileReader</w:t>
      </w:r>
      <w:r w:rsidR="00970871">
        <w:t>.readLine()</w:t>
      </w:r>
      <w:r w:rsidR="00970871">
        <w:rPr>
          <w:rFonts w:hint="eastAsia"/>
        </w:rPr>
        <w:t>进行读取的话，获得的字符串不会入池）</w:t>
      </w:r>
    </w:p>
    <w:p w14:paraId="4AE7E223" w14:textId="36BE9887" w:rsidR="004F3944" w:rsidRDefault="00DD6965" w:rsidP="003E3AD8">
      <w:pPr>
        <w:pStyle w:val="1"/>
      </w:pPr>
      <w:r>
        <w:t>6.</w:t>
      </w:r>
      <w:r>
        <w:rPr>
          <w:rFonts w:hint="eastAsia"/>
        </w:rPr>
        <w:t>直接内存</w:t>
      </w:r>
      <w:r w:rsidR="00DD21B2">
        <w:rPr>
          <w:rFonts w:hint="eastAsia"/>
        </w:rPr>
        <w:t>（p</w:t>
      </w:r>
      <w:r w:rsidR="00DD21B2">
        <w:t>.42-43</w:t>
      </w:r>
      <w:r w:rsidR="00DD21B2">
        <w:rPr>
          <w:rFonts w:hint="eastAsia"/>
        </w:rPr>
        <w:t>）</w:t>
      </w:r>
    </w:p>
    <w:p w14:paraId="575A9A09" w14:textId="105DE699" w:rsidR="00DD6965" w:rsidRDefault="00DD6965" w:rsidP="00DD6965">
      <w:r>
        <w:tab/>
      </w:r>
      <w:r>
        <w:rPr>
          <w:rFonts w:hint="eastAsia"/>
        </w:rPr>
        <w:t>不属于java虚拟机的内存管理，属于操作系统内存</w:t>
      </w:r>
    </w:p>
    <w:p w14:paraId="4A30F57D" w14:textId="6FA2FCF0" w:rsidR="00DD21B2" w:rsidRDefault="00DD6965" w:rsidP="00DD6965">
      <w:r>
        <w:tab/>
      </w:r>
      <w:r>
        <w:rPr>
          <w:rFonts w:hint="eastAsia"/>
        </w:rPr>
        <w:t>常见于NIO操作，用于数据缓冲区，分配和回收成本高，但读写性能高</w:t>
      </w:r>
      <w:r w:rsidR="00DD21B2">
        <w:rPr>
          <w:rFonts w:hint="eastAsia"/>
        </w:rPr>
        <w:t>.</w:t>
      </w:r>
      <w:r w:rsidR="00DD21B2">
        <w:t xml:space="preserve"> </w:t>
      </w:r>
    </w:p>
    <w:p w14:paraId="7D644588" w14:textId="6F19C1E9" w:rsidR="00DD6965" w:rsidRDefault="00DD6965" w:rsidP="00DD21B2">
      <w:pPr>
        <w:ind w:firstLine="420"/>
      </w:pPr>
      <w:r>
        <w:rPr>
          <w:rFonts w:hint="eastAsia"/>
        </w:rPr>
        <w:t>不受jvm内存回收管理</w:t>
      </w:r>
    </w:p>
    <w:p w14:paraId="081D823B" w14:textId="77777777" w:rsidR="00DD21B2" w:rsidRDefault="00DD21B2" w:rsidP="00DD6965"/>
    <w:p w14:paraId="5CA134B6" w14:textId="05F4E5CD" w:rsidR="00DD6965" w:rsidRDefault="00DD21B2" w:rsidP="00DD6965">
      <w:pPr>
        <w:pStyle w:val="3"/>
      </w:pPr>
      <w:r>
        <w:rPr>
          <w:rFonts w:hint="eastAsia"/>
        </w:rPr>
        <w:lastRenderedPageBreak/>
        <w:t>（1）N</w:t>
      </w:r>
      <w:r>
        <w:t>IO</w:t>
      </w:r>
      <w:r>
        <w:rPr>
          <w:rFonts w:hint="eastAsia"/>
        </w:rPr>
        <w:t>比IO快的原因</w:t>
      </w:r>
    </w:p>
    <w:p w14:paraId="0203F073" w14:textId="63D70932" w:rsidR="00DD6965" w:rsidRDefault="00DD6965" w:rsidP="00DD6965">
      <w:r>
        <w:tab/>
      </w:r>
      <w:r>
        <w:rPr>
          <w:noProof/>
        </w:rPr>
        <w:drawing>
          <wp:inline distT="0" distB="0" distL="0" distR="0" wp14:anchorId="038DEB72" wp14:editId="3055BA40">
            <wp:extent cx="3621024" cy="2544657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903" cy="25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87B0" w14:textId="46D61BB4" w:rsidR="00DD6965" w:rsidRDefault="00DD6965" w:rsidP="00DD21B2">
      <w:pPr>
        <w:ind w:firstLine="420"/>
      </w:pPr>
      <w:r>
        <w:rPr>
          <w:rFonts w:hint="eastAsia"/>
        </w:rPr>
        <w:t>io时，</w:t>
      </w:r>
      <w:r w:rsidR="00DD21B2">
        <w:rPr>
          <w:rFonts w:hint="eastAsia"/>
        </w:rPr>
        <w:t>因为java代码不能读取系统缓冲区的数据，所以</w:t>
      </w:r>
      <w:r>
        <w:rPr>
          <w:rFonts w:hint="eastAsia"/>
        </w:rPr>
        <w:t>需要将磁盘文件读入两次缓冲区，所以效率不高。</w:t>
      </w:r>
    </w:p>
    <w:p w14:paraId="6D69CB33" w14:textId="763DA80C" w:rsidR="00DD6965" w:rsidRDefault="00DD21B2" w:rsidP="00DD6965">
      <w:r>
        <w:tab/>
      </w:r>
      <w:r>
        <w:rPr>
          <w:noProof/>
        </w:rPr>
        <w:drawing>
          <wp:inline distT="0" distB="0" distL="0" distR="0" wp14:anchorId="7655B3C3" wp14:editId="1062593E">
            <wp:extent cx="3620770" cy="2620328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803" cy="26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C32E" w14:textId="1EF19AF7" w:rsidR="00DD21B2" w:rsidRDefault="00DD21B2" w:rsidP="00DD6965">
      <w:r>
        <w:tab/>
      </w:r>
      <w:r>
        <w:rPr>
          <w:rFonts w:hint="eastAsia"/>
        </w:rPr>
        <w:t>用直接内存时，操作系统和java代码都可以读取直接内存中的数据，所以只要经过一次缓存。</w:t>
      </w:r>
    </w:p>
    <w:p w14:paraId="35D2AFA7" w14:textId="6702CA09" w:rsidR="00DD21B2" w:rsidRDefault="00DD21B2" w:rsidP="00DD21B2">
      <w:pPr>
        <w:pStyle w:val="3"/>
      </w:pPr>
      <w:r>
        <w:rPr>
          <w:rFonts w:hint="eastAsia"/>
        </w:rPr>
        <w:t>（2）NIO内存如何查看占用与释放（p</w:t>
      </w:r>
      <w:r>
        <w:t>.45</w:t>
      </w:r>
      <w:r>
        <w:rPr>
          <w:rFonts w:hint="eastAsia"/>
        </w:rPr>
        <w:t>）</w:t>
      </w:r>
    </w:p>
    <w:p w14:paraId="159F7931" w14:textId="75E2EA2A" w:rsidR="00DD21B2" w:rsidRDefault="00DD21B2" w:rsidP="00DD21B2">
      <w:r>
        <w:tab/>
      </w:r>
      <w:r>
        <w:rPr>
          <w:rFonts w:hint="eastAsia"/>
        </w:rPr>
        <w:t>查看在java自带的工具是不能看的，需要通过任务管理器查看。</w:t>
      </w:r>
    </w:p>
    <w:p w14:paraId="1D3E4898" w14:textId="3B9518A8" w:rsidR="00DD21B2" w:rsidRDefault="00DD21B2" w:rsidP="00DD21B2">
      <w:r>
        <w:tab/>
      </w:r>
      <w:r>
        <w:rPr>
          <w:rFonts w:hint="eastAsia"/>
        </w:rPr>
        <w:t>释放内存是使用了Un</w:t>
      </w:r>
      <w:r>
        <w:t>safe</w:t>
      </w:r>
      <w:r>
        <w:rPr>
          <w:rFonts w:hint="eastAsia"/>
        </w:rPr>
        <w:t>类进行释放的</w:t>
      </w:r>
    </w:p>
    <w:p w14:paraId="61DFAC83" w14:textId="77777777" w:rsidR="00465298" w:rsidRDefault="00465298" w:rsidP="00DD21B2"/>
    <w:p w14:paraId="35787FB3" w14:textId="2812C7F3" w:rsidR="00DD21B2" w:rsidRDefault="00DD21B2" w:rsidP="00465298">
      <w:pPr>
        <w:ind w:firstLine="420"/>
      </w:pPr>
      <w:r>
        <w:rPr>
          <w:noProof/>
        </w:rPr>
        <w:drawing>
          <wp:inline distT="0" distB="0" distL="0" distR="0" wp14:anchorId="6AC55E6B" wp14:editId="6786590A">
            <wp:extent cx="4353636" cy="31396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621" cy="3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24B8" w14:textId="77777777" w:rsidR="00465298" w:rsidRDefault="00DD21B2" w:rsidP="00DD21B2">
      <w:r>
        <w:tab/>
      </w:r>
      <w:r>
        <w:rPr>
          <w:rFonts w:hint="eastAsia"/>
        </w:rPr>
        <w:t>Cleaner是一个虚引用类。Cleaner类当关联的对象this被回收时，Cleaner会触发clean方法</w:t>
      </w:r>
      <w:r w:rsidR="00465298">
        <w:rPr>
          <w:rFonts w:hint="eastAsia"/>
        </w:rPr>
        <w:t>。（NIO释放使用了虚引用来释放）</w:t>
      </w:r>
    </w:p>
    <w:p w14:paraId="738D7DA8" w14:textId="7E25949C" w:rsidR="00DD21B2" w:rsidRDefault="00465298" w:rsidP="00DD21B2">
      <w:r>
        <w:rPr>
          <w:noProof/>
        </w:rPr>
        <w:lastRenderedPageBreak/>
        <w:drawing>
          <wp:inline distT="0" distB="0" distL="0" distR="0" wp14:anchorId="1CDA12CD" wp14:editId="60F58889">
            <wp:extent cx="5274310" cy="5753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28D9" w14:textId="0BC5200C" w:rsidR="00465298" w:rsidRDefault="00D40642" w:rsidP="00D40642">
      <w:pPr>
        <w:pStyle w:val="3"/>
      </w:pPr>
      <w:r>
        <w:rPr>
          <w:rFonts w:hint="eastAsia"/>
        </w:rPr>
        <w:t>（3）禁用显示垃圾回收对NIO回收的影响</w:t>
      </w:r>
    </w:p>
    <w:p w14:paraId="17B9B39A" w14:textId="77C2DD3F" w:rsidR="00D40642" w:rsidRDefault="00D40642" w:rsidP="00DD21B2">
      <w:r>
        <w:tab/>
      </w:r>
      <w:r>
        <w:rPr>
          <w:rFonts w:hint="eastAsia"/>
        </w:rPr>
        <w:t>若禁止System</w:t>
      </w:r>
      <w:r>
        <w:t>.gc()</w:t>
      </w:r>
      <w:r>
        <w:rPr>
          <w:rFonts w:hint="eastAsia"/>
        </w:rPr>
        <w:t>会导致对B</w:t>
      </w:r>
      <w:r>
        <w:t>yteBuffer</w:t>
      </w:r>
      <w:r>
        <w:rPr>
          <w:rFonts w:hint="eastAsia"/>
        </w:rPr>
        <w:t>回收时，令ByteBuffer</w:t>
      </w:r>
      <w:r>
        <w:t>=null</w:t>
      </w:r>
      <w:r>
        <w:rPr>
          <w:rFonts w:hint="eastAsia"/>
        </w:rPr>
        <w:t>并System</w:t>
      </w:r>
      <w:r>
        <w:t>.gc()</w:t>
      </w:r>
      <w:r>
        <w:rPr>
          <w:rFonts w:hint="eastAsia"/>
        </w:rPr>
        <w:t>时导致不能及时回收直接内存</w:t>
      </w:r>
    </w:p>
    <w:p w14:paraId="09AEA32A" w14:textId="40A737E0" w:rsidR="00D40642" w:rsidRDefault="00D40642" w:rsidP="00DD21B2">
      <w:r>
        <w:tab/>
      </w:r>
      <w:r>
        <w:rPr>
          <w:rFonts w:hint="eastAsia"/>
        </w:rPr>
        <w:t>解决方法：</w:t>
      </w:r>
    </w:p>
    <w:p w14:paraId="6A176BE8" w14:textId="1BEADFC7" w:rsidR="00D40642" w:rsidRPr="00465298" w:rsidRDefault="00D40642" w:rsidP="00DD21B2">
      <w:r>
        <w:tab/>
      </w:r>
      <w:r>
        <w:tab/>
        <w:t>Unsafe</w:t>
      </w:r>
      <w:r>
        <w:rPr>
          <w:rFonts w:hint="eastAsia"/>
        </w:rPr>
        <w:t>方式手动释放</w:t>
      </w:r>
    </w:p>
    <w:p w14:paraId="3985AF8B" w14:textId="00961EC4" w:rsidR="00B43EBF" w:rsidRDefault="00B43EBF" w:rsidP="00B43EBF">
      <w:pPr>
        <w:pStyle w:val="1"/>
      </w:pPr>
      <w:r>
        <w:rPr>
          <w:rFonts w:hint="eastAsia"/>
        </w:rPr>
        <w:t>虚拟机参数</w:t>
      </w:r>
    </w:p>
    <w:p w14:paraId="1A26FFE0" w14:textId="12E4364C" w:rsidR="00B43EBF" w:rsidRDefault="00B43EBF" w:rsidP="00B43EBF">
      <w:r>
        <w:rPr>
          <w:rFonts w:hint="eastAsia"/>
        </w:rPr>
        <w:t>-XX</w:t>
      </w:r>
      <w:r>
        <w:t xml:space="preserve">:+PrintStringTableStatistics </w:t>
      </w:r>
      <w:r>
        <w:rPr>
          <w:rFonts w:hint="eastAsia"/>
        </w:rPr>
        <w:t>打印StringTable中的个数和字符串大小</w:t>
      </w:r>
    </w:p>
    <w:p w14:paraId="6685424C" w14:textId="1435DD2E" w:rsidR="00B43EBF" w:rsidRDefault="00B43EBF" w:rsidP="00B43EBF">
      <w:r>
        <w:rPr>
          <w:rFonts w:hint="eastAsia"/>
        </w:rPr>
        <w:t>-</w:t>
      </w:r>
      <w:r>
        <w:t xml:space="preserve">XX:+PrintGCDetails </w:t>
      </w:r>
      <w:r>
        <w:rPr>
          <w:rFonts w:hint="eastAsia"/>
        </w:rPr>
        <w:t>-</w:t>
      </w:r>
      <w:r>
        <w:t xml:space="preserve">verbose:gc </w:t>
      </w:r>
      <w:r>
        <w:rPr>
          <w:rFonts w:hint="eastAsia"/>
        </w:rPr>
        <w:t>打印GC详细信息</w:t>
      </w:r>
    </w:p>
    <w:p w14:paraId="5803C006" w14:textId="73569390" w:rsidR="00B43EBF" w:rsidRDefault="00B43EBF" w:rsidP="00B43EBF"/>
    <w:p w14:paraId="5B67E2CA" w14:textId="06B19BA6" w:rsidR="004F3944" w:rsidRDefault="004F3944" w:rsidP="00B43EBF">
      <w:r>
        <w:rPr>
          <w:rFonts w:hint="eastAsia"/>
        </w:rPr>
        <w:t>-XX</w:t>
      </w:r>
      <w:r>
        <w:t xml:space="preserve">:StringTableSize=1009 </w:t>
      </w:r>
      <w:r>
        <w:rPr>
          <w:rFonts w:hint="eastAsia"/>
        </w:rPr>
        <w:t>调整StringTable桶的个数</w:t>
      </w:r>
    </w:p>
    <w:p w14:paraId="38BB2871" w14:textId="5DDEB761" w:rsidR="00B43EBF" w:rsidRPr="00B43EBF" w:rsidRDefault="00465298" w:rsidP="00B43EBF">
      <w:r>
        <w:rPr>
          <w:rFonts w:hint="eastAsia"/>
        </w:rPr>
        <w:t>-XX</w:t>
      </w:r>
      <w:r>
        <w:t xml:space="preserve">:+DisableExplicitGC </w:t>
      </w:r>
      <w:r>
        <w:rPr>
          <w:rFonts w:hint="eastAsia"/>
        </w:rPr>
        <w:t>禁用显示地垃圾回收（System.GC）因为它是Full</w:t>
      </w:r>
      <w:r>
        <w:t xml:space="preserve"> </w:t>
      </w:r>
      <w:r>
        <w:rPr>
          <w:rFonts w:hint="eastAsia"/>
        </w:rPr>
        <w:t>GC</w:t>
      </w:r>
    </w:p>
    <w:sectPr w:rsidR="00B43EBF" w:rsidRPr="00B43E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C36F22" w14:textId="77777777" w:rsidR="008770B1" w:rsidRDefault="008770B1" w:rsidP="00595ADD">
      <w:r>
        <w:separator/>
      </w:r>
    </w:p>
  </w:endnote>
  <w:endnote w:type="continuationSeparator" w:id="0">
    <w:p w14:paraId="7C698E54" w14:textId="77777777" w:rsidR="008770B1" w:rsidRDefault="008770B1" w:rsidP="00595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79CD1D" w14:textId="77777777" w:rsidR="008770B1" w:rsidRDefault="008770B1" w:rsidP="00595ADD">
      <w:r>
        <w:separator/>
      </w:r>
    </w:p>
  </w:footnote>
  <w:footnote w:type="continuationSeparator" w:id="0">
    <w:p w14:paraId="7C5DE8A4" w14:textId="77777777" w:rsidR="008770B1" w:rsidRDefault="008770B1" w:rsidP="00595A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67080"/>
    <w:multiLevelType w:val="hybridMultilevel"/>
    <w:tmpl w:val="0C661302"/>
    <w:lvl w:ilvl="0" w:tplc="94AC014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4CF3B7A"/>
    <w:multiLevelType w:val="hybridMultilevel"/>
    <w:tmpl w:val="171E2E4C"/>
    <w:lvl w:ilvl="0" w:tplc="0D0863D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326740"/>
    <w:multiLevelType w:val="hybridMultilevel"/>
    <w:tmpl w:val="4B00CF96"/>
    <w:lvl w:ilvl="0" w:tplc="DA069CB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3A51F8"/>
    <w:multiLevelType w:val="hybridMultilevel"/>
    <w:tmpl w:val="7E38D2D2"/>
    <w:lvl w:ilvl="0" w:tplc="5054FFB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C110C4F"/>
    <w:multiLevelType w:val="hybridMultilevel"/>
    <w:tmpl w:val="0F54676E"/>
    <w:lvl w:ilvl="0" w:tplc="67DE105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7C9006F"/>
    <w:multiLevelType w:val="hybridMultilevel"/>
    <w:tmpl w:val="FEE06908"/>
    <w:lvl w:ilvl="0" w:tplc="A7166D9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CBD0154"/>
    <w:multiLevelType w:val="hybridMultilevel"/>
    <w:tmpl w:val="BEAA238C"/>
    <w:lvl w:ilvl="0" w:tplc="C5FAC4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020086F"/>
    <w:multiLevelType w:val="hybridMultilevel"/>
    <w:tmpl w:val="9ED60AD0"/>
    <w:lvl w:ilvl="0" w:tplc="9ACAA396">
      <w:start w:val="1"/>
      <w:numFmt w:val="decimal"/>
      <w:lvlText w:val="%1）"/>
      <w:lvlJc w:val="left"/>
      <w:pPr>
        <w:ind w:left="465" w:hanging="465"/>
      </w:pPr>
      <w:rPr>
        <w:rFonts w:hint="default"/>
      </w:rPr>
    </w:lvl>
    <w:lvl w:ilvl="1" w:tplc="78D28B6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FECA2A4A">
      <w:start w:val="1"/>
      <w:numFmt w:val="lowerLetter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8E38EB"/>
    <w:multiLevelType w:val="hybridMultilevel"/>
    <w:tmpl w:val="B226F684"/>
    <w:lvl w:ilvl="0" w:tplc="9ACAA396">
      <w:start w:val="1"/>
      <w:numFmt w:val="decimal"/>
      <w:lvlText w:val="%1）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866DEE"/>
    <w:multiLevelType w:val="hybridMultilevel"/>
    <w:tmpl w:val="AAAE6ED4"/>
    <w:lvl w:ilvl="0" w:tplc="092AE8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484626"/>
    <w:multiLevelType w:val="hybridMultilevel"/>
    <w:tmpl w:val="B664ABCE"/>
    <w:lvl w:ilvl="0" w:tplc="62A0F6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E579D2"/>
    <w:multiLevelType w:val="hybridMultilevel"/>
    <w:tmpl w:val="2CAE7B8A"/>
    <w:lvl w:ilvl="0" w:tplc="7C009F8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30E4A43"/>
    <w:multiLevelType w:val="hybridMultilevel"/>
    <w:tmpl w:val="31A84086"/>
    <w:lvl w:ilvl="0" w:tplc="9F5045FA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4D338F"/>
    <w:multiLevelType w:val="hybridMultilevel"/>
    <w:tmpl w:val="99E80384"/>
    <w:lvl w:ilvl="0" w:tplc="78D28B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3152EA9"/>
    <w:multiLevelType w:val="hybridMultilevel"/>
    <w:tmpl w:val="B380D46E"/>
    <w:lvl w:ilvl="0" w:tplc="556EC9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9"/>
  </w:num>
  <w:num w:numId="3">
    <w:abstractNumId w:val="14"/>
  </w:num>
  <w:num w:numId="4">
    <w:abstractNumId w:val="7"/>
  </w:num>
  <w:num w:numId="5">
    <w:abstractNumId w:val="3"/>
  </w:num>
  <w:num w:numId="6">
    <w:abstractNumId w:val="8"/>
  </w:num>
  <w:num w:numId="7">
    <w:abstractNumId w:val="5"/>
  </w:num>
  <w:num w:numId="8">
    <w:abstractNumId w:val="1"/>
  </w:num>
  <w:num w:numId="9">
    <w:abstractNumId w:val="4"/>
  </w:num>
  <w:num w:numId="10">
    <w:abstractNumId w:val="10"/>
  </w:num>
  <w:num w:numId="11">
    <w:abstractNumId w:val="13"/>
  </w:num>
  <w:num w:numId="12">
    <w:abstractNumId w:val="12"/>
  </w:num>
  <w:num w:numId="13">
    <w:abstractNumId w:val="0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B13"/>
    <w:rsid w:val="00003BF6"/>
    <w:rsid w:val="00021CAE"/>
    <w:rsid w:val="000222AC"/>
    <w:rsid w:val="00052CEE"/>
    <w:rsid w:val="000A049E"/>
    <w:rsid w:val="000A3F45"/>
    <w:rsid w:val="000D2CB4"/>
    <w:rsid w:val="00111662"/>
    <w:rsid w:val="00123969"/>
    <w:rsid w:val="001459F5"/>
    <w:rsid w:val="00154E03"/>
    <w:rsid w:val="00163646"/>
    <w:rsid w:val="001A1B6E"/>
    <w:rsid w:val="001A6F19"/>
    <w:rsid w:val="001B2B98"/>
    <w:rsid w:val="002125E4"/>
    <w:rsid w:val="002322CB"/>
    <w:rsid w:val="00246B29"/>
    <w:rsid w:val="00255612"/>
    <w:rsid w:val="00273B13"/>
    <w:rsid w:val="00285269"/>
    <w:rsid w:val="00287616"/>
    <w:rsid w:val="002949CE"/>
    <w:rsid w:val="002A4064"/>
    <w:rsid w:val="002C3D31"/>
    <w:rsid w:val="003A58BE"/>
    <w:rsid w:val="003A7DAC"/>
    <w:rsid w:val="003D45D2"/>
    <w:rsid w:val="003E3AD8"/>
    <w:rsid w:val="00437EFF"/>
    <w:rsid w:val="00465298"/>
    <w:rsid w:val="004A40F1"/>
    <w:rsid w:val="004C398D"/>
    <w:rsid w:val="004D671C"/>
    <w:rsid w:val="004E3987"/>
    <w:rsid w:val="004E4887"/>
    <w:rsid w:val="004F3944"/>
    <w:rsid w:val="00527EB6"/>
    <w:rsid w:val="005553B8"/>
    <w:rsid w:val="0055573F"/>
    <w:rsid w:val="00595ADD"/>
    <w:rsid w:val="005B0031"/>
    <w:rsid w:val="005D1DD9"/>
    <w:rsid w:val="005D28B3"/>
    <w:rsid w:val="005E66E7"/>
    <w:rsid w:val="005F36A1"/>
    <w:rsid w:val="005F668E"/>
    <w:rsid w:val="006865EB"/>
    <w:rsid w:val="006972E3"/>
    <w:rsid w:val="006A276D"/>
    <w:rsid w:val="0076057E"/>
    <w:rsid w:val="007A0A25"/>
    <w:rsid w:val="007B3FCA"/>
    <w:rsid w:val="007C78EB"/>
    <w:rsid w:val="007E1E2A"/>
    <w:rsid w:val="007E2649"/>
    <w:rsid w:val="00825C74"/>
    <w:rsid w:val="0085046D"/>
    <w:rsid w:val="00851E2A"/>
    <w:rsid w:val="00857A9C"/>
    <w:rsid w:val="008770B1"/>
    <w:rsid w:val="00881B96"/>
    <w:rsid w:val="008918E4"/>
    <w:rsid w:val="00891DCA"/>
    <w:rsid w:val="00895F61"/>
    <w:rsid w:val="008A14FC"/>
    <w:rsid w:val="008D7BB1"/>
    <w:rsid w:val="008E1CA0"/>
    <w:rsid w:val="008E6A6C"/>
    <w:rsid w:val="008F4C85"/>
    <w:rsid w:val="009036DF"/>
    <w:rsid w:val="00930C73"/>
    <w:rsid w:val="00970871"/>
    <w:rsid w:val="009A35A4"/>
    <w:rsid w:val="009B02F1"/>
    <w:rsid w:val="009B0830"/>
    <w:rsid w:val="009D4FEB"/>
    <w:rsid w:val="00A035E6"/>
    <w:rsid w:val="00A16043"/>
    <w:rsid w:val="00A703F7"/>
    <w:rsid w:val="00A72B9F"/>
    <w:rsid w:val="00A9504C"/>
    <w:rsid w:val="00AB229B"/>
    <w:rsid w:val="00AC7007"/>
    <w:rsid w:val="00B32CFC"/>
    <w:rsid w:val="00B33EB8"/>
    <w:rsid w:val="00B43EBF"/>
    <w:rsid w:val="00B65B82"/>
    <w:rsid w:val="00B81DD8"/>
    <w:rsid w:val="00B93E32"/>
    <w:rsid w:val="00B96809"/>
    <w:rsid w:val="00BD5F16"/>
    <w:rsid w:val="00BE3766"/>
    <w:rsid w:val="00BF5AA8"/>
    <w:rsid w:val="00C1666A"/>
    <w:rsid w:val="00C41675"/>
    <w:rsid w:val="00D05334"/>
    <w:rsid w:val="00D06D55"/>
    <w:rsid w:val="00D26D50"/>
    <w:rsid w:val="00D3694B"/>
    <w:rsid w:val="00D40642"/>
    <w:rsid w:val="00D44322"/>
    <w:rsid w:val="00D73599"/>
    <w:rsid w:val="00DB68A4"/>
    <w:rsid w:val="00DC1B36"/>
    <w:rsid w:val="00DD21B2"/>
    <w:rsid w:val="00DD6965"/>
    <w:rsid w:val="00E15D0A"/>
    <w:rsid w:val="00E21FA4"/>
    <w:rsid w:val="00E465A2"/>
    <w:rsid w:val="00E7459B"/>
    <w:rsid w:val="00F74A03"/>
    <w:rsid w:val="00F75FA7"/>
    <w:rsid w:val="00F90478"/>
    <w:rsid w:val="00F95233"/>
    <w:rsid w:val="00FB15C8"/>
    <w:rsid w:val="00FF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10523"/>
  <w15:chartTrackingRefBased/>
  <w15:docId w15:val="{9393A255-9F70-48CC-AC37-569CA36B0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39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4887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21B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D21B2"/>
    <w:pPr>
      <w:keepNext/>
      <w:keepLines/>
      <w:spacing w:before="100" w:after="100" w:line="377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949C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396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E4887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D21B2"/>
    <w:rPr>
      <w:b/>
      <w:bCs/>
      <w:sz w:val="30"/>
      <w:szCs w:val="32"/>
    </w:rPr>
  </w:style>
  <w:style w:type="character" w:styleId="a3">
    <w:name w:val="Hyperlink"/>
    <w:basedOn w:val="a0"/>
    <w:uiPriority w:val="99"/>
    <w:unhideWhenUsed/>
    <w:rsid w:val="003D45D2"/>
    <w:rPr>
      <w:color w:val="0000FF"/>
      <w:u w:val="single"/>
    </w:rPr>
  </w:style>
  <w:style w:type="character" w:customStyle="1" w:styleId="typenamelabel">
    <w:name w:val="typenamelabel"/>
    <w:basedOn w:val="a0"/>
    <w:rsid w:val="009036DF"/>
  </w:style>
  <w:style w:type="paragraph" w:styleId="a4">
    <w:name w:val="List Paragraph"/>
    <w:basedOn w:val="a"/>
    <w:uiPriority w:val="34"/>
    <w:qFormat/>
    <w:rsid w:val="009036D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D21B2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2949CE"/>
    <w:rPr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2949CE"/>
    <w:rPr>
      <w:rFonts w:ascii="宋体" w:eastAsia="宋体" w:hAnsi="宋体" w:cs="宋体"/>
      <w:sz w:val="24"/>
      <w:szCs w:val="24"/>
    </w:rPr>
  </w:style>
  <w:style w:type="character" w:customStyle="1" w:styleId="membernamelink">
    <w:name w:val="membernamelink"/>
    <w:basedOn w:val="a0"/>
    <w:rsid w:val="002949CE"/>
  </w:style>
  <w:style w:type="paragraph" w:styleId="a5">
    <w:name w:val="header"/>
    <w:basedOn w:val="a"/>
    <w:link w:val="a6"/>
    <w:uiPriority w:val="99"/>
    <w:unhideWhenUsed/>
    <w:rsid w:val="00595A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95AD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95A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95ADD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DC1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26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23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4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2466</TotalTime>
  <Pages>4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2020-05-16T08:42:00Z</dcterms:created>
  <dcterms:modified xsi:type="dcterms:W3CDTF">2020-06-08T08:46:00Z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