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32" w:rsidRPr="004B5F70" w:rsidRDefault="00E42069">
      <w:pPr>
        <w:pStyle w:val="1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一、</w:t>
      </w:r>
      <w:r w:rsidRPr="004B5F70">
        <w:rPr>
          <w:rFonts w:ascii="Times New Roman" w:hAnsi="Times New Roman" w:cs="Times New Roman"/>
        </w:rPr>
        <w:t>dubbo</w:t>
      </w:r>
      <w:r w:rsidRPr="004B5F70">
        <w:rPr>
          <w:rFonts w:ascii="Times New Roman" w:hAnsi="Times New Roman" w:cs="Times New Roman"/>
        </w:rPr>
        <w:t>的</w:t>
      </w:r>
      <w:r w:rsidRPr="004B5F70">
        <w:rPr>
          <w:rFonts w:ascii="Times New Roman" w:hAnsi="Times New Roman" w:cs="Times New Roman"/>
        </w:rPr>
        <w:t>SPI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SPI</w:t>
      </w:r>
      <w:r w:rsidRPr="004B5F70">
        <w:rPr>
          <w:rFonts w:ascii="Times New Roman" w:hAnsi="Times New Roman" w:cs="Times New Roman"/>
        </w:rPr>
        <w:t>是一种服务发现机制，</w:t>
      </w:r>
      <w:r w:rsidRPr="004B5F70">
        <w:rPr>
          <w:rFonts w:ascii="Times New Roman" w:hAnsi="Times New Roman" w:cs="Times New Roman"/>
        </w:rPr>
        <w:t>JDK</w:t>
      </w:r>
      <w:r w:rsidRPr="004B5F70">
        <w:rPr>
          <w:rFonts w:ascii="Times New Roman" w:hAnsi="Times New Roman" w:cs="Times New Roman"/>
        </w:rPr>
        <w:t>自带有服务发现机制，作用是自动加载位于指定文件夹下的配置文件，并加载其中所配置的类，例如：自动加载</w:t>
      </w:r>
      <w:r w:rsidRPr="004B5F70">
        <w:rPr>
          <w:rFonts w:ascii="Times New Roman" w:hAnsi="Times New Roman" w:cs="Times New Roman"/>
        </w:rPr>
        <w:t>classpath</w:t>
      </w:r>
      <w:r w:rsidRPr="004B5F70">
        <w:rPr>
          <w:rFonts w:ascii="Times New Roman" w:hAnsi="Times New Roman" w:cs="Times New Roman"/>
        </w:rPr>
        <w:t>下的数据库驱动类等。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Dubbo</w:t>
      </w:r>
      <w:r w:rsidRPr="004B5F70">
        <w:rPr>
          <w:rFonts w:ascii="Times New Roman" w:hAnsi="Times New Roman" w:cs="Times New Roman"/>
        </w:rPr>
        <w:t>也有一套自身的服务发现机制，相较于</w:t>
      </w:r>
      <w:r w:rsidRPr="004B5F70">
        <w:rPr>
          <w:rFonts w:ascii="Times New Roman" w:hAnsi="Times New Roman" w:cs="Times New Roman"/>
        </w:rPr>
        <w:t>jdk</w:t>
      </w:r>
      <w:r w:rsidRPr="004B5F70">
        <w:rPr>
          <w:rFonts w:ascii="Times New Roman" w:hAnsi="Times New Roman" w:cs="Times New Roman"/>
        </w:rPr>
        <w:t>的</w:t>
      </w:r>
      <w:r w:rsidRPr="004B5F70">
        <w:rPr>
          <w:rFonts w:ascii="Times New Roman" w:hAnsi="Times New Roman" w:cs="Times New Roman"/>
        </w:rPr>
        <w:t>SPI</w:t>
      </w:r>
      <w:r w:rsidRPr="004B5F70">
        <w:rPr>
          <w:rFonts w:ascii="Times New Roman" w:hAnsi="Times New Roman" w:cs="Times New Roman"/>
        </w:rPr>
        <w:t>，</w:t>
      </w:r>
      <w:r w:rsidRPr="004B5F70">
        <w:rPr>
          <w:rFonts w:ascii="Times New Roman" w:hAnsi="Times New Roman" w:cs="Times New Roman"/>
        </w:rPr>
        <w:t>dubboSPI</w:t>
      </w:r>
      <w:r w:rsidRPr="004B5F70">
        <w:rPr>
          <w:rFonts w:ascii="Times New Roman" w:hAnsi="Times New Roman" w:cs="Times New Roman"/>
        </w:rPr>
        <w:t>支持懒加载，</w:t>
      </w:r>
      <w:r w:rsidRPr="004B5F70">
        <w:rPr>
          <w:rFonts w:ascii="Times New Roman" w:hAnsi="Times New Roman" w:cs="Times New Roman"/>
        </w:rPr>
        <w:t>AOP</w:t>
      </w:r>
      <w:r w:rsidRPr="004B5F70">
        <w:rPr>
          <w:rFonts w:ascii="Times New Roman" w:hAnsi="Times New Roman" w:cs="Times New Roman"/>
        </w:rPr>
        <w:t>、</w:t>
      </w:r>
      <w:r w:rsidRPr="004B5F70">
        <w:rPr>
          <w:rFonts w:ascii="Times New Roman" w:hAnsi="Times New Roman" w:cs="Times New Roman"/>
        </w:rPr>
        <w:t>IOC</w:t>
      </w:r>
      <w:r w:rsidRPr="004B5F70">
        <w:rPr>
          <w:rFonts w:ascii="Times New Roman" w:hAnsi="Times New Roman" w:cs="Times New Roman"/>
        </w:rPr>
        <w:t>，以及对异常的正确报出。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dubbo</w:t>
      </w:r>
      <w:r w:rsidRPr="004B5F70">
        <w:rPr>
          <w:rFonts w:ascii="Times New Roman" w:hAnsi="Times New Roman" w:cs="Times New Roman"/>
        </w:rPr>
        <w:t>的</w:t>
      </w:r>
      <w:r w:rsidRPr="004B5F70">
        <w:rPr>
          <w:rFonts w:ascii="Times New Roman" w:hAnsi="Times New Roman" w:cs="Times New Roman"/>
        </w:rPr>
        <w:t>SPI</w:t>
      </w:r>
      <w:r w:rsidRPr="004B5F70">
        <w:rPr>
          <w:rFonts w:ascii="Times New Roman" w:hAnsi="Times New Roman" w:cs="Times New Roman"/>
        </w:rPr>
        <w:t>依赖于</w:t>
      </w:r>
      <w:r w:rsidRPr="004B5F70">
        <w:rPr>
          <w:rFonts w:ascii="Times New Roman" w:hAnsi="Times New Roman" w:cs="Times New Roman"/>
        </w:rPr>
        <w:t>ExtensionLoader</w:t>
      </w:r>
      <w:r w:rsidRPr="004B5F70">
        <w:rPr>
          <w:rFonts w:ascii="Times New Roman" w:hAnsi="Times New Roman" w:cs="Times New Roman"/>
        </w:rPr>
        <w:t>类，这个类同样是通过指定文件夹下所配置的文件扩展加载组件。</w:t>
      </w:r>
    </w:p>
    <w:p w:rsidR="00DC4632" w:rsidRPr="004B5F70" w:rsidRDefault="00E4206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1.</w:t>
      </w:r>
      <w:r w:rsidRPr="004B5F70">
        <w:rPr>
          <w:rFonts w:ascii="Times New Roman" w:hAnsi="Times New Roman" w:cs="Times New Roman"/>
        </w:rPr>
        <w:t>扩展流程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Pr="004B5F70">
        <w:rPr>
          <w:rFonts w:ascii="Times New Roman" w:hAnsi="Times New Roman" w:cs="Times New Roman"/>
        </w:rPr>
        <w:object w:dxaOrig="7188" w:dyaOrig="2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35pt;height:104.55pt" o:ole="">
            <v:imagedata r:id="rId7" o:title=""/>
          </v:shape>
          <o:OLEObject Type="Embed" ProgID="Visio.Drawing.15" ShapeID="_x0000_i1025" DrawAspect="Content" ObjectID="_1659044634" r:id="rId8"/>
        </w:object>
      </w:r>
    </w:p>
    <w:p w:rsidR="00DC4632" w:rsidRPr="004B5F70" w:rsidRDefault="00E4206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2.</w:t>
      </w:r>
      <w:r w:rsidRPr="004B5F70">
        <w:rPr>
          <w:rFonts w:ascii="Times New Roman" w:hAnsi="Times New Roman" w:cs="Times New Roman"/>
        </w:rPr>
        <w:t>相关注解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dubbo</w:t>
      </w:r>
      <w:r w:rsidRPr="004B5F70">
        <w:rPr>
          <w:rFonts w:ascii="Times New Roman" w:hAnsi="Times New Roman" w:cs="Times New Roman"/>
        </w:rPr>
        <w:t>通过三个注解</w:t>
      </w:r>
      <w:r w:rsidRPr="004B5F70">
        <w:rPr>
          <w:rFonts w:ascii="Times New Roman" w:hAnsi="Times New Roman" w:cs="Times New Roman"/>
        </w:rPr>
        <w:t>@SPI</w:t>
      </w:r>
      <w:r w:rsidRPr="004B5F70">
        <w:rPr>
          <w:rFonts w:ascii="Times New Roman" w:hAnsi="Times New Roman" w:cs="Times New Roman"/>
        </w:rPr>
        <w:t>、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、</w:t>
      </w:r>
      <w:r w:rsidRPr="004B5F70">
        <w:rPr>
          <w:rFonts w:ascii="Times New Roman" w:hAnsi="Times New Roman" w:cs="Times New Roman"/>
        </w:rPr>
        <w:t>@Activate</w:t>
      </w:r>
      <w:r w:rsidRPr="004B5F70">
        <w:rPr>
          <w:rFonts w:ascii="Times New Roman" w:hAnsi="Times New Roman" w:cs="Times New Roman"/>
        </w:rPr>
        <w:t>对接口的实现类进行动态扩展。</w:t>
      </w:r>
    </w:p>
    <w:p w:rsidR="00DC4632" w:rsidRPr="004B5F70" w:rsidRDefault="00E42069">
      <w:pPr>
        <w:rPr>
          <w:rStyle w:val="11"/>
          <w:rFonts w:ascii="Times New Roman" w:hAnsi="Times New Roman" w:cs="Times New Roman"/>
        </w:rPr>
      </w:pPr>
      <w:r w:rsidRPr="004B5F70">
        <w:rPr>
          <w:rStyle w:val="11"/>
          <w:rFonts w:ascii="Times New Roman" w:hAnsi="Times New Roman" w:cs="Times New Roman"/>
        </w:rPr>
        <w:t>@SPI(String value):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Pr="004B5F70">
        <w:rPr>
          <w:rFonts w:ascii="Times New Roman" w:hAnsi="Times New Roman" w:cs="Times New Roman"/>
        </w:rPr>
        <w:t>标注在接口上，代表这个接口的实现类可被扩展，</w:t>
      </w:r>
      <w:r w:rsidRPr="004B5F70">
        <w:rPr>
          <w:rFonts w:ascii="Times New Roman" w:hAnsi="Times New Roman" w:cs="Times New Roman"/>
        </w:rPr>
        <w:t>value</w:t>
      </w:r>
      <w:r w:rsidRPr="004B5F70">
        <w:rPr>
          <w:rFonts w:ascii="Times New Roman" w:hAnsi="Times New Roman" w:cs="Times New Roman"/>
        </w:rPr>
        <w:t>是该扩展接口默认实现类缩写。</w:t>
      </w:r>
    </w:p>
    <w:p w:rsidR="00DC4632" w:rsidRPr="004B5F70" w:rsidRDefault="00E42069">
      <w:pPr>
        <w:rPr>
          <w:rStyle w:val="11"/>
          <w:rFonts w:ascii="Times New Roman" w:hAnsi="Times New Roman" w:cs="Times New Roman"/>
        </w:rPr>
      </w:pPr>
      <w:r w:rsidRPr="004B5F70">
        <w:rPr>
          <w:rStyle w:val="11"/>
          <w:rFonts w:ascii="Times New Roman" w:hAnsi="Times New Roman" w:cs="Times New Roman"/>
        </w:rPr>
        <w:t>@Adaptive(String[] value):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Pr="004B5F70">
        <w:rPr>
          <w:rFonts w:ascii="Times New Roman" w:hAnsi="Times New Roman" w:cs="Times New Roman"/>
        </w:rPr>
        <w:t>若标注在一个实现类上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不能标注在接口上</w:t>
      </w:r>
      <w:r w:rsidRPr="004B5F70">
        <w:rPr>
          <w:rFonts w:ascii="Times New Roman" w:hAnsi="Times New Roman" w:cs="Times New Roman"/>
        </w:rPr>
        <w:t>)</w:t>
      </w:r>
      <w:r w:rsidRPr="004B5F70">
        <w:rPr>
          <w:rFonts w:ascii="Times New Roman" w:hAnsi="Times New Roman" w:cs="Times New Roman"/>
        </w:rPr>
        <w:t>，表明这个类是一个自适应的装饰类，在调用</w:t>
      </w:r>
      <w:r w:rsidRPr="004B5F70">
        <w:rPr>
          <w:rFonts w:ascii="Times New Roman" w:hAnsi="Times New Roman" w:cs="Times New Roman"/>
        </w:rPr>
        <w:t>getAdaptiveExtension()</w:t>
      </w:r>
      <w:r w:rsidRPr="004B5F70">
        <w:rPr>
          <w:rFonts w:ascii="Times New Roman" w:hAnsi="Times New Roman" w:cs="Times New Roman"/>
        </w:rPr>
        <w:t>时不会动态生成编译装饰类。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Pr="004B5F70">
        <w:rPr>
          <w:rFonts w:ascii="Times New Roman" w:hAnsi="Times New Roman" w:cs="Times New Roman"/>
        </w:rPr>
        <w:t>若标注在接口的方法上，表明该方法需要被动态生成，在调用</w:t>
      </w:r>
      <w:r w:rsidRPr="004B5F70">
        <w:rPr>
          <w:rFonts w:ascii="Times New Roman" w:hAnsi="Times New Roman" w:cs="Times New Roman"/>
        </w:rPr>
        <w:t>getAdaptiveExtension()</w:t>
      </w:r>
      <w:r w:rsidRPr="004B5F70">
        <w:rPr>
          <w:rFonts w:ascii="Times New Roman" w:hAnsi="Times New Roman" w:cs="Times New Roman"/>
        </w:rPr>
        <w:t>时会动态生成并编译一个装饰类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类名以</w:t>
      </w:r>
      <w:r w:rsidRPr="004B5F70">
        <w:rPr>
          <w:rFonts w:ascii="Times New Roman" w:hAnsi="Times New Roman" w:cs="Times New Roman"/>
        </w:rPr>
        <w:t>“$Adaptive</w:t>
      </w:r>
      <w:r w:rsidRPr="004B5F70">
        <w:rPr>
          <w:rFonts w:ascii="Times New Roman" w:hAnsi="Times New Roman" w:cs="Times New Roman"/>
        </w:rPr>
        <w:t>结尾</w:t>
      </w:r>
      <w:r w:rsidRPr="004B5F70">
        <w:rPr>
          <w:rFonts w:ascii="Times New Roman" w:hAnsi="Times New Roman" w:cs="Times New Roman"/>
        </w:rPr>
        <w:t>”)</w:t>
      </w:r>
      <w:r w:rsidRPr="004B5F70">
        <w:rPr>
          <w:rFonts w:ascii="Times New Roman" w:hAnsi="Times New Roman" w:cs="Times New Roman"/>
        </w:rPr>
        <w:t>，没有标记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注解的方法默认抛出异常。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其中的</w:t>
      </w:r>
      <w:r w:rsidRPr="004B5F70">
        <w:rPr>
          <w:rFonts w:ascii="Times New Roman" w:hAnsi="Times New Roman" w:cs="Times New Roman"/>
        </w:rPr>
        <w:t>value</w:t>
      </w:r>
      <w:r w:rsidRPr="004B5F70">
        <w:rPr>
          <w:rFonts w:ascii="Times New Roman" w:hAnsi="Times New Roman" w:cs="Times New Roman"/>
        </w:rPr>
        <w:t>为动态生成类需要过滤</w:t>
      </w:r>
      <w:r w:rsidRPr="004B5F70">
        <w:rPr>
          <w:rFonts w:ascii="Times New Roman" w:hAnsi="Times New Roman" w:cs="Times New Roman"/>
        </w:rPr>
        <w:t>url</w:t>
      </w:r>
      <w:r w:rsidRPr="004B5F70">
        <w:rPr>
          <w:rFonts w:ascii="Times New Roman" w:hAnsi="Times New Roman" w:cs="Times New Roman"/>
        </w:rPr>
        <w:t>的字段，会将</w:t>
      </w:r>
      <w:r w:rsidRPr="004B5F70">
        <w:rPr>
          <w:rFonts w:ascii="Times New Roman" w:hAnsi="Times New Roman" w:cs="Times New Roman"/>
        </w:rPr>
        <w:t>@SPI</w:t>
      </w:r>
      <w:r w:rsidRPr="004B5F70">
        <w:rPr>
          <w:rFonts w:ascii="Times New Roman" w:hAnsi="Times New Roman" w:cs="Times New Roman"/>
        </w:rPr>
        <w:t>中</w:t>
      </w:r>
      <w:r w:rsidRPr="004B5F70">
        <w:rPr>
          <w:rFonts w:ascii="Times New Roman" w:hAnsi="Times New Roman" w:cs="Times New Roman"/>
        </w:rPr>
        <w:t>value</w:t>
      </w:r>
      <w:r w:rsidRPr="004B5F70">
        <w:rPr>
          <w:rFonts w:ascii="Times New Roman" w:hAnsi="Times New Roman" w:cs="Times New Roman"/>
        </w:rPr>
        <w:t>和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中的</w:t>
      </w:r>
      <w:r w:rsidRPr="004B5F70">
        <w:rPr>
          <w:rFonts w:ascii="Times New Roman" w:hAnsi="Times New Roman" w:cs="Times New Roman"/>
        </w:rPr>
        <w:t>value</w:t>
      </w:r>
      <w:r w:rsidRPr="004B5F70">
        <w:rPr>
          <w:rFonts w:ascii="Times New Roman" w:hAnsi="Times New Roman" w:cs="Times New Roman"/>
        </w:rPr>
        <w:t>对</w:t>
      </w:r>
      <w:r w:rsidRPr="004B5F70">
        <w:rPr>
          <w:rFonts w:ascii="Times New Roman" w:hAnsi="Times New Roman" w:cs="Times New Roman"/>
        </w:rPr>
        <w:t>url</w:t>
      </w:r>
      <w:r w:rsidRPr="004B5F70">
        <w:rPr>
          <w:rFonts w:ascii="Times New Roman" w:hAnsi="Times New Roman" w:cs="Times New Roman"/>
        </w:rPr>
        <w:t>先后进行过滤。</w:t>
      </w:r>
    </w:p>
    <w:p w:rsidR="00DC4632" w:rsidRPr="004B5F70" w:rsidRDefault="00E42069">
      <w:pPr>
        <w:rPr>
          <w:rStyle w:val="11"/>
          <w:rFonts w:ascii="Times New Roman" w:hAnsi="Times New Roman" w:cs="Times New Roman"/>
        </w:rPr>
      </w:pPr>
      <w:r w:rsidRPr="004B5F70">
        <w:rPr>
          <w:rStyle w:val="11"/>
          <w:rFonts w:ascii="Times New Roman" w:hAnsi="Times New Roman" w:cs="Times New Roman"/>
        </w:rPr>
        <w:t>@Activate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@Adaptive</w:t>
      </w:r>
      <w:r w:rsidRPr="004B5F70">
        <w:rPr>
          <w:rFonts w:ascii="Times New Roman" w:hAnsi="Times New Roman" w:cs="Times New Roman"/>
        </w:rPr>
        <w:t>是获取一个适配类，而</w:t>
      </w:r>
      <w:r w:rsidRPr="004B5F70">
        <w:rPr>
          <w:rFonts w:ascii="Times New Roman" w:hAnsi="Times New Roman" w:cs="Times New Roman"/>
        </w:rPr>
        <w:t>@Activate</w:t>
      </w:r>
      <w:r w:rsidRPr="004B5F70">
        <w:rPr>
          <w:rFonts w:ascii="Times New Roman" w:hAnsi="Times New Roman" w:cs="Times New Roman"/>
        </w:rPr>
        <w:t>则可以获取一批适配类，在</w:t>
      </w:r>
      <w:r w:rsidRPr="004B5F70">
        <w:rPr>
          <w:rFonts w:ascii="Times New Roman" w:hAnsi="Times New Roman" w:cs="Times New Roman"/>
        </w:rPr>
        <w:t>impl</w:t>
      </w:r>
      <w:r w:rsidRPr="004B5F70">
        <w:rPr>
          <w:rFonts w:ascii="Times New Roman" w:hAnsi="Times New Roman" w:cs="Times New Roman"/>
        </w:rPr>
        <w:t>上加上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注解在调用</w:t>
      </w:r>
      <w:r w:rsidRPr="004B5F70">
        <w:rPr>
          <w:rFonts w:ascii="Times New Roman" w:hAnsi="Times New Roman" w:cs="Times New Roman"/>
        </w:rPr>
        <w:t>Extension. getActivateExtension(URL url, String key)</w:t>
      </w:r>
      <w:r w:rsidRPr="004B5F70">
        <w:rPr>
          <w:rFonts w:ascii="Times New Roman" w:hAnsi="Times New Roman" w:cs="Times New Roman"/>
        </w:rPr>
        <w:t>可以获得</w:t>
      </w:r>
      <w:r w:rsidRPr="004B5F70">
        <w:rPr>
          <w:rFonts w:ascii="Times New Roman" w:hAnsi="Times New Roman" w:cs="Times New Roman"/>
        </w:rPr>
        <w:t>url</w:t>
      </w:r>
      <w:r w:rsidRPr="004B5F70">
        <w:rPr>
          <w:rFonts w:ascii="Times New Roman" w:hAnsi="Times New Roman" w:cs="Times New Roman"/>
        </w:rPr>
        <w:t>满足条件的实现类。</w:t>
      </w: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E4206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lastRenderedPageBreak/>
        <w:t>3.ExtensionLoader</w:t>
      </w:r>
      <w:r w:rsidRPr="004B5F70">
        <w:rPr>
          <w:rFonts w:ascii="Times New Roman" w:hAnsi="Times New Roman" w:cs="Times New Roman"/>
        </w:rPr>
        <w:t>相关</w:t>
      </w:r>
      <w:r w:rsidRPr="004B5F70">
        <w:rPr>
          <w:rFonts w:ascii="Times New Roman" w:hAnsi="Times New Roman" w:cs="Times New Roman"/>
        </w:rPr>
        <w:t>api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ExtensionLoader</w:t>
      </w:r>
      <w:r w:rsidRPr="004B5F70">
        <w:rPr>
          <w:rFonts w:ascii="Times New Roman" w:hAnsi="Times New Roman" w:cs="Times New Roman"/>
        </w:rPr>
        <w:t>是</w:t>
      </w:r>
      <w:r w:rsidRPr="004B5F70">
        <w:rPr>
          <w:rFonts w:ascii="Times New Roman" w:hAnsi="Times New Roman" w:cs="Times New Roman"/>
        </w:rPr>
        <w:t>dubboSPI</w:t>
      </w:r>
      <w:r w:rsidRPr="004B5F70">
        <w:rPr>
          <w:rFonts w:ascii="Times New Roman" w:hAnsi="Times New Roman" w:cs="Times New Roman"/>
        </w:rPr>
        <w:t>的核心类，相关</w:t>
      </w:r>
      <w:r w:rsidRPr="004B5F70">
        <w:rPr>
          <w:rFonts w:ascii="Times New Roman" w:hAnsi="Times New Roman" w:cs="Times New Roman"/>
        </w:rPr>
        <w:t>API</w:t>
      </w:r>
      <w:r w:rsidRPr="004B5F70">
        <w:rPr>
          <w:rFonts w:ascii="Times New Roman" w:hAnsi="Times New Roman" w:cs="Times New Roman"/>
        </w:rPr>
        <w:t>会对标注</w:t>
      </w:r>
      <w:r w:rsidRPr="004B5F70">
        <w:rPr>
          <w:rFonts w:ascii="Times New Roman" w:hAnsi="Times New Roman" w:cs="Times New Roman"/>
        </w:rPr>
        <w:t>@SPI</w:t>
      </w:r>
      <w:r w:rsidRPr="004B5F70">
        <w:rPr>
          <w:rFonts w:ascii="Times New Roman" w:hAnsi="Times New Roman" w:cs="Times New Roman"/>
        </w:rPr>
        <w:t>接口的类进行动态扩展</w:t>
      </w:r>
    </w:p>
    <w:p w:rsidR="00DC4632" w:rsidRPr="004B5F70" w:rsidRDefault="00215232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eastAsia="宋体" w:hAnsi="Times New Roman" w:cs="Times New Roman"/>
        </w:rPr>
        <w:t>1)</w:t>
      </w:r>
      <w:r w:rsidR="00E42069" w:rsidRPr="004B5F70">
        <w:rPr>
          <w:rFonts w:ascii="Times New Roman" w:hAnsi="Times New Roman" w:cs="Times New Roman"/>
        </w:rPr>
        <w:t xml:space="preserve">getExtensionLoader(Interface) </w:t>
      </w:r>
      <w:r w:rsidR="00E42069" w:rsidRPr="004B5F70">
        <w:rPr>
          <w:rFonts w:ascii="Times New Roman" w:eastAsiaTheme="minorEastAsia" w:hAnsi="Times New Roman" w:cs="Times New Roman"/>
        </w:rPr>
        <w:t>静态方法</w:t>
      </w:r>
    </w:p>
    <w:p w:rsidR="00DC4632" w:rsidRPr="004B5F70" w:rsidRDefault="00EA15E2">
      <w:pPr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3720" w:dyaOrig="3991">
          <v:shape id="_x0000_i1086" type="#_x0000_t75" style="width:233.55pt;height:251.05pt" o:ole="">
            <v:imagedata r:id="rId9" o:title=""/>
          </v:shape>
          <o:OLEObject Type="Embed" ProgID="Visio.Drawing.15" ShapeID="_x0000_i1086" DrawAspect="Content" ObjectID="_1659044635" r:id="rId10"/>
        </w:object>
      </w:r>
    </w:p>
    <w:p w:rsidR="00DC4632" w:rsidRPr="004B5F70" w:rsidRDefault="00215232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eastAsia="宋体" w:hAnsi="Times New Roman" w:cs="Times New Roman"/>
        </w:rPr>
        <w:t>2)</w:t>
      </w:r>
      <w:r w:rsidR="00E42069" w:rsidRPr="004B5F70">
        <w:rPr>
          <w:rFonts w:ascii="Times New Roman" w:hAnsi="Times New Roman" w:cs="Times New Roman"/>
        </w:rPr>
        <w:t>ExtensionLoader</w:t>
      </w:r>
      <w:r w:rsidR="00E42069" w:rsidRPr="004B5F70">
        <w:rPr>
          <w:rFonts w:ascii="Times New Roman" w:eastAsia="宋体" w:hAnsi="Times New Roman" w:cs="Times New Roman"/>
        </w:rPr>
        <w:t>的</w:t>
      </w:r>
      <w:r w:rsidR="00E42069" w:rsidRPr="004B5F70">
        <w:rPr>
          <w:rFonts w:ascii="Times New Roman" w:hAnsi="Times New Roman" w:cs="Times New Roman"/>
        </w:rPr>
        <w:t>&lt;init&gt;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Pr="004B5F70">
        <w:rPr>
          <w:rFonts w:ascii="Times New Roman" w:eastAsia="Times New Roman" w:hAnsi="Times New Roman" w:cs="Times New Roman"/>
        </w:rPr>
        <w:t>&lt;init&gt;</w:t>
      </w:r>
      <w:r w:rsidRPr="004B5F70">
        <w:rPr>
          <w:rFonts w:ascii="Times New Roman" w:hAnsi="Times New Roman" w:cs="Times New Roman"/>
        </w:rPr>
        <w:t>中会保存</w:t>
      </w:r>
      <w:r w:rsidRPr="004B5F70">
        <w:rPr>
          <w:rFonts w:ascii="Times New Roman" w:hAnsi="Times New Roman" w:cs="Times New Roman"/>
        </w:rPr>
        <w:t>interface.class</w:t>
      </w:r>
      <w:r w:rsidRPr="004B5F70">
        <w:rPr>
          <w:rFonts w:ascii="Times New Roman" w:hAnsi="Times New Roman" w:cs="Times New Roman"/>
        </w:rPr>
        <w:t>，并且初始化内部的</w:t>
      </w:r>
      <w:r w:rsidRPr="004B5F70">
        <w:rPr>
          <w:rFonts w:ascii="Times New Roman" w:hAnsi="Times New Roman" w:cs="Times New Roman"/>
        </w:rPr>
        <w:t>objectFactory</w:t>
      </w:r>
      <w:r w:rsidRPr="004B5F70">
        <w:rPr>
          <w:rFonts w:ascii="Times New Roman" w:hAnsi="Times New Roman" w:cs="Times New Roman"/>
        </w:rPr>
        <w:t>字段，调用的是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ExtensionLoader.getExtensionLoader(ExtensionFactory.class).getAdaptiveExtension()</w:t>
      </w: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】方法来初始化</w:t>
      </w:r>
      <w:r w:rsidRPr="004B5F70">
        <w:rPr>
          <w:rFonts w:ascii="Times New Roman" w:hAnsi="Times New Roman" w:cs="Times New Roman"/>
        </w:rPr>
        <w:t>objectFactory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AdaptiveExtensionFactory</w:t>
      </w:r>
      <w:r w:rsidRPr="004B5F70">
        <w:rPr>
          <w:rFonts w:ascii="Times New Roman" w:hAnsi="Times New Roman" w:cs="Times New Roman"/>
        </w:rPr>
        <w:t>被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标记并且满足</w:t>
      </w:r>
      <w:r w:rsidRPr="004B5F70">
        <w:rPr>
          <w:rFonts w:ascii="Times New Roman" w:hAnsi="Times New Roman" w:cs="Times New Roman"/>
        </w:rPr>
        <w:t>SPI</w:t>
      </w:r>
      <w:r w:rsidRPr="004B5F70">
        <w:rPr>
          <w:rFonts w:ascii="Times New Roman" w:hAnsi="Times New Roman" w:cs="Times New Roman"/>
        </w:rPr>
        <w:t>扩展，所以【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】方法获得的其实是</w:t>
      </w:r>
      <w:r w:rsidRPr="004B5F70">
        <w:rPr>
          <w:rFonts w:ascii="Times New Roman" w:hAnsi="Times New Roman" w:cs="Times New Roman"/>
        </w:rPr>
        <w:t>AdaptiveExtensionFactory</w:t>
      </w:r>
      <w:r w:rsidRPr="004B5F70">
        <w:rPr>
          <w:rFonts w:ascii="Times New Roman" w:hAnsi="Times New Roman" w:cs="Times New Roman"/>
        </w:rPr>
        <w:t>实例。</w:t>
      </w:r>
    </w:p>
    <w:p w:rsidR="00DC4632" w:rsidRPr="004B5F70" w:rsidRDefault="00215232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eastAsia="宋体" w:hAnsi="Times New Roman" w:cs="Times New Roman"/>
        </w:rPr>
        <w:t>3)</w:t>
      </w:r>
      <w:r w:rsidR="00E42069" w:rsidRPr="004B5F70">
        <w:rPr>
          <w:rFonts w:ascii="Times New Roman" w:hAnsi="Times New Roman" w:cs="Times New Roman"/>
        </w:rPr>
        <w:t>AdaptiveExtensionFactory</w:t>
      </w:r>
      <w:r w:rsidR="00E42069" w:rsidRPr="004B5F70">
        <w:rPr>
          <w:rFonts w:ascii="Times New Roman" w:eastAsia="宋体" w:hAnsi="Times New Roman" w:cs="Times New Roman"/>
        </w:rPr>
        <w:t>的作用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AdaptiveExtensionFactory</w:t>
      </w:r>
      <w:r w:rsidRPr="004B5F70">
        <w:rPr>
          <w:rFonts w:ascii="Times New Roman" w:hAnsi="Times New Roman" w:cs="Times New Roman"/>
        </w:rPr>
        <w:t>是装饰类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同样也是单例类</w:t>
      </w:r>
      <w:r w:rsidRPr="004B5F70">
        <w:rPr>
          <w:rFonts w:ascii="Times New Roman" w:hAnsi="Times New Roman" w:cs="Times New Roman"/>
        </w:rPr>
        <w:t>)</w:t>
      </w:r>
      <w:r w:rsidRPr="004B5F70">
        <w:rPr>
          <w:rFonts w:ascii="Times New Roman" w:hAnsi="Times New Roman" w:cs="Times New Roman"/>
        </w:rPr>
        <w:t>，其内部组合了</w:t>
      </w:r>
      <w:r w:rsidRPr="004B5F70">
        <w:rPr>
          <w:rFonts w:ascii="Times New Roman" w:hAnsi="Times New Roman" w:cs="Times New Roman"/>
        </w:rPr>
        <w:t>SpringExtensionFactory</w:t>
      </w:r>
      <w:r w:rsidRPr="004B5F70">
        <w:rPr>
          <w:rFonts w:ascii="Times New Roman" w:hAnsi="Times New Roman" w:cs="Times New Roman"/>
        </w:rPr>
        <w:t>和</w:t>
      </w:r>
      <w:r w:rsidRPr="004B5F70">
        <w:rPr>
          <w:rFonts w:ascii="Times New Roman" w:hAnsi="Times New Roman" w:cs="Times New Roman"/>
        </w:rPr>
        <w:t>SpiExtensionFactory(</w:t>
      </w:r>
      <w:r w:rsidRPr="004B5F70">
        <w:rPr>
          <w:rFonts w:ascii="Times New Roman" w:hAnsi="Times New Roman" w:cs="Times New Roman"/>
        </w:rPr>
        <w:t>分别提供了</w:t>
      </w:r>
      <w:r w:rsidRPr="004B5F70">
        <w:rPr>
          <w:rFonts w:ascii="Times New Roman" w:hAnsi="Times New Roman" w:cs="Times New Roman"/>
        </w:rPr>
        <w:t>Spring/SPI</w:t>
      </w:r>
      <w:r w:rsidRPr="004B5F70">
        <w:rPr>
          <w:rFonts w:ascii="Times New Roman" w:hAnsi="Times New Roman" w:cs="Times New Roman"/>
        </w:rPr>
        <w:t>的</w:t>
      </w:r>
      <w:r w:rsidRPr="004B5F70">
        <w:rPr>
          <w:rFonts w:ascii="Times New Roman" w:hAnsi="Times New Roman" w:cs="Times New Roman"/>
        </w:rPr>
        <w:t>IOC)</w:t>
      </w: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EA15E2" w:rsidRPr="004B5F70" w:rsidRDefault="00EA15E2">
      <w:pPr>
        <w:rPr>
          <w:rFonts w:ascii="Times New Roman" w:hAnsi="Times New Roman" w:cs="Times New Roman"/>
        </w:rPr>
      </w:pPr>
    </w:p>
    <w:p w:rsidR="00DC4632" w:rsidRPr="004B5F70" w:rsidRDefault="00215232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eastAsia="宋体" w:hAnsi="Times New Roman" w:cs="Times New Roman"/>
        </w:rPr>
        <w:lastRenderedPageBreak/>
        <w:t>4)</w:t>
      </w:r>
      <w:r w:rsidR="00E42069" w:rsidRPr="004B5F70">
        <w:rPr>
          <w:rFonts w:ascii="Times New Roman" w:hAnsi="Times New Roman" w:cs="Times New Roman"/>
        </w:rPr>
        <w:t>getExtension(key)</w:t>
      </w:r>
      <w:r w:rsidR="00E42069" w:rsidRPr="004B5F70">
        <w:rPr>
          <w:rFonts w:ascii="Times New Roman" w:hAnsi="Times New Roman" w:cs="Times New Roman"/>
        </w:rPr>
        <w:tab/>
      </w:r>
      <w:r w:rsidR="00E42069" w:rsidRPr="004B5F70">
        <w:rPr>
          <w:rFonts w:ascii="Times New Roman" w:eastAsia="宋体" w:hAnsi="Times New Roman" w:cs="Times New Roman"/>
        </w:rPr>
        <w:t>实例方法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通过</w:t>
      </w:r>
      <w:r w:rsidRPr="004B5F70">
        <w:rPr>
          <w:rFonts w:ascii="Times New Roman" w:hAnsi="Times New Roman" w:cs="Times New Roman"/>
        </w:rPr>
        <w:t>getExtensionLoader(Interface)</w:t>
      </w:r>
      <w:r w:rsidRPr="004B5F70">
        <w:rPr>
          <w:rFonts w:ascii="Times New Roman" w:hAnsi="Times New Roman" w:cs="Times New Roman"/>
        </w:rPr>
        <w:t>获得</w:t>
      </w:r>
      <w:r w:rsidRPr="004B5F70">
        <w:rPr>
          <w:rFonts w:ascii="Times New Roman" w:hAnsi="Times New Roman" w:cs="Times New Roman"/>
        </w:rPr>
        <w:t>ExtensionLoader</w:t>
      </w:r>
      <w:r w:rsidRPr="004B5F70">
        <w:rPr>
          <w:rFonts w:ascii="Times New Roman" w:hAnsi="Times New Roman" w:cs="Times New Roman"/>
        </w:rPr>
        <w:t>的实例之后，可以调用</w:t>
      </w:r>
      <w:r w:rsidRPr="004B5F70">
        <w:rPr>
          <w:rFonts w:ascii="Times New Roman" w:hAnsi="Times New Roman" w:cs="Times New Roman"/>
        </w:rPr>
        <w:t>getExtension(key)</w:t>
      </w:r>
      <w:r w:rsidRPr="004B5F70">
        <w:rPr>
          <w:rFonts w:ascii="Times New Roman" w:hAnsi="Times New Roman" w:cs="Times New Roman"/>
        </w:rPr>
        <w:t>获取</w:t>
      </w:r>
      <w:r w:rsidRPr="004B5F70">
        <w:rPr>
          <w:rFonts w:ascii="Times New Roman" w:hAnsi="Times New Roman" w:cs="Times New Roman"/>
        </w:rPr>
        <w:t>SPI</w:t>
      </w:r>
      <w:r w:rsidRPr="004B5F70">
        <w:rPr>
          <w:rFonts w:ascii="Times New Roman" w:hAnsi="Times New Roman" w:cs="Times New Roman"/>
        </w:rPr>
        <w:t>配置的</w:t>
      </w:r>
      <w:r w:rsidRPr="004B5F70">
        <w:rPr>
          <w:rFonts w:ascii="Times New Roman" w:hAnsi="Times New Roman" w:cs="Times New Roman"/>
        </w:rPr>
        <w:t>key</w:t>
      </w:r>
      <w:r w:rsidRPr="004B5F70">
        <w:rPr>
          <w:rFonts w:ascii="Times New Roman" w:hAnsi="Times New Roman" w:cs="Times New Roman"/>
        </w:rPr>
        <w:t>对应</w:t>
      </w:r>
      <w:r w:rsidRPr="004B5F70">
        <w:rPr>
          <w:rFonts w:ascii="Times New Roman" w:hAnsi="Times New Roman" w:cs="Times New Roman"/>
        </w:rPr>
        <w:t>interface</w:t>
      </w:r>
      <w:r w:rsidRPr="004B5F70">
        <w:rPr>
          <w:rFonts w:ascii="Times New Roman" w:hAnsi="Times New Roman" w:cs="Times New Roman"/>
        </w:rPr>
        <w:t>的实现类。</w:t>
      </w:r>
    </w:p>
    <w:p w:rsidR="00DC4632" w:rsidRPr="004B5F70" w:rsidRDefault="00EA15E2">
      <w:pPr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4695" w:dyaOrig="4980">
          <v:shape id="_x0000_i1079" type="#_x0000_t75" style="width:210.35pt;height:222.9pt" o:ole="">
            <v:imagedata r:id="rId11" o:title=""/>
          </v:shape>
          <o:OLEObject Type="Embed" ProgID="Visio.Drawing.15" ShapeID="_x0000_i1079" DrawAspect="Content" ObjectID="_1659044636" r:id="rId12"/>
        </w:object>
      </w:r>
    </w:p>
    <w:p w:rsidR="00E132E7" w:rsidRPr="004B5F70" w:rsidRDefault="00E132E7">
      <w:pPr>
        <w:jc w:val="center"/>
        <w:rPr>
          <w:rFonts w:ascii="Times New Roman" w:hAnsi="Times New Roman" w:cs="Times New Roman"/>
        </w:rPr>
      </w:pP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】中主要分成四类：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1</w:t>
      </w:r>
      <w:r w:rsidRPr="004B5F70">
        <w:rPr>
          <w:rFonts w:ascii="Times New Roman" w:hAnsi="Times New Roman" w:cs="Times New Roman"/>
        </w:rPr>
        <w:t>）被</w:t>
      </w:r>
      <w:r w:rsidRPr="004B5F70">
        <w:rPr>
          <w:rFonts w:ascii="Times New Roman" w:hAnsi="Times New Roman" w:cs="Times New Roman"/>
        </w:rPr>
        <w:t>@Adaptive</w:t>
      </w:r>
      <w:r w:rsidRPr="004B5F70">
        <w:rPr>
          <w:rFonts w:ascii="Times New Roman" w:hAnsi="Times New Roman" w:cs="Times New Roman"/>
        </w:rPr>
        <w:t>标记的类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</w:t>
      </w:r>
      <w:r w:rsidRPr="004B5F70">
        <w:rPr>
          <w:rFonts w:ascii="Times New Roman" w:hAnsi="Times New Roman" w:cs="Times New Roman"/>
        </w:rPr>
        <w:t>）含有一个参数为</w:t>
      </w:r>
      <w:r w:rsidRPr="004B5F70">
        <w:rPr>
          <w:rFonts w:ascii="Times New Roman" w:hAnsi="Times New Roman" w:cs="Times New Roman"/>
        </w:rPr>
        <w:t>interface</w:t>
      </w:r>
      <w:r w:rsidRPr="004B5F70">
        <w:rPr>
          <w:rFonts w:ascii="Times New Roman" w:hAnsi="Times New Roman" w:cs="Times New Roman"/>
        </w:rPr>
        <w:t>的构造函数的实现类（</w:t>
      </w:r>
      <w:r w:rsidRPr="004B5F70">
        <w:rPr>
          <w:rFonts w:ascii="Times New Roman" w:hAnsi="Times New Roman" w:cs="Times New Roman"/>
        </w:rPr>
        <w:t>wrapper</w:t>
      </w:r>
      <w:r w:rsidRPr="004B5F70">
        <w:rPr>
          <w:rFonts w:ascii="Times New Roman" w:hAnsi="Times New Roman" w:cs="Times New Roman"/>
        </w:rPr>
        <w:t>类）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3</w:t>
      </w:r>
      <w:r w:rsidRPr="004B5F70">
        <w:rPr>
          <w:rFonts w:ascii="Times New Roman" w:hAnsi="Times New Roman" w:cs="Times New Roman"/>
        </w:rPr>
        <w:t>）被</w:t>
      </w:r>
      <w:r w:rsidRPr="004B5F70">
        <w:rPr>
          <w:rFonts w:ascii="Times New Roman" w:hAnsi="Times New Roman" w:cs="Times New Roman"/>
        </w:rPr>
        <w:t>@Activate</w:t>
      </w:r>
      <w:r w:rsidRPr="004B5F70">
        <w:rPr>
          <w:rFonts w:ascii="Times New Roman" w:hAnsi="Times New Roman" w:cs="Times New Roman"/>
        </w:rPr>
        <w:t>标记的类</w:t>
      </w:r>
    </w:p>
    <w:p w:rsidR="00DC4632" w:rsidRPr="004B5F70" w:rsidRDefault="00E42069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4</w:t>
      </w:r>
      <w:r w:rsidRPr="004B5F70">
        <w:rPr>
          <w:rFonts w:ascii="Times New Roman" w:hAnsi="Times New Roman" w:cs="Times New Roman"/>
        </w:rPr>
        <w:t>）其他类与</w:t>
      </w:r>
      <w:r w:rsidRPr="004B5F70">
        <w:rPr>
          <w:rFonts w:ascii="Times New Roman" w:hAnsi="Times New Roman" w:cs="Times New Roman"/>
        </w:rPr>
        <w:t>3</w:t>
      </w:r>
      <w:r w:rsidRPr="004B5F70">
        <w:rPr>
          <w:rFonts w:ascii="Times New Roman" w:hAnsi="Times New Roman" w:cs="Times New Roman"/>
        </w:rPr>
        <w:t>）中的类</w:t>
      </w:r>
    </w:p>
    <w:p w:rsidR="00DC4632" w:rsidRPr="004B5F70" w:rsidRDefault="00215232">
      <w:pPr>
        <w:pStyle w:val="3"/>
        <w:rPr>
          <w:rFonts w:ascii="Times New Roman" w:eastAsia="宋体" w:hAnsi="Times New Roman" w:cs="Times New Roman"/>
        </w:rPr>
      </w:pPr>
      <w:r w:rsidRPr="004B5F70">
        <w:rPr>
          <w:rFonts w:ascii="Times New Roman" w:eastAsia="宋体" w:hAnsi="Times New Roman" w:cs="Times New Roman"/>
        </w:rPr>
        <w:t>5)</w:t>
      </w:r>
      <w:r w:rsidR="00E42069" w:rsidRPr="004B5F70">
        <w:rPr>
          <w:rFonts w:ascii="Times New Roman" w:hAnsi="Times New Roman" w:cs="Times New Roman"/>
        </w:rPr>
        <w:t>getAdaptiveExtension()</w:t>
      </w:r>
      <w:r w:rsidR="00E42069" w:rsidRPr="004B5F70">
        <w:rPr>
          <w:rFonts w:ascii="Times New Roman" w:hAnsi="Times New Roman" w:cs="Times New Roman"/>
        </w:rPr>
        <w:tab/>
      </w:r>
      <w:r w:rsidR="00E42069" w:rsidRPr="004B5F70">
        <w:rPr>
          <w:rFonts w:ascii="Times New Roman" w:eastAsia="宋体" w:hAnsi="Times New Roman" w:cs="Times New Roman"/>
        </w:rPr>
        <w:t>实例方法</w:t>
      </w:r>
    </w:p>
    <w:p w:rsidR="00DC4632" w:rsidRPr="004B5F70" w:rsidRDefault="00E42069">
      <w:pPr>
        <w:ind w:firstLine="420"/>
        <w:rPr>
          <w:rFonts w:ascii="Times New Roman" w:eastAsia="宋体" w:hAnsi="Times New Roman" w:cs="Times New Roman"/>
        </w:rPr>
      </w:pPr>
      <w:r w:rsidRPr="004B5F70">
        <w:rPr>
          <w:rFonts w:ascii="Times New Roman" w:eastAsia="宋体" w:hAnsi="Times New Roman" w:cs="Times New Roman"/>
        </w:rPr>
        <w:t>如果调用该方法的扩展点接口，没有实现类被</w:t>
      </w:r>
      <w:r w:rsidRPr="004B5F70">
        <w:rPr>
          <w:rFonts w:ascii="Times New Roman" w:eastAsia="宋体" w:hAnsi="Times New Roman" w:cs="Times New Roman"/>
        </w:rPr>
        <w:t>@Adaptive</w:t>
      </w:r>
      <w:r w:rsidRPr="004B5F70">
        <w:rPr>
          <w:rFonts w:ascii="Times New Roman" w:eastAsia="宋体" w:hAnsi="Times New Roman" w:cs="Times New Roman"/>
        </w:rPr>
        <w:t>标记，则会为其自动生成一个装饰类，装饰类会对</w:t>
      </w:r>
      <w:r w:rsidRPr="004B5F70">
        <w:rPr>
          <w:rFonts w:ascii="Times New Roman" w:eastAsia="宋体" w:hAnsi="Times New Roman" w:cs="Times New Roman"/>
        </w:rPr>
        <w:t>url</w:t>
      </w:r>
      <w:r w:rsidRPr="004B5F70">
        <w:rPr>
          <w:rFonts w:ascii="Times New Roman" w:eastAsia="宋体" w:hAnsi="Times New Roman" w:cs="Times New Roman"/>
        </w:rPr>
        <w:t>进行筛选出符合条件的属性，完成</w:t>
      </w:r>
      <w:r w:rsidRPr="004B5F70">
        <w:rPr>
          <w:rFonts w:ascii="Times New Roman" w:eastAsia="宋体" w:hAnsi="Times New Roman" w:cs="Times New Roman"/>
        </w:rPr>
        <w:t>getExtension()</w:t>
      </w:r>
      <w:r w:rsidRPr="004B5F70">
        <w:rPr>
          <w:rFonts w:ascii="Times New Roman" w:eastAsia="宋体" w:hAnsi="Times New Roman" w:cs="Times New Roman"/>
        </w:rPr>
        <w:t>的调用。</w:t>
      </w:r>
    </w:p>
    <w:p w:rsidR="00DC4632" w:rsidRPr="004B5F70" w:rsidRDefault="00EA15E2" w:rsidP="00EA15E2">
      <w:pPr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8161" w:dyaOrig="5805">
          <v:shape id="_x0000_i1074" type="#_x0000_t75" style="width:326.2pt;height:232.3pt" o:ole="">
            <v:imagedata r:id="rId13" o:title=""/>
          </v:shape>
          <o:OLEObject Type="Embed" ProgID="Visio.Drawing.15" ShapeID="_x0000_i1074" DrawAspect="Content" ObjectID="_1659044637" r:id="rId14"/>
        </w:object>
      </w:r>
    </w:p>
    <w:p w:rsidR="00DC4632" w:rsidRPr="004B5F70" w:rsidRDefault="00E42069">
      <w:pPr>
        <w:pStyle w:val="1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lastRenderedPageBreak/>
        <w:t>二、容器启动</w:t>
      </w:r>
    </w:p>
    <w:p w:rsidR="00E132E7" w:rsidRPr="004B5F70" w:rsidRDefault="00E132E7" w:rsidP="00E132E7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1.dubbo</w:t>
      </w:r>
      <w:r w:rsidRPr="004B5F70">
        <w:rPr>
          <w:rFonts w:ascii="Times New Roman" w:hAnsi="Times New Roman" w:cs="Times New Roman"/>
        </w:rPr>
        <w:t>的容器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Main.main(args)</w:t>
      </w:r>
      <w:r w:rsidRPr="004B5F70">
        <w:rPr>
          <w:rFonts w:ascii="Times New Roman" w:hAnsi="Times New Roman" w:cs="Times New Roman"/>
        </w:rPr>
        <w:t>会自动启动配置在</w:t>
      </w:r>
      <w:r w:rsidRPr="004B5F70">
        <w:rPr>
          <w:rFonts w:ascii="Times New Roman" w:hAnsi="Times New Roman" w:cs="Times New Roman"/>
        </w:rPr>
        <w:t>dubbo.properties</w:t>
      </w:r>
      <w:r w:rsidRPr="004B5F70">
        <w:rPr>
          <w:rFonts w:ascii="Times New Roman" w:hAnsi="Times New Roman" w:cs="Times New Roman"/>
        </w:rPr>
        <w:t>中的容器，默认为</w:t>
      </w:r>
      <w:r w:rsidRPr="004B5F70">
        <w:rPr>
          <w:rFonts w:ascii="Times New Roman" w:hAnsi="Times New Roman" w:cs="Times New Roman"/>
        </w:rPr>
        <w:t>spring</w:t>
      </w:r>
      <w:r w:rsidRPr="004B5F70">
        <w:rPr>
          <w:rFonts w:ascii="Times New Roman" w:hAnsi="Times New Roman" w:cs="Times New Roman"/>
        </w:rPr>
        <w:t>容器。</w:t>
      </w:r>
      <w:r w:rsidRPr="004B5F70">
        <w:rPr>
          <w:rFonts w:ascii="Times New Roman" w:hAnsi="Times New Roman" w:cs="Times New Roman"/>
        </w:rPr>
        <w:t>spring</w:t>
      </w:r>
      <w:r w:rsidRPr="004B5F70">
        <w:rPr>
          <w:rFonts w:ascii="Times New Roman" w:hAnsi="Times New Roman" w:cs="Times New Roman"/>
        </w:rPr>
        <w:t>容器启动时依据</w:t>
      </w:r>
      <w:r w:rsidRPr="004B5F70">
        <w:rPr>
          <w:rFonts w:ascii="Times New Roman" w:hAnsi="Times New Roman" w:cs="Times New Roman"/>
        </w:rPr>
        <w:t>spring</w:t>
      </w:r>
      <w:r w:rsidRPr="004B5F70">
        <w:rPr>
          <w:rFonts w:ascii="Times New Roman" w:hAnsi="Times New Roman" w:cs="Times New Roman"/>
        </w:rPr>
        <w:t>的扩展机制，会对</w:t>
      </w:r>
      <w:r w:rsidRPr="004B5F70">
        <w:rPr>
          <w:rFonts w:ascii="Times New Roman" w:hAnsi="Times New Roman" w:cs="Times New Roman"/>
        </w:rPr>
        <w:t>dubbo</w:t>
      </w:r>
      <w:r w:rsidRPr="004B5F70">
        <w:rPr>
          <w:rFonts w:ascii="Times New Roman" w:hAnsi="Times New Roman" w:cs="Times New Roman"/>
        </w:rPr>
        <w:t>相关标签进行加载。</w:t>
      </w:r>
    </w:p>
    <w:p w:rsidR="00DC4632" w:rsidRPr="004B5F70" w:rsidRDefault="00E132E7" w:rsidP="00E132E7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2.dubbo</w:t>
      </w:r>
      <w:r w:rsidRPr="004B5F70">
        <w:rPr>
          <w:rFonts w:ascii="Times New Roman" w:hAnsi="Times New Roman" w:cs="Times New Roman"/>
        </w:rPr>
        <w:t>内嵌于</w:t>
      </w:r>
      <w:r w:rsidRPr="004B5F70">
        <w:rPr>
          <w:rFonts w:ascii="Times New Roman" w:hAnsi="Times New Roman" w:cs="Times New Roman"/>
        </w:rPr>
        <w:t>spring</w:t>
      </w:r>
    </w:p>
    <w:p w:rsidR="00E132E7" w:rsidRPr="004B5F70" w:rsidRDefault="00E132E7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spring</w:t>
      </w:r>
      <w:r w:rsidRPr="004B5F70">
        <w:rPr>
          <w:rFonts w:ascii="Times New Roman" w:hAnsi="Times New Roman" w:cs="Times New Roman"/>
        </w:rPr>
        <w:t>的扩展加载</w:t>
      </w:r>
      <w:r w:rsidRPr="004B5F70">
        <w:rPr>
          <w:rFonts w:ascii="Times New Roman" w:hAnsi="Times New Roman" w:cs="Times New Roman"/>
        </w:rPr>
        <w:t>beanDefinition</w:t>
      </w:r>
      <w:r w:rsidRPr="004B5F70">
        <w:rPr>
          <w:rFonts w:ascii="Times New Roman" w:hAnsi="Times New Roman" w:cs="Times New Roman"/>
        </w:rPr>
        <w:t>机制：在</w:t>
      </w:r>
      <w:r w:rsidRPr="004B5F70">
        <w:rPr>
          <w:rFonts w:ascii="Times New Roman" w:hAnsi="Times New Roman" w:cs="Times New Roman"/>
        </w:rPr>
        <w:t>classpath:META-INF</w:t>
      </w:r>
      <w:r w:rsidRPr="004B5F70">
        <w:rPr>
          <w:rFonts w:ascii="Times New Roman" w:hAnsi="Times New Roman" w:cs="Times New Roman"/>
        </w:rPr>
        <w:t>下放文件</w:t>
      </w:r>
      <w:r w:rsidRPr="004B5F70">
        <w:rPr>
          <w:rFonts w:ascii="Times New Roman" w:hAnsi="Times New Roman" w:cs="Times New Roman"/>
        </w:rPr>
        <w:t>spring.handlers</w:t>
      </w:r>
      <w:r w:rsidR="00E31F1E" w:rsidRPr="004B5F70">
        <w:rPr>
          <w:rFonts w:ascii="Times New Roman" w:hAnsi="Times New Roman" w:cs="Times New Roman"/>
        </w:rPr>
        <w:t>、</w:t>
      </w:r>
      <w:r w:rsidRPr="004B5F70">
        <w:rPr>
          <w:rFonts w:ascii="Times New Roman" w:hAnsi="Times New Roman" w:cs="Times New Roman"/>
        </w:rPr>
        <w:t>spring.schemas</w:t>
      </w:r>
      <w:r w:rsidR="00E31F1E" w:rsidRPr="004B5F70">
        <w:rPr>
          <w:rFonts w:ascii="Times New Roman" w:hAnsi="Times New Roman" w:cs="Times New Roman"/>
        </w:rPr>
        <w:t>、</w:t>
      </w:r>
      <w:r w:rsidR="00E31F1E" w:rsidRPr="004B5F70">
        <w:rPr>
          <w:rFonts w:ascii="Times New Roman" w:hAnsi="Times New Roman" w:cs="Times New Roman"/>
        </w:rPr>
        <w:t>dubbo.xsd</w:t>
      </w:r>
      <w:r w:rsidR="00E31F1E" w:rsidRPr="004B5F70">
        <w:rPr>
          <w:rFonts w:ascii="Times New Roman" w:hAnsi="Times New Roman" w:cs="Times New Roman"/>
        </w:rPr>
        <w:t>三个文件</w:t>
      </w:r>
    </w:p>
    <w:p w:rsidR="00E132E7" w:rsidRPr="004B5F70" w:rsidRDefault="00E132E7" w:rsidP="00E132E7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spring.handlers</w:t>
      </w:r>
      <w:r w:rsidRPr="004B5F70">
        <w:rPr>
          <w:rFonts w:ascii="Times New Roman" w:hAnsi="Times New Roman" w:cs="Times New Roman"/>
        </w:rPr>
        <w:t>是</w:t>
      </w:r>
      <w:r w:rsidRPr="004B5F70">
        <w:rPr>
          <w:rFonts w:ascii="Times New Roman" w:hAnsi="Times New Roman" w:cs="Times New Roman"/>
        </w:rPr>
        <w:t>dubbo</w:t>
      </w:r>
      <w:r w:rsidRPr="004B5F70">
        <w:rPr>
          <w:rFonts w:ascii="Times New Roman" w:hAnsi="Times New Roman" w:cs="Times New Roman"/>
        </w:rPr>
        <w:t>解析</w:t>
      </w:r>
      <w:r w:rsidRPr="004B5F70">
        <w:rPr>
          <w:rFonts w:ascii="Times New Roman" w:hAnsi="Times New Roman" w:cs="Times New Roman"/>
        </w:rPr>
        <w:t>&lt;dubbo/……&gt;</w:t>
      </w:r>
      <w:r w:rsidRPr="004B5F70">
        <w:rPr>
          <w:rFonts w:ascii="Times New Roman" w:hAnsi="Times New Roman" w:cs="Times New Roman"/>
        </w:rPr>
        <w:t>标签的</w:t>
      </w:r>
      <w:r w:rsidRPr="004B5F70">
        <w:rPr>
          <w:rFonts w:ascii="Times New Roman" w:hAnsi="Times New Roman" w:cs="Times New Roman"/>
        </w:rPr>
        <w:t>parse</w:t>
      </w:r>
      <w:r w:rsidRPr="004B5F70">
        <w:rPr>
          <w:rFonts w:ascii="Times New Roman" w:hAnsi="Times New Roman" w:cs="Times New Roman"/>
        </w:rPr>
        <w:t>类，以</w:t>
      </w:r>
      <w:r w:rsidRPr="004B5F70">
        <w:rPr>
          <w:rFonts w:ascii="Times New Roman" w:hAnsi="Times New Roman" w:cs="Times New Roman"/>
        </w:rPr>
        <w:t>key-value</w:t>
      </w:r>
      <w:r w:rsidRPr="004B5F70">
        <w:rPr>
          <w:rFonts w:ascii="Times New Roman" w:hAnsi="Times New Roman" w:cs="Times New Roman"/>
        </w:rPr>
        <w:t>形式存在，</w:t>
      </w:r>
      <w:r w:rsidRPr="004B5F70">
        <w:rPr>
          <w:rFonts w:ascii="Times New Roman" w:hAnsi="Times New Roman" w:cs="Times New Roman"/>
        </w:rPr>
        <w:t>key</w:t>
      </w:r>
      <w:r w:rsidRPr="004B5F70">
        <w:rPr>
          <w:rFonts w:ascii="Times New Roman" w:hAnsi="Times New Roman" w:cs="Times New Roman"/>
        </w:rPr>
        <w:t>是名称空间，</w:t>
      </w:r>
      <w:r w:rsidRPr="004B5F70">
        <w:rPr>
          <w:rFonts w:ascii="Times New Roman" w:hAnsi="Times New Roman" w:cs="Times New Roman"/>
        </w:rPr>
        <w:t>value</w:t>
      </w:r>
      <w:r w:rsidRPr="004B5F70">
        <w:rPr>
          <w:rFonts w:ascii="Times New Roman" w:hAnsi="Times New Roman" w:cs="Times New Roman"/>
        </w:rPr>
        <w:t>是对应类的权限定名。</w:t>
      </w:r>
    </w:p>
    <w:p w:rsidR="00DC4632" w:rsidRPr="004B5F70" w:rsidRDefault="00E31F1E" w:rsidP="00E132E7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dubbo.xsd</w:t>
      </w:r>
      <w:r w:rsidR="00E132E7" w:rsidRPr="004B5F70">
        <w:rPr>
          <w:rFonts w:ascii="Times New Roman" w:hAnsi="Times New Roman" w:cs="Times New Roman"/>
        </w:rPr>
        <w:t>是</w:t>
      </w:r>
      <w:r w:rsidR="00E132E7" w:rsidRPr="004B5F70">
        <w:rPr>
          <w:rFonts w:ascii="Times New Roman" w:hAnsi="Times New Roman" w:cs="Times New Roman"/>
        </w:rPr>
        <w:t>dubbo</w:t>
      </w:r>
      <w:r w:rsidR="00E132E7" w:rsidRPr="004B5F70">
        <w:rPr>
          <w:rFonts w:ascii="Times New Roman" w:hAnsi="Times New Roman" w:cs="Times New Roman"/>
        </w:rPr>
        <w:t>在</w:t>
      </w:r>
      <w:r w:rsidR="00E132E7" w:rsidRPr="004B5F70">
        <w:rPr>
          <w:rFonts w:ascii="Times New Roman" w:hAnsi="Times New Roman" w:cs="Times New Roman"/>
        </w:rPr>
        <w:t>xml</w:t>
      </w:r>
      <w:r w:rsidR="00E132E7" w:rsidRPr="004B5F70">
        <w:rPr>
          <w:rFonts w:ascii="Times New Roman" w:hAnsi="Times New Roman" w:cs="Times New Roman"/>
        </w:rPr>
        <w:t>文件中的配置规则</w:t>
      </w:r>
      <w:r w:rsidRPr="004B5F70">
        <w:rPr>
          <w:rFonts w:ascii="Times New Roman" w:hAnsi="Times New Roman" w:cs="Times New Roman"/>
        </w:rPr>
        <w:t>。</w:t>
      </w:r>
    </w:p>
    <w:p w:rsidR="00DC4632" w:rsidRPr="004B5F70" w:rsidRDefault="00E31F1E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="00AF4059" w:rsidRPr="004B5F70">
        <w:rPr>
          <w:rFonts w:ascii="Times New Roman" w:hAnsi="Times New Roman" w:cs="Times New Roman"/>
        </w:rPr>
        <w:t>spring.schemas</w:t>
      </w:r>
      <w:r w:rsidR="00AF4059" w:rsidRPr="004B5F70">
        <w:rPr>
          <w:rFonts w:ascii="Times New Roman" w:hAnsi="Times New Roman" w:cs="Times New Roman"/>
        </w:rPr>
        <w:t>记录</w:t>
      </w:r>
      <w:r w:rsidR="00AF4059" w:rsidRPr="004B5F70">
        <w:rPr>
          <w:rFonts w:ascii="Times New Roman" w:hAnsi="Times New Roman" w:cs="Times New Roman"/>
        </w:rPr>
        <w:t>spring</w:t>
      </w:r>
      <w:r w:rsidR="00AF4059" w:rsidRPr="004B5F70">
        <w:rPr>
          <w:rFonts w:ascii="Times New Roman" w:hAnsi="Times New Roman" w:cs="Times New Roman"/>
        </w:rPr>
        <w:t>扩展的配置规则的名字</w:t>
      </w:r>
    </w:p>
    <w:p w:rsidR="00DC4632" w:rsidRPr="004B5F70" w:rsidRDefault="00AF4059" w:rsidP="00AF4059">
      <w:pPr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5986" w:dyaOrig="1996">
          <v:shape id="_x0000_i1043" type="#_x0000_t75" style="width:363.15pt;height:120.85pt" o:ole="">
            <v:imagedata r:id="rId15" o:title=""/>
          </v:shape>
          <o:OLEObject Type="Embed" ProgID="Visio.Drawing.15" ShapeID="_x0000_i1043" DrawAspect="Content" ObjectID="_1659044638" r:id="rId16"/>
        </w:object>
      </w:r>
    </w:p>
    <w:p w:rsidR="004223A4" w:rsidRPr="004B5F70" w:rsidRDefault="004223A4" w:rsidP="004223A4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】每个标签都对应了一个</w:t>
      </w:r>
      <w:r w:rsidRPr="004B5F70">
        <w:rPr>
          <w:rFonts w:ascii="Times New Roman" w:hAnsi="Times New Roman" w:cs="Times New Roman"/>
        </w:rPr>
        <w:t>Config</w:t>
      </w:r>
      <w:r w:rsidRPr="004B5F70">
        <w:rPr>
          <w:rFonts w:ascii="Times New Roman" w:hAnsi="Times New Roman" w:cs="Times New Roman"/>
        </w:rPr>
        <w:t>类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例如</w:t>
      </w:r>
      <w:r w:rsidRPr="004B5F70">
        <w:rPr>
          <w:rFonts w:ascii="Times New Roman" w:hAnsi="Times New Roman" w:cs="Times New Roman"/>
        </w:rPr>
        <w:t>&lt;dubbo:service&gt;</w:t>
      </w:r>
      <w:r w:rsidRPr="004B5F70">
        <w:rPr>
          <w:rFonts w:ascii="Times New Roman" w:hAnsi="Times New Roman" w:cs="Times New Roman"/>
        </w:rPr>
        <w:t>最终会被解析成</w:t>
      </w:r>
      <w:r w:rsidRPr="004B5F70">
        <w:rPr>
          <w:rFonts w:ascii="Times New Roman" w:hAnsi="Times New Roman" w:cs="Times New Roman"/>
        </w:rPr>
        <w:t>ServiceBean)</w:t>
      </w:r>
    </w:p>
    <w:p w:rsidR="00AF4059" w:rsidRPr="004B5F70" w:rsidRDefault="00AF4059" w:rsidP="00AF4059">
      <w:pPr>
        <w:pStyle w:val="1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三、服务发布</w:t>
      </w:r>
    </w:p>
    <w:p w:rsidR="00AF4059" w:rsidRPr="004B5F70" w:rsidRDefault="00AF4059" w:rsidP="00AF405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1.dubbo</w:t>
      </w:r>
      <w:r w:rsidRPr="004B5F70">
        <w:rPr>
          <w:rFonts w:ascii="Times New Roman" w:hAnsi="Times New Roman" w:cs="Times New Roman"/>
        </w:rPr>
        <w:t>服务启动的时机</w:t>
      </w:r>
    </w:p>
    <w:p w:rsidR="004223A4" w:rsidRPr="004B5F70" w:rsidRDefault="004223A4" w:rsidP="004223A4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="00AF4059" w:rsidRPr="004B5F70">
        <w:rPr>
          <w:rFonts w:ascii="Times New Roman" w:hAnsi="Times New Roman" w:cs="Times New Roman"/>
        </w:rPr>
        <w:t>dubbo</w:t>
      </w:r>
      <w:r w:rsidR="00AF4059" w:rsidRPr="004B5F70">
        <w:rPr>
          <w:rFonts w:ascii="Times New Roman" w:hAnsi="Times New Roman" w:cs="Times New Roman"/>
        </w:rPr>
        <w:t>是在</w:t>
      </w:r>
      <w:r w:rsidRPr="004B5F70">
        <w:rPr>
          <w:rFonts w:ascii="Times New Roman" w:hAnsi="Times New Roman" w:cs="Times New Roman"/>
        </w:rPr>
        <w:t>spring</w:t>
      </w:r>
      <w:r w:rsidRPr="004B5F70">
        <w:rPr>
          <w:rFonts w:ascii="Times New Roman" w:hAnsi="Times New Roman" w:cs="Times New Roman"/>
        </w:rPr>
        <w:t>容器初始化之后被激活的，因为</w:t>
      </w:r>
      <w:r w:rsidRPr="004B5F70">
        <w:rPr>
          <w:rFonts w:ascii="Times New Roman" w:hAnsi="Times New Roman" w:cs="Times New Roman"/>
        </w:rPr>
        <w:t>ServiceBean</w:t>
      </w:r>
      <w:r w:rsidRPr="004B5F70">
        <w:rPr>
          <w:rFonts w:ascii="Times New Roman" w:hAnsi="Times New Roman" w:cs="Times New Roman"/>
        </w:rPr>
        <w:t>实现了</w:t>
      </w:r>
      <w:r w:rsidRPr="004B5F70">
        <w:rPr>
          <w:rFonts w:ascii="Times New Roman" w:hAnsi="Times New Roman" w:cs="Times New Roman"/>
        </w:rPr>
        <w:t>ApplicationListener</w:t>
      </w:r>
      <w:r w:rsidRPr="004B5F70">
        <w:rPr>
          <w:rFonts w:ascii="Times New Roman" w:hAnsi="Times New Roman" w:cs="Times New Roman"/>
        </w:rPr>
        <w:t>接口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监听者模式</w:t>
      </w:r>
      <w:r w:rsidRPr="004B5F70">
        <w:rPr>
          <w:rFonts w:ascii="Times New Roman" w:hAnsi="Times New Roman" w:cs="Times New Roman"/>
        </w:rPr>
        <w:t>)</w:t>
      </w:r>
      <w:r w:rsidRPr="004B5F70">
        <w:rPr>
          <w:rFonts w:ascii="Times New Roman" w:hAnsi="Times New Roman" w:cs="Times New Roman"/>
        </w:rPr>
        <w:t>，具体流程如下所示</w:t>
      </w:r>
    </w:p>
    <w:p w:rsidR="004223A4" w:rsidRPr="004B5F70" w:rsidRDefault="004223A4" w:rsidP="004223A4">
      <w:pPr>
        <w:pStyle w:val="HTML"/>
        <w:shd w:val="clear" w:color="auto" w:fill="FFFFFF"/>
        <w:tabs>
          <w:tab w:val="clear" w:pos="916"/>
        </w:tabs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6585" w:dyaOrig="735">
          <v:shape id="_x0000_i1050" type="#_x0000_t75" style="width:412.6pt;height:46.35pt" o:ole="">
            <v:imagedata r:id="rId17" o:title=""/>
          </v:shape>
          <o:OLEObject Type="Embed" ProgID="Visio.Drawing.15" ShapeID="_x0000_i1050" DrawAspect="Content" ObjectID="_1659044639" r:id="rId18"/>
        </w:object>
      </w:r>
    </w:p>
    <w:p w:rsidR="004223A4" w:rsidRPr="004B5F70" w:rsidRDefault="003003F8" w:rsidP="003003F8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  <w:t>ServiceBean</w:t>
      </w:r>
      <w:r w:rsidRPr="004B5F70">
        <w:rPr>
          <w:rFonts w:ascii="Times New Roman" w:hAnsi="Times New Roman" w:cs="Times New Roman"/>
        </w:rPr>
        <w:t>在</w:t>
      </w:r>
      <w:r w:rsidRPr="004B5F70">
        <w:rPr>
          <w:rFonts w:ascii="Times New Roman" w:hAnsi="Times New Roman" w:cs="Times New Roman"/>
        </w:rPr>
        <w:t>onApplicationEvent()</w:t>
      </w:r>
      <w:r w:rsidRPr="004B5F70">
        <w:rPr>
          <w:rFonts w:ascii="Times New Roman" w:hAnsi="Times New Roman" w:cs="Times New Roman"/>
        </w:rPr>
        <w:t>方法执行了</w:t>
      </w:r>
      <w:r w:rsidRPr="004B5F70">
        <w:rPr>
          <w:rFonts w:ascii="Times New Roman" w:hAnsi="Times New Roman" w:cs="Times New Roman"/>
        </w:rPr>
        <w:t>export()</w:t>
      </w:r>
      <w:r w:rsidRPr="004B5F70">
        <w:rPr>
          <w:rFonts w:ascii="Times New Roman" w:hAnsi="Times New Roman" w:cs="Times New Roman"/>
        </w:rPr>
        <w:t>方法对服务进行暴露</w:t>
      </w:r>
    </w:p>
    <w:p w:rsidR="003003F8" w:rsidRPr="004B5F70" w:rsidRDefault="00913EB1" w:rsidP="00913EB1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lastRenderedPageBreak/>
        <w:t>2.</w:t>
      </w:r>
      <w:r w:rsidRPr="004B5F70">
        <w:rPr>
          <w:rFonts w:ascii="Times New Roman" w:hAnsi="Times New Roman" w:cs="Times New Roman"/>
        </w:rPr>
        <w:t>暴露流程</w:t>
      </w:r>
    </w:p>
    <w:p w:rsidR="003003F8" w:rsidRPr="004B5F70" w:rsidRDefault="00EA15E2" w:rsidP="00913EB1">
      <w:pPr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3601" w:dyaOrig="1020">
          <v:shape id="_x0000_i1068" type="#_x0000_t75" style="width:211.6pt;height:60.1pt" o:ole="">
            <v:imagedata r:id="rId19" o:title=""/>
          </v:shape>
          <o:OLEObject Type="Embed" ProgID="Visio.Drawing.15" ShapeID="_x0000_i1068" DrawAspect="Content" ObjectID="_1659044640" r:id="rId20"/>
        </w:object>
      </w:r>
    </w:p>
    <w:p w:rsidR="003003F8" w:rsidRPr="004B5F70" w:rsidRDefault="00913EB1" w:rsidP="003003F8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】中暴露，会将每个</w:t>
      </w:r>
      <w:r w:rsidRPr="004B5F70">
        <w:rPr>
          <w:rFonts w:ascii="Times New Roman" w:hAnsi="Times New Roman" w:cs="Times New Roman"/>
        </w:rPr>
        <w:t>Service</w:t>
      </w:r>
      <w:r w:rsidRPr="004B5F70">
        <w:rPr>
          <w:rFonts w:ascii="Times New Roman" w:hAnsi="Times New Roman" w:cs="Times New Roman"/>
        </w:rPr>
        <w:t>在每个</w:t>
      </w:r>
      <w:r w:rsidRPr="004B5F70">
        <w:rPr>
          <w:rFonts w:ascii="Times New Roman" w:hAnsi="Times New Roman" w:cs="Times New Roman"/>
        </w:rPr>
        <w:t>Registry(</w:t>
      </w:r>
      <w:r w:rsidRPr="004B5F70">
        <w:rPr>
          <w:rFonts w:ascii="Times New Roman" w:hAnsi="Times New Roman" w:cs="Times New Roman"/>
        </w:rPr>
        <w:t>注册中心</w:t>
      </w:r>
      <w:r w:rsidRPr="004B5F70">
        <w:rPr>
          <w:rFonts w:ascii="Times New Roman" w:hAnsi="Times New Roman" w:cs="Times New Roman"/>
        </w:rPr>
        <w:t>)</w:t>
      </w:r>
      <w:r w:rsidRPr="004B5F70">
        <w:rPr>
          <w:rFonts w:ascii="Times New Roman" w:hAnsi="Times New Roman" w:cs="Times New Roman"/>
        </w:rPr>
        <w:t>暴露，多对多关系。</w:t>
      </w:r>
    </w:p>
    <w:p w:rsidR="003003F8" w:rsidRPr="004B5F70" w:rsidRDefault="004B5F70" w:rsidP="004B5F70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(1)</w:t>
      </w:r>
      <w:r w:rsidR="00385580" w:rsidRPr="004B5F70">
        <w:rPr>
          <w:rFonts w:ascii="宋体" w:eastAsia="宋体" w:hAnsi="宋体" w:cs="宋体" w:hint="eastAsia"/>
        </w:rPr>
        <w:t>本地暴露</w:t>
      </w:r>
    </w:p>
    <w:p w:rsidR="003003F8" w:rsidRPr="004B5F70" w:rsidRDefault="003003F8" w:rsidP="003003F8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="00385580" w:rsidRPr="004B5F70">
        <w:rPr>
          <w:rFonts w:ascii="Times New Roman" w:hAnsi="Times New Roman" w:cs="Times New Roman"/>
        </w:rPr>
        <w:t>若本地引用时发起网络连接，则毫无意义且浪费资源，所以</w:t>
      </w:r>
      <w:r w:rsidR="00385580" w:rsidRPr="004B5F70">
        <w:rPr>
          <w:rFonts w:ascii="Times New Roman" w:hAnsi="Times New Roman" w:cs="Times New Roman"/>
        </w:rPr>
        <w:t>dubbo</w:t>
      </w:r>
      <w:r w:rsidR="00385580" w:rsidRPr="004B5F70">
        <w:rPr>
          <w:rFonts w:ascii="Times New Roman" w:hAnsi="Times New Roman" w:cs="Times New Roman"/>
        </w:rPr>
        <w:t>首先会进行本地暴露避免本地调用时的网络连接。</w:t>
      </w:r>
    </w:p>
    <w:p w:rsidR="00207C21" w:rsidRPr="004B5F70" w:rsidRDefault="00385580" w:rsidP="003003F8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ab/>
      </w:r>
      <w:r w:rsidR="00207C21" w:rsidRPr="004B5F70">
        <w:rPr>
          <w:rFonts w:ascii="Times New Roman" w:hAnsi="Times New Roman" w:cs="Times New Roman"/>
        </w:rPr>
        <w:t>1)</w:t>
      </w:r>
      <w:r w:rsidR="006B3325" w:rsidRPr="004B5F70">
        <w:rPr>
          <w:rFonts w:ascii="Times New Roman" w:hAnsi="Times New Roman" w:cs="Times New Roman"/>
        </w:rPr>
        <w:t>本地暴露</w:t>
      </w:r>
      <w:r w:rsidR="00164EC0" w:rsidRPr="004B5F70">
        <w:rPr>
          <w:rFonts w:ascii="Times New Roman" w:hAnsi="Times New Roman" w:cs="Times New Roman"/>
        </w:rPr>
        <w:t>通过</w:t>
      </w:r>
      <w:r w:rsidR="00164EC0" w:rsidRPr="004B5F70">
        <w:rPr>
          <w:rFonts w:ascii="Times New Roman" w:hAnsi="Times New Roman" w:cs="Times New Roman"/>
        </w:rPr>
        <w:t>ProxyFactory</w:t>
      </w:r>
      <w:r w:rsidR="006B3325" w:rsidRPr="004B5F70">
        <w:rPr>
          <w:rFonts w:ascii="Times New Roman" w:hAnsi="Times New Roman" w:cs="Times New Roman"/>
        </w:rPr>
        <w:t>创建一个</w:t>
      </w:r>
      <w:r w:rsidR="00E505D5" w:rsidRPr="004B5F70">
        <w:rPr>
          <w:rFonts w:ascii="Times New Roman" w:hAnsi="Times New Roman" w:cs="Times New Roman"/>
        </w:rPr>
        <w:t>Wrapper</w:t>
      </w:r>
      <w:r w:rsidR="00E505D5" w:rsidRPr="004B5F70">
        <w:rPr>
          <w:rFonts w:ascii="Times New Roman" w:hAnsi="Times New Roman" w:cs="Times New Roman"/>
        </w:rPr>
        <w:t>代理类</w:t>
      </w:r>
      <w:r w:rsidR="002D7F63" w:rsidRPr="004B5F70">
        <w:rPr>
          <w:rFonts w:ascii="Times New Roman" w:hAnsi="Times New Roman" w:cs="Times New Roman"/>
        </w:rPr>
        <w:t>，代理</w:t>
      </w:r>
      <w:r w:rsidR="002D7F63" w:rsidRPr="004B5F70">
        <w:rPr>
          <w:rFonts w:ascii="Times New Roman" w:hAnsi="Times New Roman" w:cs="Times New Roman"/>
        </w:rPr>
        <w:t>ref</w:t>
      </w:r>
      <w:r w:rsidR="00E505D5" w:rsidRPr="004B5F70">
        <w:rPr>
          <w:rFonts w:ascii="Times New Roman" w:hAnsi="Times New Roman" w:cs="Times New Roman"/>
        </w:rPr>
        <w:t>，并用</w:t>
      </w:r>
      <w:r w:rsidR="006B3325" w:rsidRPr="004B5F70">
        <w:rPr>
          <w:rFonts w:ascii="Times New Roman" w:hAnsi="Times New Roman" w:cs="Times New Roman"/>
        </w:rPr>
        <w:t>AbstractProxyInvoker</w:t>
      </w:r>
      <w:r w:rsidR="00E505D5" w:rsidRPr="004B5F70">
        <w:rPr>
          <w:rFonts w:ascii="Times New Roman" w:hAnsi="Times New Roman" w:cs="Times New Roman"/>
        </w:rPr>
        <w:t>包装，用来为每个</w:t>
      </w:r>
      <w:r w:rsidR="00E505D5" w:rsidRPr="004B5F70">
        <w:rPr>
          <w:rFonts w:ascii="Times New Roman" w:hAnsi="Times New Roman" w:cs="Times New Roman"/>
        </w:rPr>
        <w:t>ref</w:t>
      </w:r>
      <w:r w:rsidR="00E505D5" w:rsidRPr="004B5F70">
        <w:rPr>
          <w:rFonts w:ascii="Times New Roman" w:hAnsi="Times New Roman" w:cs="Times New Roman"/>
        </w:rPr>
        <w:t>的方法做方法名与参数的校验。</w:t>
      </w:r>
      <w:r w:rsidR="00207C21" w:rsidRPr="004B5F70">
        <w:rPr>
          <w:rFonts w:ascii="Times New Roman" w:hAnsi="Times New Roman" w:cs="Times New Roman"/>
        </w:rPr>
        <w:t>AbstractProxyInvoker</w:t>
      </w:r>
      <w:r w:rsidR="00E505D5" w:rsidRPr="004B5F70">
        <w:rPr>
          <w:rFonts w:ascii="Times New Roman" w:hAnsi="Times New Roman" w:cs="Times New Roman"/>
        </w:rPr>
        <w:t>中</w:t>
      </w:r>
      <w:r w:rsidR="00207C21" w:rsidRPr="004B5F70">
        <w:rPr>
          <w:rFonts w:ascii="Times New Roman" w:hAnsi="Times New Roman" w:cs="Times New Roman"/>
        </w:rPr>
        <w:t>保存了</w:t>
      </w:r>
      <w:r w:rsidR="00207C21" w:rsidRPr="004B5F70">
        <w:rPr>
          <w:rFonts w:ascii="Times New Roman" w:hAnsi="Times New Roman" w:cs="Times New Roman"/>
        </w:rPr>
        <w:t>“//injvm:/……”</w:t>
      </w:r>
      <w:r w:rsidR="00207C21" w:rsidRPr="004B5F70">
        <w:rPr>
          <w:rFonts w:ascii="Times New Roman" w:hAnsi="Times New Roman" w:cs="Times New Roman"/>
        </w:rPr>
        <w:t>的</w:t>
      </w:r>
      <w:r w:rsidR="00207C21" w:rsidRPr="004B5F70">
        <w:rPr>
          <w:rFonts w:ascii="Times New Roman" w:hAnsi="Times New Roman" w:cs="Times New Roman"/>
        </w:rPr>
        <w:t>URL</w:t>
      </w:r>
      <w:r w:rsidR="00E505D5" w:rsidRPr="004B5F70">
        <w:rPr>
          <w:rFonts w:ascii="Times New Roman" w:hAnsi="Times New Roman" w:cs="Times New Roman"/>
        </w:rPr>
        <w:t>、</w:t>
      </w:r>
      <w:r w:rsidR="00207C21" w:rsidRPr="004B5F70">
        <w:rPr>
          <w:rFonts w:ascii="Times New Roman" w:hAnsi="Times New Roman" w:cs="Times New Roman"/>
        </w:rPr>
        <w:t>接口名</w:t>
      </w:r>
      <w:r w:rsidR="00E505D5" w:rsidRPr="004B5F70">
        <w:rPr>
          <w:rFonts w:ascii="Times New Roman" w:hAnsi="Times New Roman" w:cs="Times New Roman"/>
        </w:rPr>
        <w:t>以及</w:t>
      </w:r>
      <w:r w:rsidR="00E505D5" w:rsidRPr="004B5F70">
        <w:rPr>
          <w:rFonts w:ascii="Times New Roman" w:hAnsi="Times New Roman" w:cs="Times New Roman"/>
        </w:rPr>
        <w:t>URL</w:t>
      </w:r>
      <w:r w:rsidR="00207C21" w:rsidRPr="004B5F70">
        <w:rPr>
          <w:rFonts w:ascii="Times New Roman" w:hAnsi="Times New Roman" w:cs="Times New Roman"/>
        </w:rPr>
        <w:t>。</w:t>
      </w:r>
    </w:p>
    <w:p w:rsidR="003003F8" w:rsidRPr="004B5F70" w:rsidRDefault="00207C21" w:rsidP="0011427B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2)</w:t>
      </w:r>
      <w:r w:rsidR="006B3325" w:rsidRPr="004B5F70">
        <w:rPr>
          <w:rFonts w:ascii="Times New Roman" w:hAnsi="Times New Roman" w:cs="Times New Roman"/>
        </w:rPr>
        <w:t>调用</w:t>
      </w:r>
      <w:r w:rsidR="006B3325" w:rsidRPr="004B5F70">
        <w:rPr>
          <w:rFonts w:ascii="Times New Roman" w:hAnsi="Times New Roman" w:cs="Times New Roman"/>
        </w:rPr>
        <w:t>InJvmProtocol.export(AbstractProxyInvoker)</w:t>
      </w:r>
      <w:r w:rsidR="00720C67" w:rsidRPr="004B5F70">
        <w:rPr>
          <w:rFonts w:ascii="Times New Roman" w:hAnsi="Times New Roman" w:cs="Times New Roman"/>
        </w:rPr>
        <w:t>进行本地暴露</w:t>
      </w:r>
      <w:r w:rsidR="00830D1D" w:rsidRPr="004B5F70">
        <w:rPr>
          <w:rFonts w:ascii="Times New Roman" w:hAnsi="Times New Roman" w:cs="Times New Roman"/>
        </w:rPr>
        <w:t>得到</w:t>
      </w:r>
      <w:r w:rsidR="00830D1D" w:rsidRPr="004B5F70">
        <w:rPr>
          <w:rFonts w:ascii="Times New Roman" w:hAnsi="Times New Roman" w:cs="Times New Roman"/>
        </w:rPr>
        <w:t>InjvmExporter</w:t>
      </w:r>
      <w:r w:rsidR="00720C67" w:rsidRPr="004B5F70">
        <w:rPr>
          <w:rFonts w:ascii="Times New Roman" w:hAnsi="Times New Roman" w:cs="Times New Roman"/>
        </w:rPr>
        <w:t>，不会打开端口</w:t>
      </w:r>
      <w:r w:rsidR="00D6223A" w:rsidRPr="004B5F70">
        <w:rPr>
          <w:rFonts w:ascii="Times New Roman" w:hAnsi="Times New Roman" w:cs="Times New Roman"/>
        </w:rPr>
        <w:t>。</w:t>
      </w:r>
      <w:r w:rsidR="00720C67" w:rsidRPr="004B5F70">
        <w:rPr>
          <w:rFonts w:ascii="Times New Roman" w:hAnsi="Times New Roman" w:cs="Times New Roman"/>
        </w:rPr>
        <w:t>同时</w:t>
      </w:r>
      <w:r w:rsidR="00E42069" w:rsidRPr="004B5F70">
        <w:rPr>
          <w:rFonts w:ascii="Times New Roman" w:hAnsi="Times New Roman" w:cs="Times New Roman"/>
        </w:rPr>
        <w:t>将暴露的</w:t>
      </w:r>
      <w:r w:rsidR="00E42069" w:rsidRPr="004B5F70">
        <w:rPr>
          <w:rFonts w:ascii="Times New Roman" w:hAnsi="Times New Roman" w:cs="Times New Roman"/>
        </w:rPr>
        <w:t>InjvmExporter</w:t>
      </w:r>
      <w:r w:rsidR="00720C67" w:rsidRPr="004B5F70">
        <w:rPr>
          <w:rFonts w:ascii="Times New Roman" w:hAnsi="Times New Roman" w:cs="Times New Roman"/>
        </w:rPr>
        <w:t>在</w:t>
      </w:r>
      <w:r w:rsidR="00720C67" w:rsidRPr="004B5F70">
        <w:rPr>
          <w:rFonts w:ascii="Times New Roman" w:hAnsi="Times New Roman" w:cs="Times New Roman"/>
        </w:rPr>
        <w:t>InjvmProtocol</w:t>
      </w:r>
      <w:r w:rsidR="00E42069" w:rsidRPr="004B5F70">
        <w:rPr>
          <w:rFonts w:ascii="Times New Roman" w:hAnsi="Times New Roman" w:cs="Times New Roman"/>
        </w:rPr>
        <w:t>的</w:t>
      </w:r>
      <w:r w:rsidR="00E42069" w:rsidRPr="004B5F70">
        <w:rPr>
          <w:rFonts w:ascii="Times New Roman" w:hAnsi="Times New Roman" w:cs="Times New Roman"/>
        </w:rPr>
        <w:t>exporterMap</w:t>
      </w:r>
      <w:r w:rsidR="00E42069" w:rsidRPr="004B5F70">
        <w:rPr>
          <w:rFonts w:ascii="Times New Roman" w:hAnsi="Times New Roman" w:cs="Times New Roman"/>
        </w:rPr>
        <w:t>缓存。</w:t>
      </w:r>
    </w:p>
    <w:p w:rsidR="00571D01" w:rsidRPr="004B5F70" w:rsidRDefault="004B5F70" w:rsidP="004B5F70">
      <w:pPr>
        <w:pStyle w:val="3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(2)</w:t>
      </w:r>
      <w:r w:rsidR="00571D01" w:rsidRPr="004B5F70">
        <w:rPr>
          <w:rFonts w:ascii="宋体" w:eastAsia="宋体" w:hAnsi="宋体" w:cs="宋体" w:hint="eastAsia"/>
        </w:rPr>
        <w:t>远程暴露</w:t>
      </w:r>
    </w:p>
    <w:p w:rsidR="003003F8" w:rsidRPr="004B5F70" w:rsidRDefault="00571D01" w:rsidP="00571D01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远程暴露时，也是生成</w:t>
      </w:r>
      <w:r w:rsidR="004B5F70" w:rsidRPr="004B5F70">
        <w:rPr>
          <w:rFonts w:ascii="Times New Roman" w:hAnsi="Times New Roman" w:cs="Times New Roman"/>
        </w:rPr>
        <w:t>invoker</w:t>
      </w:r>
      <w:r w:rsidRPr="004B5F70">
        <w:rPr>
          <w:rFonts w:ascii="Times New Roman" w:hAnsi="Times New Roman" w:cs="Times New Roman"/>
        </w:rPr>
        <w:t>后进行暴露，生成</w:t>
      </w:r>
      <w:r w:rsidRPr="004B5F70">
        <w:rPr>
          <w:rFonts w:ascii="Times New Roman" w:hAnsi="Times New Roman" w:cs="Times New Roman"/>
        </w:rPr>
        <w:t>invoker</w:t>
      </w:r>
      <w:r w:rsidRPr="004B5F70">
        <w:rPr>
          <w:rFonts w:ascii="Times New Roman" w:hAnsi="Times New Roman" w:cs="Times New Roman"/>
        </w:rPr>
        <w:t>的流程与本地暴露类似，只是传入的</w:t>
      </w:r>
      <w:r w:rsidRPr="004B5F70">
        <w:rPr>
          <w:rFonts w:ascii="Times New Roman" w:hAnsi="Times New Roman" w:cs="Times New Roman"/>
        </w:rPr>
        <w:t>url</w:t>
      </w:r>
      <w:r w:rsidRPr="004B5F70">
        <w:rPr>
          <w:rFonts w:ascii="Times New Roman" w:hAnsi="Times New Roman" w:cs="Times New Roman"/>
        </w:rPr>
        <w:t>为</w:t>
      </w:r>
      <w:r w:rsidRPr="004B5F70">
        <w:rPr>
          <w:rFonts w:ascii="Times New Roman" w:hAnsi="Times New Roman" w:cs="Times New Roman"/>
        </w:rPr>
        <w:t>RegistryUrl(</w:t>
      </w:r>
      <w:r w:rsidRPr="004B5F70">
        <w:rPr>
          <w:rFonts w:ascii="Times New Roman" w:hAnsi="Times New Roman" w:cs="Times New Roman"/>
        </w:rPr>
        <w:t>包括需要注册的信息</w:t>
      </w:r>
      <w:r w:rsidRPr="004B5F70">
        <w:rPr>
          <w:rFonts w:ascii="Times New Roman" w:hAnsi="Times New Roman" w:cs="Times New Roman"/>
        </w:rPr>
        <w:t>(dubbo:/ip:port……))</w:t>
      </w:r>
    </w:p>
    <w:p w:rsidR="00571D01" w:rsidRPr="004B5F70" w:rsidRDefault="00571D01" w:rsidP="00571D01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再对上述生成的</w:t>
      </w:r>
      <w:r w:rsidRPr="004B5F70">
        <w:rPr>
          <w:rFonts w:ascii="Times New Roman" w:hAnsi="Times New Roman" w:cs="Times New Roman"/>
        </w:rPr>
        <w:t>invoker</w:t>
      </w:r>
      <w:r w:rsidRPr="004B5F70">
        <w:rPr>
          <w:rFonts w:ascii="Times New Roman" w:hAnsi="Times New Roman" w:cs="Times New Roman"/>
        </w:rPr>
        <w:t>进行远程暴露</w:t>
      </w:r>
      <w:r w:rsidRPr="004B5F70">
        <w:rPr>
          <w:rFonts w:ascii="Times New Roman" w:hAnsi="Times New Roman" w:cs="Times New Roman"/>
        </w:rPr>
        <w:t>(</w:t>
      </w:r>
      <w:r w:rsidRPr="004B5F70">
        <w:rPr>
          <w:rFonts w:ascii="Times New Roman" w:hAnsi="Times New Roman" w:cs="Times New Roman"/>
        </w:rPr>
        <w:t>通过</w:t>
      </w:r>
      <w:r w:rsidRPr="004B5F70">
        <w:rPr>
          <w:rFonts w:ascii="Times New Roman" w:hAnsi="Times New Roman" w:cs="Times New Roman"/>
        </w:rPr>
        <w:t>RegistryProtocol.export()</w:t>
      </w:r>
      <w:r w:rsidR="00FC30EC" w:rsidRPr="004B5F70">
        <w:rPr>
          <w:rFonts w:ascii="Times New Roman" w:hAnsi="Times New Roman" w:cs="Times New Roman"/>
        </w:rPr>
        <w:t>封装远程暴露</w:t>
      </w:r>
      <w:r w:rsidRPr="004B5F70">
        <w:rPr>
          <w:rFonts w:ascii="Times New Roman" w:hAnsi="Times New Roman" w:cs="Times New Roman"/>
        </w:rPr>
        <w:t>)</w:t>
      </w:r>
    </w:p>
    <w:p w:rsidR="00571D01" w:rsidRPr="004B5F70" w:rsidRDefault="004B5F70" w:rsidP="0011427B">
      <w:pPr>
        <w:ind w:firstLine="420"/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object w:dxaOrig="3705" w:dyaOrig="3286">
          <v:shape id="_x0000_i1097" type="#_x0000_t75" style="width:276.75pt;height:245.45pt" o:ole="">
            <v:imagedata r:id="rId21" o:title=""/>
          </v:shape>
          <o:OLEObject Type="Embed" ProgID="Visio.Drawing.15" ShapeID="_x0000_i1097" DrawAspect="Content" ObjectID="_1659044641" r:id="rId22"/>
        </w:object>
      </w:r>
    </w:p>
    <w:p w:rsidR="0011427B" w:rsidRPr="004B5F70" w:rsidRDefault="0011427B" w:rsidP="0011427B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>】注册时会在</w:t>
      </w:r>
      <w:r w:rsidRPr="004B5F70">
        <w:rPr>
          <w:rFonts w:ascii="Times New Roman" w:hAnsi="Times New Roman" w:cs="Times New Roman"/>
        </w:rPr>
        <w:t>zookeeper</w:t>
      </w:r>
      <w:r w:rsidRPr="004B5F70">
        <w:rPr>
          <w:rFonts w:ascii="Times New Roman" w:hAnsi="Times New Roman" w:cs="Times New Roman"/>
        </w:rPr>
        <w:t>上创建持久节点</w:t>
      </w:r>
      <w:r w:rsidRPr="004B5F70">
        <w:rPr>
          <w:rFonts w:ascii="Times New Roman" w:hAnsi="Times New Roman" w:cs="Times New Roman"/>
        </w:rPr>
        <w:t>/dubbo/interfaceName/provider</w:t>
      </w:r>
      <w:r w:rsidRPr="004B5F70">
        <w:rPr>
          <w:rFonts w:ascii="Times New Roman" w:hAnsi="Times New Roman" w:cs="Times New Roman"/>
        </w:rPr>
        <w:t>，在该持久节点下面创建临时节点记录</w:t>
      </w:r>
      <w:r w:rsidRPr="004B5F70">
        <w:rPr>
          <w:rFonts w:ascii="Times New Roman" w:hAnsi="Times New Roman" w:cs="Times New Roman"/>
        </w:rPr>
        <w:t>provider</w:t>
      </w:r>
      <w:r w:rsidRPr="004B5F70">
        <w:rPr>
          <w:rFonts w:ascii="Times New Roman" w:hAnsi="Times New Roman" w:cs="Times New Roman"/>
        </w:rPr>
        <w:t>相关信息</w:t>
      </w:r>
      <w:r w:rsidR="004B5F70" w:rsidRPr="004B5F70">
        <w:rPr>
          <w:rFonts w:ascii="Times New Roman" w:hAnsi="Times New Roman" w:cs="Times New Roman"/>
        </w:rPr>
        <w:t>：协议名</w:t>
      </w:r>
      <w:r w:rsidR="004B5F70" w:rsidRPr="004B5F70">
        <w:rPr>
          <w:rFonts w:ascii="Times New Roman" w:hAnsi="Times New Roman" w:cs="Times New Roman"/>
        </w:rPr>
        <w:t>:/ip:port/interfaceName……</w:t>
      </w:r>
      <w:r w:rsidR="004B5F70" w:rsidRPr="004B5F70">
        <w:rPr>
          <w:rFonts w:ascii="Times New Roman" w:hAnsi="Times New Roman" w:cs="Times New Roman"/>
        </w:rPr>
        <w:t>等</w:t>
      </w:r>
    </w:p>
    <w:p w:rsidR="004B5F70" w:rsidRDefault="004B5F70" w:rsidP="0011427B">
      <w:pPr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【</w:t>
      </w:r>
      <w:r w:rsidRPr="004B5F70">
        <w:rPr>
          <w:rFonts w:ascii="Times New Roman" w:hAnsi="Times New Roman" w:cs="Times New Roman"/>
        </w:rPr>
        <w:t>2</w:t>
      </w:r>
      <w:r w:rsidRPr="004B5F70">
        <w:rPr>
          <w:rFonts w:ascii="Times New Roman" w:hAnsi="Times New Roman" w:cs="Times New Roman"/>
        </w:rPr>
        <w:t>】注册监听</w:t>
      </w:r>
      <w:r w:rsidRPr="004B5F70">
        <w:rPr>
          <w:rFonts w:ascii="Times New Roman" w:hAnsi="Times New Roman" w:cs="Times New Roman"/>
        </w:rPr>
        <w:t>/dubbo/interfaceName</w:t>
      </w:r>
      <w:r w:rsidRPr="004B5F70">
        <w:rPr>
          <w:rFonts w:ascii="Times New Roman" w:hAnsi="Times New Roman" w:cs="Times New Roman"/>
        </w:rPr>
        <w:t>/configurators</w:t>
      </w:r>
      <w:r w:rsidRPr="004B5F70">
        <w:rPr>
          <w:rFonts w:ascii="Times New Roman" w:hAnsi="Times New Roman" w:cs="Times New Roman"/>
        </w:rPr>
        <w:t>，动态配置中心可以从此配置</w:t>
      </w:r>
      <w:r w:rsidRPr="004B5F70">
        <w:rPr>
          <w:rFonts w:ascii="Times New Roman" w:hAnsi="Times New Roman" w:cs="Times New Roman"/>
        </w:rPr>
        <w:t>provider</w:t>
      </w:r>
      <w:r w:rsidRPr="004B5F70">
        <w:rPr>
          <w:rFonts w:ascii="Times New Roman" w:hAnsi="Times New Roman" w:cs="Times New Roman"/>
        </w:rPr>
        <w:t>相关信息。当</w:t>
      </w:r>
      <w:r w:rsidRPr="004B5F70">
        <w:rPr>
          <w:rFonts w:ascii="Times New Roman" w:hAnsi="Times New Roman" w:cs="Times New Roman"/>
        </w:rPr>
        <w:t>dubbo</w:t>
      </w:r>
      <w:r w:rsidRPr="004B5F70">
        <w:rPr>
          <w:rFonts w:ascii="Times New Roman" w:hAnsi="Times New Roman" w:cs="Times New Roman"/>
        </w:rPr>
        <w:t>的监听器监听到该节点变化之后，会调用</w:t>
      </w:r>
      <w:r w:rsidRPr="004B5F70">
        <w:rPr>
          <w:rFonts w:ascii="Times New Roman" w:hAnsi="Times New Roman" w:cs="Times New Roman"/>
        </w:rPr>
        <w:t>notify()</w:t>
      </w:r>
      <w:r w:rsidRPr="004B5F70">
        <w:rPr>
          <w:rFonts w:ascii="Times New Roman" w:hAnsi="Times New Roman" w:cs="Times New Roman"/>
        </w:rPr>
        <w:t>方法对</w:t>
      </w:r>
      <w:r w:rsidRPr="004B5F70">
        <w:rPr>
          <w:rFonts w:ascii="Times New Roman" w:hAnsi="Times New Roman" w:cs="Times New Roman"/>
        </w:rPr>
        <w:t>exporter</w:t>
      </w:r>
      <w:r w:rsidRPr="004B5F70">
        <w:rPr>
          <w:rFonts w:ascii="Times New Roman" w:hAnsi="Times New Roman" w:cs="Times New Roman"/>
        </w:rPr>
        <w:t>在运行时进行动态改变</w:t>
      </w:r>
    </w:p>
    <w:p w:rsidR="004B5F70" w:rsidRDefault="004B5F70" w:rsidP="0011427B">
      <w:pPr>
        <w:rPr>
          <w:rFonts w:ascii="Times New Roman" w:hAnsi="Times New Roman" w:cs="Times New Roman"/>
        </w:rPr>
      </w:pPr>
    </w:p>
    <w:p w:rsidR="004B5F70" w:rsidRDefault="004B5F70" w:rsidP="0011427B">
      <w:pPr>
        <w:rPr>
          <w:rFonts w:ascii="Times New Roman" w:hAnsi="Times New Roman" w:cs="Times New Roman"/>
        </w:rPr>
      </w:pPr>
    </w:p>
    <w:p w:rsidR="004B5F70" w:rsidRDefault="004B5F70" w:rsidP="004B5F70">
      <w:pPr>
        <w:pStyle w:val="1"/>
      </w:pPr>
      <w:r>
        <w:rPr>
          <w:rFonts w:hint="eastAsia"/>
        </w:rPr>
        <w:lastRenderedPageBreak/>
        <w:t>四、引用服务</w:t>
      </w:r>
    </w:p>
    <w:p w:rsidR="00461F24" w:rsidRPr="007B07E3" w:rsidRDefault="00461F24" w:rsidP="00461F24">
      <w:pPr>
        <w:rPr>
          <w:rFonts w:hint="eastAsia"/>
        </w:rPr>
      </w:pPr>
      <w:r>
        <w:tab/>
      </w:r>
      <w:r>
        <w:rPr>
          <w:rFonts w:hint="eastAsia"/>
        </w:rPr>
        <w:t>dubbo同样生成了一个</w:t>
      </w:r>
      <w:r w:rsidR="007B07E3">
        <w:rPr>
          <w:rFonts w:hint="eastAsia"/>
        </w:rPr>
        <w:t>invoker作为consumer的引用</w:t>
      </w:r>
      <w:bookmarkStart w:id="0" w:name="_GoBack"/>
      <w:bookmarkEnd w:id="0"/>
      <w:r w:rsidR="007B07E3">
        <w:rPr>
          <w:rFonts w:hint="eastAsia"/>
        </w:rPr>
        <w:t>，但</w:t>
      </w:r>
      <w:r>
        <w:rPr>
          <w:rFonts w:hint="eastAsia"/>
        </w:rPr>
        <w:t>由于引用服务时consumer端没有服务(</w:t>
      </w:r>
      <w:r>
        <w:t>Service</w:t>
      </w:r>
      <w:r>
        <w:rPr>
          <w:rFonts w:hint="eastAsia"/>
        </w:rPr>
        <w:t>)的实现类(</w:t>
      </w:r>
      <w:r>
        <w:t>impl</w:t>
      </w:r>
      <w:r>
        <w:rPr>
          <w:rFonts w:hint="eastAsia"/>
        </w:rPr>
        <w:t>)，</w:t>
      </w:r>
      <w:r w:rsidR="007B07E3">
        <w:rPr>
          <w:rFonts w:hint="eastAsia"/>
        </w:rPr>
        <w:t>所以依然使用动态代理将invoker封装成impl</w:t>
      </w:r>
    </w:p>
    <w:p w:rsidR="004B5F70" w:rsidRDefault="004B5F70" w:rsidP="004B5F70">
      <w:pPr>
        <w:pStyle w:val="2"/>
      </w:pPr>
      <w:r>
        <w:t>1.</w:t>
      </w:r>
      <w:r>
        <w:rPr>
          <w:rFonts w:hint="eastAsia"/>
        </w:rPr>
        <w:t>服务引用时机</w:t>
      </w:r>
    </w:p>
    <w:p w:rsidR="004B5F70" w:rsidRDefault="00E77BFB" w:rsidP="004B5F70">
      <w:r>
        <w:tab/>
      </w:r>
      <w:r>
        <w:rPr>
          <w:rFonts w:hint="eastAsia"/>
        </w:rPr>
        <w:t>spring容器启动后内部会有一个Reference</w:t>
      </w:r>
      <w:r>
        <w:t>Bean</w:t>
      </w:r>
      <w:r>
        <w:rPr>
          <w:rFonts w:hint="eastAsia"/>
        </w:rPr>
        <w:t>对象，</w:t>
      </w:r>
      <w:r>
        <w:rPr>
          <w:rFonts w:hint="eastAsia"/>
        </w:rPr>
        <w:t>Reference</w:t>
      </w:r>
      <w:r>
        <w:t>Bean</w:t>
      </w:r>
      <w:r>
        <w:rPr>
          <w:rFonts w:hint="eastAsia"/>
        </w:rPr>
        <w:t>实现了spring中的</w:t>
      </w:r>
      <w:r w:rsidRPr="00E77BFB">
        <w:t>FactoryBean</w:t>
      </w:r>
      <w:r>
        <w:rPr>
          <w:rFonts w:hint="eastAsia"/>
        </w:rPr>
        <w:t>接口，在调用applicationContext.get</w:t>
      </w:r>
      <w:r>
        <w:t>Bean()</w:t>
      </w:r>
      <w:r>
        <w:rPr>
          <w:rFonts w:hint="eastAsia"/>
        </w:rPr>
        <w:t>方法时会调用</w:t>
      </w:r>
      <w:r w:rsidRPr="00E77BFB">
        <w:t>FactoryBean</w:t>
      </w:r>
      <w:r>
        <w:rPr>
          <w:rFonts w:hint="eastAsia"/>
        </w:rPr>
        <w:t>.getObject()。</w:t>
      </w:r>
    </w:p>
    <w:p w:rsidR="00E77BFB" w:rsidRPr="00E77BFB" w:rsidRDefault="00E77BFB" w:rsidP="004B5F70">
      <w:pPr>
        <w:rPr>
          <w:rFonts w:hint="eastAsia"/>
        </w:rPr>
      </w:pPr>
      <w:r>
        <w:tab/>
      </w:r>
    </w:p>
    <w:p w:rsidR="00DC4632" w:rsidRPr="004B5F70" w:rsidRDefault="00E42069">
      <w:pPr>
        <w:pStyle w:val="1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集群容错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集群容错全是在</w:t>
      </w:r>
      <w:r w:rsidRPr="004B5F70">
        <w:rPr>
          <w:rFonts w:ascii="Times New Roman" w:hAnsi="Times New Roman" w:cs="Times New Roman"/>
        </w:rPr>
        <w:t>consumer</w:t>
      </w:r>
      <w:r w:rsidRPr="004B5F70">
        <w:rPr>
          <w:rFonts w:ascii="Times New Roman" w:hAnsi="Times New Roman" w:cs="Times New Roman"/>
        </w:rPr>
        <w:t>执行的，包括路由选择</w:t>
      </w:r>
      <w:r w:rsidRPr="004B5F70">
        <w:rPr>
          <w:rFonts w:ascii="Times New Roman" w:hAnsi="Times New Roman" w:cs="Times New Roman"/>
        </w:rPr>
        <w:t>(router)</w:t>
      </w:r>
      <w:r w:rsidRPr="004B5F70">
        <w:rPr>
          <w:rFonts w:ascii="Times New Roman" w:hAnsi="Times New Roman" w:cs="Times New Roman"/>
        </w:rPr>
        <w:t>、负载均衡</w:t>
      </w:r>
      <w:r w:rsidRPr="004B5F70">
        <w:rPr>
          <w:rFonts w:ascii="Times New Roman" w:hAnsi="Times New Roman" w:cs="Times New Roman"/>
        </w:rPr>
        <w:t>(loadBalance)</w:t>
      </w:r>
      <w:r w:rsidRPr="004B5F70">
        <w:rPr>
          <w:rFonts w:ascii="Times New Roman" w:hAnsi="Times New Roman" w:cs="Times New Roman"/>
        </w:rPr>
        <w:t>、容错机制</w:t>
      </w:r>
      <w:r w:rsidRPr="004B5F70">
        <w:rPr>
          <w:rFonts w:ascii="Times New Roman" w:hAnsi="Times New Roman" w:cs="Times New Roman"/>
        </w:rPr>
        <w:t>(cluster)</w:t>
      </w:r>
      <w:r w:rsidRPr="004B5F70">
        <w:rPr>
          <w:rFonts w:ascii="Times New Roman" w:hAnsi="Times New Roman" w:cs="Times New Roman"/>
        </w:rPr>
        <w:t>，执行顺序如下所示</w:t>
      </w:r>
    </w:p>
    <w:p w:rsidR="00DC4632" w:rsidRPr="004B5F70" w:rsidRDefault="00E42069">
      <w:pPr>
        <w:ind w:firstLine="420"/>
        <w:jc w:val="center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  <w:noProof/>
        </w:rPr>
        <w:drawing>
          <wp:inline distT="0" distB="0" distL="114300" distR="114300">
            <wp:extent cx="3256915" cy="2543810"/>
            <wp:effectExtent l="0" t="0" r="6985" b="8890"/>
            <wp:docPr id="1" name="图片 1" descr="1b7af688beed4ba2bdea667b47e6c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b7af688beed4ba2bdea667b47e6c4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32" w:rsidRPr="004B5F70" w:rsidRDefault="00DC4632">
      <w:pPr>
        <w:ind w:firstLine="420"/>
        <w:rPr>
          <w:rFonts w:ascii="Times New Roman" w:hAnsi="Times New Roman" w:cs="Times New Roman"/>
        </w:rPr>
      </w:pPr>
    </w:p>
    <w:p w:rsidR="00DC4632" w:rsidRPr="004B5F70" w:rsidRDefault="00E4206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1.</w:t>
      </w:r>
      <w:r w:rsidRPr="004B5F70">
        <w:rPr>
          <w:rFonts w:ascii="Times New Roman" w:hAnsi="Times New Roman" w:cs="Times New Roman"/>
        </w:rPr>
        <w:t>容错机制</w:t>
      </w:r>
      <w:r w:rsidRPr="004B5F70">
        <w:rPr>
          <w:rFonts w:ascii="Times New Roman" w:hAnsi="Times New Roman" w:cs="Times New Roman"/>
        </w:rPr>
        <w:t>cluster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每个</w:t>
      </w:r>
      <w:r w:rsidRPr="004B5F70">
        <w:rPr>
          <w:rFonts w:ascii="Times New Roman" w:hAnsi="Times New Roman" w:cs="Times New Roman"/>
        </w:rPr>
        <w:t>cluster</w:t>
      </w:r>
      <w:r w:rsidRPr="004B5F70">
        <w:rPr>
          <w:rFonts w:ascii="Times New Roman" w:hAnsi="Times New Roman" w:cs="Times New Roman"/>
        </w:rPr>
        <w:t>可以伪装一个</w:t>
      </w:r>
      <w:r w:rsidRPr="004B5F70">
        <w:rPr>
          <w:rFonts w:ascii="Times New Roman" w:hAnsi="Times New Roman" w:cs="Times New Roman"/>
        </w:rPr>
        <w:t>clusterInvoker</w:t>
      </w:r>
      <w:r w:rsidRPr="004B5F70">
        <w:rPr>
          <w:rFonts w:ascii="Times New Roman" w:hAnsi="Times New Roman" w:cs="Times New Roman"/>
        </w:rPr>
        <w:t>给客户端调用，</w:t>
      </w:r>
      <w:r w:rsidRPr="004B5F70">
        <w:rPr>
          <w:rFonts w:ascii="Times New Roman" w:hAnsi="Times New Roman" w:cs="Times New Roman"/>
        </w:rPr>
        <w:t>clusterInvoker</w:t>
      </w:r>
      <w:r w:rsidRPr="004B5F70">
        <w:rPr>
          <w:rFonts w:ascii="Times New Roman" w:hAnsi="Times New Roman" w:cs="Times New Roman"/>
        </w:rPr>
        <w:t>中放了</w:t>
      </w:r>
      <w:r w:rsidRPr="004B5F70">
        <w:rPr>
          <w:rFonts w:ascii="Times New Roman" w:hAnsi="Times New Roman" w:cs="Times New Roman"/>
        </w:rPr>
        <w:t>RegistryDirectory</w:t>
      </w:r>
      <w:r w:rsidRPr="004B5F70">
        <w:rPr>
          <w:rFonts w:ascii="Times New Roman" w:hAnsi="Times New Roman" w:cs="Times New Roman"/>
        </w:rPr>
        <w:t>。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t>①</w:t>
      </w:r>
      <w:r w:rsidRPr="004B5F70">
        <w:rPr>
          <w:rFonts w:ascii="Times New Roman" w:hAnsi="Times New Roman" w:cs="Times New Roman"/>
        </w:rPr>
        <w:t>Failover</w:t>
      </w:r>
      <w:r w:rsidRPr="004B5F70">
        <w:rPr>
          <w:rFonts w:ascii="Times New Roman" w:hAnsi="Times New Roman" w:cs="Times New Roman"/>
        </w:rPr>
        <w:t>：失败重新</w:t>
      </w:r>
      <w:r w:rsidRPr="004B5F70">
        <w:rPr>
          <w:rFonts w:ascii="Times New Roman" w:hAnsi="Times New Roman" w:cs="Times New Roman"/>
        </w:rPr>
        <w:t>loadbalance</w:t>
      </w:r>
      <w:r w:rsidRPr="004B5F70">
        <w:rPr>
          <w:rFonts w:ascii="Times New Roman" w:hAnsi="Times New Roman" w:cs="Times New Roman"/>
        </w:rPr>
        <w:t>选择一个进行调用，可以设置</w:t>
      </w:r>
      <w:r w:rsidRPr="004B5F70">
        <w:rPr>
          <w:rFonts w:ascii="Times New Roman" w:hAnsi="Times New Roman" w:cs="Times New Roman"/>
        </w:rPr>
        <w:t>retries</w:t>
      </w:r>
      <w:r w:rsidRPr="004B5F70">
        <w:rPr>
          <w:rFonts w:ascii="Times New Roman" w:hAnsi="Times New Roman" w:cs="Times New Roman"/>
        </w:rPr>
        <w:t>次数选择重试的次数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t>②</w:t>
      </w:r>
      <w:r w:rsidRPr="004B5F70">
        <w:rPr>
          <w:rFonts w:ascii="Times New Roman" w:hAnsi="Times New Roman" w:cs="Times New Roman"/>
        </w:rPr>
        <w:t>failfast</w:t>
      </w:r>
      <w:r w:rsidRPr="004B5F70">
        <w:rPr>
          <w:rFonts w:ascii="Times New Roman" w:hAnsi="Times New Roman" w:cs="Times New Roman"/>
        </w:rPr>
        <w:t>：若失败，直接返回异常，不重试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t>③</w:t>
      </w:r>
      <w:r w:rsidRPr="004B5F70">
        <w:rPr>
          <w:rFonts w:ascii="Times New Roman" w:hAnsi="Times New Roman" w:cs="Times New Roman"/>
        </w:rPr>
        <w:t>failsafe</w:t>
      </w:r>
      <w:r w:rsidRPr="004B5F70">
        <w:rPr>
          <w:rFonts w:ascii="Times New Roman" w:hAnsi="Times New Roman" w:cs="Times New Roman"/>
        </w:rPr>
        <w:t>：若失败，返回</w:t>
      </w:r>
      <w:r w:rsidRPr="004B5F70">
        <w:rPr>
          <w:rFonts w:ascii="Times New Roman" w:hAnsi="Times New Roman" w:cs="Times New Roman"/>
        </w:rPr>
        <w:t>null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t>④</w:t>
      </w:r>
      <w:r w:rsidRPr="004B5F70">
        <w:rPr>
          <w:rFonts w:ascii="Times New Roman" w:hAnsi="Times New Roman" w:cs="Times New Roman"/>
        </w:rPr>
        <w:t>failback</w:t>
      </w:r>
      <w:r w:rsidRPr="004B5F70">
        <w:rPr>
          <w:rFonts w:ascii="Times New Roman" w:hAnsi="Times New Roman" w:cs="Times New Roman"/>
        </w:rPr>
        <w:t>：若失败，返回空值，但是后台会调用一个线程池对错误重新定时调用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lastRenderedPageBreak/>
        <w:t>⑤</w:t>
      </w:r>
      <w:r w:rsidRPr="004B5F70">
        <w:rPr>
          <w:rFonts w:ascii="Times New Roman" w:hAnsi="Times New Roman" w:cs="Times New Roman"/>
        </w:rPr>
        <w:t>forking</w:t>
      </w:r>
      <w:r w:rsidRPr="004B5F70">
        <w:rPr>
          <w:rFonts w:ascii="Times New Roman" w:hAnsi="Times New Roman" w:cs="Times New Roman"/>
        </w:rPr>
        <w:t>：若失败，可以设置</w:t>
      </w:r>
      <w:r w:rsidRPr="004B5F70">
        <w:rPr>
          <w:rFonts w:ascii="Times New Roman" w:hAnsi="Times New Roman" w:cs="Times New Roman"/>
        </w:rPr>
        <w:t>forks</w:t>
      </w:r>
      <w:r w:rsidRPr="004B5F70">
        <w:rPr>
          <w:rFonts w:ascii="Times New Roman" w:hAnsi="Times New Roman" w:cs="Times New Roman"/>
        </w:rPr>
        <w:t>最大并行数</w:t>
      </w:r>
    </w:p>
    <w:p w:rsidR="00DC4632" w:rsidRPr="004B5F70" w:rsidRDefault="00E42069">
      <w:pPr>
        <w:ind w:left="840" w:firstLine="420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loadbalance</w:t>
      </w:r>
      <w:r w:rsidRPr="004B5F70">
        <w:rPr>
          <w:rFonts w:ascii="Times New Roman" w:hAnsi="Times New Roman" w:cs="Times New Roman"/>
        </w:rPr>
        <w:t>选择出</w:t>
      </w:r>
      <w:r w:rsidRPr="004B5F70">
        <w:rPr>
          <w:rFonts w:ascii="Times New Roman" w:hAnsi="Times New Roman" w:cs="Times New Roman"/>
        </w:rPr>
        <w:t>forks</w:t>
      </w:r>
      <w:r w:rsidRPr="004B5F70">
        <w:rPr>
          <w:rFonts w:ascii="Times New Roman" w:hAnsi="Times New Roman" w:cs="Times New Roman"/>
        </w:rPr>
        <w:t>个</w:t>
      </w:r>
      <w:r w:rsidRPr="004B5F70">
        <w:rPr>
          <w:rFonts w:ascii="Times New Roman" w:hAnsi="Times New Roman" w:cs="Times New Roman"/>
        </w:rPr>
        <w:t>provider</w:t>
      </w:r>
      <w:r w:rsidRPr="004B5F70">
        <w:rPr>
          <w:rFonts w:ascii="Times New Roman" w:hAnsi="Times New Roman" w:cs="Times New Roman"/>
        </w:rPr>
        <w:t>放入线程池运行，默认同步调用，先运行完的线程将数据放入一个</w:t>
      </w:r>
      <w:r w:rsidRPr="004B5F70">
        <w:rPr>
          <w:rFonts w:ascii="Times New Roman" w:hAnsi="Times New Roman" w:cs="Times New Roman"/>
        </w:rPr>
        <w:t>BlockingQueue</w:t>
      </w:r>
      <w:r w:rsidRPr="004B5F70">
        <w:rPr>
          <w:rFonts w:ascii="Times New Roman" w:hAnsi="Times New Roman" w:cs="Times New Roman"/>
        </w:rPr>
        <w:t>，主线程调用</w:t>
      </w:r>
      <w:r w:rsidRPr="004B5F70">
        <w:rPr>
          <w:rFonts w:ascii="Times New Roman" w:hAnsi="Times New Roman" w:cs="Times New Roman"/>
        </w:rPr>
        <w:t>blockingQueue.poll()  timeout</w:t>
      </w:r>
      <w:r w:rsidRPr="004B5F70">
        <w:rPr>
          <w:rFonts w:ascii="Times New Roman" w:hAnsi="Times New Roman" w:cs="Times New Roman"/>
        </w:rPr>
        <w:t>秒，返回先调用完的数据给用户。</w:t>
      </w:r>
    </w:p>
    <w:p w:rsidR="00DC4632" w:rsidRPr="004B5F70" w:rsidRDefault="00E42069">
      <w:pPr>
        <w:ind w:firstLine="420"/>
        <w:rPr>
          <w:rFonts w:ascii="Times New Roman" w:hAnsi="Times New Roman" w:cs="Times New Roman"/>
        </w:rPr>
      </w:pPr>
      <w:r w:rsidRPr="004B5F70">
        <w:rPr>
          <w:rFonts w:ascii="宋体" w:eastAsia="宋体" w:hAnsi="宋体" w:cs="宋体" w:hint="eastAsia"/>
        </w:rPr>
        <w:t>⑥</w:t>
      </w:r>
      <w:r w:rsidRPr="004B5F70">
        <w:rPr>
          <w:rFonts w:ascii="Times New Roman" w:hAnsi="Times New Roman" w:cs="Times New Roman"/>
        </w:rPr>
        <w:t>broadcast</w:t>
      </w:r>
      <w:r w:rsidRPr="004B5F70">
        <w:rPr>
          <w:rFonts w:ascii="Times New Roman" w:hAnsi="Times New Roman" w:cs="Times New Roman"/>
        </w:rPr>
        <w:t>：广播调用所有可用的服务，若出现一个失败，则报错。不需要负载均衡</w:t>
      </w:r>
    </w:p>
    <w:p w:rsidR="00DC4632" w:rsidRPr="004B5F70" w:rsidRDefault="00E42069">
      <w:pPr>
        <w:pStyle w:val="2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2.RegistryDirectory</w:t>
      </w:r>
    </w:p>
    <w:p w:rsidR="00DC4632" w:rsidRPr="004B5F70" w:rsidRDefault="00DC4632">
      <w:pPr>
        <w:ind w:firstLine="420"/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p w:rsidR="00DC4632" w:rsidRPr="004B5F70" w:rsidRDefault="00DC4632">
      <w:pPr>
        <w:rPr>
          <w:rFonts w:ascii="Times New Roman" w:hAnsi="Times New Roman" w:cs="Times New Roman"/>
        </w:rPr>
      </w:pPr>
    </w:p>
    <w:sectPr w:rsidR="00DC4632" w:rsidRPr="004B5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DC7" w:rsidRDefault="00E35DC7" w:rsidP="00215232">
      <w:r>
        <w:separator/>
      </w:r>
    </w:p>
  </w:endnote>
  <w:endnote w:type="continuationSeparator" w:id="0">
    <w:p w:rsidR="00E35DC7" w:rsidRDefault="00E35DC7" w:rsidP="0021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DC7" w:rsidRDefault="00E35DC7" w:rsidP="00215232">
      <w:r>
        <w:separator/>
      </w:r>
    </w:p>
  </w:footnote>
  <w:footnote w:type="continuationSeparator" w:id="0">
    <w:p w:rsidR="00E35DC7" w:rsidRDefault="00E35DC7" w:rsidP="00215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49"/>
    <w:rsid w:val="00113731"/>
    <w:rsid w:val="0011427B"/>
    <w:rsid w:val="00123453"/>
    <w:rsid w:val="001264F5"/>
    <w:rsid w:val="00126AAC"/>
    <w:rsid w:val="00164EC0"/>
    <w:rsid w:val="00207C21"/>
    <w:rsid w:val="00215232"/>
    <w:rsid w:val="002D7F63"/>
    <w:rsid w:val="003003F8"/>
    <w:rsid w:val="00385580"/>
    <w:rsid w:val="004223A4"/>
    <w:rsid w:val="00450C07"/>
    <w:rsid w:val="00461F24"/>
    <w:rsid w:val="004B5F70"/>
    <w:rsid w:val="00540EE3"/>
    <w:rsid w:val="00552DEC"/>
    <w:rsid w:val="00571D01"/>
    <w:rsid w:val="0069338A"/>
    <w:rsid w:val="006B3325"/>
    <w:rsid w:val="00720C67"/>
    <w:rsid w:val="007B07E3"/>
    <w:rsid w:val="00830D1D"/>
    <w:rsid w:val="009052B3"/>
    <w:rsid w:val="0090742E"/>
    <w:rsid w:val="00913EB1"/>
    <w:rsid w:val="00913F96"/>
    <w:rsid w:val="009570E1"/>
    <w:rsid w:val="00AF4059"/>
    <w:rsid w:val="00B37726"/>
    <w:rsid w:val="00BB5E61"/>
    <w:rsid w:val="00CC5C72"/>
    <w:rsid w:val="00D6223A"/>
    <w:rsid w:val="00D81C49"/>
    <w:rsid w:val="00D90D86"/>
    <w:rsid w:val="00DC4632"/>
    <w:rsid w:val="00E132E7"/>
    <w:rsid w:val="00E31F1E"/>
    <w:rsid w:val="00E35DC7"/>
    <w:rsid w:val="00E42069"/>
    <w:rsid w:val="00E505D5"/>
    <w:rsid w:val="00E77BFB"/>
    <w:rsid w:val="00EA15E2"/>
    <w:rsid w:val="00FC30EC"/>
    <w:rsid w:val="07461F37"/>
    <w:rsid w:val="12855FD9"/>
    <w:rsid w:val="1D8D3596"/>
    <w:rsid w:val="30AE1843"/>
    <w:rsid w:val="652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2009C"/>
  <w15:docId w15:val="{0424D8CF-EA13-4066-99BE-8CB6EAD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eastAsia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Times New Roman"/>
      <w:b/>
      <w:bCs/>
      <w:sz w:val="28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unhideWhenUsed/>
    <w:rsid w:val="00422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223A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</dc:creator>
  <cp:lastModifiedBy>wy</cp:lastModifiedBy>
  <cp:revision>6</cp:revision>
  <dcterms:created xsi:type="dcterms:W3CDTF">2020-08-13T14:12:00Z</dcterms:created>
  <dcterms:modified xsi:type="dcterms:W3CDTF">2020-08-15T16:19:00Z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