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8106E" w14:textId="77777777" w:rsidR="007F1DCF" w:rsidRPr="007F1DCF" w:rsidRDefault="007F1DCF" w:rsidP="007F1D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1DCF">
        <w:rPr>
          <w:rFonts w:ascii="Segoe UI" w:eastAsia="Times New Roman" w:hAnsi="Segoe UI" w:cs="Segoe UI"/>
          <w:color w:val="263238"/>
          <w:sz w:val="21"/>
          <w:szCs w:val="21"/>
        </w:rPr>
        <w:t>You are given the </w:t>
      </w:r>
      <w:r w:rsidRPr="007F1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7F1DCF">
        <w:rPr>
          <w:rFonts w:ascii="Segoe UI" w:eastAsia="Times New Roman" w:hAnsi="Segoe UI" w:cs="Segoe UI"/>
          <w:color w:val="263238"/>
          <w:sz w:val="21"/>
          <w:szCs w:val="21"/>
        </w:rPr>
        <w:t> node of a binary search tree (BST) and a </w:t>
      </w:r>
      <w:r w:rsidRPr="007F1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value</w:t>
      </w:r>
      <w:r w:rsidRPr="007F1DCF">
        <w:rPr>
          <w:rFonts w:ascii="Segoe UI" w:eastAsia="Times New Roman" w:hAnsi="Segoe UI" w:cs="Segoe UI"/>
          <w:color w:val="263238"/>
          <w:sz w:val="21"/>
          <w:szCs w:val="21"/>
        </w:rPr>
        <w:t> to insert into the tree. Return </w:t>
      </w:r>
      <w:r w:rsidRPr="007F1DC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root node of the BST after the insertion</w:t>
      </w:r>
      <w:r w:rsidRPr="007F1DCF">
        <w:rPr>
          <w:rFonts w:ascii="Segoe UI" w:eastAsia="Times New Roman" w:hAnsi="Segoe UI" w:cs="Segoe UI"/>
          <w:color w:val="263238"/>
          <w:sz w:val="21"/>
          <w:szCs w:val="21"/>
        </w:rPr>
        <w:t>. It is </w:t>
      </w:r>
      <w:r w:rsidRPr="007F1D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7F1DCF">
        <w:rPr>
          <w:rFonts w:ascii="Segoe UI" w:eastAsia="Times New Roman" w:hAnsi="Segoe UI" w:cs="Segoe UI"/>
          <w:color w:val="263238"/>
          <w:sz w:val="21"/>
          <w:szCs w:val="21"/>
        </w:rPr>
        <w:t> that the new value does not exist in the original BST.</w:t>
      </w:r>
    </w:p>
    <w:p w14:paraId="30BB201B" w14:textId="77777777" w:rsidR="007F1DCF" w:rsidRPr="007F1DCF" w:rsidRDefault="007F1DCF" w:rsidP="007F1D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1D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Notice</w:t>
      </w:r>
      <w:r w:rsidRPr="007F1DCF">
        <w:rPr>
          <w:rFonts w:ascii="Segoe UI" w:eastAsia="Times New Roman" w:hAnsi="Segoe UI" w:cs="Segoe UI"/>
          <w:color w:val="263238"/>
          <w:sz w:val="21"/>
          <w:szCs w:val="21"/>
        </w:rPr>
        <w:t> that there may exist multiple valid ways for the insertion, as long as the tree remains a BST after insertion. You can return </w:t>
      </w:r>
      <w:r w:rsidRPr="007F1D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of them</w:t>
      </w:r>
      <w:r w:rsidRPr="007F1DC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5CB84FA" w14:textId="77777777" w:rsidR="007F1DCF" w:rsidRPr="007F1DCF" w:rsidRDefault="007F1DCF" w:rsidP="007F1D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1DC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BB92424" w14:textId="77777777" w:rsidR="007F1DCF" w:rsidRPr="007F1DCF" w:rsidRDefault="007F1DCF" w:rsidP="007F1D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1D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8AC5132" w14:textId="77777777" w:rsidR="007F1DCF" w:rsidRPr="007F1DCF" w:rsidRDefault="007F1DCF" w:rsidP="007F1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D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27DEC6" wp14:editId="4A9A1C2F">
            <wp:extent cx="7164070" cy="2106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3B605" w14:textId="77777777" w:rsidR="007F1DCF" w:rsidRPr="007F1DCF" w:rsidRDefault="007F1DCF" w:rsidP="007F1D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1D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F1DCF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[4,2,7,1,3], val = 5</w:t>
      </w:r>
    </w:p>
    <w:p w14:paraId="2A5AA2E7" w14:textId="77777777" w:rsidR="007F1DCF" w:rsidRPr="007F1DCF" w:rsidRDefault="007F1DCF" w:rsidP="007F1D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1D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F1DCF">
        <w:rPr>
          <w:rFonts w:ascii="Consolas" w:eastAsia="Times New Roman" w:hAnsi="Consolas" w:cs="Courier New"/>
          <w:color w:val="263238"/>
          <w:sz w:val="20"/>
          <w:szCs w:val="20"/>
        </w:rPr>
        <w:t xml:space="preserve"> [4,2,7,1,3,5]</w:t>
      </w:r>
    </w:p>
    <w:p w14:paraId="72283D86" w14:textId="77777777" w:rsidR="007F1DCF" w:rsidRPr="007F1DCF" w:rsidRDefault="007F1DCF" w:rsidP="007F1D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1D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F1DCF">
        <w:rPr>
          <w:rFonts w:ascii="Consolas" w:eastAsia="Times New Roman" w:hAnsi="Consolas" w:cs="Courier New"/>
          <w:color w:val="263238"/>
          <w:sz w:val="20"/>
          <w:szCs w:val="20"/>
        </w:rPr>
        <w:t xml:space="preserve"> Another accepted tree is:</w:t>
      </w:r>
    </w:p>
    <w:p w14:paraId="0CCD3412" w14:textId="77777777" w:rsidR="007F1DCF" w:rsidRPr="007F1DCF" w:rsidRDefault="007F1DCF" w:rsidP="007F1D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1DCF">
        <w:rPr>
          <w:rFonts w:ascii="Consolas" w:eastAsia="Times New Roman" w:hAnsi="Consolas" w:cs="Courier New"/>
          <w:noProof/>
          <w:color w:val="263238"/>
          <w:sz w:val="20"/>
          <w:szCs w:val="20"/>
        </w:rPr>
        <w:drawing>
          <wp:inline distT="0" distB="0" distL="0" distR="0" wp14:anchorId="15381124" wp14:editId="22F6524B">
            <wp:extent cx="3355340" cy="2870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49B7" w14:textId="77777777" w:rsidR="007F1DCF" w:rsidRPr="007F1DCF" w:rsidRDefault="007F1DCF" w:rsidP="007F1D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1D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13FCDA5" w14:textId="77777777" w:rsidR="007F1DCF" w:rsidRPr="007F1DCF" w:rsidRDefault="007F1DCF" w:rsidP="007F1D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1D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7F1DCF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[40,20,60,10,30,50,70], val = 25</w:t>
      </w:r>
    </w:p>
    <w:p w14:paraId="57C0F673" w14:textId="77777777" w:rsidR="007F1DCF" w:rsidRPr="007F1DCF" w:rsidRDefault="007F1DCF" w:rsidP="007F1D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1D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F1DCF">
        <w:rPr>
          <w:rFonts w:ascii="Consolas" w:eastAsia="Times New Roman" w:hAnsi="Consolas" w:cs="Courier New"/>
          <w:color w:val="263238"/>
          <w:sz w:val="20"/>
          <w:szCs w:val="20"/>
        </w:rPr>
        <w:t xml:space="preserve"> [40,20,60,10,30,50,70,null,null,25]</w:t>
      </w:r>
    </w:p>
    <w:p w14:paraId="20BB8CDF" w14:textId="77777777" w:rsidR="007F1DCF" w:rsidRPr="007F1DCF" w:rsidRDefault="007F1DCF" w:rsidP="007F1D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1D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617FA7D" w14:textId="77777777" w:rsidR="007F1DCF" w:rsidRPr="007F1DCF" w:rsidRDefault="007F1DCF" w:rsidP="007F1D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1D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F1DCF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[4,2,7,1,3,null,null,null,null,null,null], val = 5</w:t>
      </w:r>
    </w:p>
    <w:p w14:paraId="70F15F14" w14:textId="77777777" w:rsidR="007F1DCF" w:rsidRPr="007F1DCF" w:rsidRDefault="007F1DCF" w:rsidP="007F1D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1D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F1DCF">
        <w:rPr>
          <w:rFonts w:ascii="Consolas" w:eastAsia="Times New Roman" w:hAnsi="Consolas" w:cs="Courier New"/>
          <w:color w:val="263238"/>
          <w:sz w:val="20"/>
          <w:szCs w:val="20"/>
        </w:rPr>
        <w:t xml:space="preserve"> [4,2,7,1,3,5]</w:t>
      </w:r>
    </w:p>
    <w:p w14:paraId="76D98204" w14:textId="77777777" w:rsidR="007F1DCF" w:rsidRPr="007F1DCF" w:rsidRDefault="007F1DCF" w:rsidP="007F1D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1DC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15DC81F" w14:textId="77777777" w:rsidR="007F1DCF" w:rsidRPr="007F1DCF" w:rsidRDefault="007F1DCF" w:rsidP="007F1D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1D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5D2F9B1" w14:textId="77777777" w:rsidR="007F1DCF" w:rsidRPr="007F1DCF" w:rsidRDefault="007F1DCF" w:rsidP="007F1D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1DCF">
        <w:rPr>
          <w:rFonts w:ascii="Segoe UI" w:eastAsia="Times New Roman" w:hAnsi="Segoe UI" w:cs="Segoe UI"/>
          <w:color w:val="263238"/>
          <w:sz w:val="21"/>
          <w:szCs w:val="21"/>
        </w:rPr>
        <w:t>The number of nodes in the tree will be in the range </w:t>
      </w:r>
      <w:r w:rsidRPr="007F1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 10</w:t>
      </w:r>
      <w:r w:rsidRPr="007F1DC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7F1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7F1DC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9C1F07E" w14:textId="77777777" w:rsidR="007F1DCF" w:rsidRPr="007F1DCF" w:rsidRDefault="007F1DCF" w:rsidP="007F1D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1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7F1DC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8</w:t>
      </w:r>
      <w:r w:rsidRPr="007F1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Node.val &lt;= 10</w:t>
      </w:r>
      <w:r w:rsidRPr="007F1DC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8</w:t>
      </w:r>
    </w:p>
    <w:p w14:paraId="4033C88C" w14:textId="77777777" w:rsidR="007F1DCF" w:rsidRPr="007F1DCF" w:rsidRDefault="007F1DCF" w:rsidP="007F1D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1DCF">
        <w:rPr>
          <w:rFonts w:ascii="Segoe UI" w:eastAsia="Times New Roman" w:hAnsi="Segoe UI" w:cs="Segoe UI"/>
          <w:color w:val="263238"/>
          <w:sz w:val="21"/>
          <w:szCs w:val="21"/>
        </w:rPr>
        <w:t>All the values </w:t>
      </w:r>
      <w:r w:rsidRPr="007F1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r w:rsidRPr="007F1DCF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7F1D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7F1DC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DA1743C" w14:textId="77777777" w:rsidR="007F1DCF" w:rsidRPr="007F1DCF" w:rsidRDefault="007F1DCF" w:rsidP="007F1D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1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7F1DC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8</w:t>
      </w:r>
      <w:r w:rsidRPr="007F1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val &lt;= 10</w:t>
      </w:r>
      <w:r w:rsidRPr="007F1DC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8</w:t>
      </w:r>
    </w:p>
    <w:p w14:paraId="55F4DF50" w14:textId="77777777" w:rsidR="007F1DCF" w:rsidRPr="007F1DCF" w:rsidRDefault="007F1DCF" w:rsidP="007F1D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1DCF">
        <w:rPr>
          <w:rFonts w:ascii="Segoe UI" w:eastAsia="Times New Roman" w:hAnsi="Segoe UI" w:cs="Segoe UI"/>
          <w:color w:val="263238"/>
          <w:sz w:val="21"/>
          <w:szCs w:val="21"/>
        </w:rPr>
        <w:t>It's </w:t>
      </w:r>
      <w:r w:rsidRPr="007F1D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7F1DCF">
        <w:rPr>
          <w:rFonts w:ascii="Segoe UI" w:eastAsia="Times New Roman" w:hAnsi="Segoe UI" w:cs="Segoe UI"/>
          <w:color w:val="263238"/>
          <w:sz w:val="21"/>
          <w:szCs w:val="21"/>
        </w:rPr>
        <w:t> that </w:t>
      </w:r>
      <w:r w:rsidRPr="007F1D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r w:rsidRPr="007F1DCF">
        <w:rPr>
          <w:rFonts w:ascii="Segoe UI" w:eastAsia="Times New Roman" w:hAnsi="Segoe UI" w:cs="Segoe UI"/>
          <w:color w:val="263238"/>
          <w:sz w:val="21"/>
          <w:szCs w:val="21"/>
        </w:rPr>
        <w:t> does not exist in the original BST.</w:t>
      </w:r>
    </w:p>
    <w:p w14:paraId="2617B463" w14:textId="306356D6" w:rsidR="003A1A6E" w:rsidRDefault="003A1A6E">
      <w:pPr>
        <w:rPr>
          <w:rFonts w:hint="eastAsia"/>
        </w:rPr>
      </w:pPr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D1752"/>
    <w:multiLevelType w:val="multilevel"/>
    <w:tmpl w:val="952C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B7"/>
    <w:rsid w:val="003A1A6E"/>
    <w:rsid w:val="006F40B7"/>
    <w:rsid w:val="007F1DCF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9FF5"/>
  <w15:chartTrackingRefBased/>
  <w15:docId w15:val="{B12FF491-77AF-4D6A-9581-60E3A4B3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2021-06-28T19:56:00Z</dcterms:created>
  <dcterms:modified xsi:type="dcterms:W3CDTF">2021-06-28T20:00:00Z</dcterms:modified>
</cp:coreProperties>
</file>