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482" w:firstLineChars="200"/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  <w:t>北京日出东方凯宾斯基酒店，位于北京市区以北60公里，坐落于风景如画的雁栖湖畔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，是由上海华都建筑规划设计有限公司设计完成。建筑构思取自旭日东升的意向，强调建筑与山水融合的自然意境，以竖向20根经线展现建筑的垂直挺拔，寓示了和谐、和睦和合作的意向。</w:t>
      </w:r>
    </w:p>
    <w:p>
      <w:pPr>
        <w:spacing w:line="360" w:lineRule="auto"/>
        <w:ind w:firstLine="482" w:firstLineChars="200"/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  <w:t>日出东方凯宾斯基酒店完全由中国本土设计公司完成，酒店外形现代感十足，但实际上其中蕴含了许多中国传统文化的元素。同时因环保技术被喻为"会呼吸"的科技酒店。</w:t>
      </w:r>
      <w:bookmarkStart w:id="0" w:name="_GoBack"/>
      <w:bookmarkEnd w:id="0"/>
    </w:p>
    <w:p>
      <w:pPr>
        <w:spacing w:line="360" w:lineRule="auto"/>
        <w:ind w:firstLine="482" w:firstLineChars="200"/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  <w:t>从侧面看，酒店建筑是扇贝的形状，扇贝在中国文化里代表了财富，配合酒店建筑正面的圆形"旭日东升"寓意，也代表着中国的蓬勃发展。如果从空中俯瞰，酒店的裙楼形状酷似"祥云"，也代表了中国文化中"彩云追日"的浪漫寓意。另外就是在酒店的正前方和后方都设计了鱼嘴形状的造型。整个酒店玻璃外墙使用了10000多块玻璃，面积达18075平方米。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玻璃采用</w:t>
      </w:r>
      <w:r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  <w:t>环保节能的LOW-E玻璃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，玻璃幕墙参建企业是北京江河幕墙有限公司，</w:t>
      </w:r>
      <w:r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  <w:t>日出东方也是内地唯一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  <w:t>一座全部使用四层LOW-E玻璃的酒店。玻璃外墙不仅保温节能效果好，还能满足建筑轻盈通透的外形要求。</w:t>
      </w:r>
      <w:r>
        <w:rPr>
          <w:rFonts w:hint="default" w:ascii="宋体" w:hAnsi="宋体" w:eastAsia="宋体" w:cs="宋体"/>
          <w:b/>
          <w:bCs w:val="0"/>
          <w:sz w:val="24"/>
          <w:szCs w:val="32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关注我，了解更多玻璃小知识，我是小雪，我们下期再见。</w:t>
      </w:r>
    </w:p>
    <w:sectPr>
      <w:pgSz w:w="11906" w:h="16838"/>
      <w:pgMar w:top="1213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13D6A"/>
    <w:rsid w:val="0C3A5775"/>
    <w:rsid w:val="11060EC5"/>
    <w:rsid w:val="110633AF"/>
    <w:rsid w:val="13A270B9"/>
    <w:rsid w:val="179B5E18"/>
    <w:rsid w:val="18BB3600"/>
    <w:rsid w:val="1ACD09D8"/>
    <w:rsid w:val="215B5AC6"/>
    <w:rsid w:val="297F1FE2"/>
    <w:rsid w:val="31825403"/>
    <w:rsid w:val="326F0ECC"/>
    <w:rsid w:val="34635B08"/>
    <w:rsid w:val="37A570D6"/>
    <w:rsid w:val="3C5836E8"/>
    <w:rsid w:val="3C7873F2"/>
    <w:rsid w:val="3DC0554E"/>
    <w:rsid w:val="40D23AC8"/>
    <w:rsid w:val="4828692B"/>
    <w:rsid w:val="4BD61615"/>
    <w:rsid w:val="4DCB2CCF"/>
    <w:rsid w:val="4E6D0D85"/>
    <w:rsid w:val="4FBD15C8"/>
    <w:rsid w:val="5453313D"/>
    <w:rsid w:val="5A86295E"/>
    <w:rsid w:val="5AEA7E60"/>
    <w:rsid w:val="5C7C7EE9"/>
    <w:rsid w:val="62B116D2"/>
    <w:rsid w:val="660245FB"/>
    <w:rsid w:val="66D2292A"/>
    <w:rsid w:val="68812A2D"/>
    <w:rsid w:val="6EFD36A2"/>
    <w:rsid w:val="6FEA53F6"/>
    <w:rsid w:val="70401C5F"/>
    <w:rsid w:val="763A4DD0"/>
    <w:rsid w:val="77DA135C"/>
    <w:rsid w:val="780A1B89"/>
    <w:rsid w:val="79492E7B"/>
    <w:rsid w:val="7DB2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1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10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普通(网站) Char"/>
    <w:link w:val="5"/>
    <w:qFormat/>
    <w:uiPriority w:val="0"/>
    <w:rPr>
      <w:kern w:val="0"/>
      <w:sz w:val="24"/>
      <w:lang w:val="en-US" w:eastAsia="zh-CN" w:bidi="ar"/>
    </w:rPr>
  </w:style>
  <w:style w:type="character" w:customStyle="1" w:styleId="11">
    <w:name w:val="标题 4 Char"/>
    <w:link w:val="4"/>
    <w:qFormat/>
    <w:uiPriority w:val="0"/>
    <w:rPr>
      <w:rFonts w:ascii="Arial" w:hAnsi="Arial" w:eastAsia="黑体"/>
      <w:b/>
      <w:sz w:val="28"/>
    </w:rPr>
  </w:style>
  <w:style w:type="character" w:customStyle="1" w:styleId="12">
    <w:name w:val="标题 2 Char"/>
    <w:link w:val="2"/>
    <w:qFormat/>
    <w:uiPriority w:val="0"/>
    <w:rPr>
      <w:rFonts w:ascii="Arial" w:hAnsi="Arial" w:eastAsia="黑体"/>
      <w:b/>
      <w:sz w:val="32"/>
    </w:rPr>
  </w:style>
  <w:style w:type="character" w:customStyle="1" w:styleId="13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2021-08-03T05:47:00Z</dcterms:created>
  <dc:creator>Administrator</dc:creator>
  <cp:lastModifiedBy>金建军(聚玻网)</cp:lastModifiedBy>
  <dcterms:modified xsi:type="dcterms:W3CDTF">2021-11-17T00:54:22Z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4666297207B84DA984448FDED3006471</vt:lpwstr>
  </property>
</Properties>
</file>