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神奇的“发电玻璃”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都说小姐姐可盐可甜，可萌可御，具有百变风格，我看玻璃也不差，可采光、可隔热、可防火、也可发电！既能开源，还能节流~今儿我们就来聊聊这节流的神奇发电玻璃。</w:t>
      </w:r>
    </w:p>
    <w:p>
      <w:pPr>
        <w:jc w:val="left"/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发电玻璃实际上就是我们所了解的光伏电池板，市面上主要是多晶硅光伏玻璃和薄膜光伏玻璃两大类。集中式光伏电站以及BIPV建筑是它们的主要应用场景。</w:t>
      </w:r>
    </w:p>
    <w:p>
      <w:pPr>
        <w:jc w:val="left"/>
        <w:rPr>
          <w:rFonts w:hint="default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除了这两类之外，还有一种特殊的发电玻璃，那就是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碲化镉薄膜光伏发电玻璃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!被誉为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“挂在墙上的油田”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它其实是将4微米厚的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</w:rPr>
        <w:t>碲化镉</w:t>
      </w: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光电材料均匀涂抹在普通玻璃上，从而使玻璃成为可导电的、可发电的半导体材料。相对于传统的晶硅太阳能电池板，她的弱电发光性和在建筑一体化上的应用是它较为突出的性能特点。</w:t>
      </w:r>
    </w:p>
    <w:p>
      <w:pPr>
        <w:jc w:val="left"/>
        <w:rPr>
          <w:rFonts w:hint="default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关注我了解更多玻璃小知识。我是小雨，我们下期再见。</w:t>
      </w:r>
      <w:bookmarkStart w:id="0" w:name="_GoBack"/>
      <w:bookmarkEnd w:id="0"/>
    </w:p>
    <w:p>
      <w:pPr>
        <w:jc w:val="left"/>
        <w:rPr>
          <w:rFonts w:hint="default" w:ascii="Arial" w:hAnsi="Arial" w:eastAsia="宋体" w:cs="Arial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A7195"/>
    <w:rsid w:val="04B624FE"/>
    <w:rsid w:val="05757938"/>
    <w:rsid w:val="06C11FAC"/>
    <w:rsid w:val="07817BC6"/>
    <w:rsid w:val="0984441F"/>
    <w:rsid w:val="0CA27D17"/>
    <w:rsid w:val="0DBA2399"/>
    <w:rsid w:val="100E188D"/>
    <w:rsid w:val="12B070FB"/>
    <w:rsid w:val="13A86652"/>
    <w:rsid w:val="15E46B85"/>
    <w:rsid w:val="17E66BAE"/>
    <w:rsid w:val="1A5E3C41"/>
    <w:rsid w:val="1BE73552"/>
    <w:rsid w:val="1D235911"/>
    <w:rsid w:val="1ED51A86"/>
    <w:rsid w:val="1F0E325F"/>
    <w:rsid w:val="1F4D700C"/>
    <w:rsid w:val="1FE263F6"/>
    <w:rsid w:val="20932F3E"/>
    <w:rsid w:val="20B369EC"/>
    <w:rsid w:val="22A340F2"/>
    <w:rsid w:val="22AD543A"/>
    <w:rsid w:val="24FD41C5"/>
    <w:rsid w:val="25EE4F89"/>
    <w:rsid w:val="28C9709E"/>
    <w:rsid w:val="2AAE2E3E"/>
    <w:rsid w:val="2C2046DD"/>
    <w:rsid w:val="2C276D84"/>
    <w:rsid w:val="2CC61ECB"/>
    <w:rsid w:val="2EE95A57"/>
    <w:rsid w:val="2F316628"/>
    <w:rsid w:val="30A74A38"/>
    <w:rsid w:val="31991409"/>
    <w:rsid w:val="35B85181"/>
    <w:rsid w:val="35C17772"/>
    <w:rsid w:val="36EE10CF"/>
    <w:rsid w:val="370E19B6"/>
    <w:rsid w:val="38AF7DD7"/>
    <w:rsid w:val="39133D81"/>
    <w:rsid w:val="3BC439AE"/>
    <w:rsid w:val="3C876497"/>
    <w:rsid w:val="3C957FCA"/>
    <w:rsid w:val="3FA75138"/>
    <w:rsid w:val="40E73A5F"/>
    <w:rsid w:val="42527665"/>
    <w:rsid w:val="478E05D4"/>
    <w:rsid w:val="47C46162"/>
    <w:rsid w:val="4AF55A79"/>
    <w:rsid w:val="4BDD6F26"/>
    <w:rsid w:val="4BF412CF"/>
    <w:rsid w:val="4CC8044E"/>
    <w:rsid w:val="4E651096"/>
    <w:rsid w:val="5062209A"/>
    <w:rsid w:val="52DB0F37"/>
    <w:rsid w:val="53D071CA"/>
    <w:rsid w:val="5479238B"/>
    <w:rsid w:val="55090492"/>
    <w:rsid w:val="55B31F13"/>
    <w:rsid w:val="56E743A4"/>
    <w:rsid w:val="582C421A"/>
    <w:rsid w:val="583927F4"/>
    <w:rsid w:val="58685724"/>
    <w:rsid w:val="5B267451"/>
    <w:rsid w:val="5BB23471"/>
    <w:rsid w:val="5E01619E"/>
    <w:rsid w:val="616C704D"/>
    <w:rsid w:val="6328671E"/>
    <w:rsid w:val="63E94E39"/>
    <w:rsid w:val="64E76036"/>
    <w:rsid w:val="68C93DE8"/>
    <w:rsid w:val="68D6165E"/>
    <w:rsid w:val="68E467F4"/>
    <w:rsid w:val="68FB06D8"/>
    <w:rsid w:val="68FE7EDC"/>
    <w:rsid w:val="6A4A7195"/>
    <w:rsid w:val="6FD55E10"/>
    <w:rsid w:val="70747CFB"/>
    <w:rsid w:val="71B13829"/>
    <w:rsid w:val="72C631C9"/>
    <w:rsid w:val="738D4F33"/>
    <w:rsid w:val="7391669F"/>
    <w:rsid w:val="799412A8"/>
    <w:rsid w:val="7B0631D9"/>
    <w:rsid w:val="7E352BDB"/>
    <w:rsid w:val="7F47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2020-08-26T06:26:00Z</dcterms:created>
  <dc:creator>Goddess  金</dc:creator>
  <cp:lastModifiedBy>Goddess  金</cp:lastModifiedBy>
  <dcterms:modified xsi:type="dcterms:W3CDTF">2020-09-04T05:18:40Z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