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1BC1" w14:textId="77777777" w:rsidR="00AB68C7" w:rsidRDefault="00AB68C7">
      <w:pPr>
        <w:rPr>
          <w:rFonts w:ascii="宋体" w:hAnsi="宋体" w:cs="宋体" w:hint="eastAsia"/>
          <w:sz w:val="24"/>
        </w:rPr>
      </w:pPr>
      <w:r>
        <w:rPr>
          <w:rFonts w:hint="eastAsia"/>
          <w:sz w:val="24"/>
        </w:rPr>
        <w:t>今天主播带大家领略一个</w:t>
      </w:r>
      <w:r>
        <w:rPr>
          <w:rFonts w:ascii="宋体" w:hAnsi="宋体" w:cs="宋体" w:hint="eastAsia"/>
          <w:color w:val="191919"/>
          <w:sz w:val="24"/>
          <w:shd w:val="clear" w:color="auto" w:fill="FFFFFF"/>
        </w:rPr>
        <w:t>充满现代气息的场馆</w:t>
      </w:r>
      <w:r>
        <w:rPr>
          <w:rFonts w:ascii="宋体" w:hAnsi="宋体" w:cs="宋体" w:hint="eastAsia"/>
          <w:color w:val="191919"/>
          <w:sz w:val="24"/>
          <w:shd w:val="clear" w:color="auto" w:fill="FFFFFF"/>
        </w:rPr>
        <w:t>-</w:t>
      </w:r>
      <w:r>
        <w:rPr>
          <w:rFonts w:ascii="宋体" w:hAnsi="宋体" w:cs="宋体" w:hint="eastAsia"/>
          <w:sz w:val="24"/>
        </w:rPr>
        <w:t>深圳大学生运动会体育中心</w:t>
      </w:r>
      <w:r>
        <w:rPr>
          <w:rFonts w:ascii="宋体" w:hAnsi="宋体" w:cs="宋体" w:hint="eastAsia"/>
          <w:sz w:val="24"/>
        </w:rPr>
        <w:t>(</w:t>
      </w:r>
      <w:r>
        <w:rPr>
          <w:rFonts w:ascii="宋体" w:hAnsi="宋体" w:cs="宋体" w:hint="eastAsia"/>
          <w:sz w:val="24"/>
        </w:rPr>
        <w:t>简称大运中心</w:t>
      </w:r>
      <w:r>
        <w:rPr>
          <w:rFonts w:ascii="宋体" w:hAnsi="宋体" w:cs="宋体" w:hint="eastAsia"/>
          <w:sz w:val="24"/>
        </w:rPr>
        <w:t>)</w:t>
      </w:r>
      <w:r>
        <w:rPr>
          <w:rFonts w:ascii="宋体" w:hAnsi="宋体" w:cs="宋体" w:hint="eastAsia"/>
          <w:sz w:val="24"/>
        </w:rPr>
        <w:t>，</w:t>
      </w:r>
      <w:r>
        <w:rPr>
          <w:rFonts w:ascii="宋体" w:hAnsi="宋体" w:cs="宋体" w:hint="eastAsia"/>
          <w:sz w:val="24"/>
        </w:rPr>
        <w:t>位于深圳市龙岗区龙翔大道，</w:t>
      </w:r>
      <w:r>
        <w:rPr>
          <w:rFonts w:ascii="宋体" w:hAnsi="宋体" w:cs="宋体" w:hint="eastAsia"/>
          <w:color w:val="191919"/>
          <w:sz w:val="24"/>
          <w:shd w:val="clear" w:color="auto" w:fill="FFFFFF"/>
        </w:rPr>
        <w:t>大运中心包括三大场馆，即主体育场、主体育馆以及游泳馆</w:t>
      </w:r>
      <w:r>
        <w:rPr>
          <w:rFonts w:ascii="宋体" w:hAnsi="宋体" w:cs="宋体" w:hint="eastAsia"/>
          <w:color w:val="191919"/>
          <w:sz w:val="24"/>
          <w:shd w:val="clear" w:color="auto" w:fill="FFFFFF"/>
        </w:rPr>
        <w:t>，</w:t>
      </w:r>
      <w:r>
        <w:rPr>
          <w:rFonts w:ascii="宋体" w:hAnsi="宋体" w:cs="宋体" w:hint="eastAsia"/>
          <w:color w:val="191919"/>
          <w:sz w:val="24"/>
          <w:shd w:val="clear" w:color="auto" w:fill="FFFFFF"/>
        </w:rPr>
        <w:t>是深圳的地标性建筑。</w:t>
      </w:r>
      <w:r>
        <w:rPr>
          <w:rFonts w:ascii="宋体" w:hAnsi="宋体" w:cs="宋体" w:hint="eastAsia"/>
          <w:color w:val="191919"/>
          <w:sz w:val="24"/>
          <w:shd w:val="clear" w:color="auto" w:fill="FFFFFF"/>
        </w:rPr>
        <w:br/>
      </w:r>
      <w:r>
        <w:rPr>
          <w:rFonts w:ascii="宋体" w:hAnsi="宋体" w:cs="宋体" w:hint="eastAsia"/>
          <w:color w:val="191919"/>
          <w:sz w:val="24"/>
          <w:shd w:val="clear" w:color="auto" w:fill="FFFFFF"/>
        </w:rPr>
        <w:t>设计借鉴了中国传统文化山、水、石的元素。</w:t>
      </w:r>
      <w:r>
        <w:rPr>
          <w:rFonts w:ascii="宋体" w:hAnsi="宋体" w:cs="宋体" w:hint="eastAsia"/>
          <w:color w:val="191919"/>
          <w:sz w:val="24"/>
          <w:shd w:val="clear" w:color="auto" w:fill="FFFFFF"/>
        </w:rPr>
        <w:t>外观运用一种</w:t>
      </w:r>
      <w:r>
        <w:rPr>
          <w:rFonts w:ascii="宋体" w:hAnsi="宋体" w:cs="宋体" w:hint="eastAsia"/>
          <w:color w:val="191919"/>
          <w:sz w:val="24"/>
          <w:shd w:val="clear" w:color="auto" w:fill="FFFFFF"/>
        </w:rPr>
        <w:t>高效节能玻璃，外形像一个玻璃罩的“水晶石”，晚上加上灯光的映衬，就像三个“水晶石”镶嵌在湖面上。大运中心的玻璃幕墙是会“呼吸”的，其中有一个空腔，通过自然通风，把太阳进来的热，通过这种空腔把热空气散出去。其绿色环保节能的设计理念涵盖</w:t>
      </w:r>
      <w:r>
        <w:rPr>
          <w:rFonts w:ascii="宋体" w:hAnsi="宋体" w:cs="宋体" w:hint="eastAsia"/>
          <w:color w:val="191919"/>
          <w:sz w:val="24"/>
          <w:shd w:val="clear" w:color="auto" w:fill="FFFFFF"/>
        </w:rPr>
        <w:t>其中。三大场馆幕墙工程运用几种特殊玻璃建筑材料，使幕墙达到良好的节能、透光、隔热等效果。为运动员比赛训练及群众健身提供健康环保的优良环境和条件。</w:t>
      </w:r>
      <w:r>
        <w:rPr>
          <w:rFonts w:ascii="宋体" w:hAnsi="宋体" w:cs="宋体" w:hint="eastAsia"/>
          <w:color w:val="191919"/>
          <w:sz w:val="24"/>
          <w:shd w:val="clear" w:color="auto" w:fill="FFFFFF"/>
        </w:rPr>
        <w:br/>
      </w:r>
      <w:r>
        <w:rPr>
          <w:rFonts w:ascii="宋体" w:hAnsi="宋体" w:cs="宋体" w:hint="eastAsia"/>
          <w:color w:val="191919"/>
          <w:sz w:val="24"/>
          <w:shd w:val="clear" w:color="auto" w:fill="FFFFFF"/>
        </w:rPr>
        <w:t>我是</w:t>
      </w:r>
      <w:r>
        <w:rPr>
          <w:rFonts w:ascii="宋体" w:hAnsi="宋体" w:cs="宋体" w:hint="eastAsia"/>
          <w:color w:val="191919"/>
          <w:sz w:val="24"/>
          <w:shd w:val="clear" w:color="auto" w:fill="FFFFFF"/>
        </w:rPr>
        <w:t>里昂</w:t>
      </w:r>
      <w:r>
        <w:rPr>
          <w:rFonts w:ascii="宋体" w:hAnsi="宋体" w:cs="宋体" w:hint="eastAsia"/>
          <w:color w:val="191919"/>
          <w:sz w:val="24"/>
          <w:shd w:val="clear" w:color="auto" w:fill="FFFFFF"/>
        </w:rPr>
        <w:t>，关注我了解更多玻璃小知识。</w:t>
      </w:r>
    </w:p>
    <w:sectPr w:rsidR="00AB68C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08D2D" w14:textId="77777777" w:rsidR="00AB68C7" w:rsidRDefault="00AB68C7" w:rsidP="00871EAB">
      <w:r>
        <w:separator/>
      </w:r>
    </w:p>
  </w:endnote>
  <w:endnote w:type="continuationSeparator" w:id="0">
    <w:p w14:paraId="1D7076F3" w14:textId="77777777" w:rsidR="00AB68C7" w:rsidRDefault="00AB68C7" w:rsidP="00871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3BBC0" w14:textId="77777777" w:rsidR="00AB68C7" w:rsidRDefault="00AB68C7" w:rsidP="00871EAB">
      <w:r>
        <w:separator/>
      </w:r>
    </w:p>
  </w:footnote>
  <w:footnote w:type="continuationSeparator" w:id="0">
    <w:p w14:paraId="15DA77AA" w14:textId="77777777" w:rsidR="00AB68C7" w:rsidRDefault="00AB68C7" w:rsidP="00871E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1EAB"/>
    <w:rsid w:val="00871EAB"/>
    <w:rsid w:val="00AB68C7"/>
    <w:rsid w:val="083E526C"/>
    <w:rsid w:val="11262472"/>
    <w:rsid w:val="11DB5B7A"/>
    <w:rsid w:val="14CD7FCA"/>
    <w:rsid w:val="445C1D27"/>
    <w:rsid w:val="5052123C"/>
    <w:rsid w:val="52EE6DE7"/>
    <w:rsid w:val="53E73CEF"/>
    <w:rsid w:val="58524369"/>
    <w:rsid w:val="6BB275AB"/>
    <w:rsid w:val="77185B81"/>
    <w:rsid w:val="7AB44F32"/>
    <w:rsid w:val="7CF82050"/>
    <w:rsid w:val="7D96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FF365"/>
  <w15:chartTrackingRefBased/>
  <w15:docId w15:val="{E977884A-B16D-4749-A13B-DE4DBEADB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71E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871EAB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link w:val="a6"/>
    <w:rsid w:val="00871E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871EAB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324</Characters>
  <Application>Microsoft Office Word</Application>
  <DocSecurity>0</DocSecurity>
  <Lines>11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工业视觉产研事业部</cp:lastModifiedBy>
  <cp:revision>2</cp:revision>
  <dcterms:created xsi:type="dcterms:W3CDTF">2026-09-10T05:37:00Z</dcterms:created>
  <dcterms:modified xsi:type="dcterms:W3CDTF">2026-09-10T05:37:00Z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