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t>玻璃池炉耐火材料被侵蚀的原因</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耐火材料使用寿命</w:t>
      </w:r>
      <w:r>
        <w:rPr>
          <w:rFonts w:hint="eastAsia" w:asciiTheme="majorEastAsia" w:hAnsiTheme="majorEastAsia" w:eastAsiaTheme="majorEastAsia" w:cstheme="majorEastAsia"/>
          <w:sz w:val="24"/>
          <w:szCs w:val="32"/>
          <w:lang w:val="en-US" w:eastAsia="zh-CN"/>
        </w:rPr>
        <w:t>除了</w:t>
      </w:r>
      <w:r>
        <w:rPr>
          <w:rFonts w:hint="eastAsia" w:asciiTheme="majorEastAsia" w:hAnsiTheme="majorEastAsia" w:eastAsiaTheme="majorEastAsia" w:cstheme="majorEastAsia"/>
          <w:sz w:val="24"/>
          <w:szCs w:val="32"/>
        </w:rPr>
        <w:t>与耐火材料的性能有关外，主要受侵蚀条件的影响。同一种耐火材料用在不同部位时，则受到侵蚀条件不同，因而使用效果也不同。</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例如横火焰池炉上部结构的侧墙用β</w:t>
      </w:r>
      <w:r>
        <w:rPr>
          <w:rFonts w:hint="eastAsia" w:asciiTheme="majorEastAsia" w:hAnsiTheme="majorEastAsia" w:eastAsiaTheme="majorEastAsia" w:cstheme="majorEastAsia"/>
          <w:sz w:val="24"/>
          <w:szCs w:val="32"/>
          <w:lang w:val="en-US" w:eastAsia="zh-CN"/>
        </w:rPr>
        <w:t>-</w:t>
      </w:r>
      <w:r>
        <w:rPr>
          <w:rFonts w:hint="eastAsia" w:asciiTheme="majorEastAsia" w:hAnsiTheme="majorEastAsia" w:eastAsiaTheme="majorEastAsia" w:cstheme="majorEastAsia"/>
          <w:sz w:val="24"/>
          <w:szCs w:val="32"/>
        </w:rPr>
        <w:t>刚玉电熔耐火材料时，在温度不高的加料口附近被侵蚀损坏的很严重，但用在离加料口远的高温处反而侵蚀很轻微。并不是</w:t>
      </w:r>
      <w:r>
        <w:rPr>
          <w:rFonts w:hint="eastAsia" w:asciiTheme="majorEastAsia" w:hAnsiTheme="majorEastAsia" w:eastAsiaTheme="majorEastAsia" w:cstheme="majorEastAsia"/>
          <w:sz w:val="24"/>
          <w:szCs w:val="32"/>
          <w:lang w:val="en-US" w:eastAsia="zh-CN"/>
        </w:rPr>
        <w:t>像常理认为</w:t>
      </w:r>
      <w:r>
        <w:rPr>
          <w:rFonts w:hint="eastAsia" w:asciiTheme="majorEastAsia" w:hAnsiTheme="majorEastAsia" w:eastAsiaTheme="majorEastAsia" w:cstheme="majorEastAsia"/>
          <w:sz w:val="24"/>
          <w:szCs w:val="32"/>
        </w:rPr>
        <w:t>的那样，温度越高侵蚀越严重。这主要是由于侵蚀并不是只由温度高低这一个条件决定。</w:t>
      </w: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在上述情况下，除温度因素外，耐火材料受到不同种类和不同数量的化学侵蚀剂的侵蚀。在加料口附近电熔β-刚玉砖主要受到配合料粉尘的侵蚀，这种侵蚀剂对β</w:t>
      </w:r>
      <w:r>
        <w:rPr>
          <w:rFonts w:hint="eastAsia" w:asciiTheme="majorEastAsia" w:hAnsiTheme="majorEastAsia" w:eastAsiaTheme="majorEastAsia" w:cstheme="majorEastAsia"/>
          <w:sz w:val="24"/>
          <w:szCs w:val="32"/>
          <w:lang w:val="en-US" w:eastAsia="zh-CN"/>
        </w:rPr>
        <w:t>-</w:t>
      </w:r>
      <w:r>
        <w:rPr>
          <w:rFonts w:hint="eastAsia" w:asciiTheme="majorEastAsia" w:hAnsiTheme="majorEastAsia" w:eastAsiaTheme="majorEastAsia" w:cstheme="majorEastAsia"/>
          <w:sz w:val="24"/>
          <w:szCs w:val="32"/>
        </w:rPr>
        <w:t>刚玉砖有很大的破坏作用。而在远离加料口的高温处侵蚀剂主要是碱性气体</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β</w:t>
      </w:r>
      <w:r>
        <w:rPr>
          <w:rFonts w:hint="eastAsia" w:asciiTheme="majorEastAsia" w:hAnsiTheme="majorEastAsia" w:eastAsiaTheme="majorEastAsia" w:cstheme="majorEastAsia"/>
          <w:sz w:val="24"/>
          <w:szCs w:val="32"/>
          <w:lang w:val="en-US" w:eastAsia="zh-CN"/>
        </w:rPr>
        <w:t>-</w:t>
      </w:r>
      <w:r>
        <w:rPr>
          <w:rFonts w:hint="eastAsia" w:asciiTheme="majorEastAsia" w:hAnsiTheme="majorEastAsia" w:eastAsiaTheme="majorEastAsia" w:cstheme="majorEastAsia"/>
          <w:sz w:val="24"/>
          <w:szCs w:val="32"/>
        </w:rPr>
        <w:t>刚玉砖对碱性气体抵抗性很强。</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侵蚀因素主要从以下几个方面考虑：a</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温度条件</w:t>
      </w:r>
      <w:r>
        <w:rPr>
          <w:rFonts w:hint="eastAsia" w:asciiTheme="majorEastAsia" w:hAnsiTheme="majorEastAsia" w:eastAsiaTheme="majorEastAsia" w:cstheme="majorEastAsia"/>
          <w:sz w:val="24"/>
          <w:szCs w:val="32"/>
          <w:lang w:val="en-US" w:eastAsia="zh-CN"/>
        </w:rPr>
        <w:t xml:space="preserve"> </w:t>
      </w:r>
      <w:r>
        <w:rPr>
          <w:rFonts w:hint="eastAsia" w:asciiTheme="majorEastAsia" w:hAnsiTheme="majorEastAsia" w:eastAsiaTheme="majorEastAsia" w:cstheme="majorEastAsia"/>
          <w:sz w:val="24"/>
          <w:szCs w:val="32"/>
        </w:rPr>
        <w:t>b</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化学侵蚀条件</w:t>
      </w:r>
      <w:r>
        <w:rPr>
          <w:rFonts w:hint="eastAsia" w:asciiTheme="majorEastAsia" w:hAnsiTheme="majorEastAsia" w:eastAsiaTheme="majorEastAsia" w:cstheme="majorEastAsia"/>
          <w:sz w:val="24"/>
          <w:szCs w:val="32"/>
          <w:lang w:val="en-US" w:eastAsia="zh-CN"/>
        </w:rPr>
        <w:t xml:space="preserve"> </w:t>
      </w:r>
      <w:r>
        <w:rPr>
          <w:rFonts w:hint="eastAsia" w:asciiTheme="majorEastAsia" w:hAnsiTheme="majorEastAsia" w:eastAsiaTheme="majorEastAsia" w:cstheme="majorEastAsia"/>
          <w:sz w:val="24"/>
          <w:szCs w:val="32"/>
        </w:rPr>
        <w:t>c</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物理侵蚀条件d</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时间条件。</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这四个条件在耐火材料受侵蚀时不可能单独存在</w:t>
      </w:r>
      <w:r>
        <w:rPr>
          <w:rFonts w:hint="eastAsia" w:asciiTheme="majorEastAsia" w:hAnsiTheme="majorEastAsia" w:eastAsiaTheme="majorEastAsia" w:cstheme="majorEastAsia"/>
          <w:sz w:val="24"/>
          <w:szCs w:val="32"/>
          <w:lang w:eastAsia="zh-CN"/>
        </w:rPr>
        <w:t>，</w:t>
      </w:r>
      <w:r>
        <w:rPr>
          <w:rFonts w:hint="eastAsia" w:asciiTheme="majorEastAsia" w:hAnsiTheme="majorEastAsia" w:eastAsiaTheme="majorEastAsia" w:cstheme="majorEastAsia"/>
          <w:sz w:val="24"/>
          <w:szCs w:val="32"/>
        </w:rPr>
        <w:t>必然是几个条件的综合。最简单的单纯加热过程，也是温度条件和时间条件的综合。这包括升温或降温过程，最高温度及其保持时间。化学侵蚀条件也包括很多内容，除去侵蚀剂种类和数量之外，温度高低、持续时间及次数都对化学侵蚀条件有很大的影响。物理侵蚀条件也是这样，物理侵蚀和化学侵蚀常常共同存在。在玻璃池炉内这四个条件共同作用的结果决定了耐火材料受侵蚀的速度。而且在这些侵蚀条件的作用下，耐火材料受到破坏还会</w:t>
      </w:r>
      <w:r>
        <w:rPr>
          <w:rFonts w:hint="eastAsia" w:asciiTheme="majorEastAsia" w:hAnsiTheme="majorEastAsia" w:eastAsiaTheme="majorEastAsia" w:cstheme="majorEastAsia"/>
          <w:sz w:val="24"/>
          <w:szCs w:val="32"/>
          <w:lang w:val="en-US" w:eastAsia="zh-CN"/>
        </w:rPr>
        <w:t>使得</w:t>
      </w:r>
      <w:r>
        <w:rPr>
          <w:rFonts w:hint="eastAsia" w:asciiTheme="majorEastAsia" w:hAnsiTheme="majorEastAsia" w:eastAsiaTheme="majorEastAsia" w:cstheme="majorEastAsia"/>
          <w:sz w:val="24"/>
          <w:szCs w:val="32"/>
        </w:rPr>
        <w:t>玻璃</w:t>
      </w:r>
      <w:r>
        <w:rPr>
          <w:rFonts w:hint="eastAsia" w:asciiTheme="majorEastAsia" w:hAnsiTheme="majorEastAsia" w:eastAsiaTheme="majorEastAsia" w:cstheme="majorEastAsia"/>
          <w:sz w:val="24"/>
          <w:szCs w:val="32"/>
          <w:lang w:val="en-US" w:eastAsia="zh-CN"/>
        </w:rPr>
        <w:t>被</w:t>
      </w:r>
      <w:r>
        <w:rPr>
          <w:rFonts w:hint="eastAsia" w:asciiTheme="majorEastAsia" w:hAnsiTheme="majorEastAsia" w:eastAsiaTheme="majorEastAsia" w:cstheme="majorEastAsia"/>
          <w:sz w:val="24"/>
          <w:szCs w:val="32"/>
        </w:rPr>
        <w:t>污染，</w:t>
      </w:r>
      <w:r>
        <w:rPr>
          <w:rFonts w:hint="eastAsia" w:asciiTheme="majorEastAsia" w:hAnsiTheme="majorEastAsia" w:eastAsiaTheme="majorEastAsia" w:cstheme="majorEastAsia"/>
          <w:sz w:val="24"/>
          <w:szCs w:val="32"/>
          <w:lang w:val="en-US" w:eastAsia="zh-CN"/>
        </w:rPr>
        <w:t>从而</w:t>
      </w:r>
      <w:r>
        <w:rPr>
          <w:rFonts w:hint="eastAsia" w:asciiTheme="majorEastAsia" w:hAnsiTheme="majorEastAsia" w:eastAsiaTheme="majorEastAsia" w:cstheme="majorEastAsia"/>
          <w:sz w:val="24"/>
          <w:szCs w:val="32"/>
        </w:rPr>
        <w:t>直接影响玻璃的质量。</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玻璃池窑耐火材料化学侵蚀主要有哪几种？</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化学侵蚀主要有下列四种。</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①熔融玻璃与耐火材料的反应造成的侵蚀</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这种侵蚀以与玻璃液接触的池壁砖为代表。玻璃中最重要的是钠钙硅玻璃。一般的瓶罐玻璃和平板玻璃都属于这一类。这种玻璃中以SO₂为主要成分，含量在70%左右，含量为15%左右，CaO含量在10%左右，还有少量的Al2O3和MgO。为了改善玻璃的性能，以钠钙硅玻璃为基础可以引入K2O、L2O、BaO、PbO等氧化物。这些玻璃虽然种类较多，但都可以简化为SO2含量、碱金属氧化物(Na2O+K2O+L2O)含量和碱土金属氧化物含量(CaO+MgO+BaO)来考虑。只要上述三种氧化物含量基本相同，则对耐火材料的化学侵蚀也基本相同。但是硼硅玻璃对耐火材料的化学侵蚀与钠钙硅玻璃不同。尤其是低碱或无碱硼硅玻璃，其酸性氧化物含量高，熔化温度也高。因此要使用特殊的耐火材料。</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玻璃对耐火材料的化学侵蚀，如果没有物理侵蚀同时存在，则进行得十分缓慢。加料口附近的上部结构受到配合料粉尘的化学侵蚀。此处配合料粉尘的成分与玻璃液基本相同。也就是说此处耐火材料与池壁砖受到的化学侵蚀基本相同。但是池壁砖受到的破坏比上部结构要严重得多。之所以出现这种差别，主要是物理侵蚀条件不同。池壁砖除了受到玻璃化学侵蚀外，还受到玻璃液流的冲刷作用这一物理侵蚀。液流的冲刷把化学侵蚀的生成物不断冲走，因而使玻璃液能够不断对耐火材料的新鲜表面进行化学侵蚀。这两种侵蚀共同作用的结果，使池壁砖损坏很快。但是上部结构只受到与玻璃成分相同的配合料粉尘侵蚀，此处没有液流的物理侵蚀。所以化学侵蚀的生成物留在耐火材料的表面，这就起到了保护作用，防止了配合料粉尘对耐火材料的进一步侵蚀。由此可以看出化学侵蚀的破坏程度与物理侵蚀情况有很大的关系。</w:t>
      </w:r>
    </w:p>
    <w:p>
      <w:pPr>
        <w:rPr>
          <w:rFonts w:hint="eastAsia" w:asciiTheme="majorEastAsia" w:hAnsiTheme="majorEastAsia" w:eastAsiaTheme="majorEastAsia" w:cstheme="majorEastAsia"/>
          <w:sz w:val="24"/>
          <w:szCs w:val="32"/>
        </w:rPr>
      </w:pPr>
      <w:bookmarkStart w:id="0" w:name="_GoBack"/>
    </w:p>
    <w:bookmarkEnd w:id="0"/>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②玻璃配合料粉尘与耐火材料化学反应造成的侵蚀</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这种化学侵蚀主要发生在池炉熔化池上部结构和蓄热室。在不同部位，配合料粉尘也有差别。加料口附近的配合料粉尘，其成分与玻璃成分基本相同。由于硅砂颗粒密度较大，离加料口越远配合料粉尘中SO2含量越低。配合料粉尘的多少与很多因素有关。对于同一种玻璃配合料粉尘量与原料密度、颗粒度、加料方式有很大关系。配合料加水、压饼或制球都可以大大减少配合料粉尘量。</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③玻璃配合料挥发物与耐火材料反应造成的化学侵蚀</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玻璃和配合料的挥发物在池炉的上部空间和蓄热室中部都存在，对这些部位的耐火材料进行化学侵蚀。挥发物的成分主要是碱金属氧化物的化合物和硼的化合物，还有氟化物、氯化物和硫的化合物。这些挥发物除以气相状态与耐火材料发生化学反应外，在温度低时还会凝结成液相与耐火材料发生化学反应。其中钠的化合物在1400℃。时就会冷凝。这些冷凝液体通过浸润、扩散向耐火材料气孔内渗透。尤其是当上部结构砌体有龟裂和未充满泥浆的砌缝时，会给耐火材料造成很大的破坏。</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④燃料的灰分及燃烧产物与耐火材料的化学反应造成的化学侵蚀</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燃烧重油和天然气时，灰分基本不存在，而V₂O5和NO虽然对耐火材料侵蚀严重，但一般重油中含量很少，在池炉生产中影响不大。重油和发生炉煤气中的硫分，在燃烧中生成SO₂，并与挥发成分中的R₂O作用生成亚硫酸钠，亚硫酸钠与耐火材料的化学反应强烈，在玻璃生产过程中要考虑到这个影响因素。</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玻璃池窑耐火材料物理侵蚀主要有哪几种？</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物理侵蚀与时间、温度有很大的关系。物理侵蚀最重要的是玻璃液流的冲刷作用和耐火材料荷重的重力作用。</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在高温区，熔融玻璃液流的冲刷作用会使化学侵蚀速率成倍增加。在低温区域，化学侵蚀很小，主要是液流冲刷的物理侵蚀。在熔化池高温区，玻璃流黏度低，液流强烈。尤其是使用电助熔和鼓泡以后，液流更为强烈。强烈的冲刷作用与化学侵蚀配合会对耐火材料造成很大的破坏。</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荷重引起的重力破坏主要发生在蓄热室格子砖。随着池炉技术的进步，蓄热室的高度不断增加，格子体自重对于下层格子砖及炉条碹的压力很大，当化学侵蚀将其损坏后，在损坏部位由于应力集中而破坏，结果会导致整个格子体的倒塌。</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耐火材料对玻璃的污染如下所述：</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耐火材料的成分及其与玻璃反应生成物的成分与玻璃成分不同。这种不同成分可以是固相、气相或液相。耐火材料产生的缺陷从外观上看主要有以下三种：结石和条纹、着色、气泡。</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耐火材料造成的污染，在大多数情况下都是耐火材料受侵蚀的结果。耐火材料受的侵蚀越严重，则造成的玻璃缺陷越多。耐火材料造成的结石有三种：一种是耐火材料原来的晶相，第二种是耐火材料与玻璃反应后生成的变质结晶，第三种是耐火材料被熔化后又重新析晶。由耐火材料产生的条纹通常是与结石共同存在的。有的结石是在条纹中析晶出来的，有的条纹是由于结石熔化造成的。另外一种不带有结石的条纹，这大部分是由于耐火材料中玻璃相造成的。由耐火材料产生的结石和条纹大部分是物理侵蚀和化学侵蚀共同作用的结果。</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由于耐火材料中含有Fe₂O₃、Cr₂O₃等物质，这都是强着色剂。因此耐火材料被侵蚀后，这些氧化物进入玻璃中会造成着色。</w:t>
      </w:r>
    </w:p>
    <w:p>
      <w:pPr>
        <w:rPr>
          <w:rFonts w:hint="eastAsia" w:asciiTheme="majorEastAsia" w:hAnsiTheme="majorEastAsia" w:eastAsiaTheme="majorEastAsia" w:cstheme="majorEastAsia"/>
          <w:sz w:val="24"/>
          <w:szCs w:val="32"/>
        </w:rPr>
      </w:pPr>
    </w:p>
    <w:p>
      <w:pPr>
        <w:rPr>
          <w:rFonts w:hint="eastAsia" w:asciiTheme="majorEastAsia" w:hAnsiTheme="majorEastAsia" w:eastAsiaTheme="majorEastAsia" w:cstheme="majorEastAsia"/>
          <w:sz w:val="24"/>
          <w:szCs w:val="32"/>
        </w:rPr>
      </w:pPr>
      <w:r>
        <w:rPr>
          <w:rFonts w:hint="eastAsia" w:asciiTheme="majorEastAsia" w:hAnsiTheme="majorEastAsia" w:eastAsiaTheme="majorEastAsia" w:cstheme="majorEastAsia"/>
          <w:sz w:val="24"/>
          <w:szCs w:val="32"/>
        </w:rPr>
        <w:t>耐火材料造成的气泡主要有两种。一种是耐火材料本身有气孔，其中的气体被玻璃置换出来。另一种是由于玻璃与耐火材料反应生成的气泡。前一种属于物理作用造成的，后一种是物理侵蚀和化学侵蚀共同作用的结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2CD12A90"/>
    <w:rsid w:val="2CD12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37</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2023-05-28T23:58:00Z</dcterms:created>
  <dc:creator>Mr.F</dc:creator>
  <cp:lastModifiedBy>Mr.F</cp:lastModifiedBy>
  <dcterms:modified xsi:type="dcterms:W3CDTF">2023-05-29T00:52:01Z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7244653C034A4BBCAAF026683810112D_11</vt:lpwstr>
  </property>
</Properties>
</file>