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1045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第一期：《超白玻璃的本质与原料》</w:t>
      </w:r>
    </w:p>
    <w:p w14:paraId="5A3295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核心任务：建立认知——超白玻璃是什么、好在哪、为什么从原料开始就这么讲究。</w:t>
      </w:r>
    </w:p>
    <w:tbl>
      <w:tblPr>
        <w:tblStyle w:val="2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7"/>
        <w:gridCol w:w="2997"/>
        <w:gridCol w:w="4890"/>
      </w:tblGrid>
      <w:tr w14:paraId="1B761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DD6187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54196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画面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DF3F9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旁白</w:t>
            </w:r>
          </w:p>
        </w:tc>
      </w:tr>
      <w:tr w14:paraId="24149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D645D0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0:00-0:15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251AB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普通玻璃对着光源断面呈绿色；切到超白玻璃断面完全通透无色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761C3B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你有没有注意过，普通玻璃对着光，断面是绿的。而有一种玻璃，断面完全透明，像水晶一样，它叫超白玻璃。</w:t>
            </w:r>
          </w:p>
        </w:tc>
      </w:tr>
      <w:tr w14:paraId="7039F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BDF801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0:15-0:45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281439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动画演示：普通玻璃含铁量高→光穿过时部分被吸收；超白玻璃含铁量低→光几乎全部穿过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5F233B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普通玻璃发绿，是因为含铁量高，约在0.08%以上。铁杂质就像给玻璃掺了颜色，整体发绿。超白玻璃的铁含量在0.015%左右，只有普通玻璃的五分之一。透光率从86%跃升到91.5%，十几层叠在一起，依然看得清清楚楚。</w:t>
            </w:r>
          </w:p>
        </w:tc>
      </w:tr>
      <w:tr w14:paraId="1EB3A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3B9FBB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0:45-1:00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6125A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数据图表：普通玻璃自爆率约千分之三 vs 超白玻璃约万分之一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D882A8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超白玻璃不只是“看得透”，还“扛得住”。自爆率仅万分之一左右，用在高层建筑上，安全性能大大提升。</w:t>
            </w:r>
          </w:p>
        </w:tc>
      </w:tr>
      <w:tr w14:paraId="658A6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7414E9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1:00-1:40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25B1A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石英砂矿山→原料加工车间→磁选设备特写→多级除铁流程动画（水洗、磁选、浮选、酸浸逐项标注，每步配微观示意）</w:t>
            </w:r>
          </w:p>
          <w:p w14:paraId="71131525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150ppm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 xml:space="preserve">直接念然后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字幕标注“约等于0.015%”。</w:t>
            </w:r>
          </w:p>
          <w:p w14:paraId="542648CA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  <w:p w14:paraId="4F1F68B2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3C1D82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超白玻璃的原料，70%是石英砂。但普通沙子烧不出超白玻璃，铁含量太高。它对铁含量要求是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≤150ppm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，普通砂超出标准了五六倍。不只石英砂，所有原料都得精挑细选。水洗、磁选、浮选、酸浸——一套除铁流程走下来，一个环节出问题，整批报废。</w:t>
            </w:r>
          </w:p>
          <w:p w14:paraId="4025AF41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国内一线超白玻璃企业都在自主攻关这套除铁流程，部分企业已拿下除铁装置的国家专利。</w:t>
            </w:r>
          </w:p>
        </w:tc>
      </w:tr>
      <w:tr w14:paraId="0F182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BF15AC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1:40-1:50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49E019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超白玻璃 vs 普通玻璃价格对比；画面快速闪过奥华工厂原料检测画面（右下角字幕：“奥华玻璃原料车间”）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DB59A6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超白玻璃的价格是普通玻璃的5~10倍，贵在每一粒沙子都要“过五关斩六将”。</w:t>
            </w:r>
          </w:p>
        </w:tc>
      </w:tr>
      <w:tr w14:paraId="402F2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76CDB5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1:50-2:00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2417B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玻璃熔窑全景，玻璃液在窑炉中翻滚，画面渐暗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CD09E2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原料只是第一关。把去铁的原料变成玻璃，才是真正的考验。下一期，我们聊超白玻璃是如何炼成的。</w:t>
            </w:r>
          </w:p>
        </w:tc>
      </w:tr>
    </w:tbl>
    <w:p w14:paraId="02E0F8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E4907"/>
    <w:rsid w:val="15C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2026-09-09T08:40:00Z</dcterms:created>
  <dc:creator>Mr.F</dc:creator>
  <cp:lastModifiedBy>Mr.F</cp:lastModifiedBy>
  <dcterms:modified xsi:type="dcterms:W3CDTF">2026-09-09T08:40:40Z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19FFC94991D34C02A8EB7B5A7466FB48_11</vt:lpwstr>
  </property>
  <property fmtid="{D5CDD505-2E9C-101B-9397-08002B2CF9AE}" pid="4" name="KSOTemplateDocerSaveRecord">
    <vt:lpwstr>eyJoZGlkIjoiY2ZmYzY3ZjhmNzA0NGVhYTk0ZGIyNWIyOTI5OWJjMTgiLCJ1c2VySWQiOiIyMjU1ODk0MDkifQ==</vt:lpwstr>
  </property>
</Properties>
</file>