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合格分供商调查评定表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015"/>
        <w:gridCol w:w="856"/>
        <w:gridCol w:w="264"/>
        <w:gridCol w:w="884"/>
        <w:gridCol w:w="810"/>
        <w:gridCol w:w="1217"/>
        <w:gridCol w:w="900"/>
        <w:gridCol w:w="267"/>
        <w:gridCol w:w="1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871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{{单位01_单位名称}}</w:t>
            </w:r>
          </w:p>
        </w:tc>
        <w:tc>
          <w:tcPr>
            <w:tcW w:w="1148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企业性质</w:t>
            </w:r>
          </w:p>
        </w:tc>
        <w:tc>
          <w:tcPr>
            <w:tcW w:w="202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{{单位01_企业性质}}</w:t>
            </w:r>
          </w:p>
        </w:tc>
        <w:tc>
          <w:tcPr>
            <w:tcW w:w="116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法人代表</w:t>
            </w:r>
          </w:p>
        </w:tc>
        <w:tc>
          <w:tcPr>
            <w:tcW w:w="115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{{单位01_法人代表}}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经营范围</w:t>
            </w:r>
          </w:p>
        </w:tc>
        <w:tc>
          <w:tcPr>
            <w:tcW w:w="7368" w:type="dxa"/>
            <w:gridSpan w:val="9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 单位01_经营范围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注册资金</w:t>
            </w:r>
          </w:p>
        </w:tc>
        <w:tc>
          <w:tcPr>
            <w:tcW w:w="2135" w:type="dxa"/>
            <w:gridSpan w:val="3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 单位01_注册资金 }}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开户行及账号</w:t>
            </w:r>
          </w:p>
        </w:tc>
        <w:tc>
          <w:tcPr>
            <w:tcW w:w="3539" w:type="dxa"/>
            <w:gridSpan w:val="4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 单位01_开户行及账号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01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 单位01_联系人 }}</w:t>
            </w:r>
          </w:p>
        </w:tc>
        <w:tc>
          <w:tcPr>
            <w:tcW w:w="1120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 单位01_联系电话 }}</w:t>
            </w:r>
          </w:p>
        </w:tc>
        <w:tc>
          <w:tcPr>
            <w:tcW w:w="211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1422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 单位01_邮政编码 }}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企业经营范围：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 单位01_经营范围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基本情况：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以往业绩评定：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质量体系审核：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考察人员审核意见：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项目经理/考察人员：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集采部意见：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领导意见：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</w:t>
            </w:r>
          </w:p>
        </w:tc>
      </w:tr>
    </w:tbl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rPr>
          <w:rFonts w:hint="eastAsia" w:eastAsia="宋体" w:cs="Times New Roman"/>
          <w:vertAlign w:val="baseline"/>
          <w:lang w:val="en-US" w:eastAsia="zh-CN"/>
        </w:rPr>
      </w:pPr>
      <w:r>
        <w:rPr>
          <w:rFonts w:hint="eastAsia" w:eastAsia="宋体" w:cs="Times New Roman"/>
          <w:vertAlign w:val="baseline"/>
          <w:lang w:val="en-US" w:eastAsia="zh-CN"/>
        </w:rPr>
        <w:br w:type="page"/>
      </w:r>
    </w:p>
    <w:p>
      <w:r>
        <w:rPr>
          <w:rFonts w:hint="eastAsia" w:eastAsia="宋体" w:cs="Times New Roman"/>
          <w:vertAlign w:val="baseline"/>
          <w:lang w:val="en-US" w:eastAsia="zh-CN"/>
        </w:rPr>
        <w:t>{{ 单位01_营业执照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rFonts w:hint="eastAsia"/>
        </w:rPr>
        <w:t>{{ 单位01_开户许可证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hint="eastAsia"/>
        </w:rPr>
        <w:t>{{ 单位01_身份证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3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联系人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{{ 单位01_法人代表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{{ 单位01_联系电话 }}</w:t>
            </w:r>
          </w:p>
        </w:tc>
      </w:tr>
    </w:tbl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mY2UzMmQ5MmQzZmUzYTllMjI2ODhlNTJhMzZjYjAifQ=="/>
  </w:docVars>
  <w:rsids>
    <w:rsidRoot w:val="3CC51CA0"/>
    <w:rsid w:val="038C592B"/>
    <w:rsid w:val="148105D5"/>
    <w:rsid w:val="1CE8634A"/>
    <w:rsid w:val="1F162928"/>
    <w:rsid w:val="22795083"/>
    <w:rsid w:val="2A832595"/>
    <w:rsid w:val="367154E8"/>
    <w:rsid w:val="3A0733DF"/>
    <w:rsid w:val="3ADB3904"/>
    <w:rsid w:val="3CC51CA0"/>
    <w:rsid w:val="3F4A51CF"/>
    <w:rsid w:val="45DE0FD6"/>
    <w:rsid w:val="4FAA3C0B"/>
    <w:rsid w:val="516315D0"/>
    <w:rsid w:val="56002C87"/>
    <w:rsid w:val="69DE0F0F"/>
    <w:rsid w:val="76913BE2"/>
    <w:rsid w:val="7FF9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572</Words>
  <Characters>608</Characters>
  <Lines>0</Lines>
  <Paragraphs>0</Paragraphs>
  <TotalTime>79</TotalTime>
  <ScaleCrop>false</ScaleCrop>
  <LinksUpToDate>false</LinksUpToDate>
  <CharactersWithSpaces>771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2020-07-09T02:08:00Z</dcterms:created>
  <dc:creator>Zeke｜C</dc:creator>
  <cp:lastModifiedBy>吴咏明</cp:lastModifiedBy>
  <dcterms:modified xsi:type="dcterms:W3CDTF">2026-02-11T14:15:47Z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eyJoZGlkIjoiYWMyNjg5Zjg5ZDUyYjI1NGEyMmQ2YTE2YWQ0OWEzOGMiLCJ1c2VySWQiOiI0MTcxNDYzODQifQ==</vt:lpwstr>
  </property>
  <property fmtid="{D5CDD505-2E9C-101B-9397-08002B2CF9AE}" pid="4" name="ICV">
    <vt:lpwstr>5CA069F0FA3745B398C37CE2F77A9144_13</vt:lpwstr>
  </property>
</Properties>
</file>