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B8112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未</w:t>
      </w: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3606402">
      <w:pPr>
        <w:rPr>
          <w:rFonts w:ascii="仿宋" w:hAnsi="仿宋" w:eastAsia="仿宋"/>
          <w:sz w:val="32"/>
          <w:szCs w:val="32"/>
        </w:rPr>
      </w:pPr>
    </w:p>
    <w:p w14:paraId="25DBD5BE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上海景琪景观工程有限公司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3F0ED7B1">
      <w:pPr>
        <w:spacing w:line="480" w:lineRule="auto"/>
        <w:ind w:firstLine="60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江边路以西3号地（NO.2010G33）锦绣公馆二期项目（03-29、03-30地块）园林绿化工程 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2"/>
          <w:szCs w:val="32"/>
        </w:rPr>
        <w:t>项目的评标工作已经完成，非常遗憾，经我单位评审，贵公司的投标方案未被选定为该项目的中标方案。</w:t>
      </w:r>
    </w:p>
    <w:p w14:paraId="7ACCFDEB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</w:p>
    <w:p w14:paraId="79088C36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56C59B2E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4624D667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</w:p>
    <w:p w14:paraId="0B215ED0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1FE54FD7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1919D246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</w:p>
    <w:p w14:paraId="10B2C501">
      <w:pPr>
        <w:ind w:firstLine="5989" w:firstLineChars="1657"/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未</w:t>
      </w:r>
      <w:r>
        <w:rPr>
          <w:rFonts w:hint="eastAsia" w:ascii="仿宋" w:hAnsi="仿宋" w:eastAsia="仿宋"/>
          <w:b/>
          <w:sz w:val="36"/>
          <w:szCs w:val="36"/>
        </w:rPr>
        <w:t>中标通知书</w:t>
      </w:r>
    </w:p>
    <w:p w14:paraId="31A27CD4">
      <w:pPr>
        <w:rPr>
          <w:rFonts w:ascii="仿宋" w:hAnsi="仿宋" w:eastAsia="仿宋"/>
          <w:sz w:val="32"/>
          <w:szCs w:val="32"/>
        </w:rPr>
      </w:pPr>
    </w:p>
    <w:p w14:paraId="6972AC30">
      <w:pPr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2"/>
          <w:szCs w:val="32"/>
        </w:rPr>
        <w:t xml:space="preserve">  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上海允景绿化工程有限公司 </w:t>
      </w:r>
      <w:r>
        <w:rPr>
          <w:rFonts w:hint="eastAsia" w:ascii="仿宋" w:hAnsi="仿宋" w:eastAsia="仿宋"/>
          <w:sz w:val="30"/>
          <w:szCs w:val="30"/>
        </w:rPr>
        <w:t>：</w:t>
      </w:r>
    </w:p>
    <w:p w14:paraId="5A4E240E">
      <w:pPr>
        <w:spacing w:line="480" w:lineRule="auto"/>
        <w:ind w:firstLine="60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0"/>
          <w:szCs w:val="30"/>
        </w:rPr>
        <w:t>我单位</w:t>
      </w:r>
      <w:r>
        <w:rPr>
          <w:rFonts w:hint="eastAsia" w:ascii="仿宋" w:hAnsi="仿宋" w:eastAsia="仿宋"/>
          <w:sz w:val="30"/>
          <w:szCs w:val="30"/>
          <w:u w:val="single"/>
          <w:lang w:val="en-US" w:eastAsia="zh-CN"/>
        </w:rPr>
        <w:t xml:space="preserve">  江边路以西3号地（NO.2010G33）锦绣公馆二期项目（03-29、03-30地块）园林绿化工程  </w:t>
      </w:r>
      <w:r>
        <w:rPr>
          <w:rFonts w:hint="eastAsia" w:ascii="仿宋" w:hAnsi="仿宋" w:eastAsia="仿宋"/>
          <w:sz w:val="30"/>
          <w:szCs w:val="30"/>
          <w:u w:val="none"/>
          <w:lang w:val="en-US" w:eastAsia="zh-CN"/>
        </w:rPr>
        <w:t>材料</w:t>
      </w:r>
      <w:r>
        <w:rPr>
          <w:rFonts w:hint="eastAsia" w:ascii="仿宋" w:hAnsi="仿宋" w:eastAsia="仿宋" w:cs="宋体"/>
          <w:sz w:val="30"/>
          <w:szCs w:val="30"/>
          <w:u w:val="none"/>
          <w:lang w:val="en-US" w:eastAsia="zh-CN"/>
        </w:rPr>
        <w:t>采购</w:t>
      </w:r>
      <w:r>
        <w:rPr>
          <w:rFonts w:hint="eastAsia" w:ascii="仿宋" w:hAnsi="仿宋" w:eastAsia="仿宋"/>
          <w:sz w:val="32"/>
          <w:szCs w:val="32"/>
        </w:rPr>
        <w:t>项目的评标工作已经完成，非常遗憾，经我单位评审，贵公司的投标方案未被选定为该项目的中标方案。</w:t>
      </w:r>
    </w:p>
    <w:p w14:paraId="0E93E1D7">
      <w:pPr>
        <w:ind w:firstLine="600" w:firstLineChars="200"/>
        <w:rPr>
          <w:rFonts w:ascii="宋体" w:hAnsi="宋体" w:eastAsia="宋体" w:cs="宋体"/>
          <w:color w:val="000000"/>
          <w:kern w:val="0"/>
          <w:sz w:val="30"/>
          <w:szCs w:val="30"/>
        </w:rPr>
      </w:pPr>
    </w:p>
    <w:p w14:paraId="13B32860">
      <w:pPr>
        <w:spacing w:line="480" w:lineRule="auto"/>
        <w:ind w:firstLine="420"/>
        <w:rPr>
          <w:rFonts w:ascii="仿宋" w:hAnsi="仿宋" w:eastAsia="仿宋"/>
          <w:sz w:val="30"/>
          <w:szCs w:val="30"/>
        </w:rPr>
      </w:pPr>
    </w:p>
    <w:p w14:paraId="78EAA113">
      <w:pPr>
        <w:spacing w:line="480" w:lineRule="auto"/>
        <w:ind w:firstLine="690" w:firstLineChars="23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特此通知！</w:t>
      </w:r>
    </w:p>
    <w:p w14:paraId="6116D608">
      <w:pPr>
        <w:spacing w:line="480" w:lineRule="auto"/>
        <w:ind w:firstLine="690" w:firstLineChars="230"/>
        <w:rPr>
          <w:rFonts w:hint="eastAsia" w:ascii="仿宋" w:hAnsi="仿宋" w:eastAsia="仿宋"/>
          <w:sz w:val="30"/>
          <w:szCs w:val="30"/>
        </w:rPr>
      </w:pPr>
    </w:p>
    <w:p w14:paraId="45ADDEAE">
      <w:pPr>
        <w:spacing w:line="480" w:lineRule="auto"/>
        <w:ind w:right="640" w:firstLine="6900" w:firstLineChars="2300"/>
        <w:jc w:val="both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招标单位：上海上园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材料设备</w:t>
      </w:r>
      <w:r>
        <w:rPr>
          <w:rFonts w:hint="eastAsia" w:ascii="仿宋" w:hAnsi="仿宋" w:eastAsia="仿宋"/>
          <w:sz w:val="30"/>
          <w:szCs w:val="30"/>
        </w:rPr>
        <w:t>有限公司</w:t>
      </w:r>
    </w:p>
    <w:p w14:paraId="4FA5A47D">
      <w:pPr>
        <w:spacing w:line="480" w:lineRule="auto"/>
        <w:ind w:firstLine="6900" w:firstLineChars="2300"/>
        <w:rPr>
          <w:rFonts w:hint="eastAsia" w:ascii="仿宋" w:hAnsi="仿宋" w:eastAsia="仿宋"/>
          <w:sz w:val="30"/>
          <w:szCs w:val="30"/>
          <w:lang w:val="en-US" w:eastAsia="zh-CN"/>
        </w:rPr>
      </w:pPr>
      <w:r>
        <w:rPr>
          <w:rFonts w:hint="eastAsia" w:ascii="仿宋" w:hAnsi="仿宋" w:eastAsia="仿宋"/>
          <w:sz w:val="30"/>
          <w:szCs w:val="30"/>
          <w:lang w:val="en-US" w:eastAsia="zh-CN"/>
        </w:rPr>
        <w:t>签发人：</w:t>
      </w:r>
    </w:p>
    <w:p w14:paraId="598C79E5">
      <w:pPr>
        <w:spacing w:line="480" w:lineRule="auto"/>
        <w:ind w:firstLine="6900" w:firstLineChars="23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 xml:space="preserve">年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月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</w:t>
      </w:r>
      <w:r>
        <w:rPr>
          <w:rFonts w:hint="eastAsia" w:ascii="仿宋" w:hAnsi="仿宋" w:eastAsia="仿宋"/>
          <w:sz w:val="30"/>
          <w:szCs w:val="30"/>
        </w:rPr>
        <w:t>日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076B9D"/>
    <w:rsid w:val="0EAD6211"/>
    <w:rsid w:val="152F75FB"/>
    <w:rsid w:val="229F6331"/>
    <w:rsid w:val="25C4795B"/>
    <w:rsid w:val="301F7624"/>
    <w:rsid w:val="3BD244B2"/>
    <w:rsid w:val="408D250F"/>
    <w:rsid w:val="4C076B9D"/>
    <w:rsid w:val="7D1B1475"/>
    <w:rsid w:val="7ED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232</Words>
  <Characters>234</Characters>
  <Lines>0</Lines>
  <Paragraphs>0</Paragraphs>
  <TotalTime>0</TotalTime>
  <ScaleCrop>false</ScaleCrop>
  <LinksUpToDate>false</LinksUpToDate>
  <CharactersWithSpaces>270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2025-05-06T03:19:00Z</dcterms:created>
  <dc:creator>SW_</dc:creator>
  <cp:lastModifiedBy>admin</cp:lastModifiedBy>
  <dcterms:modified xsi:type="dcterms:W3CDTF">2025-08-08T06:36:07Z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0BC99633A64143FBA27E0CFD3F233A5A_13</vt:lpwstr>
  </property>
  <property fmtid="{D5CDD505-2E9C-101B-9397-08002B2CF9AE}" pid="4" name="KSOTemplateDocerSaveRecord">
    <vt:lpwstr>eyJoZGlkIjoiYTQ3ODY1NzJlNTk5N2U3NjRkN2UwNzg4NGI0ZTIyZjAiLCJ1c2VySWQiOiIzODk5ODA1OTUifQ==</vt:lpwstr>
  </property>
</Properties>
</file>