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8548" w:tblpY="-3405"/>
        <w:tblW w:w="2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6"/>
      </w:tblGrid>
      <w:tr w:rsidR="00227F82" w14:paraId="46439F81" w14:textId="77777777" w:rsidTr="00227F82">
        <w:trPr>
          <w:trHeight w:val="3263"/>
        </w:trPr>
        <w:tc>
          <w:tcPr>
            <w:tcW w:w="2576" w:type="dxa"/>
          </w:tcPr>
          <w:p w14:paraId="19F0CF0B" w14:textId="1AD77CB0" w:rsidR="00227F82" w:rsidRPr="0075264B" w:rsidRDefault="00057BBA" w:rsidP="00227F82">
            <w:pPr>
              <w:pStyle w:val="Title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noProof/>
                <w:sz w:val="28"/>
                <w:szCs w:val="28"/>
              </w:rPr>
              <w:drawing>
                <wp:inline distT="0" distB="0" distL="0" distR="0" wp14:anchorId="57D72ACD" wp14:editId="2B8A5BC5">
                  <wp:extent cx="1645920" cy="1758315"/>
                  <wp:effectExtent l="0" t="0" r="5080" b="0"/>
                  <wp:docPr id="3" name="Picture 3" descr="A picture containing person, child, young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person, child, young, indoor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758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0BEDC" w14:textId="32773874" w:rsidR="00227F82" w:rsidRDefault="000B3F78" w:rsidP="00CE57E9">
      <w:pPr>
        <w:pStyle w:val="Title"/>
      </w:pPr>
      <w:r>
        <w:t xml:space="preserve">Research </w:t>
      </w:r>
      <w:r w:rsidR="003E3623">
        <w:t>Project Initiation – SIT723</w:t>
      </w:r>
    </w:p>
    <w:p w14:paraId="0EE1264E" w14:textId="5489DA18" w:rsidR="00CE57E9" w:rsidRDefault="00CE57E9" w:rsidP="00CE57E9">
      <w:pPr>
        <w:pStyle w:val="Title"/>
      </w:pPr>
    </w:p>
    <w:tbl>
      <w:tblPr>
        <w:tblStyle w:val="Style1"/>
        <w:tblW w:w="9776" w:type="dxa"/>
        <w:tblLayout w:type="fixed"/>
        <w:tblLook w:val="04A0" w:firstRow="1" w:lastRow="0" w:firstColumn="1" w:lastColumn="0" w:noHBand="0" w:noVBand="1"/>
      </w:tblPr>
      <w:tblGrid>
        <w:gridCol w:w="2263"/>
        <w:gridCol w:w="7513"/>
      </w:tblGrid>
      <w:tr w:rsidR="002E1BB4" w14:paraId="23E536D9" w14:textId="77777777" w:rsidTr="00A37D43">
        <w:trPr>
          <w:cantSplit/>
          <w:trHeight w:val="340"/>
        </w:trPr>
        <w:tc>
          <w:tcPr>
            <w:tcW w:w="2263" w:type="dxa"/>
          </w:tcPr>
          <w:p w14:paraId="6E873628" w14:textId="06215C87" w:rsidR="00CE57E9" w:rsidRPr="00BB1F6B" w:rsidRDefault="00770564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Student Name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43582BC" w14:textId="64CAEB1F" w:rsidR="00CE57E9" w:rsidRDefault="00057BBA" w:rsidP="00BB1F6B">
            <w:pPr>
              <w:pStyle w:val="NoSpacing"/>
            </w:pPr>
            <w:r>
              <w:t>Oscar Wu</w:t>
            </w:r>
          </w:p>
        </w:tc>
      </w:tr>
      <w:tr w:rsidR="002E1BB4" w14:paraId="0BA4FB25" w14:textId="77777777" w:rsidTr="00A37D43">
        <w:trPr>
          <w:cantSplit/>
          <w:trHeight w:val="340"/>
        </w:trPr>
        <w:tc>
          <w:tcPr>
            <w:tcW w:w="2263" w:type="dxa"/>
          </w:tcPr>
          <w:p w14:paraId="2B75E06D" w14:textId="0E4E1041" w:rsidR="00CE57E9" w:rsidRPr="00BB1F6B" w:rsidRDefault="00F71CF6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Supervisors</w:t>
            </w:r>
            <w:r w:rsidR="008A3F28">
              <w:rPr>
                <w:rStyle w:val="Strong"/>
              </w:rPr>
              <w:t>’</w:t>
            </w:r>
            <w:r>
              <w:rPr>
                <w:rStyle w:val="Strong"/>
              </w:rPr>
              <w:t xml:space="preserve"> Names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642F74E9" w14:textId="663965C5" w:rsidR="00CE57E9" w:rsidRDefault="00057BBA" w:rsidP="00BB1F6B">
            <w:pPr>
              <w:pStyle w:val="NoSpacing"/>
            </w:pPr>
            <w:r>
              <w:t>Daniel Ma</w:t>
            </w:r>
          </w:p>
        </w:tc>
      </w:tr>
      <w:tr w:rsidR="002E1BB4" w14:paraId="0974A884" w14:textId="77777777" w:rsidTr="00A37D43">
        <w:trPr>
          <w:cantSplit/>
          <w:trHeight w:val="340"/>
        </w:trPr>
        <w:tc>
          <w:tcPr>
            <w:tcW w:w="2263" w:type="dxa"/>
          </w:tcPr>
          <w:p w14:paraId="53436E84" w14:textId="3AE58B0E" w:rsidR="00CE57E9" w:rsidRPr="00BB1F6B" w:rsidRDefault="00200B26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Project Title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CF3A102" w14:textId="147A2C09" w:rsidR="00CE57E9" w:rsidRDefault="00057BBA" w:rsidP="00BB1F6B">
            <w:pPr>
              <w:pStyle w:val="NoSpacing"/>
            </w:pPr>
            <w:r>
              <w:t>Machine Learning Bias</w:t>
            </w:r>
          </w:p>
        </w:tc>
      </w:tr>
      <w:tr w:rsidR="005B1D6B" w14:paraId="1B6D62D1" w14:textId="77777777" w:rsidTr="005B1D6B">
        <w:trPr>
          <w:cantSplit/>
          <w:trHeight w:val="340"/>
        </w:trPr>
        <w:tc>
          <w:tcPr>
            <w:tcW w:w="9776" w:type="dxa"/>
            <w:gridSpan w:val="2"/>
            <w:shd w:val="clear" w:color="auto" w:fill="D9D9D9" w:themeFill="background2" w:themeFillShade="D9"/>
          </w:tcPr>
          <w:p w14:paraId="2B815382" w14:textId="6C6E8C66" w:rsidR="005B1D6B" w:rsidRDefault="005B1D6B" w:rsidP="00BB1F6B">
            <w:pPr>
              <w:pStyle w:val="NoSpacing"/>
            </w:pPr>
            <w:r>
              <w:rPr>
                <w:b/>
                <w:bCs/>
              </w:rPr>
              <w:t>Student Details</w:t>
            </w:r>
          </w:p>
        </w:tc>
      </w:tr>
      <w:tr w:rsidR="00B40104" w14:paraId="4D6FF764" w14:textId="77777777" w:rsidTr="00A37D43">
        <w:trPr>
          <w:cantSplit/>
          <w:trHeight w:val="340"/>
        </w:trPr>
        <w:tc>
          <w:tcPr>
            <w:tcW w:w="2263" w:type="dxa"/>
          </w:tcPr>
          <w:p w14:paraId="35D63100" w14:textId="412CE27E" w:rsidR="00B40104" w:rsidRDefault="00B40104" w:rsidP="00B40104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Course</w:t>
            </w:r>
            <w:r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7522A710" w14:textId="71F9CA72" w:rsidR="00B40104" w:rsidRPr="00733DC4" w:rsidRDefault="00B40104" w:rsidP="00B40104">
            <w:pPr>
              <w:pStyle w:val="NoSpacing"/>
            </w:pPr>
            <w:r w:rsidRPr="00733DC4">
              <w:t xml:space="preserve">[Add </w:t>
            </w:r>
            <w:r>
              <w:t>the course you are studying at Deakin</w:t>
            </w:r>
            <w:r w:rsidRPr="00733DC4">
              <w:t>]</w:t>
            </w:r>
          </w:p>
        </w:tc>
      </w:tr>
      <w:tr w:rsidR="00B40104" w14:paraId="3D561B13" w14:textId="77777777" w:rsidTr="00A37D43">
        <w:trPr>
          <w:cantSplit/>
          <w:trHeight w:val="340"/>
        </w:trPr>
        <w:tc>
          <w:tcPr>
            <w:tcW w:w="2263" w:type="dxa"/>
          </w:tcPr>
          <w:p w14:paraId="2347F53A" w14:textId="2B96CB6A" w:rsidR="00B40104" w:rsidRDefault="00B40104" w:rsidP="00B40104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Research Experience</w:t>
            </w:r>
            <w:r w:rsidR="004111F6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1A9766F9" w14:textId="6DBDF7DF" w:rsidR="00B40104" w:rsidRPr="00733DC4" w:rsidRDefault="00DA0B0F" w:rsidP="00B40104">
            <w:pPr>
              <w:pStyle w:val="NoSpacing"/>
            </w:pPr>
            <w:r>
              <w:t>[Add p</w:t>
            </w:r>
            <w:r w:rsidRPr="00DA0B0F">
              <w:t xml:space="preserve">rior research experience and </w:t>
            </w:r>
            <w:r w:rsidR="00346733">
              <w:t xml:space="preserve">details on </w:t>
            </w:r>
            <w:r w:rsidRPr="00DA0B0F">
              <w:t>your role in the project</w:t>
            </w:r>
            <w:r>
              <w:t>]</w:t>
            </w:r>
          </w:p>
        </w:tc>
      </w:tr>
      <w:tr w:rsidR="00F9576A" w14:paraId="78C0FFDF" w14:textId="77777777" w:rsidTr="00A37D43">
        <w:trPr>
          <w:cantSplit/>
          <w:trHeight w:val="340"/>
        </w:trPr>
        <w:tc>
          <w:tcPr>
            <w:tcW w:w="2263" w:type="dxa"/>
          </w:tcPr>
          <w:p w14:paraId="601BE284" w14:textId="63261D2A" w:rsidR="00F9576A" w:rsidRDefault="00F9576A" w:rsidP="00B40104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Technical Skills:</w:t>
            </w:r>
          </w:p>
        </w:tc>
        <w:tc>
          <w:tcPr>
            <w:tcW w:w="7513" w:type="dxa"/>
          </w:tcPr>
          <w:p w14:paraId="28CDC310" w14:textId="11D86A57" w:rsidR="00F9576A" w:rsidRDefault="00F9576A" w:rsidP="00B40104">
            <w:pPr>
              <w:pStyle w:val="NoSpacing"/>
            </w:pPr>
            <w:r>
              <w:t>[</w:t>
            </w:r>
            <w:r w:rsidR="000E411A">
              <w:t>Add IT-related project experience and project management skills</w:t>
            </w:r>
            <w:r>
              <w:t>]</w:t>
            </w:r>
          </w:p>
        </w:tc>
      </w:tr>
      <w:tr w:rsidR="00B40104" w14:paraId="4C3177B6" w14:textId="77777777" w:rsidTr="001F79F6">
        <w:trPr>
          <w:cantSplit/>
          <w:trHeight w:val="340"/>
        </w:trPr>
        <w:tc>
          <w:tcPr>
            <w:tcW w:w="9776" w:type="dxa"/>
            <w:gridSpan w:val="2"/>
            <w:shd w:val="clear" w:color="auto" w:fill="D9D9D9" w:themeFill="background2" w:themeFillShade="D9"/>
          </w:tcPr>
          <w:p w14:paraId="5D882CF4" w14:textId="3780456C" w:rsidR="00B40104" w:rsidRPr="00206DA3" w:rsidRDefault="00B40104" w:rsidP="00B40104">
            <w:pPr>
              <w:pStyle w:val="NoSpacing"/>
              <w:rPr>
                <w:b/>
                <w:bCs/>
              </w:rPr>
            </w:pPr>
            <w:r w:rsidRPr="00206DA3">
              <w:rPr>
                <w:b/>
                <w:bCs/>
              </w:rPr>
              <w:t>Research Units related Information</w:t>
            </w:r>
          </w:p>
        </w:tc>
      </w:tr>
      <w:tr w:rsidR="00B40104" w14:paraId="1ECB5B9A" w14:textId="77777777" w:rsidTr="00A37D43">
        <w:trPr>
          <w:cantSplit/>
          <w:trHeight w:val="340"/>
        </w:trPr>
        <w:tc>
          <w:tcPr>
            <w:tcW w:w="2263" w:type="dxa"/>
          </w:tcPr>
          <w:p w14:paraId="4E74B56E" w14:textId="29622177" w:rsidR="00B40104" w:rsidRPr="00BB1F6B" w:rsidRDefault="00B40104" w:rsidP="00B40104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SIT723 Target Grade</w:t>
            </w:r>
            <w:r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6E611E11" w14:textId="426FE4C9" w:rsidR="00B40104" w:rsidRDefault="00B40104" w:rsidP="00B40104">
            <w:pPr>
              <w:pStyle w:val="NoSpacing"/>
            </w:pPr>
            <w:r>
              <w:t>[Add your target grade in SIT723</w:t>
            </w:r>
            <w:r w:rsidR="00F9576A">
              <w:t>]</w:t>
            </w:r>
            <w:r>
              <w:t xml:space="preserve"> </w:t>
            </w:r>
            <w:r w:rsidR="00F9576A">
              <w:br/>
            </w:r>
            <w:r w:rsidR="00F9576A" w:rsidRPr="00F9576A">
              <w:rPr>
                <w:i/>
                <w:iCs/>
              </w:rPr>
              <w:t>Ma</w:t>
            </w:r>
            <w:r w:rsidRPr="002A692D">
              <w:rPr>
                <w:i/>
                <w:iCs/>
              </w:rPr>
              <w:t xml:space="preserve">ke sure you </w:t>
            </w:r>
            <w:r w:rsidRPr="008552AC">
              <w:rPr>
                <w:i/>
                <w:iCs/>
                <w:color w:val="FF0000"/>
              </w:rPr>
              <w:t xml:space="preserve">thoroughly read the assessment rubric </w:t>
            </w:r>
            <w:r w:rsidRPr="002A692D">
              <w:rPr>
                <w:i/>
                <w:iCs/>
              </w:rPr>
              <w:t>on unit site before entering your target grade.</w:t>
            </w:r>
          </w:p>
        </w:tc>
      </w:tr>
      <w:tr w:rsidR="00B40104" w14:paraId="371C6BE5" w14:textId="77777777" w:rsidTr="00A37D43">
        <w:trPr>
          <w:cantSplit/>
          <w:trHeight w:val="340"/>
        </w:trPr>
        <w:tc>
          <w:tcPr>
            <w:tcW w:w="2263" w:type="dxa"/>
          </w:tcPr>
          <w:p w14:paraId="7A85EC4C" w14:textId="54AC81CB" w:rsidR="00B40104" w:rsidRPr="00BB1F6B" w:rsidRDefault="00B40104" w:rsidP="00B40104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Expectations from the unit:</w:t>
            </w:r>
          </w:p>
        </w:tc>
        <w:tc>
          <w:tcPr>
            <w:tcW w:w="7513" w:type="dxa"/>
          </w:tcPr>
          <w:p w14:paraId="7EC71924" w14:textId="2795EEA1" w:rsidR="00B40104" w:rsidRDefault="00B40104" w:rsidP="00B40104">
            <w:pPr>
              <w:pStyle w:val="NoSpacing"/>
            </w:pPr>
            <w:r>
              <w:t>[Add comments]</w:t>
            </w:r>
          </w:p>
        </w:tc>
      </w:tr>
      <w:tr w:rsidR="00B40104" w14:paraId="3332F66D" w14:textId="77777777" w:rsidTr="00A37D43">
        <w:trPr>
          <w:cantSplit/>
          <w:trHeight w:val="340"/>
        </w:trPr>
        <w:tc>
          <w:tcPr>
            <w:tcW w:w="2263" w:type="dxa"/>
          </w:tcPr>
          <w:p w14:paraId="2AF7FE44" w14:textId="7ABF1AE3" w:rsidR="00B40104" w:rsidRDefault="00B40104" w:rsidP="00B40104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Will you continue to Research Project B (SIT724)?</w:t>
            </w:r>
          </w:p>
        </w:tc>
        <w:tc>
          <w:tcPr>
            <w:tcW w:w="7513" w:type="dxa"/>
          </w:tcPr>
          <w:p w14:paraId="06E25065" w14:textId="3CC7A1B8" w:rsidR="00B40104" w:rsidRDefault="00B40104" w:rsidP="00B40104">
            <w:pPr>
              <w:pStyle w:val="NoSpacing"/>
            </w:pPr>
            <w:r>
              <w:t>[What is your motivation for (not) undertaking SIT724?</w:t>
            </w:r>
            <w:r w:rsidR="00EE16B8">
              <w:t>]</w:t>
            </w:r>
            <w:r w:rsidR="00EE16B8">
              <w:br/>
            </w:r>
            <w:r w:rsidRPr="002A692D">
              <w:rPr>
                <w:i/>
                <w:iCs/>
              </w:rPr>
              <w:t>It is alright to answer undecided if you haven’t decided yet.</w:t>
            </w:r>
            <w:r>
              <w:t xml:space="preserve"> </w:t>
            </w:r>
          </w:p>
        </w:tc>
      </w:tr>
    </w:tbl>
    <w:p w14:paraId="586406BB" w14:textId="77777777" w:rsidR="00CE57E9" w:rsidRDefault="00CE57E9" w:rsidP="00CE57E9">
      <w:pPr>
        <w:pStyle w:val="NoSpacing"/>
      </w:pPr>
    </w:p>
    <w:p w14:paraId="6B64B2FE" w14:textId="1A46E3CB" w:rsidR="00CE57E9" w:rsidRDefault="00CE57E9" w:rsidP="00733DC4"/>
    <w:p w14:paraId="655FD1C6" w14:textId="77777777" w:rsidR="00F7223D" w:rsidRDefault="00F7223D" w:rsidP="00F7223D">
      <w:pPr>
        <w:pStyle w:val="Heading1"/>
      </w:pPr>
      <w:r>
        <w:lastRenderedPageBreak/>
        <w:t>Project Requirements</w:t>
      </w:r>
    </w:p>
    <w:p w14:paraId="4E830195" w14:textId="77777777" w:rsidR="00F7223D" w:rsidRDefault="00F7223D" w:rsidP="00F7223D">
      <w:pPr>
        <w:pStyle w:val="Heading2"/>
      </w:pPr>
      <w:r>
        <w:t>Research Integrity Training</w:t>
      </w:r>
    </w:p>
    <w:p w14:paraId="528C3220" w14:textId="77777777" w:rsidR="0086540A" w:rsidRDefault="00F7223D" w:rsidP="00F7223D">
      <w:pPr>
        <w:pStyle w:val="Heading2"/>
        <w:rPr>
          <w:b w:val="0"/>
          <w:bCs/>
        </w:rPr>
      </w:pPr>
      <w:r w:rsidRPr="00F7223D">
        <w:rPr>
          <w:b w:val="0"/>
          <w:bCs/>
        </w:rPr>
        <w:t xml:space="preserve">[Add the </w:t>
      </w:r>
      <w:r w:rsidR="0086540A">
        <w:rPr>
          <w:b w:val="0"/>
          <w:bCs/>
        </w:rPr>
        <w:t>screenshot of certificate of completion of your research integrity training</w:t>
      </w:r>
      <w:r w:rsidRPr="00F7223D">
        <w:rPr>
          <w:b w:val="0"/>
          <w:bCs/>
        </w:rPr>
        <w:t>]</w:t>
      </w:r>
    </w:p>
    <w:p w14:paraId="0BE864E6" w14:textId="3924672B" w:rsidR="006506A2" w:rsidRDefault="0077154F" w:rsidP="00F7223D">
      <w:pPr>
        <w:pStyle w:val="Heading2"/>
        <w:rPr>
          <w:b w:val="0"/>
          <w:bCs/>
          <w:i/>
          <w:iCs/>
        </w:rPr>
      </w:pPr>
      <w:r w:rsidRPr="008146F3">
        <w:rPr>
          <w:b w:val="0"/>
          <w:bCs/>
          <w:i/>
          <w:iCs/>
        </w:rPr>
        <w:t xml:space="preserve">For registering to the unit, access </w:t>
      </w:r>
      <w:hyperlink r:id="rId12" w:history="1">
        <w:r w:rsidRPr="008146F3">
          <w:rPr>
            <w:rStyle w:val="Hyperlink"/>
            <w:b w:val="0"/>
            <w:bCs/>
            <w:i/>
            <w:iCs/>
            <w:color w:val="0070C0"/>
          </w:rPr>
          <w:t>self-registration site</w:t>
        </w:r>
      </w:hyperlink>
      <w:r w:rsidRPr="008146F3">
        <w:rPr>
          <w:b w:val="0"/>
          <w:bCs/>
          <w:i/>
          <w:iCs/>
        </w:rPr>
        <w:t xml:space="preserve"> and register for the </w:t>
      </w:r>
      <w:r w:rsidR="007B79CE">
        <w:rPr>
          <w:b w:val="0"/>
          <w:bCs/>
          <w:i/>
          <w:iCs/>
        </w:rPr>
        <w:t>“Office of Research Integrity”</w:t>
      </w:r>
      <w:r w:rsidRPr="008146F3">
        <w:rPr>
          <w:b w:val="0"/>
          <w:bCs/>
          <w:i/>
          <w:iCs/>
        </w:rPr>
        <w:t xml:space="preserve">. Note, if you have already completed research integrity training, simply attach a screenshot of completion. </w:t>
      </w:r>
    </w:p>
    <w:p w14:paraId="05C2C637" w14:textId="1C3AE9F3" w:rsidR="006506A2" w:rsidRDefault="006506A2" w:rsidP="006506A2"/>
    <w:p w14:paraId="1B2DCB13" w14:textId="50C2E075" w:rsidR="006506A2" w:rsidRDefault="006506A2" w:rsidP="006506A2">
      <w:pPr>
        <w:pStyle w:val="Heading2"/>
      </w:pPr>
      <w:r>
        <w:t>Deakin ethics quiz attempt</w:t>
      </w:r>
    </w:p>
    <w:p w14:paraId="5DEC1912" w14:textId="0C72014E" w:rsidR="002159B5" w:rsidRDefault="002159B5" w:rsidP="002159B5">
      <w:pPr>
        <w:pStyle w:val="Heading2"/>
        <w:rPr>
          <w:b w:val="0"/>
          <w:bCs/>
        </w:rPr>
      </w:pPr>
      <w:r w:rsidRPr="00F7223D">
        <w:rPr>
          <w:b w:val="0"/>
          <w:bCs/>
        </w:rPr>
        <w:t xml:space="preserve">[Add the </w:t>
      </w:r>
      <w:r>
        <w:rPr>
          <w:b w:val="0"/>
          <w:bCs/>
        </w:rPr>
        <w:t xml:space="preserve">evidence for attempting </w:t>
      </w:r>
      <w:r w:rsidR="00AE7910">
        <w:rPr>
          <w:b w:val="0"/>
          <w:bCs/>
        </w:rPr>
        <w:t>Human Research E</w:t>
      </w:r>
      <w:r>
        <w:rPr>
          <w:b w:val="0"/>
          <w:bCs/>
        </w:rPr>
        <w:t xml:space="preserve">thics </w:t>
      </w:r>
      <w:r w:rsidR="00AE7910">
        <w:rPr>
          <w:b w:val="0"/>
          <w:bCs/>
        </w:rPr>
        <w:t xml:space="preserve">Training </w:t>
      </w:r>
      <w:r>
        <w:rPr>
          <w:b w:val="0"/>
          <w:bCs/>
        </w:rPr>
        <w:t>quiz</w:t>
      </w:r>
      <w:r w:rsidRPr="00F7223D">
        <w:rPr>
          <w:b w:val="0"/>
          <w:bCs/>
        </w:rPr>
        <w:t>]</w:t>
      </w:r>
    </w:p>
    <w:p w14:paraId="71150AF1" w14:textId="1A76FB34" w:rsidR="007B79CE" w:rsidRDefault="00473778" w:rsidP="007B79CE">
      <w:pPr>
        <w:pStyle w:val="Heading2"/>
        <w:rPr>
          <w:b w:val="0"/>
          <w:bCs/>
          <w:i/>
          <w:iCs/>
        </w:rPr>
      </w:pPr>
      <w:r w:rsidRPr="008146F3">
        <w:rPr>
          <w:b w:val="0"/>
          <w:bCs/>
          <w:i/>
          <w:iCs/>
        </w:rPr>
        <w:t xml:space="preserve">For registering to the unit, access </w:t>
      </w:r>
      <w:hyperlink r:id="rId13" w:history="1">
        <w:r w:rsidRPr="008146F3">
          <w:rPr>
            <w:rStyle w:val="Hyperlink"/>
            <w:b w:val="0"/>
            <w:bCs/>
            <w:i/>
            <w:iCs/>
            <w:color w:val="0070C0"/>
          </w:rPr>
          <w:t>self-registration site</w:t>
        </w:r>
      </w:hyperlink>
      <w:r w:rsidRPr="008146F3">
        <w:rPr>
          <w:b w:val="0"/>
          <w:bCs/>
          <w:i/>
          <w:iCs/>
        </w:rPr>
        <w:t xml:space="preserve"> and register for the </w:t>
      </w:r>
      <w:r>
        <w:rPr>
          <w:b w:val="0"/>
          <w:bCs/>
          <w:i/>
          <w:iCs/>
        </w:rPr>
        <w:t xml:space="preserve">“Office of Research Integrity”. </w:t>
      </w:r>
      <w:r w:rsidR="007B79CE" w:rsidRPr="008146F3">
        <w:rPr>
          <w:b w:val="0"/>
          <w:bCs/>
          <w:i/>
          <w:iCs/>
        </w:rPr>
        <w:t>Note, if you have already completed</w:t>
      </w:r>
      <w:r w:rsidR="008D1F0B">
        <w:rPr>
          <w:b w:val="0"/>
          <w:bCs/>
          <w:i/>
          <w:iCs/>
        </w:rPr>
        <w:t xml:space="preserve"> the ethics quiz</w:t>
      </w:r>
      <w:r w:rsidR="007B79CE" w:rsidRPr="008146F3">
        <w:rPr>
          <w:b w:val="0"/>
          <w:bCs/>
          <w:i/>
          <w:iCs/>
        </w:rPr>
        <w:t xml:space="preserve">, simply attach a screenshot of completion. </w:t>
      </w:r>
    </w:p>
    <w:p w14:paraId="5F29BD79" w14:textId="77777777" w:rsidR="006506A2" w:rsidRPr="006506A2" w:rsidRDefault="006506A2" w:rsidP="006506A2"/>
    <w:p w14:paraId="2D251556" w14:textId="77777777" w:rsidR="00F07DBD" w:rsidRDefault="00F07DBD" w:rsidP="00F7223D">
      <w:pPr>
        <w:pStyle w:val="Heading2"/>
        <w:rPr>
          <w:b w:val="0"/>
          <w:bCs/>
          <w:i/>
          <w:iCs/>
        </w:rPr>
      </w:pPr>
    </w:p>
    <w:p w14:paraId="1DCD0B0D" w14:textId="7CC990D1" w:rsidR="00687A7A" w:rsidRDefault="00893249" w:rsidP="00F07DBD">
      <w:pPr>
        <w:pStyle w:val="Heading1"/>
      </w:pPr>
      <w:r w:rsidRPr="008146F3">
        <w:br w:type="page"/>
      </w:r>
      <w:r w:rsidR="00F07DBD">
        <w:lastRenderedPageBreak/>
        <w:t>Project Management Requirements</w:t>
      </w:r>
    </w:p>
    <w:p w14:paraId="5BC59983" w14:textId="27B9E5BE" w:rsidR="00F07DBD" w:rsidRDefault="00BA4981" w:rsidP="00BA4981">
      <w:pPr>
        <w:pStyle w:val="Heading2"/>
      </w:pPr>
      <w:r>
        <w:t>Overleaf Repository</w:t>
      </w:r>
    </w:p>
    <w:p w14:paraId="74AC2CCE" w14:textId="4CA23347" w:rsidR="009A5A15" w:rsidRDefault="009A5A15" w:rsidP="00432968">
      <w:r>
        <w:t>[Share the link to your overleaf repository here.]</w:t>
      </w:r>
    </w:p>
    <w:p w14:paraId="21AF6166" w14:textId="54D125AE" w:rsidR="00432968" w:rsidRPr="00E07E9D" w:rsidRDefault="00432968" w:rsidP="00432968">
      <w:pPr>
        <w:rPr>
          <w:i/>
          <w:iCs/>
        </w:rPr>
      </w:pPr>
      <w:r w:rsidRPr="00E07E9D">
        <w:rPr>
          <w:i/>
          <w:iCs/>
        </w:rPr>
        <w:t xml:space="preserve">At the end of SIT723, you are supposed to present a research report. </w:t>
      </w:r>
      <w:r w:rsidR="005A1015" w:rsidRPr="00E07E9D">
        <w:rPr>
          <w:i/>
          <w:iCs/>
        </w:rPr>
        <w:t xml:space="preserve">You are strongly encouraged to use </w:t>
      </w:r>
      <w:proofErr w:type="spellStart"/>
      <w:r w:rsidR="005A1015" w:rsidRPr="00E07E9D">
        <w:rPr>
          <w:i/>
          <w:iCs/>
        </w:rPr>
        <w:t>LaTex</w:t>
      </w:r>
      <w:proofErr w:type="spellEnd"/>
      <w:r w:rsidR="005A1015" w:rsidRPr="00E07E9D">
        <w:rPr>
          <w:i/>
          <w:iCs/>
        </w:rPr>
        <w:t xml:space="preserve"> using overleaf. We have created </w:t>
      </w:r>
      <w:r w:rsidR="00671968" w:rsidRPr="00E07E9D">
        <w:rPr>
          <w:i/>
          <w:iCs/>
        </w:rPr>
        <w:t>a</w:t>
      </w:r>
      <w:r w:rsidR="005A1015" w:rsidRPr="00E07E9D">
        <w:rPr>
          <w:i/>
          <w:iCs/>
        </w:rPr>
        <w:t xml:space="preserve"> template </w:t>
      </w:r>
      <w:r w:rsidR="00671968" w:rsidRPr="00E07E9D">
        <w:rPr>
          <w:i/>
          <w:iCs/>
        </w:rPr>
        <w:t xml:space="preserve">for your research exegesis and is available </w:t>
      </w:r>
      <w:hyperlink r:id="rId14" w:history="1">
        <w:r w:rsidR="00671968" w:rsidRPr="00E07E9D">
          <w:rPr>
            <w:i/>
            <w:iCs/>
            <w:color w:val="0070C0"/>
            <w:u w:val="single"/>
          </w:rPr>
          <w:t>here</w:t>
        </w:r>
      </w:hyperlink>
      <w:r w:rsidR="00671968" w:rsidRPr="00E07E9D">
        <w:rPr>
          <w:i/>
          <w:iCs/>
        </w:rPr>
        <w:t>.</w:t>
      </w:r>
      <w:r w:rsidR="005227FD" w:rsidRPr="00E07E9D">
        <w:rPr>
          <w:i/>
          <w:iCs/>
        </w:rPr>
        <w:t xml:space="preserve"> </w:t>
      </w:r>
    </w:p>
    <w:p w14:paraId="769F77F9" w14:textId="5D520256" w:rsidR="009E77AC" w:rsidRPr="00E07E9D" w:rsidRDefault="009E77AC" w:rsidP="00432968">
      <w:pPr>
        <w:rPr>
          <w:i/>
          <w:iCs/>
        </w:rPr>
      </w:pPr>
      <w:r w:rsidRPr="00E07E9D">
        <w:rPr>
          <w:i/>
          <w:iCs/>
        </w:rPr>
        <w:t xml:space="preserve">In your overleaf </w:t>
      </w:r>
      <w:r w:rsidR="00A06B80" w:rsidRPr="00E07E9D">
        <w:rPr>
          <w:i/>
          <w:iCs/>
        </w:rPr>
        <w:t>project</w:t>
      </w:r>
      <w:r w:rsidRPr="00E07E9D">
        <w:rPr>
          <w:i/>
          <w:iCs/>
        </w:rPr>
        <w:t xml:space="preserve">, </w:t>
      </w:r>
      <w:r w:rsidR="00A06B80" w:rsidRPr="00E07E9D">
        <w:rPr>
          <w:i/>
          <w:iCs/>
        </w:rPr>
        <w:t>click Share on top-right. In Share Project, “Turn on link sharing” and share the link here.</w:t>
      </w:r>
    </w:p>
    <w:p w14:paraId="792D9AA9" w14:textId="29F97EB4" w:rsidR="00BA4981" w:rsidRDefault="00BA4981" w:rsidP="00696961">
      <w:pPr>
        <w:pStyle w:val="Heading2"/>
      </w:pPr>
      <w:r>
        <w:t>Project Resources Repository</w:t>
      </w:r>
    </w:p>
    <w:p w14:paraId="5B799156" w14:textId="063A7B6B" w:rsidR="00E07E9D" w:rsidRDefault="00E07E9D" w:rsidP="00177887">
      <w:r>
        <w:t>[Share the link to your folder / repository here.]</w:t>
      </w:r>
    </w:p>
    <w:p w14:paraId="637E9A20" w14:textId="25401F44" w:rsidR="00177887" w:rsidRPr="00E07E9D" w:rsidRDefault="00177887" w:rsidP="00177887">
      <w:pPr>
        <w:rPr>
          <w:i/>
          <w:iCs/>
        </w:rPr>
      </w:pPr>
      <w:r w:rsidRPr="00E07E9D">
        <w:rPr>
          <w:i/>
          <w:iCs/>
        </w:rPr>
        <w:t xml:space="preserve">For managing resources for your research project, you will require a cloud storage folder or </w:t>
      </w:r>
      <w:r w:rsidR="00047589" w:rsidRPr="00E07E9D">
        <w:rPr>
          <w:i/>
          <w:iCs/>
        </w:rPr>
        <w:t xml:space="preserve">git repository. Setup the OneDrive (or Google Drive) folder or git repository by discussing it with your supervisor. </w:t>
      </w:r>
    </w:p>
    <w:p w14:paraId="567F9DC9" w14:textId="35464B28" w:rsidR="00696961" w:rsidRDefault="00696961" w:rsidP="00696961">
      <w:pPr>
        <w:pStyle w:val="Heading2"/>
      </w:pPr>
      <w:r>
        <w:t>Worklog</w:t>
      </w:r>
    </w:p>
    <w:p w14:paraId="64BDFD4B" w14:textId="6FC9851A" w:rsidR="006E36D5" w:rsidRDefault="001A112C" w:rsidP="006E36D5">
      <w:r>
        <w:t>[Share the link to your worklog here.]</w:t>
      </w:r>
    </w:p>
    <w:p w14:paraId="210416CE" w14:textId="0466EFCE" w:rsidR="00391AB9" w:rsidRDefault="00391AB9" w:rsidP="001E152B">
      <w:pPr>
        <w:rPr>
          <w:i/>
          <w:iCs/>
        </w:rPr>
      </w:pPr>
      <w:r>
        <w:rPr>
          <w:i/>
          <w:iCs/>
        </w:rPr>
        <w:t xml:space="preserve">Each week you will log your time using the worklog template available from the unit site. </w:t>
      </w:r>
      <w:r w:rsidR="001E152B">
        <w:rPr>
          <w:i/>
          <w:iCs/>
        </w:rPr>
        <w:t xml:space="preserve">Regular </w:t>
      </w:r>
      <w:r w:rsidR="00931275">
        <w:rPr>
          <w:i/>
          <w:iCs/>
        </w:rPr>
        <w:t xml:space="preserve">updates to the worklog are mandatory </w:t>
      </w:r>
      <w:r w:rsidR="00662C8B">
        <w:rPr>
          <w:i/>
          <w:iCs/>
        </w:rPr>
        <w:t xml:space="preserve">for </w:t>
      </w:r>
      <w:r w:rsidR="00901071">
        <w:rPr>
          <w:i/>
          <w:iCs/>
        </w:rPr>
        <w:t>passing the unit</w:t>
      </w:r>
      <w:r w:rsidR="009E2D54">
        <w:rPr>
          <w:i/>
          <w:iCs/>
        </w:rPr>
        <w:t>, as evidence for effective time management</w:t>
      </w:r>
      <w:r w:rsidR="004A1C74">
        <w:rPr>
          <w:i/>
          <w:iCs/>
        </w:rPr>
        <w:t xml:space="preserve"> under project management</w:t>
      </w:r>
      <w:r w:rsidR="00901071">
        <w:rPr>
          <w:i/>
          <w:iCs/>
        </w:rPr>
        <w:t xml:space="preserve">. </w:t>
      </w:r>
    </w:p>
    <w:p w14:paraId="5C97A2FD" w14:textId="4456438F" w:rsidR="00C936EE" w:rsidRDefault="00C936EE" w:rsidP="00C936EE">
      <w:pPr>
        <w:pStyle w:val="Heading2"/>
      </w:pPr>
      <w:r>
        <w:t>Project Tentative Plan</w:t>
      </w:r>
    </w:p>
    <w:p w14:paraId="3C6A9EDD" w14:textId="07E4C578" w:rsidR="00C936EE" w:rsidRDefault="002A3BB9" w:rsidP="00C936EE">
      <w:r>
        <w:t xml:space="preserve">[Share the tentative plan </w:t>
      </w:r>
      <w:r w:rsidR="006870FD">
        <w:t xml:space="preserve">using the table below </w:t>
      </w:r>
      <w:r>
        <w:t>for your project here.]</w:t>
      </w:r>
    </w:p>
    <w:p w14:paraId="4C90926D" w14:textId="070CFCA7" w:rsidR="002A3BB9" w:rsidRPr="006B3B6C" w:rsidRDefault="009119CA" w:rsidP="00C936EE">
      <w:pPr>
        <w:rPr>
          <w:i/>
          <w:iCs/>
        </w:rPr>
      </w:pPr>
      <w:r w:rsidRPr="006B3B6C">
        <w:rPr>
          <w:i/>
          <w:iCs/>
        </w:rPr>
        <w:t xml:space="preserve">Each research project is different; however, you need to reach certain milestones for passing this unit. These include completing your literature review, research design, </w:t>
      </w:r>
      <w:r w:rsidR="00DC2EDD" w:rsidRPr="006B3B6C">
        <w:rPr>
          <w:i/>
          <w:iCs/>
        </w:rPr>
        <w:t xml:space="preserve">(minimum-viable) artefact development and </w:t>
      </w:r>
      <w:r w:rsidR="00EF3E21" w:rsidRPr="006B3B6C">
        <w:rPr>
          <w:i/>
          <w:iCs/>
        </w:rPr>
        <w:t>evaluation plan.</w:t>
      </w:r>
      <w:r w:rsidR="00E678C2" w:rsidRPr="006B3B6C">
        <w:rPr>
          <w:i/>
          <w:iCs/>
        </w:rPr>
        <w:t xml:space="preserve"> Finally, you also need to complete your research report.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584306" w14:paraId="06020384" w14:textId="77777777" w:rsidTr="00584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25E9355D" w14:textId="068DFD9F" w:rsidR="00584306" w:rsidRDefault="00584306" w:rsidP="00C936EE">
            <w:r>
              <w:lastRenderedPageBreak/>
              <w:t>Module</w:t>
            </w:r>
          </w:p>
        </w:tc>
        <w:tc>
          <w:tcPr>
            <w:tcW w:w="3099" w:type="dxa"/>
          </w:tcPr>
          <w:p w14:paraId="7EB0EBD3" w14:textId="7B465B5D" w:rsidR="00584306" w:rsidRDefault="00584306" w:rsidP="00C936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Suggested Deadline</w:t>
            </w:r>
          </w:p>
        </w:tc>
        <w:tc>
          <w:tcPr>
            <w:tcW w:w="3100" w:type="dxa"/>
          </w:tcPr>
          <w:p w14:paraId="645402F3" w14:textId="55C40ED9" w:rsidR="00584306" w:rsidRDefault="00584306" w:rsidP="00C936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Agreed Deadline</w:t>
            </w:r>
          </w:p>
        </w:tc>
      </w:tr>
      <w:tr w:rsidR="00584306" w14:paraId="552F69C2" w14:textId="77777777" w:rsidTr="0058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164D8D43" w14:textId="71E47864" w:rsidR="00584306" w:rsidRDefault="00584306" w:rsidP="00C936EE">
            <w:r>
              <w:t>Literature Review Draft</w:t>
            </w:r>
          </w:p>
        </w:tc>
        <w:tc>
          <w:tcPr>
            <w:tcW w:w="3099" w:type="dxa"/>
          </w:tcPr>
          <w:p w14:paraId="3831008F" w14:textId="4EB21386" w:rsidR="00584306" w:rsidRDefault="00584306" w:rsidP="00C9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of Week 3</w:t>
            </w:r>
          </w:p>
        </w:tc>
        <w:tc>
          <w:tcPr>
            <w:tcW w:w="3100" w:type="dxa"/>
          </w:tcPr>
          <w:p w14:paraId="4AEF30C9" w14:textId="77777777" w:rsidR="00584306" w:rsidRDefault="00584306" w:rsidP="00C9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306" w14:paraId="384386BC" w14:textId="77777777" w:rsidTr="0058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16F9100B" w14:textId="08182F30" w:rsidR="00584306" w:rsidRDefault="00584306" w:rsidP="00C936EE">
            <w:r>
              <w:t>Literature Review</w:t>
            </w:r>
          </w:p>
        </w:tc>
        <w:tc>
          <w:tcPr>
            <w:tcW w:w="3099" w:type="dxa"/>
          </w:tcPr>
          <w:p w14:paraId="6BE9444B" w14:textId="66B1BA4C" w:rsidR="00584306" w:rsidRDefault="00584306" w:rsidP="00C9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Week 4</w:t>
            </w:r>
          </w:p>
        </w:tc>
        <w:tc>
          <w:tcPr>
            <w:tcW w:w="3100" w:type="dxa"/>
          </w:tcPr>
          <w:p w14:paraId="6EEDEA54" w14:textId="77777777" w:rsidR="00584306" w:rsidRDefault="00584306" w:rsidP="00C9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306" w14:paraId="41786C90" w14:textId="77777777" w:rsidTr="0058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1194BBA2" w14:textId="6041E97A" w:rsidR="00584306" w:rsidRDefault="00584306" w:rsidP="00C936EE">
            <w:r>
              <w:t xml:space="preserve">Research Design </w:t>
            </w:r>
          </w:p>
        </w:tc>
        <w:tc>
          <w:tcPr>
            <w:tcW w:w="3099" w:type="dxa"/>
          </w:tcPr>
          <w:p w14:paraId="11EEE775" w14:textId="2DF10F68" w:rsidR="00584306" w:rsidRDefault="00584306" w:rsidP="00C9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of Week 6</w:t>
            </w:r>
          </w:p>
        </w:tc>
        <w:tc>
          <w:tcPr>
            <w:tcW w:w="3100" w:type="dxa"/>
          </w:tcPr>
          <w:p w14:paraId="1532306C" w14:textId="77777777" w:rsidR="00584306" w:rsidRDefault="00584306" w:rsidP="00C9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306" w14:paraId="2D594DAA" w14:textId="77777777" w:rsidTr="0058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43E9952C" w14:textId="694773DC" w:rsidR="00584306" w:rsidRDefault="00920E20" w:rsidP="00C936EE">
            <w:r>
              <w:t>Development</w:t>
            </w:r>
            <w:r w:rsidR="002745AC">
              <w:t xml:space="preserve"> Sprint and Evaluation Results</w:t>
            </w:r>
          </w:p>
        </w:tc>
        <w:tc>
          <w:tcPr>
            <w:tcW w:w="3099" w:type="dxa"/>
          </w:tcPr>
          <w:p w14:paraId="730C900C" w14:textId="6E48263B" w:rsidR="00584306" w:rsidRDefault="00920E20" w:rsidP="00C9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Week 9</w:t>
            </w:r>
          </w:p>
        </w:tc>
        <w:tc>
          <w:tcPr>
            <w:tcW w:w="3100" w:type="dxa"/>
          </w:tcPr>
          <w:p w14:paraId="43FF1F1C" w14:textId="77777777" w:rsidR="00584306" w:rsidRDefault="00584306" w:rsidP="00C9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E20" w14:paraId="7FEE96ED" w14:textId="77777777" w:rsidTr="0058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7DA02C6D" w14:textId="1F323AF3" w:rsidR="00920E20" w:rsidRDefault="002745AC" w:rsidP="00C936EE">
            <w:r>
              <w:t>Research Report Draft</w:t>
            </w:r>
          </w:p>
        </w:tc>
        <w:tc>
          <w:tcPr>
            <w:tcW w:w="3099" w:type="dxa"/>
          </w:tcPr>
          <w:p w14:paraId="04D5600A" w14:textId="4EA3A32F" w:rsidR="00920E20" w:rsidRDefault="002745AC" w:rsidP="00C9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of Week 10</w:t>
            </w:r>
          </w:p>
        </w:tc>
        <w:tc>
          <w:tcPr>
            <w:tcW w:w="3100" w:type="dxa"/>
          </w:tcPr>
          <w:p w14:paraId="08D21EA7" w14:textId="77777777" w:rsidR="00920E20" w:rsidRDefault="00920E20" w:rsidP="00C9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45AC" w14:paraId="4CA29174" w14:textId="77777777" w:rsidTr="0058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04A997BA" w14:textId="75586CA6" w:rsidR="002745AC" w:rsidRDefault="002745AC" w:rsidP="00C936EE">
            <w:r>
              <w:t>Final Report and Learning Summary Report</w:t>
            </w:r>
          </w:p>
        </w:tc>
        <w:tc>
          <w:tcPr>
            <w:tcW w:w="3099" w:type="dxa"/>
          </w:tcPr>
          <w:p w14:paraId="792E6FFE" w14:textId="2EED8262" w:rsidR="002745AC" w:rsidRDefault="002745AC" w:rsidP="00C9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Week 12</w:t>
            </w:r>
          </w:p>
        </w:tc>
        <w:tc>
          <w:tcPr>
            <w:tcW w:w="3100" w:type="dxa"/>
          </w:tcPr>
          <w:p w14:paraId="058B50AC" w14:textId="77777777" w:rsidR="002745AC" w:rsidRDefault="002745AC" w:rsidP="00C9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4553B5" w14:textId="77777777" w:rsidR="007C049F" w:rsidRDefault="007C049F" w:rsidP="00C936EE"/>
    <w:p w14:paraId="4B4CD250" w14:textId="77777777" w:rsidR="008909CA" w:rsidRPr="00C936EE" w:rsidRDefault="008909CA" w:rsidP="00C936EE"/>
    <w:sectPr w:rsidR="008909CA" w:rsidRPr="00C936EE" w:rsidSect="002B3F13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4026" w:right="1474" w:bottom="1843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22F96" w14:textId="77777777" w:rsidR="007A1B9D" w:rsidRDefault="007A1B9D" w:rsidP="00DF3824">
      <w:pPr>
        <w:spacing w:after="0"/>
      </w:pPr>
      <w:r>
        <w:separator/>
      </w:r>
    </w:p>
  </w:endnote>
  <w:endnote w:type="continuationSeparator" w:id="0">
    <w:p w14:paraId="4F54518C" w14:textId="77777777" w:rsidR="007A1B9D" w:rsidRDefault="007A1B9D" w:rsidP="00DF38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n">
    <w:altName w:val="Calibri"/>
    <w:panose1 w:val="020B0604020202020204"/>
    <w:charset w:val="00"/>
    <w:family w:val="modern"/>
    <w:notTrueType/>
    <w:pitch w:val="variable"/>
    <w:sig w:usb0="A00000BF" w:usb1="4000206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4D6B3" w14:textId="77777777" w:rsidR="001147D3" w:rsidRPr="00DD6092" w:rsidRDefault="001147D3" w:rsidP="001147D3">
    <w:pPr>
      <w:pStyle w:val="FooterPageNo"/>
      <w:framePr w:wrap="around"/>
    </w:pPr>
    <w:r>
      <w:t xml:space="preserve">Page </w:t>
    </w:r>
    <w:sdt>
      <w:sdtPr>
        <w:id w:val="14000135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A68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5F7BB2E" w14:textId="77777777" w:rsidR="001147D3" w:rsidRDefault="001147D3" w:rsidP="001147D3">
    <w:pPr>
      <w:pStyle w:val="Footer"/>
    </w:pPr>
  </w:p>
  <w:p w14:paraId="4BD4A5E8" w14:textId="77777777" w:rsidR="00F675AD" w:rsidRPr="001147D3" w:rsidRDefault="001147D3" w:rsidP="001147D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1" layoutInCell="1" allowOverlap="1" wp14:anchorId="0FDDDA0C" wp14:editId="4D02A95E">
              <wp:simplePos x="0" y="0"/>
              <wp:positionH relativeFrom="page">
                <wp:align>left</wp:align>
              </wp:positionH>
              <wp:positionV relativeFrom="page">
                <wp:posOffset>9645650</wp:posOffset>
              </wp:positionV>
              <wp:extent cx="7315200" cy="604800"/>
              <wp:effectExtent l="0" t="0" r="0" b="5080"/>
              <wp:wrapNone/>
              <wp:docPr id="14" name="Group 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04800"/>
                        <a:chOff x="0" y="0"/>
                        <a:chExt cx="7316707" cy="604800"/>
                      </a:xfrm>
                    </wpg:grpSpPr>
                    <wps:wsp>
                      <wps:cNvPr id="15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21200" cy="604800"/>
                        </a:xfrm>
                        <a:custGeom>
                          <a:avLst/>
                          <a:gdLst>
                            <a:gd name="T0" fmla="*/ 0 w 2891"/>
                            <a:gd name="T1" fmla="*/ 0 h 259"/>
                            <a:gd name="T2" fmla="*/ 2756 w 2891"/>
                            <a:gd name="T3" fmla="*/ 0 h 259"/>
                            <a:gd name="T4" fmla="*/ 2891 w 2891"/>
                            <a:gd name="T5" fmla="*/ 130 h 259"/>
                            <a:gd name="T6" fmla="*/ 2756 w 2891"/>
                            <a:gd name="T7" fmla="*/ 259 h 259"/>
                            <a:gd name="T8" fmla="*/ 0 w 2891"/>
                            <a:gd name="T9" fmla="*/ 259 h 259"/>
                            <a:gd name="T10" fmla="*/ 0 w 2891"/>
                            <a:gd name="T11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91" h="259">
                              <a:moveTo>
                                <a:pt x="0" y="0"/>
                              </a:moveTo>
                              <a:cubicBezTo>
                                <a:pt x="2756" y="0"/>
                                <a:pt x="2756" y="0"/>
                                <a:pt x="2756" y="0"/>
                              </a:cubicBezTo>
                              <a:cubicBezTo>
                                <a:pt x="2831" y="0"/>
                                <a:pt x="2891" y="58"/>
                                <a:pt x="2891" y="130"/>
                              </a:cubicBezTo>
                              <a:cubicBezTo>
                                <a:pt x="2891" y="201"/>
                                <a:pt x="2831" y="259"/>
                                <a:pt x="2756" y="259"/>
                              </a:cubicBezTo>
                              <a:cubicBezTo>
                                <a:pt x="0" y="259"/>
                                <a:pt x="0" y="259"/>
                                <a:pt x="0" y="2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Oval 10"/>
                      <wps:cNvSpPr>
                        <a:spLocks noChangeArrowheads="1"/>
                      </wps:cNvSpPr>
                      <wps:spPr bwMode="auto">
                        <a:xfrm>
                          <a:off x="6762307" y="21265"/>
                          <a:ext cx="554400" cy="558000"/>
                        </a:xfrm>
                        <a:prstGeom prst="ellipse">
                          <a:avLst/>
                        </a:prstGeom>
                        <a:solidFill>
                          <a:srgbClr val="D2D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EBF57A" id="Group 14" o:spid="_x0000_s1026" alt="&quot;&quot;" style="position:absolute;margin-left:0;margin-top:759.5pt;width:8in;height:47.6pt;z-index:-251636736;mso-position-horizontal:left;mso-position-horizontal-relative:page;mso-position-vertical-relative:page;mso-width-relative:margin;mso-height-relative:margin" coordsize="73167,6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">
              <v:shape id="Freeform 9" o:spid="_x0000_s1027" style="position:absolute;width:67212;height:6048;visibility:visible;mso-wrap-style:square;v-text-anchor:top" coordsize="2891,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" path="m,c2756,,2756,,2756,v75,,135,58,135,130c2891,201,2831,259,2756,259,,259,,259,,259l,xe" fillcolor="#393938" stroked="f">
                <v:path arrowok="t" o:connecttype="custom" o:connectlocs="0,0;6407343,0;6721200,303568;6407343,604800;0,604800;0,0" o:connectangles="0,0,0,0,0,0"/>
              </v:shape>
              <v:oval id="Oval 10" o:spid="_x0000_s1028" style="position:absolute;left:67623;top:212;width:5544;height:55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" fillcolor="#d2d0cd" stroked="f"/>
              <w10:wrap anchorx="page" anchory="page"/>
              <w10:anchorlock/>
            </v:group>
          </w:pict>
        </mc:Fallback>
      </mc:AlternateContent>
    </w:r>
    <w:r w:rsidRPr="00DD6092">
      <w:t xml:space="preserve">Deakin </w:t>
    </w:r>
    <w:r w:rsidRPr="001147D3">
      <w:t>University</w:t>
    </w:r>
    <w:r w:rsidRPr="00DD6092">
      <w:t xml:space="preserve"> CRICOS Provider Code: 00113B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EA2D" w14:textId="77777777" w:rsidR="001147D3" w:rsidRPr="00DD6092" w:rsidRDefault="001147D3" w:rsidP="001147D3">
    <w:pPr>
      <w:pStyle w:val="FooterPageNo"/>
      <w:framePr w:wrap="around"/>
    </w:pPr>
    <w:r>
      <w:t xml:space="preserve">Page </w:t>
    </w:r>
    <w:sdt>
      <w:sdtPr>
        <w:id w:val="-13306769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4E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ACB8416" w14:textId="77777777" w:rsidR="007B3A6C" w:rsidRPr="001147D3" w:rsidRDefault="001147D3" w:rsidP="001147D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1" layoutInCell="1" allowOverlap="1" wp14:anchorId="18DC7DDF" wp14:editId="5DD587C9">
              <wp:simplePos x="0" y="0"/>
              <wp:positionH relativeFrom="page">
                <wp:align>left</wp:align>
              </wp:positionH>
              <wp:positionV relativeFrom="page">
                <wp:posOffset>9645650</wp:posOffset>
              </wp:positionV>
              <wp:extent cx="7315200" cy="604800"/>
              <wp:effectExtent l="0" t="0" r="0" b="5080"/>
              <wp:wrapNone/>
              <wp:docPr id="9" name="Group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04800"/>
                        <a:chOff x="0" y="0"/>
                        <a:chExt cx="7316707" cy="604800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21200" cy="604800"/>
                        </a:xfrm>
                        <a:custGeom>
                          <a:avLst/>
                          <a:gdLst>
                            <a:gd name="T0" fmla="*/ 0 w 2891"/>
                            <a:gd name="T1" fmla="*/ 0 h 259"/>
                            <a:gd name="T2" fmla="*/ 2756 w 2891"/>
                            <a:gd name="T3" fmla="*/ 0 h 259"/>
                            <a:gd name="T4" fmla="*/ 2891 w 2891"/>
                            <a:gd name="T5" fmla="*/ 130 h 259"/>
                            <a:gd name="T6" fmla="*/ 2756 w 2891"/>
                            <a:gd name="T7" fmla="*/ 259 h 259"/>
                            <a:gd name="T8" fmla="*/ 0 w 2891"/>
                            <a:gd name="T9" fmla="*/ 259 h 259"/>
                            <a:gd name="T10" fmla="*/ 0 w 2891"/>
                            <a:gd name="T11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91" h="259">
                              <a:moveTo>
                                <a:pt x="0" y="0"/>
                              </a:moveTo>
                              <a:cubicBezTo>
                                <a:pt x="2756" y="0"/>
                                <a:pt x="2756" y="0"/>
                                <a:pt x="2756" y="0"/>
                              </a:cubicBezTo>
                              <a:cubicBezTo>
                                <a:pt x="2831" y="0"/>
                                <a:pt x="2891" y="58"/>
                                <a:pt x="2891" y="130"/>
                              </a:cubicBezTo>
                              <a:cubicBezTo>
                                <a:pt x="2891" y="201"/>
                                <a:pt x="2831" y="259"/>
                                <a:pt x="2756" y="259"/>
                              </a:cubicBezTo>
                              <a:cubicBezTo>
                                <a:pt x="0" y="259"/>
                                <a:pt x="0" y="259"/>
                                <a:pt x="0" y="2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Oval 10"/>
                      <wps:cNvSpPr>
                        <a:spLocks noChangeArrowheads="1"/>
                      </wps:cNvSpPr>
                      <wps:spPr bwMode="auto">
                        <a:xfrm>
                          <a:off x="6762307" y="21265"/>
                          <a:ext cx="554400" cy="558000"/>
                        </a:xfrm>
                        <a:prstGeom prst="ellipse">
                          <a:avLst/>
                        </a:prstGeom>
                        <a:solidFill>
                          <a:srgbClr val="D2D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D65788" id="Group 9" o:spid="_x0000_s1026" alt="&quot;&quot;" style="position:absolute;margin-left:0;margin-top:759.5pt;width:8in;height:47.6pt;z-index:-251638784;mso-position-horizontal:left;mso-position-horizontal-relative:page;mso-position-vertical-relative:page;mso-width-relative:margin;mso-height-relative:margin" coordsize="73167,6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">
              <v:shape id="Freeform 9" o:spid="_x0000_s1027" style="position:absolute;width:67212;height:6048;visibility:visible;mso-wrap-style:square;v-text-anchor:top" coordsize="2891,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" path="m,c2756,,2756,,2756,v75,,135,58,135,130c2891,201,2831,259,2756,259,,259,,259,,259l,xe" fillcolor="#393938" stroked="f">
                <v:path arrowok="t" o:connecttype="custom" o:connectlocs="0,0;6407343,0;6721200,303568;6407343,604800;0,604800;0,0" o:connectangles="0,0,0,0,0,0"/>
              </v:shape>
              <v:oval id="Oval 10" o:spid="_x0000_s1028" style="position:absolute;left:67623;top:212;width:5544;height:55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" fillcolor="#d2d0cd" stroked="f"/>
              <w10:wrap anchorx="page" anchory="page"/>
              <w10:anchorlock/>
            </v:group>
          </w:pict>
        </mc:Fallback>
      </mc:AlternateContent>
    </w:r>
    <w:r w:rsidRPr="00DD6092">
      <w:t>Deakin University CRICOS Provider Code: 00113B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B4320" w14:textId="77777777" w:rsidR="007A1B9D" w:rsidRDefault="007A1B9D" w:rsidP="00DF3824">
      <w:pPr>
        <w:spacing w:after="0"/>
      </w:pPr>
      <w:bookmarkStart w:id="0" w:name="_Hlk484422822"/>
      <w:bookmarkEnd w:id="0"/>
      <w:r>
        <w:separator/>
      </w:r>
    </w:p>
  </w:footnote>
  <w:footnote w:type="continuationSeparator" w:id="0">
    <w:p w14:paraId="375211A0" w14:textId="77777777" w:rsidR="007A1B9D" w:rsidRDefault="007A1B9D" w:rsidP="00DF382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8EB34" w14:textId="77777777" w:rsidR="00DF3824" w:rsidRDefault="00CB3152">
    <w:pPr>
      <w:pStyle w:val="Header"/>
    </w:pPr>
    <w:r w:rsidRPr="00CB3152">
      <w:t xml:space="preserve"> </w:t>
    </w:r>
    <w:r w:rsidR="00AC537A" w:rsidRPr="00AC537A">
      <w:rPr>
        <w:noProof/>
      </w:rPr>
      <w:drawing>
        <wp:anchor distT="0" distB="0" distL="114300" distR="114300" simplePos="0" relativeHeight="251659264" behindDoc="1" locked="1" layoutInCell="1" allowOverlap="1" wp14:anchorId="453C52B9" wp14:editId="363E5208">
          <wp:simplePos x="0" y="0"/>
          <wp:positionH relativeFrom="page">
            <wp:posOffset>666115</wp:posOffset>
          </wp:positionH>
          <wp:positionV relativeFrom="page">
            <wp:posOffset>619125</wp:posOffset>
          </wp:positionV>
          <wp:extent cx="1368000" cy="1328400"/>
          <wp:effectExtent l="0" t="0" r="0" b="5715"/>
          <wp:wrapNone/>
          <wp:docPr id="59" name="Picture 59" descr="Deak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 descr="Deak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13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6B8BC" w14:textId="77777777" w:rsidR="007B3A6C" w:rsidRDefault="00FA688B">
    <w:pPr>
      <w:pStyle w:val="Header"/>
    </w:pPr>
    <w:r w:rsidRPr="00AC537A">
      <w:rPr>
        <w:noProof/>
      </w:rPr>
      <w:t xml:space="preserve"> </w:t>
    </w:r>
    <w:r w:rsidR="007B3A6C" w:rsidRPr="00AC537A">
      <w:rPr>
        <w:noProof/>
      </w:rPr>
      <w:drawing>
        <wp:anchor distT="0" distB="0" distL="114300" distR="114300" simplePos="0" relativeHeight="251661312" behindDoc="1" locked="1" layoutInCell="1" allowOverlap="1" wp14:anchorId="7A285F06" wp14:editId="79D26E40">
          <wp:simplePos x="0" y="0"/>
          <wp:positionH relativeFrom="page">
            <wp:posOffset>666115</wp:posOffset>
          </wp:positionH>
          <wp:positionV relativeFrom="page">
            <wp:posOffset>619125</wp:posOffset>
          </wp:positionV>
          <wp:extent cx="1368000" cy="1328400"/>
          <wp:effectExtent l="0" t="0" r="0" b="5715"/>
          <wp:wrapNone/>
          <wp:docPr id="62" name="Picture 62" descr="Deakin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Picture 62" descr="Deakin Universit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13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AC1B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0625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B4E3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FBA82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3CDC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62D888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120C1602"/>
    <w:multiLevelType w:val="multilevel"/>
    <w:tmpl w:val="96941AA0"/>
    <w:styleLink w:val="Numbers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A0396"/>
    <w:multiLevelType w:val="multilevel"/>
    <w:tmpl w:val="0C09001D"/>
    <w:styleLink w:val="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8C308B2"/>
    <w:multiLevelType w:val="multilevel"/>
    <w:tmpl w:val="9694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8236F"/>
    <w:multiLevelType w:val="multilevel"/>
    <w:tmpl w:val="C1B49598"/>
    <w:styleLink w:val="BulletsandLis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–"/>
      <w:lvlJc w:val="left"/>
      <w:pPr>
        <w:ind w:left="568" w:hanging="284"/>
      </w:pPr>
      <w:rPr>
        <w:rFonts w:ascii="Brown" w:hAnsi="Brown" w:hint="default"/>
        <w:color w:val="auto"/>
      </w:rPr>
    </w:lvl>
    <w:lvl w:ilvl="2">
      <w:start w:val="1"/>
      <w:numFmt w:val="lowerRoman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0" w15:restartNumberingAfterBreak="0">
    <w:nsid w:val="446221D1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9D37613"/>
    <w:multiLevelType w:val="multilevel"/>
    <w:tmpl w:val="4A82DE82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28"/>
        </w:tabs>
        <w:ind w:left="852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2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96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80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064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48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632"/>
        </w:tabs>
        <w:ind w:left="2556" w:hanging="284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23"/>
    <w:rsid w:val="000108D6"/>
    <w:rsid w:val="00047589"/>
    <w:rsid w:val="00057BBA"/>
    <w:rsid w:val="00087E5C"/>
    <w:rsid w:val="000B3F78"/>
    <w:rsid w:val="000D3CD1"/>
    <w:rsid w:val="000E3179"/>
    <w:rsid w:val="000E411A"/>
    <w:rsid w:val="000F3CB3"/>
    <w:rsid w:val="001110B1"/>
    <w:rsid w:val="001147D3"/>
    <w:rsid w:val="00127561"/>
    <w:rsid w:val="00155B8F"/>
    <w:rsid w:val="00177887"/>
    <w:rsid w:val="00195BD3"/>
    <w:rsid w:val="001A112C"/>
    <w:rsid w:val="001B69DF"/>
    <w:rsid w:val="001E152B"/>
    <w:rsid w:val="001F4292"/>
    <w:rsid w:val="001F79F6"/>
    <w:rsid w:val="00200B26"/>
    <w:rsid w:val="00204453"/>
    <w:rsid w:val="00206DA3"/>
    <w:rsid w:val="002159B5"/>
    <w:rsid w:val="00225641"/>
    <w:rsid w:val="00227F82"/>
    <w:rsid w:val="002301B6"/>
    <w:rsid w:val="00233FF8"/>
    <w:rsid w:val="002745AC"/>
    <w:rsid w:val="00290830"/>
    <w:rsid w:val="00292558"/>
    <w:rsid w:val="002A3BB9"/>
    <w:rsid w:val="002A692D"/>
    <w:rsid w:val="002B3F13"/>
    <w:rsid w:val="002D2F69"/>
    <w:rsid w:val="002E1BB4"/>
    <w:rsid w:val="003326AA"/>
    <w:rsid w:val="00346733"/>
    <w:rsid w:val="00391AB9"/>
    <w:rsid w:val="003E3623"/>
    <w:rsid w:val="003F3AB8"/>
    <w:rsid w:val="00400EA4"/>
    <w:rsid w:val="004111F6"/>
    <w:rsid w:val="00420667"/>
    <w:rsid w:val="00432968"/>
    <w:rsid w:val="00463C35"/>
    <w:rsid w:val="00473778"/>
    <w:rsid w:val="00490F4E"/>
    <w:rsid w:val="004928E8"/>
    <w:rsid w:val="004A1C74"/>
    <w:rsid w:val="004B40A1"/>
    <w:rsid w:val="004D0DC3"/>
    <w:rsid w:val="004F6F72"/>
    <w:rsid w:val="00506B57"/>
    <w:rsid w:val="005227FD"/>
    <w:rsid w:val="005364EA"/>
    <w:rsid w:val="0055189F"/>
    <w:rsid w:val="00584306"/>
    <w:rsid w:val="005A1015"/>
    <w:rsid w:val="005B0654"/>
    <w:rsid w:val="005B1D6B"/>
    <w:rsid w:val="005E771A"/>
    <w:rsid w:val="006269A6"/>
    <w:rsid w:val="006506A2"/>
    <w:rsid w:val="00662C8B"/>
    <w:rsid w:val="00671968"/>
    <w:rsid w:val="0067240D"/>
    <w:rsid w:val="006870FD"/>
    <w:rsid w:val="00687A7A"/>
    <w:rsid w:val="00696961"/>
    <w:rsid w:val="006A634B"/>
    <w:rsid w:val="006B3B6C"/>
    <w:rsid w:val="006E36D5"/>
    <w:rsid w:val="006F4E2F"/>
    <w:rsid w:val="00715207"/>
    <w:rsid w:val="00730D35"/>
    <w:rsid w:val="00733DC4"/>
    <w:rsid w:val="0075264B"/>
    <w:rsid w:val="00770564"/>
    <w:rsid w:val="0077154F"/>
    <w:rsid w:val="007A1B9D"/>
    <w:rsid w:val="007A3A4E"/>
    <w:rsid w:val="007B1092"/>
    <w:rsid w:val="007B3A6C"/>
    <w:rsid w:val="007B79CE"/>
    <w:rsid w:val="007C049F"/>
    <w:rsid w:val="007C09A0"/>
    <w:rsid w:val="007C0A3F"/>
    <w:rsid w:val="007D65A6"/>
    <w:rsid w:val="007D6EC5"/>
    <w:rsid w:val="007E7123"/>
    <w:rsid w:val="00805528"/>
    <w:rsid w:val="008100DA"/>
    <w:rsid w:val="00810DAF"/>
    <w:rsid w:val="008146F3"/>
    <w:rsid w:val="008552AC"/>
    <w:rsid w:val="0085600E"/>
    <w:rsid w:val="0085796A"/>
    <w:rsid w:val="0086540A"/>
    <w:rsid w:val="008909CA"/>
    <w:rsid w:val="00893249"/>
    <w:rsid w:val="008A3F28"/>
    <w:rsid w:val="008C66AF"/>
    <w:rsid w:val="008D1F0B"/>
    <w:rsid w:val="008F408A"/>
    <w:rsid w:val="00901071"/>
    <w:rsid w:val="009119CA"/>
    <w:rsid w:val="00920E20"/>
    <w:rsid w:val="00931275"/>
    <w:rsid w:val="00952EBC"/>
    <w:rsid w:val="00993937"/>
    <w:rsid w:val="009951AD"/>
    <w:rsid w:val="009A4F38"/>
    <w:rsid w:val="009A5A15"/>
    <w:rsid w:val="009B046F"/>
    <w:rsid w:val="009C6946"/>
    <w:rsid w:val="009E2D54"/>
    <w:rsid w:val="009E77AC"/>
    <w:rsid w:val="00A0443F"/>
    <w:rsid w:val="00A06B80"/>
    <w:rsid w:val="00A37249"/>
    <w:rsid w:val="00A37D43"/>
    <w:rsid w:val="00A41D87"/>
    <w:rsid w:val="00A61EF9"/>
    <w:rsid w:val="00A9599B"/>
    <w:rsid w:val="00AA2B7A"/>
    <w:rsid w:val="00AC537A"/>
    <w:rsid w:val="00AD3A63"/>
    <w:rsid w:val="00AE7910"/>
    <w:rsid w:val="00B25CE8"/>
    <w:rsid w:val="00B40104"/>
    <w:rsid w:val="00B41826"/>
    <w:rsid w:val="00BA4981"/>
    <w:rsid w:val="00BB1F6B"/>
    <w:rsid w:val="00BC1453"/>
    <w:rsid w:val="00BD1D33"/>
    <w:rsid w:val="00C40116"/>
    <w:rsid w:val="00C644DC"/>
    <w:rsid w:val="00C64E2B"/>
    <w:rsid w:val="00C936EE"/>
    <w:rsid w:val="00CB3152"/>
    <w:rsid w:val="00CB4879"/>
    <w:rsid w:val="00CE57E9"/>
    <w:rsid w:val="00D66203"/>
    <w:rsid w:val="00D740E9"/>
    <w:rsid w:val="00DA0B0F"/>
    <w:rsid w:val="00DC2EDD"/>
    <w:rsid w:val="00DD6092"/>
    <w:rsid w:val="00DF3824"/>
    <w:rsid w:val="00E07E9D"/>
    <w:rsid w:val="00E123FB"/>
    <w:rsid w:val="00E17EB1"/>
    <w:rsid w:val="00E32D05"/>
    <w:rsid w:val="00E51992"/>
    <w:rsid w:val="00E51B52"/>
    <w:rsid w:val="00E678C2"/>
    <w:rsid w:val="00E76E2D"/>
    <w:rsid w:val="00EC6E8D"/>
    <w:rsid w:val="00ED0F41"/>
    <w:rsid w:val="00EE16B8"/>
    <w:rsid w:val="00EF0A68"/>
    <w:rsid w:val="00EF3E21"/>
    <w:rsid w:val="00F07DBD"/>
    <w:rsid w:val="00F53C72"/>
    <w:rsid w:val="00F645F5"/>
    <w:rsid w:val="00F675AD"/>
    <w:rsid w:val="00F71CF6"/>
    <w:rsid w:val="00F7223D"/>
    <w:rsid w:val="00F80FD3"/>
    <w:rsid w:val="00F9576A"/>
    <w:rsid w:val="00FA688B"/>
    <w:rsid w:val="00FC49B7"/>
    <w:rsid w:val="00FF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FDE94"/>
  <w15:chartTrackingRefBased/>
  <w15:docId w15:val="{F9F6F613-BEC6-3846-9CCD-804D82C9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3FB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F6B"/>
    <w:pPr>
      <w:keepNext/>
      <w:keepLines/>
      <w:spacing w:after="20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F6B"/>
    <w:pPr>
      <w:keepNext/>
      <w:keepLines/>
      <w:spacing w:before="440" w:after="20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37A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82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3824"/>
  </w:style>
  <w:style w:type="paragraph" w:styleId="Footer">
    <w:name w:val="footer"/>
    <w:basedOn w:val="Normal"/>
    <w:link w:val="FooterChar"/>
    <w:uiPriority w:val="99"/>
    <w:unhideWhenUsed/>
    <w:rsid w:val="00DD6092"/>
    <w:pPr>
      <w:tabs>
        <w:tab w:val="center" w:pos="4513"/>
        <w:tab w:val="right" w:pos="9026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DD6092"/>
    <w:rPr>
      <w:sz w:val="14"/>
    </w:rPr>
  </w:style>
  <w:style w:type="character" w:customStyle="1" w:styleId="Heading1Char">
    <w:name w:val="Heading 1 Char"/>
    <w:basedOn w:val="DefaultParagraphFont"/>
    <w:link w:val="Heading1"/>
    <w:uiPriority w:val="9"/>
    <w:rsid w:val="00BB1F6B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F6B"/>
    <w:rPr>
      <w:rFonts w:asciiTheme="majorHAnsi" w:eastAsiaTheme="majorEastAsia" w:hAnsiTheme="majorHAnsi" w:cstheme="majorBidi"/>
      <w:b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AC537A"/>
    <w:rPr>
      <w:color w:val="808080"/>
    </w:rPr>
  </w:style>
  <w:style w:type="paragraph" w:styleId="Date">
    <w:name w:val="Date"/>
    <w:basedOn w:val="Normal"/>
    <w:next w:val="Normal"/>
    <w:link w:val="DateChar"/>
    <w:uiPriority w:val="99"/>
    <w:unhideWhenUsed/>
    <w:rsid w:val="001F4292"/>
    <w:pPr>
      <w:spacing w:after="0"/>
    </w:pPr>
  </w:style>
  <w:style w:type="character" w:customStyle="1" w:styleId="DateChar">
    <w:name w:val="Date Char"/>
    <w:basedOn w:val="DefaultParagraphFont"/>
    <w:link w:val="Date"/>
    <w:uiPriority w:val="99"/>
    <w:rsid w:val="001F4292"/>
    <w:rPr>
      <w:sz w:val="21"/>
    </w:rPr>
  </w:style>
  <w:style w:type="paragraph" w:styleId="NoSpacing">
    <w:name w:val="No Spacing"/>
    <w:link w:val="NoSpacingChar"/>
    <w:uiPriority w:val="1"/>
    <w:qFormat/>
    <w:rsid w:val="00BB1F6B"/>
    <w:pPr>
      <w:spacing w:after="0" w:line="240" w:lineRule="auto"/>
    </w:pPr>
    <w:rPr>
      <w:sz w:val="24"/>
    </w:rPr>
  </w:style>
  <w:style w:type="paragraph" w:customStyle="1" w:styleId="Address">
    <w:name w:val="Address"/>
    <w:basedOn w:val="Normal"/>
    <w:next w:val="Normal"/>
    <w:uiPriority w:val="5"/>
    <w:rsid w:val="00AC537A"/>
    <w:pPr>
      <w:spacing w:after="720"/>
      <w:contextualSpacing/>
    </w:pPr>
  </w:style>
  <w:style w:type="paragraph" w:customStyle="1" w:styleId="JobTitle">
    <w:name w:val="Job Title"/>
    <w:basedOn w:val="NoSpacing"/>
    <w:next w:val="Normal"/>
    <w:uiPriority w:val="5"/>
    <w:rsid w:val="00AC537A"/>
    <w:rPr>
      <w:b/>
    </w:rPr>
  </w:style>
  <w:style w:type="paragraph" w:styleId="ListBullet">
    <w:name w:val="List Bullet"/>
    <w:basedOn w:val="Normal"/>
    <w:uiPriority w:val="99"/>
    <w:unhideWhenUsed/>
    <w:qFormat/>
    <w:rsid w:val="00AC537A"/>
    <w:pPr>
      <w:numPr>
        <w:numId w:val="2"/>
      </w:numPr>
      <w:contextualSpacing/>
    </w:pPr>
    <w:rPr>
      <w:sz w:val="22"/>
    </w:rPr>
  </w:style>
  <w:style w:type="paragraph" w:styleId="ListBullet2">
    <w:name w:val="List Bullet 2"/>
    <w:basedOn w:val="Normal"/>
    <w:uiPriority w:val="99"/>
    <w:unhideWhenUsed/>
    <w:qFormat/>
    <w:rsid w:val="00AC537A"/>
    <w:pPr>
      <w:numPr>
        <w:ilvl w:val="1"/>
        <w:numId w:val="2"/>
      </w:numPr>
      <w:contextualSpacing/>
    </w:pPr>
    <w:rPr>
      <w:sz w:val="22"/>
    </w:rPr>
  </w:style>
  <w:style w:type="paragraph" w:styleId="ListNumber">
    <w:name w:val="List Number"/>
    <w:basedOn w:val="Normal"/>
    <w:uiPriority w:val="99"/>
    <w:unhideWhenUsed/>
    <w:qFormat/>
    <w:rsid w:val="00AC537A"/>
    <w:pPr>
      <w:numPr>
        <w:numId w:val="1"/>
      </w:numPr>
      <w:contextualSpacing/>
    </w:pPr>
    <w:rPr>
      <w:sz w:val="22"/>
    </w:rPr>
  </w:style>
  <w:style w:type="numbering" w:customStyle="1" w:styleId="BulletsandLists">
    <w:name w:val="Bullets and Lists"/>
    <w:uiPriority w:val="99"/>
    <w:rsid w:val="00AC537A"/>
    <w:pPr>
      <w:numPr>
        <w:numId w:val="2"/>
      </w:numPr>
    </w:pPr>
  </w:style>
  <w:style w:type="paragraph" w:styleId="ListNumber2">
    <w:name w:val="List Number 2"/>
    <w:basedOn w:val="Normal"/>
    <w:uiPriority w:val="99"/>
    <w:semiHidden/>
    <w:unhideWhenUsed/>
    <w:rsid w:val="00AC537A"/>
    <w:pPr>
      <w:contextualSpacing/>
    </w:pPr>
    <w:rPr>
      <w:sz w:val="22"/>
    </w:rPr>
  </w:style>
  <w:style w:type="paragraph" w:styleId="ListParagraph">
    <w:name w:val="List Paragraph"/>
    <w:basedOn w:val="Normal"/>
    <w:uiPriority w:val="34"/>
    <w:rsid w:val="00AC537A"/>
    <w:pPr>
      <w:ind w:left="284"/>
      <w:contextualSpacing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C537A"/>
    <w:rPr>
      <w:rFonts w:asciiTheme="majorHAnsi" w:eastAsiaTheme="majorEastAsia" w:hAnsiTheme="majorHAnsi" w:cstheme="majorBidi"/>
      <w:b/>
      <w:sz w:val="21"/>
      <w:szCs w:val="24"/>
    </w:rPr>
  </w:style>
  <w:style w:type="numbering" w:customStyle="1" w:styleId="Bullets">
    <w:name w:val="Bullets"/>
    <w:uiPriority w:val="99"/>
    <w:rsid w:val="00AC537A"/>
    <w:pPr>
      <w:numPr>
        <w:numId w:val="4"/>
      </w:numPr>
    </w:pPr>
  </w:style>
  <w:style w:type="numbering" w:customStyle="1" w:styleId="Numbers">
    <w:name w:val="Numbers"/>
    <w:uiPriority w:val="99"/>
    <w:rsid w:val="00AC537A"/>
    <w:pPr>
      <w:numPr>
        <w:numId w:val="5"/>
      </w:numPr>
    </w:pPr>
  </w:style>
  <w:style w:type="paragraph" w:customStyle="1" w:styleId="Faculty">
    <w:name w:val="Faculty"/>
    <w:basedOn w:val="NoSpacing"/>
    <w:link w:val="FacultyChar"/>
    <w:uiPriority w:val="5"/>
    <w:rsid w:val="001147D3"/>
    <w:pPr>
      <w:framePr w:w="3289" w:h="624" w:hRule="exact" w:wrap="around" w:vAnchor="page" w:hAnchor="page" w:x="1135" w:y="15367" w:anchorLock="1"/>
    </w:pPr>
    <w:rPr>
      <w:color w:val="FFFFFF" w:themeColor="background1"/>
      <w:sz w:val="16"/>
    </w:rPr>
  </w:style>
  <w:style w:type="character" w:styleId="Strong">
    <w:name w:val="Strong"/>
    <w:basedOn w:val="DefaultParagraphFont"/>
    <w:uiPriority w:val="22"/>
    <w:qFormat/>
    <w:rsid w:val="00DD6092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BB1F6B"/>
    <w:rPr>
      <w:sz w:val="24"/>
    </w:rPr>
  </w:style>
  <w:style w:type="character" w:customStyle="1" w:styleId="FacultyChar">
    <w:name w:val="Faculty Char"/>
    <w:basedOn w:val="NoSpacingChar"/>
    <w:link w:val="Faculty"/>
    <w:uiPriority w:val="5"/>
    <w:rsid w:val="00E123FB"/>
    <w:rPr>
      <w:color w:val="FFFFFF" w:themeColor="background1"/>
      <w:sz w:val="16"/>
    </w:rPr>
  </w:style>
  <w:style w:type="paragraph" w:customStyle="1" w:styleId="FooterPageNo">
    <w:name w:val="Footer Page No."/>
    <w:basedOn w:val="Normal"/>
    <w:link w:val="FooterPageNoChar"/>
    <w:uiPriority w:val="99"/>
    <w:qFormat/>
    <w:rsid w:val="00420667"/>
    <w:pPr>
      <w:framePr w:w="851" w:wrap="around" w:vAnchor="page" w:hAnchor="page" w:x="8960" w:y="15565"/>
      <w:tabs>
        <w:tab w:val="center" w:pos="4513"/>
        <w:tab w:val="right" w:pos="9026"/>
      </w:tabs>
      <w:spacing w:after="0"/>
      <w:jc w:val="right"/>
    </w:pPr>
    <w:rPr>
      <w:color w:val="FFFFFF" w:themeColor="background1"/>
      <w:sz w:val="16"/>
    </w:rPr>
  </w:style>
  <w:style w:type="character" w:customStyle="1" w:styleId="FooterPageNoChar">
    <w:name w:val="Footer Page No. Char"/>
    <w:basedOn w:val="DefaultParagraphFont"/>
    <w:link w:val="FooterPageNo"/>
    <w:uiPriority w:val="99"/>
    <w:rsid w:val="00E123FB"/>
    <w:rPr>
      <w:color w:val="FFFFFF" w:themeColor="background1"/>
      <w:sz w:val="16"/>
    </w:rPr>
  </w:style>
  <w:style w:type="paragraph" w:styleId="Title">
    <w:name w:val="Title"/>
    <w:basedOn w:val="Normal"/>
    <w:next w:val="Normal"/>
    <w:link w:val="TitleChar"/>
    <w:uiPriority w:val="10"/>
    <w:rsid w:val="00BB1F6B"/>
    <w:pPr>
      <w:spacing w:after="520"/>
      <w:contextualSpacing/>
    </w:pPr>
    <w:rPr>
      <w:rFonts w:asciiTheme="majorHAnsi" w:eastAsiaTheme="majorEastAsia" w:hAnsiTheme="majorHAnsi" w:cstheme="majorBidi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F6B"/>
    <w:rPr>
      <w:rFonts w:asciiTheme="majorHAnsi" w:eastAsiaTheme="majorEastAsia" w:hAnsiTheme="majorHAnsi" w:cstheme="majorBidi"/>
      <w:kern w:val="28"/>
      <w:sz w:val="60"/>
      <w:szCs w:val="56"/>
    </w:rPr>
  </w:style>
  <w:style w:type="paragraph" w:customStyle="1" w:styleId="Details">
    <w:name w:val="Details"/>
    <w:basedOn w:val="Normal"/>
    <w:link w:val="DetailsChar"/>
    <w:uiPriority w:val="5"/>
    <w:rsid w:val="006A634B"/>
    <w:pPr>
      <w:spacing w:after="100"/>
    </w:pPr>
  </w:style>
  <w:style w:type="table" w:styleId="TableGrid">
    <w:name w:val="Table Grid"/>
    <w:basedOn w:val="TableNormal"/>
    <w:uiPriority w:val="39"/>
    <w:rsid w:val="006A634B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cPr>
      <w:vAlign w:val="bottom"/>
    </w:tcPr>
  </w:style>
  <w:style w:type="character" w:customStyle="1" w:styleId="DetailsChar">
    <w:name w:val="Details Char"/>
    <w:basedOn w:val="DefaultParagraphFont"/>
    <w:link w:val="Details"/>
    <w:uiPriority w:val="5"/>
    <w:rsid w:val="00E123FB"/>
    <w:rPr>
      <w:sz w:val="24"/>
    </w:rPr>
  </w:style>
  <w:style w:type="paragraph" w:customStyle="1" w:styleId="Space">
    <w:name w:val="Space"/>
    <w:basedOn w:val="Normal"/>
    <w:uiPriority w:val="5"/>
    <w:rsid w:val="006A634B"/>
    <w:pPr>
      <w:spacing w:after="60"/>
    </w:pPr>
  </w:style>
  <w:style w:type="table" w:customStyle="1" w:styleId="Style1">
    <w:name w:val="Style1"/>
    <w:basedOn w:val="TableNormal"/>
    <w:uiPriority w:val="99"/>
    <w:rsid w:val="00CE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cPr>
      <w:vAlign w:val="center"/>
    </w:tcPr>
  </w:style>
  <w:style w:type="paragraph" w:customStyle="1" w:styleId="Campus">
    <w:name w:val="Campus"/>
    <w:basedOn w:val="Normal"/>
    <w:uiPriority w:val="5"/>
    <w:rsid w:val="00420667"/>
    <w:pPr>
      <w:framePr w:w="4536" w:h="624" w:wrap="around" w:vAnchor="page" w:hAnchor="page" w:x="4594" w:y="15367" w:anchorLock="1"/>
      <w:spacing w:after="0"/>
    </w:pPr>
    <w:rPr>
      <w:color w:val="FFFFFF" w:themeColor="background1"/>
      <w:sz w:val="16"/>
    </w:rPr>
  </w:style>
  <w:style w:type="table" w:customStyle="1" w:styleId="Blank">
    <w:name w:val="Blank"/>
    <w:basedOn w:val="TableNormal"/>
    <w:uiPriority w:val="99"/>
    <w:rsid w:val="002B3F13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FacultyFooter">
    <w:name w:val="Faculty Footer"/>
    <w:basedOn w:val="Normal"/>
    <w:uiPriority w:val="39"/>
    <w:rsid w:val="002B3F13"/>
    <w:pPr>
      <w:framePr w:wrap="around" w:vAnchor="page" w:hAnchor="margin" w:y="15361"/>
      <w:spacing w:after="0"/>
    </w:pPr>
    <w:rPr>
      <w:color w:val="FFFFFF" w:themeColor="background1"/>
      <w:sz w:val="16"/>
    </w:rPr>
  </w:style>
  <w:style w:type="character" w:styleId="Hyperlink">
    <w:name w:val="Hyperlink"/>
    <w:basedOn w:val="DefaultParagraphFont"/>
    <w:uiPriority w:val="99"/>
    <w:unhideWhenUsed/>
    <w:rsid w:val="0077154F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54F"/>
    <w:rPr>
      <w:color w:val="605E5C"/>
      <w:shd w:val="clear" w:color="auto" w:fill="E1DFDD"/>
    </w:rPr>
  </w:style>
  <w:style w:type="paragraph" w:customStyle="1" w:styleId="Link">
    <w:name w:val="Link"/>
    <w:basedOn w:val="HTMLAddress"/>
    <w:next w:val="Normal"/>
    <w:qFormat/>
    <w:rsid w:val="009C6946"/>
    <w:rPr>
      <w:b/>
      <w:bCs/>
      <w:color w:val="0070C0"/>
    </w:rPr>
  </w:style>
  <w:style w:type="character" w:styleId="FollowedHyperlink">
    <w:name w:val="FollowedHyperlink"/>
    <w:basedOn w:val="DefaultParagraphFont"/>
    <w:uiPriority w:val="99"/>
    <w:semiHidden/>
    <w:unhideWhenUsed/>
    <w:rsid w:val="00AE7910"/>
    <w:rPr>
      <w:color w:val="000000" w:themeColor="followedHyperlink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C6946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6946"/>
    <w:rPr>
      <w:i/>
      <w:iCs/>
      <w:sz w:val="24"/>
    </w:rPr>
  </w:style>
  <w:style w:type="table" w:styleId="GridTable5Dark">
    <w:name w:val="Grid Table 5 Dark"/>
    <w:basedOn w:val="TableNormal"/>
    <w:uiPriority w:val="50"/>
    <w:rsid w:val="005843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8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2l.deakin.edu.au/d2l/lms/legacy/selfregistration.d2l?ou=6605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2l.deakin.edu.au/d2l/lms/legacy/selfregistration.d2l?ou=6605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overleaf.com/latex/templates/deakin-sit-thesis-template/tnqqzqtctmd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tana/OneDrive%20-%20Deakin%20University/01%20chetan.arora/02%20ADCR/17%20SIT723-SIT724%20Development/02%20SIT723%20n%20SIT724/02%20SIT723%20SIT724%20Development%20Shared/03%20OnTrack%20Tasks/03%20SIT723%20-%20T2%202021/02%20Assessment%20Tasks/Resources/Template/18797_Deakin-Memo-template." TargetMode="External"/></Relationships>
</file>

<file path=word/theme/theme1.xml><?xml version="1.0" encoding="utf-8"?>
<a:theme xmlns:a="http://schemas.openxmlformats.org/drawingml/2006/main" name="Office Theme">
  <a:themeElements>
    <a:clrScheme name="Deakin - New">
      <a:dk1>
        <a:sysClr val="windowText" lastClr="000000"/>
      </a:dk1>
      <a:lt1>
        <a:sysClr val="window" lastClr="FFFFFF"/>
      </a:lt1>
      <a:dk2>
        <a:srgbClr val="0B7161"/>
      </a:dk2>
      <a:lt2>
        <a:srgbClr val="FFFFFF"/>
      </a:lt2>
      <a:accent1>
        <a:srgbClr val="58BCAF"/>
      </a:accent1>
      <a:accent2>
        <a:srgbClr val="FFD923"/>
      </a:accent2>
      <a:accent3>
        <a:srgbClr val="FF9300"/>
      </a:accent3>
      <a:accent4>
        <a:srgbClr val="007D98"/>
      </a:accent4>
      <a:accent5>
        <a:srgbClr val="C74298"/>
      </a:accent5>
      <a:accent6>
        <a:srgbClr val="E1E1E1"/>
      </a:accent6>
      <a:hlink>
        <a:srgbClr val="000000"/>
      </a:hlink>
      <a:folHlink>
        <a:srgbClr val="00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A6F9DB61C7A45BED08E943CE76CDB" ma:contentTypeVersion="2" ma:contentTypeDescription="Create a new document." ma:contentTypeScope="" ma:versionID="e8e7f53c33be68033672446c1e6efa23">
  <xsd:schema xmlns:xsd="http://www.w3.org/2001/XMLSchema" xmlns:xs="http://www.w3.org/2001/XMLSchema" xmlns:p="http://schemas.microsoft.com/office/2006/metadata/properties" xmlns:ns2="01b46ff2-420f-42c8-8583-78d94109e361" targetNamespace="http://schemas.microsoft.com/office/2006/metadata/properties" ma:root="true" ma:fieldsID="cfdeac3786ae83719fa373dd0d32d08c" ns2:_="">
    <xsd:import namespace="01b46ff2-420f-42c8-8583-78d94109e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46ff2-420f-42c8-8583-78d94109e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792D23-7743-4EB5-9C47-709E02516E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4F7E33-CDB7-472D-BD75-AD6A661A51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b46ff2-420f-42c8-8583-78d94109e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5C1432-F895-455B-81C1-45B02507EA0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458DCC-C9B2-4377-AF15-B9DD2136E4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18797_Deakin-Memo-template.</Template>
  <TotalTime>43</TotalTime>
  <Pages>4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Microsoft Office User</dc:creator>
  <cp:keywords/>
  <dc:description/>
  <cp:lastModifiedBy>OSCAR WU</cp:lastModifiedBy>
  <cp:revision>102</cp:revision>
  <cp:lastPrinted>2017-11-13T20:50:00Z</cp:lastPrinted>
  <dcterms:created xsi:type="dcterms:W3CDTF">2021-06-08T05:09:00Z</dcterms:created>
  <dcterms:modified xsi:type="dcterms:W3CDTF">2021-11-12T00:57:00Z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0x010100F91A6F9DB61C7A45BED08E943CE76CDB</vt:lpwstr>
  </property>
</Properties>
</file>