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264E" w14:textId="30025396" w:rsidR="00CE57E9" w:rsidRDefault="00A44C32" w:rsidP="00CE57E9">
      <w:pPr>
        <w:pStyle w:val="Title"/>
      </w:pPr>
      <w:r>
        <w:t>Research Project Progress Report Week [</w:t>
      </w:r>
      <w:r w:rsidR="008D0F4B">
        <w:t>8</w:t>
      </w:r>
      <w:r>
        <w:t>] – SIT723</w:t>
      </w:r>
    </w:p>
    <w:tbl>
      <w:tblPr>
        <w:tblStyle w:val="Style1"/>
        <w:tblW w:w="9776" w:type="dxa"/>
        <w:tblLayout w:type="fixed"/>
        <w:tblLook w:val="04A0" w:firstRow="1" w:lastRow="0" w:firstColumn="1" w:lastColumn="0" w:noHBand="0" w:noVBand="1"/>
      </w:tblPr>
      <w:tblGrid>
        <w:gridCol w:w="2263"/>
        <w:gridCol w:w="7513"/>
      </w:tblGrid>
      <w:tr w:rsidR="002E1BB4" w14:paraId="23E536D9" w14:textId="77777777" w:rsidTr="00A37D43">
        <w:trPr>
          <w:cantSplit/>
          <w:trHeight w:val="340"/>
        </w:trPr>
        <w:tc>
          <w:tcPr>
            <w:tcW w:w="2263" w:type="dxa"/>
          </w:tcPr>
          <w:p w14:paraId="6E873628" w14:textId="06215C87" w:rsidR="00CE57E9" w:rsidRPr="00BB1F6B" w:rsidRDefault="00770564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Student Name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43582BC" w14:textId="6298BF14" w:rsidR="00CE57E9" w:rsidRDefault="008D0F4B" w:rsidP="00BB1F6B">
            <w:pPr>
              <w:pStyle w:val="NoSpacing"/>
            </w:pPr>
            <w:r>
              <w:t>Oscar WU</w:t>
            </w:r>
          </w:p>
        </w:tc>
      </w:tr>
      <w:tr w:rsidR="002E1BB4" w14:paraId="0BA4FB25" w14:textId="77777777" w:rsidTr="00A37D43">
        <w:trPr>
          <w:cantSplit/>
          <w:trHeight w:val="340"/>
        </w:trPr>
        <w:tc>
          <w:tcPr>
            <w:tcW w:w="2263" w:type="dxa"/>
          </w:tcPr>
          <w:p w14:paraId="2B75E06D" w14:textId="0E4E1041" w:rsidR="00CE57E9" w:rsidRPr="00BB1F6B" w:rsidRDefault="00F71CF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Supervisors</w:t>
            </w:r>
            <w:r w:rsidR="008A3F28">
              <w:rPr>
                <w:rStyle w:val="Strong"/>
              </w:rPr>
              <w:t>’</w:t>
            </w:r>
            <w:r>
              <w:rPr>
                <w:rStyle w:val="Strong"/>
              </w:rPr>
              <w:t xml:space="preserve"> Names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42F74E9" w14:textId="03202FAC" w:rsidR="00CE57E9" w:rsidRDefault="008D0F4B" w:rsidP="00BB1F6B">
            <w:pPr>
              <w:pStyle w:val="NoSpacing"/>
            </w:pPr>
            <w:r>
              <w:t>Daniel Ma</w:t>
            </w:r>
          </w:p>
        </w:tc>
      </w:tr>
      <w:tr w:rsidR="002E1BB4" w14:paraId="0974A884" w14:textId="77777777" w:rsidTr="00A37D43">
        <w:trPr>
          <w:cantSplit/>
          <w:trHeight w:val="340"/>
        </w:trPr>
        <w:tc>
          <w:tcPr>
            <w:tcW w:w="2263" w:type="dxa"/>
          </w:tcPr>
          <w:p w14:paraId="53436E84" w14:textId="3AE58B0E" w:rsidR="00CE57E9" w:rsidRPr="00BB1F6B" w:rsidRDefault="00200B2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Title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6103F07" w14:textId="77777777" w:rsidR="008D0F4B" w:rsidRDefault="008D0F4B" w:rsidP="008D0F4B">
            <w:pPr>
              <w:pStyle w:val="NormalWeb"/>
            </w:pPr>
            <w:r>
              <w:rPr>
                <w:rFonts w:ascii="Calibri" w:hAnsi="Calibri" w:cs="Calibri"/>
              </w:rPr>
              <w:t xml:space="preserve">Multi-lingual COVID19 misinformation detection and model explanation </w:t>
            </w:r>
          </w:p>
          <w:p w14:paraId="5CF3A102" w14:textId="4524329C" w:rsidR="00CE57E9" w:rsidRDefault="00CE57E9" w:rsidP="00BB1F6B">
            <w:pPr>
              <w:pStyle w:val="NoSpacing"/>
            </w:pPr>
          </w:p>
        </w:tc>
      </w:tr>
      <w:tr w:rsidR="004A38CD" w14:paraId="2227A64F" w14:textId="77777777" w:rsidTr="00A37D43">
        <w:trPr>
          <w:cantSplit/>
          <w:trHeight w:val="340"/>
        </w:trPr>
        <w:tc>
          <w:tcPr>
            <w:tcW w:w="2263" w:type="dxa"/>
          </w:tcPr>
          <w:p w14:paraId="71E425ED" w14:textId="51F920FF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SIT723 Target Grade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B26023D" w14:textId="77777777" w:rsidR="008D0F4B" w:rsidRDefault="008D0F4B" w:rsidP="008D0F4B">
            <w:pPr>
              <w:pStyle w:val="NormalWeb"/>
            </w:pPr>
            <w:r>
              <w:rPr>
                <w:rFonts w:ascii="Calibri" w:hAnsi="Calibri" w:cs="Calibri"/>
              </w:rPr>
              <w:t xml:space="preserve">HD </w:t>
            </w:r>
          </w:p>
          <w:p w14:paraId="588FDD3F" w14:textId="23255B23" w:rsidR="004A38CD" w:rsidRPr="00733DC4" w:rsidRDefault="004A38CD" w:rsidP="004A38CD">
            <w:pPr>
              <w:pStyle w:val="NoSpacing"/>
            </w:pPr>
          </w:p>
        </w:tc>
      </w:tr>
      <w:tr w:rsidR="004A38CD" w14:paraId="169BE8BC" w14:textId="77777777" w:rsidTr="00A37D43">
        <w:trPr>
          <w:cantSplit/>
          <w:trHeight w:val="340"/>
        </w:trPr>
        <w:tc>
          <w:tcPr>
            <w:tcW w:w="2263" w:type="dxa"/>
          </w:tcPr>
          <w:p w14:paraId="4E97AB2C" w14:textId="0108E03E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Overleaf Project Link:</w:t>
            </w:r>
          </w:p>
        </w:tc>
        <w:tc>
          <w:tcPr>
            <w:tcW w:w="7513" w:type="dxa"/>
          </w:tcPr>
          <w:p w14:paraId="51D7E1A2" w14:textId="77777777" w:rsidR="008D0F4B" w:rsidRDefault="008D0F4B" w:rsidP="008D0F4B">
            <w:pPr>
              <w:pStyle w:val="NormalWeb"/>
            </w:pPr>
            <w:r>
              <w:rPr>
                <w:rFonts w:ascii="Calibri" w:hAnsi="Calibri" w:cs="Calibri"/>
              </w:rPr>
              <w:t xml:space="preserve">https://www.overleaf.com/read/pbmgdmgghsnq </w:t>
            </w:r>
          </w:p>
          <w:p w14:paraId="2B8E8BF4" w14:textId="049B389F" w:rsidR="004A38CD" w:rsidRPr="00733DC4" w:rsidRDefault="004A38CD" w:rsidP="004A38CD">
            <w:pPr>
              <w:pStyle w:val="NoSpacing"/>
            </w:pPr>
          </w:p>
        </w:tc>
      </w:tr>
      <w:tr w:rsidR="004A38CD" w14:paraId="7C7613C2" w14:textId="77777777" w:rsidTr="00A37D43">
        <w:trPr>
          <w:cantSplit/>
          <w:trHeight w:val="340"/>
        </w:trPr>
        <w:tc>
          <w:tcPr>
            <w:tcW w:w="2263" w:type="dxa"/>
          </w:tcPr>
          <w:p w14:paraId="3A07426F" w14:textId="65100EA1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Folder Link:</w:t>
            </w:r>
          </w:p>
        </w:tc>
        <w:tc>
          <w:tcPr>
            <w:tcW w:w="7513" w:type="dxa"/>
          </w:tcPr>
          <w:p w14:paraId="2B3CDA40" w14:textId="77777777" w:rsidR="008D0F4B" w:rsidRDefault="008D0F4B" w:rsidP="008D0F4B">
            <w:pPr>
              <w:pStyle w:val="NormalWeb"/>
            </w:pPr>
            <w:r>
              <w:rPr>
                <w:rFonts w:ascii="Calibri" w:hAnsi="Calibri" w:cs="Calibri"/>
              </w:rPr>
              <w:t xml:space="preserve">https://github.com/wuyoscar/SIT723-Reserach-Project-A </w:t>
            </w:r>
          </w:p>
          <w:p w14:paraId="438C67C7" w14:textId="50280B0D" w:rsidR="004A38CD" w:rsidRDefault="004A38CD" w:rsidP="004A38CD">
            <w:pPr>
              <w:pStyle w:val="NoSpacing"/>
            </w:pPr>
          </w:p>
        </w:tc>
      </w:tr>
      <w:tr w:rsidR="004A38CD" w14:paraId="5938C33C" w14:textId="77777777" w:rsidTr="00A37D43">
        <w:trPr>
          <w:cantSplit/>
          <w:trHeight w:val="340"/>
        </w:trPr>
        <w:tc>
          <w:tcPr>
            <w:tcW w:w="2263" w:type="dxa"/>
          </w:tcPr>
          <w:p w14:paraId="1FB57F3D" w14:textId="148BB512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Worklog:</w:t>
            </w:r>
          </w:p>
        </w:tc>
        <w:tc>
          <w:tcPr>
            <w:tcW w:w="7513" w:type="dxa"/>
          </w:tcPr>
          <w:p w14:paraId="1E9F7DFA" w14:textId="77777777" w:rsidR="004A38CD" w:rsidRDefault="008D0F4B" w:rsidP="004A38CD">
            <w:pPr>
              <w:pStyle w:val="NoSpacing"/>
            </w:pPr>
            <w:r>
              <w:t>191</w:t>
            </w:r>
          </w:p>
          <w:p w14:paraId="10DF1517" w14:textId="5323C73E" w:rsidR="008D0F4B" w:rsidRDefault="008D0F4B" w:rsidP="004A38CD">
            <w:pPr>
              <w:pStyle w:val="NoSpacing"/>
            </w:pPr>
          </w:p>
        </w:tc>
      </w:tr>
      <w:tr w:rsidR="004A38CD" w14:paraId="1B6D62D1" w14:textId="77777777" w:rsidTr="005B1D6B">
        <w:trPr>
          <w:cantSplit/>
          <w:trHeight w:val="340"/>
        </w:trPr>
        <w:tc>
          <w:tcPr>
            <w:tcW w:w="9776" w:type="dxa"/>
            <w:gridSpan w:val="2"/>
            <w:shd w:val="clear" w:color="auto" w:fill="D9D9D9" w:themeFill="background2" w:themeFillShade="D9"/>
          </w:tcPr>
          <w:p w14:paraId="2B815382" w14:textId="6BD352FF" w:rsidR="004A38CD" w:rsidRDefault="004A38CD" w:rsidP="004A38CD">
            <w:pPr>
              <w:pStyle w:val="NoSpacing"/>
            </w:pPr>
            <w:r>
              <w:rPr>
                <w:b/>
                <w:bCs/>
              </w:rPr>
              <w:t>Project Plan</w:t>
            </w:r>
          </w:p>
        </w:tc>
      </w:tr>
      <w:tr w:rsidR="004A38CD" w14:paraId="4D6FF764" w14:textId="77777777" w:rsidTr="00A37D43">
        <w:trPr>
          <w:cantSplit/>
          <w:trHeight w:val="340"/>
        </w:trPr>
        <w:tc>
          <w:tcPr>
            <w:tcW w:w="2263" w:type="dxa"/>
          </w:tcPr>
          <w:p w14:paraId="35D63100" w14:textId="620F61A7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Summary of the work planned with your supervisor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7D404E92" w14:textId="77777777" w:rsidR="004A38CD" w:rsidRDefault="004A38CD" w:rsidP="004A38CD">
            <w:pPr>
              <w:pStyle w:val="NoSpacing"/>
            </w:pPr>
            <w:r w:rsidRPr="00733DC4">
              <w:t xml:space="preserve">[Add </w:t>
            </w:r>
            <w:r>
              <w:t>details of the work you intended to complete, i.e., planned in consultation with your supervisors in the past/current week</w:t>
            </w:r>
            <w:r w:rsidRPr="00733DC4">
              <w:t>]</w:t>
            </w:r>
          </w:p>
          <w:p w14:paraId="29C0197A" w14:textId="77777777" w:rsidR="008D0F4B" w:rsidRDefault="008D0F4B" w:rsidP="004A38CD">
            <w:pPr>
              <w:pStyle w:val="NoSpacing"/>
            </w:pPr>
            <w:r>
              <w:t>In section of covid19 detection:</w:t>
            </w:r>
          </w:p>
          <w:p w14:paraId="7522A710" w14:textId="4751FC79" w:rsidR="008D0F4B" w:rsidRPr="00733DC4" w:rsidRDefault="008D0F4B" w:rsidP="008D0F4B">
            <w:pPr>
              <w:pStyle w:val="NoSpacing"/>
              <w:numPr>
                <w:ilvl w:val="0"/>
                <w:numId w:val="13"/>
              </w:numPr>
            </w:pPr>
            <w:r>
              <w:t xml:space="preserve">To select sample from both true and false news, and then implement both LIME and SHAP. If </w:t>
            </w:r>
            <w:r w:rsidR="00E914FB">
              <w:t xml:space="preserve">obtained results are similar, we can conduct both model explanation methods are systematic. If else, discuss the reason of difference </w:t>
            </w:r>
          </w:p>
        </w:tc>
      </w:tr>
      <w:tr w:rsidR="004A38CD" w14:paraId="3D561B13" w14:textId="77777777" w:rsidTr="00A37D43">
        <w:trPr>
          <w:cantSplit/>
          <w:trHeight w:val="340"/>
        </w:trPr>
        <w:tc>
          <w:tcPr>
            <w:tcW w:w="2263" w:type="dxa"/>
          </w:tcPr>
          <w:p w14:paraId="2347F53A" w14:textId="35ACCC40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lastRenderedPageBreak/>
              <w:t xml:space="preserve">Summary of the work done: </w:t>
            </w:r>
          </w:p>
        </w:tc>
        <w:tc>
          <w:tcPr>
            <w:tcW w:w="7513" w:type="dxa"/>
          </w:tcPr>
          <w:p w14:paraId="73DEBAB1" w14:textId="77777777" w:rsidR="004A38CD" w:rsidRDefault="004A38CD" w:rsidP="004A38CD">
            <w:pPr>
              <w:pStyle w:val="NoSpacing"/>
            </w:pPr>
            <w:r w:rsidRPr="00733DC4">
              <w:t xml:space="preserve">[Add </w:t>
            </w:r>
            <w:r>
              <w:t>details of the work you completed in the past/current week</w:t>
            </w:r>
            <w:r w:rsidRPr="00733DC4">
              <w:t>]</w:t>
            </w:r>
          </w:p>
          <w:p w14:paraId="199AC8F7" w14:textId="77777777" w:rsidR="004A38CD" w:rsidRDefault="004A38CD" w:rsidP="004A38CD">
            <w:pPr>
              <w:pStyle w:val="NoSpacing"/>
              <w:rPr>
                <w:i/>
                <w:iCs/>
              </w:rPr>
            </w:pPr>
            <w:r w:rsidRPr="00553E90">
              <w:rPr>
                <w:i/>
                <w:iCs/>
              </w:rPr>
              <w:t>If you did not manage to achieve all the planned tasks, add some explanation for the missed or incomplete tasks</w:t>
            </w:r>
            <w:r>
              <w:rPr>
                <w:i/>
                <w:iCs/>
              </w:rPr>
              <w:t>.</w:t>
            </w:r>
          </w:p>
          <w:p w14:paraId="63651533" w14:textId="77777777" w:rsidR="00E914FB" w:rsidRDefault="00E914FB" w:rsidP="004A38CD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In section of datasets:</w:t>
            </w:r>
          </w:p>
          <w:p w14:paraId="4B4C4CC8" w14:textId="77777777" w:rsidR="00E914FB" w:rsidRDefault="00E914FB" w:rsidP="00E914FB">
            <w:pPr>
              <w:pStyle w:val="NoSpacing"/>
              <w:numPr>
                <w:ilvl w:val="0"/>
                <w:numId w:val="13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Finished data statistic and writing </w:t>
            </w:r>
          </w:p>
          <w:p w14:paraId="1A9766F9" w14:textId="52557B34" w:rsidR="00E914FB" w:rsidRPr="00553E90" w:rsidRDefault="00E914FB" w:rsidP="00E914FB">
            <w:pPr>
              <w:pStyle w:val="NoSpacing"/>
              <w:numPr>
                <w:ilvl w:val="0"/>
                <w:numId w:val="13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Finished research approach pipeline and writing </w:t>
            </w:r>
          </w:p>
        </w:tc>
      </w:tr>
      <w:tr w:rsidR="004A38CD" w14:paraId="78C0FFDF" w14:textId="77777777" w:rsidTr="00A37D43">
        <w:trPr>
          <w:cantSplit/>
          <w:trHeight w:val="340"/>
        </w:trPr>
        <w:tc>
          <w:tcPr>
            <w:tcW w:w="2263" w:type="dxa"/>
          </w:tcPr>
          <w:p w14:paraId="601BE284" w14:textId="0C72A2B4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Next steps:</w:t>
            </w:r>
          </w:p>
        </w:tc>
        <w:tc>
          <w:tcPr>
            <w:tcW w:w="7513" w:type="dxa"/>
          </w:tcPr>
          <w:p w14:paraId="28CDC310" w14:textId="663FC00D" w:rsidR="004A38CD" w:rsidRDefault="00E914FB" w:rsidP="004A38CD">
            <w:pPr>
              <w:pStyle w:val="NoSpacing"/>
            </w:pPr>
            <w:r>
              <w:t>Next step is academic writing of result and discuss section</w:t>
            </w:r>
          </w:p>
        </w:tc>
      </w:tr>
      <w:tr w:rsidR="004A38CD" w14:paraId="33CFBB10" w14:textId="77777777" w:rsidTr="00A37D43">
        <w:trPr>
          <w:cantSplit/>
          <w:trHeight w:val="340"/>
        </w:trPr>
        <w:tc>
          <w:tcPr>
            <w:tcW w:w="2263" w:type="dxa"/>
          </w:tcPr>
          <w:p w14:paraId="67AD8905" w14:textId="7016BCFB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Overall project progress:</w:t>
            </w:r>
          </w:p>
        </w:tc>
        <w:tc>
          <w:tcPr>
            <w:tcW w:w="7513" w:type="dxa"/>
          </w:tcPr>
          <w:p w14:paraId="076E76C9" w14:textId="288967DD" w:rsidR="004A38CD" w:rsidRPr="00733DC4" w:rsidRDefault="00E914FB" w:rsidP="004A38CD">
            <w:pPr>
              <w:pStyle w:val="NoSpacing"/>
            </w:pPr>
            <w:r>
              <w:t xml:space="preserve">In week 9, try to complete mostly academic writing and discuss how to improve research project with supervisor. </w:t>
            </w:r>
          </w:p>
        </w:tc>
      </w:tr>
    </w:tbl>
    <w:p w14:paraId="4B4CD250" w14:textId="7665C983" w:rsidR="008909CA" w:rsidRPr="00C01C7E" w:rsidRDefault="008909CA" w:rsidP="00540798">
      <w:pPr>
        <w:pStyle w:val="Heading1"/>
        <w:rPr>
          <w:i/>
          <w:iCs/>
          <w:color w:val="595959" w:themeColor="text1" w:themeTint="A6"/>
        </w:rPr>
      </w:pPr>
    </w:p>
    <w:sectPr w:rsidR="008909CA" w:rsidRPr="00C01C7E" w:rsidSect="002B3F1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4026" w:right="1474" w:bottom="1843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2CB1B" w14:textId="77777777" w:rsidR="002A7E3E" w:rsidRDefault="002A7E3E" w:rsidP="00DF3824">
      <w:pPr>
        <w:spacing w:after="0"/>
      </w:pPr>
      <w:r>
        <w:separator/>
      </w:r>
    </w:p>
  </w:endnote>
  <w:endnote w:type="continuationSeparator" w:id="0">
    <w:p w14:paraId="76B4AC92" w14:textId="77777777" w:rsidR="002A7E3E" w:rsidRDefault="002A7E3E" w:rsidP="00DF38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n">
    <w:altName w:val="Calibri"/>
    <w:panose1 w:val="020B0604020202020204"/>
    <w:charset w:val="00"/>
    <w:family w:val="modern"/>
    <w:notTrueType/>
    <w:pitch w:val="variable"/>
    <w:sig w:usb0="A00000BF" w:usb1="4000206B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4D6B3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14000135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A6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5F7BB2E" w14:textId="77777777" w:rsidR="001147D3" w:rsidRDefault="001147D3" w:rsidP="001147D3">
    <w:pPr>
      <w:pStyle w:val="Footer"/>
    </w:pPr>
  </w:p>
  <w:p w14:paraId="4BD4A5E8" w14:textId="77777777" w:rsidR="00F675AD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1" layoutInCell="1" allowOverlap="1" wp14:anchorId="0FDDDA0C" wp14:editId="4D02A95E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14" name="Group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15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EBF57A" id="Group 14" o:spid="_x0000_s1026" alt="&quot;&quot;" style="position:absolute;margin-left:0;margin-top:759.5pt;width:8in;height:47.6pt;z-index:-251636736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BZ9d64GBAAAa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 xml:space="preserve">Deakin </w:t>
    </w:r>
    <w:r w:rsidRPr="001147D3">
      <w:t>University</w:t>
    </w:r>
    <w:r w:rsidRPr="00DD6092">
      <w:t xml:space="preserve"> CRICOS Provider Code: 00113B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EA2D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-13306769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4E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ACB8416" w14:textId="77777777" w:rsidR="007B3A6C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1" layoutInCell="1" allowOverlap="1" wp14:anchorId="18DC7DDF" wp14:editId="5DD587C9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9" name="Group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D65788" id="Group 9" o:spid="_x0000_s1026" alt="&quot;&quot;" style="position:absolute;margin-left:0;margin-top:759.5pt;width:8in;height:47.6pt;z-index:-251638784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MO+/eIGBAAAZ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>Deakin University CRICOS Provider Code: 00113B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4A538" w14:textId="77777777" w:rsidR="002A7E3E" w:rsidRDefault="002A7E3E" w:rsidP="00DF3824">
      <w:pPr>
        <w:spacing w:after="0"/>
      </w:pPr>
      <w:bookmarkStart w:id="0" w:name="_Hlk484422822"/>
      <w:bookmarkEnd w:id="0"/>
      <w:r>
        <w:separator/>
      </w:r>
    </w:p>
  </w:footnote>
  <w:footnote w:type="continuationSeparator" w:id="0">
    <w:p w14:paraId="339945EC" w14:textId="77777777" w:rsidR="002A7E3E" w:rsidRDefault="002A7E3E" w:rsidP="00DF38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EB34" w14:textId="77777777" w:rsidR="00DF3824" w:rsidRDefault="00CB3152">
    <w:pPr>
      <w:pStyle w:val="Header"/>
    </w:pPr>
    <w:r w:rsidRPr="00CB3152">
      <w:t xml:space="preserve"> </w:t>
    </w:r>
    <w:r w:rsidR="00AC537A" w:rsidRPr="00AC537A">
      <w:rPr>
        <w:noProof/>
      </w:rPr>
      <w:drawing>
        <wp:anchor distT="0" distB="0" distL="114300" distR="114300" simplePos="0" relativeHeight="251659264" behindDoc="1" locked="1" layoutInCell="1" allowOverlap="1" wp14:anchorId="453C52B9" wp14:editId="363E5208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59" name="Picture 59" descr="Deak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 descr="Deak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6B8BC" w14:textId="77777777" w:rsidR="007B3A6C" w:rsidRDefault="00FA688B">
    <w:pPr>
      <w:pStyle w:val="Header"/>
    </w:pPr>
    <w:r w:rsidRPr="00AC537A">
      <w:rPr>
        <w:noProof/>
      </w:rPr>
      <w:t xml:space="preserve"> </w:t>
    </w:r>
    <w:r w:rsidR="007B3A6C" w:rsidRPr="00AC537A">
      <w:rPr>
        <w:noProof/>
      </w:rPr>
      <w:drawing>
        <wp:anchor distT="0" distB="0" distL="114300" distR="114300" simplePos="0" relativeHeight="251661312" behindDoc="1" locked="1" layoutInCell="1" allowOverlap="1" wp14:anchorId="7A285F06" wp14:editId="79D26E40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62" name="Picture 62" descr="Deakin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2" descr="Deakin Univers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AC1B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0625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B4E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FBA82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CDC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62D888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120C1602"/>
    <w:multiLevelType w:val="multilevel"/>
    <w:tmpl w:val="96941AA0"/>
    <w:styleLink w:val="Number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A0396"/>
    <w:multiLevelType w:val="multilevel"/>
    <w:tmpl w:val="0C09001D"/>
    <w:styleLink w:val="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C308B2"/>
    <w:multiLevelType w:val="multilevel"/>
    <w:tmpl w:val="9694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8236F"/>
    <w:multiLevelType w:val="multilevel"/>
    <w:tmpl w:val="C1B49598"/>
    <w:styleLink w:val="BulletsandLis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–"/>
      <w:lvlJc w:val="left"/>
      <w:pPr>
        <w:ind w:left="568" w:hanging="284"/>
      </w:pPr>
      <w:rPr>
        <w:rFonts w:ascii="Brown" w:hAnsi="Brown" w:hint="default"/>
        <w:color w:val="auto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446221D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99D5509"/>
    <w:multiLevelType w:val="hybridMultilevel"/>
    <w:tmpl w:val="6FD4A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37613"/>
    <w:multiLevelType w:val="multilevel"/>
    <w:tmpl w:val="4A82DE82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28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2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96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80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064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48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632"/>
        </w:tabs>
        <w:ind w:left="2556" w:hanging="284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oNotDisplayPageBoundaries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23"/>
    <w:rsid w:val="000108D6"/>
    <w:rsid w:val="00047589"/>
    <w:rsid w:val="0005343E"/>
    <w:rsid w:val="0006471C"/>
    <w:rsid w:val="00087E5C"/>
    <w:rsid w:val="000944D2"/>
    <w:rsid w:val="000B16C7"/>
    <w:rsid w:val="000B3F78"/>
    <w:rsid w:val="000C06DD"/>
    <w:rsid w:val="000C4603"/>
    <w:rsid w:val="000D0CF6"/>
    <w:rsid w:val="000D3CD1"/>
    <w:rsid w:val="000E2AE6"/>
    <w:rsid w:val="000E3179"/>
    <w:rsid w:val="000E411A"/>
    <w:rsid w:val="000E4231"/>
    <w:rsid w:val="000F3CB3"/>
    <w:rsid w:val="001110B1"/>
    <w:rsid w:val="001147D3"/>
    <w:rsid w:val="00127561"/>
    <w:rsid w:val="00145313"/>
    <w:rsid w:val="001500B9"/>
    <w:rsid w:val="0015067F"/>
    <w:rsid w:val="00155B8F"/>
    <w:rsid w:val="00157F21"/>
    <w:rsid w:val="00176FFA"/>
    <w:rsid w:val="00177887"/>
    <w:rsid w:val="00191997"/>
    <w:rsid w:val="00195BD3"/>
    <w:rsid w:val="001A112C"/>
    <w:rsid w:val="001B69DF"/>
    <w:rsid w:val="001E152B"/>
    <w:rsid w:val="001E54E5"/>
    <w:rsid w:val="001F4292"/>
    <w:rsid w:val="001F79F6"/>
    <w:rsid w:val="00200B26"/>
    <w:rsid w:val="00204453"/>
    <w:rsid w:val="0020480D"/>
    <w:rsid w:val="00206DA3"/>
    <w:rsid w:val="002159B5"/>
    <w:rsid w:val="00225641"/>
    <w:rsid w:val="00227F82"/>
    <w:rsid w:val="002301B6"/>
    <w:rsid w:val="00233FF8"/>
    <w:rsid w:val="00253691"/>
    <w:rsid w:val="002745AC"/>
    <w:rsid w:val="00290830"/>
    <w:rsid w:val="00292558"/>
    <w:rsid w:val="002A3BB9"/>
    <w:rsid w:val="002A692D"/>
    <w:rsid w:val="002A7E3E"/>
    <w:rsid w:val="002B3F13"/>
    <w:rsid w:val="002C4AA4"/>
    <w:rsid w:val="002D2F69"/>
    <w:rsid w:val="002D771B"/>
    <w:rsid w:val="002D7DB3"/>
    <w:rsid w:val="002E1BB4"/>
    <w:rsid w:val="003326AA"/>
    <w:rsid w:val="00346733"/>
    <w:rsid w:val="0035773B"/>
    <w:rsid w:val="0037753F"/>
    <w:rsid w:val="003905D6"/>
    <w:rsid w:val="00391AB9"/>
    <w:rsid w:val="003E0EF7"/>
    <w:rsid w:val="003E3623"/>
    <w:rsid w:val="003E4EEE"/>
    <w:rsid w:val="003F3AB8"/>
    <w:rsid w:val="00400EA4"/>
    <w:rsid w:val="00402E48"/>
    <w:rsid w:val="00406474"/>
    <w:rsid w:val="004111F6"/>
    <w:rsid w:val="00415550"/>
    <w:rsid w:val="00420667"/>
    <w:rsid w:val="004240E9"/>
    <w:rsid w:val="00432968"/>
    <w:rsid w:val="004335B6"/>
    <w:rsid w:val="00463C35"/>
    <w:rsid w:val="00473778"/>
    <w:rsid w:val="00477103"/>
    <w:rsid w:val="00490F4E"/>
    <w:rsid w:val="004928E8"/>
    <w:rsid w:val="004A1C74"/>
    <w:rsid w:val="004A38CD"/>
    <w:rsid w:val="004B087D"/>
    <w:rsid w:val="004B255F"/>
    <w:rsid w:val="004B40A1"/>
    <w:rsid w:val="004C417E"/>
    <w:rsid w:val="004C4948"/>
    <w:rsid w:val="004D0DC3"/>
    <w:rsid w:val="004F6F72"/>
    <w:rsid w:val="00506B57"/>
    <w:rsid w:val="005227FD"/>
    <w:rsid w:val="005364EA"/>
    <w:rsid w:val="00540798"/>
    <w:rsid w:val="0055189F"/>
    <w:rsid w:val="00553E90"/>
    <w:rsid w:val="005630F2"/>
    <w:rsid w:val="00584306"/>
    <w:rsid w:val="00586736"/>
    <w:rsid w:val="005A1015"/>
    <w:rsid w:val="005B0654"/>
    <w:rsid w:val="005B1D6B"/>
    <w:rsid w:val="005B40F2"/>
    <w:rsid w:val="005B538B"/>
    <w:rsid w:val="005E5DFA"/>
    <w:rsid w:val="005E771A"/>
    <w:rsid w:val="00607AE7"/>
    <w:rsid w:val="006269A6"/>
    <w:rsid w:val="006506A2"/>
    <w:rsid w:val="00662C8B"/>
    <w:rsid w:val="006710E6"/>
    <w:rsid w:val="00671968"/>
    <w:rsid w:val="0067240D"/>
    <w:rsid w:val="006870FD"/>
    <w:rsid w:val="00687A7A"/>
    <w:rsid w:val="00696961"/>
    <w:rsid w:val="006A634B"/>
    <w:rsid w:val="006B3B6C"/>
    <w:rsid w:val="006C0F66"/>
    <w:rsid w:val="006E36D5"/>
    <w:rsid w:val="006F4E2F"/>
    <w:rsid w:val="00715207"/>
    <w:rsid w:val="00727597"/>
    <w:rsid w:val="00730D35"/>
    <w:rsid w:val="00732955"/>
    <w:rsid w:val="00733DC4"/>
    <w:rsid w:val="0074754C"/>
    <w:rsid w:val="0075264B"/>
    <w:rsid w:val="00756A58"/>
    <w:rsid w:val="00770564"/>
    <w:rsid w:val="0077154F"/>
    <w:rsid w:val="00781149"/>
    <w:rsid w:val="007A3A4E"/>
    <w:rsid w:val="007B1092"/>
    <w:rsid w:val="007B3A6C"/>
    <w:rsid w:val="007B79CE"/>
    <w:rsid w:val="007C049F"/>
    <w:rsid w:val="007C09A0"/>
    <w:rsid w:val="007C0A3F"/>
    <w:rsid w:val="007D65A6"/>
    <w:rsid w:val="007D6EC5"/>
    <w:rsid w:val="007E7123"/>
    <w:rsid w:val="00805528"/>
    <w:rsid w:val="008100DA"/>
    <w:rsid w:val="00810DAF"/>
    <w:rsid w:val="008146F3"/>
    <w:rsid w:val="008552AC"/>
    <w:rsid w:val="0085600E"/>
    <w:rsid w:val="0085796A"/>
    <w:rsid w:val="0086540A"/>
    <w:rsid w:val="00884864"/>
    <w:rsid w:val="008909CA"/>
    <w:rsid w:val="00893249"/>
    <w:rsid w:val="00894A67"/>
    <w:rsid w:val="008A3F28"/>
    <w:rsid w:val="008C66AF"/>
    <w:rsid w:val="008D0F4B"/>
    <w:rsid w:val="008D1F0B"/>
    <w:rsid w:val="008E3540"/>
    <w:rsid w:val="008F408A"/>
    <w:rsid w:val="00901071"/>
    <w:rsid w:val="009119CA"/>
    <w:rsid w:val="00920E20"/>
    <w:rsid w:val="00931275"/>
    <w:rsid w:val="00952EBC"/>
    <w:rsid w:val="00954934"/>
    <w:rsid w:val="00954B88"/>
    <w:rsid w:val="0095688E"/>
    <w:rsid w:val="00993937"/>
    <w:rsid w:val="009951AD"/>
    <w:rsid w:val="009A2537"/>
    <w:rsid w:val="009A4F38"/>
    <w:rsid w:val="009A5A15"/>
    <w:rsid w:val="009B046F"/>
    <w:rsid w:val="009C6946"/>
    <w:rsid w:val="009E2D54"/>
    <w:rsid w:val="009E4909"/>
    <w:rsid w:val="009E77AC"/>
    <w:rsid w:val="00A0443F"/>
    <w:rsid w:val="00A06B80"/>
    <w:rsid w:val="00A25DBB"/>
    <w:rsid w:val="00A37249"/>
    <w:rsid w:val="00A37D43"/>
    <w:rsid w:val="00A41D87"/>
    <w:rsid w:val="00A44C32"/>
    <w:rsid w:val="00A61EF9"/>
    <w:rsid w:val="00A63915"/>
    <w:rsid w:val="00A9599B"/>
    <w:rsid w:val="00AA2B7A"/>
    <w:rsid w:val="00AB7600"/>
    <w:rsid w:val="00AC537A"/>
    <w:rsid w:val="00AD3A63"/>
    <w:rsid w:val="00AE7910"/>
    <w:rsid w:val="00B169C7"/>
    <w:rsid w:val="00B25CE8"/>
    <w:rsid w:val="00B40104"/>
    <w:rsid w:val="00B41826"/>
    <w:rsid w:val="00B43475"/>
    <w:rsid w:val="00BA0F7E"/>
    <w:rsid w:val="00BA160C"/>
    <w:rsid w:val="00BA4981"/>
    <w:rsid w:val="00BB1F6B"/>
    <w:rsid w:val="00BB455A"/>
    <w:rsid w:val="00BC1453"/>
    <w:rsid w:val="00BC5F47"/>
    <w:rsid w:val="00BD1D33"/>
    <w:rsid w:val="00BF2ECB"/>
    <w:rsid w:val="00BF7CE3"/>
    <w:rsid w:val="00C01C7E"/>
    <w:rsid w:val="00C40116"/>
    <w:rsid w:val="00C50F1F"/>
    <w:rsid w:val="00C54D00"/>
    <w:rsid w:val="00C644DC"/>
    <w:rsid w:val="00C64E2B"/>
    <w:rsid w:val="00C66EFE"/>
    <w:rsid w:val="00C936EE"/>
    <w:rsid w:val="00CA68DE"/>
    <w:rsid w:val="00CB3152"/>
    <w:rsid w:val="00CB4879"/>
    <w:rsid w:val="00CC710C"/>
    <w:rsid w:val="00CD13F9"/>
    <w:rsid w:val="00CD1755"/>
    <w:rsid w:val="00CD4887"/>
    <w:rsid w:val="00CE3822"/>
    <w:rsid w:val="00CE57E9"/>
    <w:rsid w:val="00CF58AF"/>
    <w:rsid w:val="00D66203"/>
    <w:rsid w:val="00D740E9"/>
    <w:rsid w:val="00D80039"/>
    <w:rsid w:val="00DA0B0F"/>
    <w:rsid w:val="00DA1D81"/>
    <w:rsid w:val="00DA7DB2"/>
    <w:rsid w:val="00DC2EDD"/>
    <w:rsid w:val="00DC305B"/>
    <w:rsid w:val="00DD6092"/>
    <w:rsid w:val="00DF3824"/>
    <w:rsid w:val="00E07E9D"/>
    <w:rsid w:val="00E123FB"/>
    <w:rsid w:val="00E17EB1"/>
    <w:rsid w:val="00E2538C"/>
    <w:rsid w:val="00E32D05"/>
    <w:rsid w:val="00E47D42"/>
    <w:rsid w:val="00E51992"/>
    <w:rsid w:val="00E51B52"/>
    <w:rsid w:val="00E61F05"/>
    <w:rsid w:val="00E678C2"/>
    <w:rsid w:val="00E76E2D"/>
    <w:rsid w:val="00E914FB"/>
    <w:rsid w:val="00EC3334"/>
    <w:rsid w:val="00EC6E8D"/>
    <w:rsid w:val="00ED0F41"/>
    <w:rsid w:val="00EE16B8"/>
    <w:rsid w:val="00EF0A68"/>
    <w:rsid w:val="00EF3E21"/>
    <w:rsid w:val="00F07DBD"/>
    <w:rsid w:val="00F53C72"/>
    <w:rsid w:val="00F54307"/>
    <w:rsid w:val="00F645F5"/>
    <w:rsid w:val="00F675AD"/>
    <w:rsid w:val="00F71CF6"/>
    <w:rsid w:val="00F7223D"/>
    <w:rsid w:val="00F7506E"/>
    <w:rsid w:val="00F80FD3"/>
    <w:rsid w:val="00F9576A"/>
    <w:rsid w:val="00FA4A7A"/>
    <w:rsid w:val="00FA688B"/>
    <w:rsid w:val="00FB0A57"/>
    <w:rsid w:val="00FC49B7"/>
    <w:rsid w:val="00FC6755"/>
    <w:rsid w:val="00FD5B27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FDE94"/>
  <w15:chartTrackingRefBased/>
  <w15:docId w15:val="{F9F6F613-BEC6-3846-9CCD-804D82C9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FB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F6B"/>
    <w:pPr>
      <w:keepNext/>
      <w:keepLines/>
      <w:spacing w:after="20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F6B"/>
    <w:pPr>
      <w:keepNext/>
      <w:keepLines/>
      <w:spacing w:before="440" w:after="20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37A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8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3824"/>
  </w:style>
  <w:style w:type="paragraph" w:styleId="Footer">
    <w:name w:val="footer"/>
    <w:basedOn w:val="Normal"/>
    <w:link w:val="FooterChar"/>
    <w:uiPriority w:val="99"/>
    <w:unhideWhenUsed/>
    <w:rsid w:val="00DD6092"/>
    <w:pPr>
      <w:tabs>
        <w:tab w:val="center" w:pos="4513"/>
        <w:tab w:val="right" w:pos="9026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DD6092"/>
    <w:rPr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BB1F6B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F6B"/>
    <w:rPr>
      <w:rFonts w:asciiTheme="majorHAnsi" w:eastAsiaTheme="majorEastAsia" w:hAnsiTheme="majorHAnsi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AC537A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1F4292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rsid w:val="001F4292"/>
    <w:rPr>
      <w:sz w:val="21"/>
    </w:rPr>
  </w:style>
  <w:style w:type="paragraph" w:styleId="NoSpacing">
    <w:name w:val="No Spacing"/>
    <w:link w:val="NoSpacingChar"/>
    <w:uiPriority w:val="1"/>
    <w:qFormat/>
    <w:rsid w:val="00BB1F6B"/>
    <w:pPr>
      <w:spacing w:after="0" w:line="240" w:lineRule="auto"/>
    </w:pPr>
    <w:rPr>
      <w:sz w:val="24"/>
    </w:rPr>
  </w:style>
  <w:style w:type="paragraph" w:customStyle="1" w:styleId="Address">
    <w:name w:val="Address"/>
    <w:basedOn w:val="Normal"/>
    <w:next w:val="Normal"/>
    <w:uiPriority w:val="5"/>
    <w:rsid w:val="00AC537A"/>
    <w:pPr>
      <w:spacing w:after="720"/>
      <w:contextualSpacing/>
    </w:pPr>
  </w:style>
  <w:style w:type="paragraph" w:customStyle="1" w:styleId="JobTitle">
    <w:name w:val="Job Title"/>
    <w:basedOn w:val="NoSpacing"/>
    <w:next w:val="Normal"/>
    <w:uiPriority w:val="5"/>
    <w:rsid w:val="00AC537A"/>
    <w:rPr>
      <w:b/>
    </w:rPr>
  </w:style>
  <w:style w:type="paragraph" w:styleId="ListBullet">
    <w:name w:val="List Bullet"/>
    <w:basedOn w:val="Normal"/>
    <w:uiPriority w:val="99"/>
    <w:unhideWhenUsed/>
    <w:qFormat/>
    <w:rsid w:val="00AC537A"/>
    <w:pPr>
      <w:numPr>
        <w:numId w:val="2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qFormat/>
    <w:rsid w:val="00AC537A"/>
    <w:pPr>
      <w:numPr>
        <w:ilvl w:val="1"/>
        <w:numId w:val="2"/>
      </w:numPr>
      <w:contextualSpacing/>
    </w:pPr>
    <w:rPr>
      <w:sz w:val="22"/>
    </w:rPr>
  </w:style>
  <w:style w:type="paragraph" w:styleId="ListNumber">
    <w:name w:val="List Number"/>
    <w:basedOn w:val="Normal"/>
    <w:uiPriority w:val="99"/>
    <w:unhideWhenUsed/>
    <w:qFormat/>
    <w:rsid w:val="00AC537A"/>
    <w:pPr>
      <w:numPr>
        <w:numId w:val="1"/>
      </w:numPr>
      <w:contextualSpacing/>
    </w:pPr>
    <w:rPr>
      <w:sz w:val="22"/>
    </w:rPr>
  </w:style>
  <w:style w:type="numbering" w:customStyle="1" w:styleId="BulletsandLists">
    <w:name w:val="Bullets and Lists"/>
    <w:uiPriority w:val="99"/>
    <w:rsid w:val="00AC537A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unhideWhenUsed/>
    <w:rsid w:val="00AC537A"/>
    <w:pPr>
      <w:contextualSpacing/>
    </w:pPr>
    <w:rPr>
      <w:sz w:val="22"/>
    </w:rPr>
  </w:style>
  <w:style w:type="paragraph" w:styleId="ListParagraph">
    <w:name w:val="List Paragraph"/>
    <w:basedOn w:val="Normal"/>
    <w:uiPriority w:val="34"/>
    <w:rsid w:val="00AC537A"/>
    <w:pPr>
      <w:ind w:left="284"/>
      <w:contextualSpacing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C537A"/>
    <w:rPr>
      <w:rFonts w:asciiTheme="majorHAnsi" w:eastAsiaTheme="majorEastAsia" w:hAnsiTheme="majorHAnsi" w:cstheme="majorBidi"/>
      <w:b/>
      <w:sz w:val="21"/>
      <w:szCs w:val="24"/>
    </w:rPr>
  </w:style>
  <w:style w:type="numbering" w:customStyle="1" w:styleId="Bullets">
    <w:name w:val="Bullets"/>
    <w:uiPriority w:val="99"/>
    <w:rsid w:val="00AC537A"/>
    <w:pPr>
      <w:numPr>
        <w:numId w:val="4"/>
      </w:numPr>
    </w:pPr>
  </w:style>
  <w:style w:type="numbering" w:customStyle="1" w:styleId="Numbers">
    <w:name w:val="Numbers"/>
    <w:uiPriority w:val="99"/>
    <w:rsid w:val="00AC537A"/>
    <w:pPr>
      <w:numPr>
        <w:numId w:val="5"/>
      </w:numPr>
    </w:pPr>
  </w:style>
  <w:style w:type="paragraph" w:customStyle="1" w:styleId="Faculty">
    <w:name w:val="Faculty"/>
    <w:basedOn w:val="NoSpacing"/>
    <w:link w:val="FacultyChar"/>
    <w:uiPriority w:val="5"/>
    <w:rsid w:val="001147D3"/>
    <w:pPr>
      <w:framePr w:w="3289" w:h="624" w:hRule="exact" w:wrap="around" w:vAnchor="page" w:hAnchor="page" w:x="1135" w:y="15367" w:anchorLock="1"/>
    </w:pPr>
    <w:rPr>
      <w:color w:val="FFFFFF" w:themeColor="background1"/>
      <w:sz w:val="16"/>
    </w:rPr>
  </w:style>
  <w:style w:type="character" w:styleId="Strong">
    <w:name w:val="Strong"/>
    <w:basedOn w:val="DefaultParagraphFont"/>
    <w:uiPriority w:val="22"/>
    <w:qFormat/>
    <w:rsid w:val="00DD6092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BB1F6B"/>
    <w:rPr>
      <w:sz w:val="24"/>
    </w:rPr>
  </w:style>
  <w:style w:type="character" w:customStyle="1" w:styleId="FacultyChar">
    <w:name w:val="Faculty Char"/>
    <w:basedOn w:val="NoSpacingChar"/>
    <w:link w:val="Faculty"/>
    <w:uiPriority w:val="5"/>
    <w:rsid w:val="00E123FB"/>
    <w:rPr>
      <w:color w:val="FFFFFF" w:themeColor="background1"/>
      <w:sz w:val="16"/>
    </w:rPr>
  </w:style>
  <w:style w:type="paragraph" w:customStyle="1" w:styleId="FooterPageNo">
    <w:name w:val="Footer Page No."/>
    <w:basedOn w:val="Normal"/>
    <w:link w:val="FooterPageNoChar"/>
    <w:uiPriority w:val="99"/>
    <w:qFormat/>
    <w:rsid w:val="00420667"/>
    <w:pPr>
      <w:framePr w:w="851" w:wrap="around" w:vAnchor="page" w:hAnchor="page" w:x="8960" w:y="15565"/>
      <w:tabs>
        <w:tab w:val="center" w:pos="4513"/>
        <w:tab w:val="right" w:pos="9026"/>
      </w:tabs>
      <w:spacing w:after="0"/>
      <w:jc w:val="right"/>
    </w:pPr>
    <w:rPr>
      <w:color w:val="FFFFFF" w:themeColor="background1"/>
      <w:sz w:val="16"/>
    </w:rPr>
  </w:style>
  <w:style w:type="character" w:customStyle="1" w:styleId="FooterPageNoChar">
    <w:name w:val="Footer Page No. Char"/>
    <w:basedOn w:val="DefaultParagraphFont"/>
    <w:link w:val="FooterPageNo"/>
    <w:uiPriority w:val="99"/>
    <w:rsid w:val="00E123FB"/>
    <w:rPr>
      <w:color w:val="FFFFFF" w:themeColor="background1"/>
      <w:sz w:val="16"/>
    </w:rPr>
  </w:style>
  <w:style w:type="paragraph" w:styleId="Title">
    <w:name w:val="Title"/>
    <w:basedOn w:val="Normal"/>
    <w:next w:val="Normal"/>
    <w:link w:val="TitleChar"/>
    <w:uiPriority w:val="10"/>
    <w:rsid w:val="00BB1F6B"/>
    <w:pPr>
      <w:spacing w:after="520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6B"/>
    <w:rPr>
      <w:rFonts w:asciiTheme="majorHAnsi" w:eastAsiaTheme="majorEastAsia" w:hAnsiTheme="majorHAnsi" w:cstheme="majorBidi"/>
      <w:kern w:val="28"/>
      <w:sz w:val="60"/>
      <w:szCs w:val="56"/>
    </w:rPr>
  </w:style>
  <w:style w:type="paragraph" w:customStyle="1" w:styleId="Details">
    <w:name w:val="Details"/>
    <w:basedOn w:val="Normal"/>
    <w:link w:val="DetailsChar"/>
    <w:uiPriority w:val="5"/>
    <w:rsid w:val="006A634B"/>
    <w:pPr>
      <w:spacing w:after="100"/>
    </w:pPr>
  </w:style>
  <w:style w:type="table" w:styleId="TableGrid">
    <w:name w:val="Table Grid"/>
    <w:basedOn w:val="TableNormal"/>
    <w:uiPriority w:val="39"/>
    <w:rsid w:val="006A634B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cPr>
      <w:vAlign w:val="bottom"/>
    </w:tcPr>
  </w:style>
  <w:style w:type="character" w:customStyle="1" w:styleId="DetailsChar">
    <w:name w:val="Details Char"/>
    <w:basedOn w:val="DefaultParagraphFont"/>
    <w:link w:val="Details"/>
    <w:uiPriority w:val="5"/>
    <w:rsid w:val="00E123FB"/>
    <w:rPr>
      <w:sz w:val="24"/>
    </w:rPr>
  </w:style>
  <w:style w:type="paragraph" w:customStyle="1" w:styleId="Space">
    <w:name w:val="Space"/>
    <w:basedOn w:val="Normal"/>
    <w:uiPriority w:val="5"/>
    <w:rsid w:val="006A634B"/>
    <w:pPr>
      <w:spacing w:after="60"/>
    </w:pPr>
  </w:style>
  <w:style w:type="table" w:customStyle="1" w:styleId="Style1">
    <w:name w:val="Style1"/>
    <w:basedOn w:val="TableNormal"/>
    <w:uiPriority w:val="99"/>
    <w:rsid w:val="00CE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Campus">
    <w:name w:val="Campus"/>
    <w:basedOn w:val="Normal"/>
    <w:uiPriority w:val="5"/>
    <w:rsid w:val="00420667"/>
    <w:pPr>
      <w:framePr w:w="4536" w:h="624" w:wrap="around" w:vAnchor="page" w:hAnchor="page" w:x="4594" w:y="15367" w:anchorLock="1"/>
      <w:spacing w:after="0"/>
    </w:pPr>
    <w:rPr>
      <w:color w:val="FFFFFF" w:themeColor="background1"/>
      <w:sz w:val="16"/>
    </w:rPr>
  </w:style>
  <w:style w:type="table" w:customStyle="1" w:styleId="Blank">
    <w:name w:val="Blank"/>
    <w:basedOn w:val="TableNormal"/>
    <w:uiPriority w:val="99"/>
    <w:rsid w:val="002B3F1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FacultyFooter">
    <w:name w:val="Faculty Footer"/>
    <w:basedOn w:val="Normal"/>
    <w:uiPriority w:val="39"/>
    <w:rsid w:val="002B3F13"/>
    <w:pPr>
      <w:framePr w:wrap="around" w:vAnchor="page" w:hAnchor="margin" w:y="15361"/>
      <w:spacing w:after="0"/>
    </w:pPr>
    <w:rPr>
      <w:color w:val="FFFFFF" w:themeColor="background1"/>
      <w:sz w:val="16"/>
    </w:rPr>
  </w:style>
  <w:style w:type="character" w:styleId="Hyperlink">
    <w:name w:val="Hyperlink"/>
    <w:basedOn w:val="DefaultParagraphFont"/>
    <w:uiPriority w:val="99"/>
    <w:unhideWhenUsed/>
    <w:rsid w:val="0077154F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54F"/>
    <w:rPr>
      <w:color w:val="605E5C"/>
      <w:shd w:val="clear" w:color="auto" w:fill="E1DFDD"/>
    </w:rPr>
  </w:style>
  <w:style w:type="paragraph" w:customStyle="1" w:styleId="Link">
    <w:name w:val="Link"/>
    <w:basedOn w:val="HTMLAddress"/>
    <w:next w:val="Normal"/>
    <w:qFormat/>
    <w:rsid w:val="009C6946"/>
    <w:rPr>
      <w:b/>
      <w:bCs/>
      <w:color w:val="0070C0"/>
    </w:rPr>
  </w:style>
  <w:style w:type="character" w:styleId="FollowedHyperlink">
    <w:name w:val="FollowedHyperlink"/>
    <w:basedOn w:val="DefaultParagraphFont"/>
    <w:uiPriority w:val="99"/>
    <w:semiHidden/>
    <w:unhideWhenUsed/>
    <w:rsid w:val="00AE7910"/>
    <w:rPr>
      <w:color w:val="00000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C6946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6946"/>
    <w:rPr>
      <w:i/>
      <w:iCs/>
      <w:sz w:val="24"/>
    </w:rPr>
  </w:style>
  <w:style w:type="table" w:styleId="GridTable5Dark">
    <w:name w:val="Grid Table 5 Dark"/>
    <w:basedOn w:val="TableNormal"/>
    <w:uiPriority w:val="50"/>
    <w:rsid w:val="005843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8D0F4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1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tana/OneDrive%20-%20Deakin%20University/01%20chetan.arora/02%20ADCR/17%20SIT723-SIT724%20Development/02%20SIT723%20n%20SIT724/02%20SIT723%20SIT724%20Development%20Shared/03%20OnTrack%20Tasks/03%20SIT723%20-%20T2%202021/02%20Assessment%20Tasks/Resources/Template/18797_Deakin-Memo-template." TargetMode="External"/></Relationships>
</file>

<file path=word/theme/theme1.xml><?xml version="1.0" encoding="utf-8"?>
<a:theme xmlns:a="http://schemas.openxmlformats.org/drawingml/2006/main" name="Office Theme">
  <a:themeElements>
    <a:clrScheme name="Deakin - New">
      <a:dk1>
        <a:sysClr val="windowText" lastClr="000000"/>
      </a:dk1>
      <a:lt1>
        <a:sysClr val="window" lastClr="FFFFFF"/>
      </a:lt1>
      <a:dk2>
        <a:srgbClr val="0B7161"/>
      </a:dk2>
      <a:lt2>
        <a:srgbClr val="FFFFFF"/>
      </a:lt2>
      <a:accent1>
        <a:srgbClr val="58BCAF"/>
      </a:accent1>
      <a:accent2>
        <a:srgbClr val="FFD923"/>
      </a:accent2>
      <a:accent3>
        <a:srgbClr val="FF9300"/>
      </a:accent3>
      <a:accent4>
        <a:srgbClr val="007D98"/>
      </a:accent4>
      <a:accent5>
        <a:srgbClr val="C74298"/>
      </a:accent5>
      <a:accent6>
        <a:srgbClr val="E1E1E1"/>
      </a:accent6>
      <a:hlink>
        <a:srgbClr val="000000"/>
      </a:hlink>
      <a:folHlink>
        <a:srgbClr val="00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A6F9DB61C7A45BED08E943CE76CDB" ma:contentTypeVersion="2" ma:contentTypeDescription="Create a new document." ma:contentTypeScope="" ma:versionID="e8e7f53c33be68033672446c1e6efa23">
  <xsd:schema xmlns:xsd="http://www.w3.org/2001/XMLSchema" xmlns:xs="http://www.w3.org/2001/XMLSchema" xmlns:p="http://schemas.microsoft.com/office/2006/metadata/properties" xmlns:ns2="01b46ff2-420f-42c8-8583-78d94109e361" targetNamespace="http://schemas.microsoft.com/office/2006/metadata/properties" ma:root="true" ma:fieldsID="cfdeac3786ae83719fa373dd0d32d08c" ns2:_="">
    <xsd:import namespace="01b46ff2-420f-42c8-8583-78d94109e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46ff2-420f-42c8-8583-78d94109e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C28AF-9E9E-4EC1-AD51-75D81309C1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313C5D-B0B7-41D5-922A-F48F47BC5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46ff2-420f-42c8-8583-78d94109e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CFE6AE-A7C5-4FEA-A543-4EB1EE8834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5C1432-F895-455B-81C1-45B02507E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18797_Deakin-Memo-template.</Template>
  <TotalTime>78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Microsoft Office User</dc:creator>
  <cp:keywords/>
  <dc:description/>
  <cp:lastModifiedBy>OSCAR WU</cp:lastModifiedBy>
  <cp:revision>212</cp:revision>
  <cp:lastPrinted>2017-11-13T20:50:00Z</cp:lastPrinted>
  <dcterms:created xsi:type="dcterms:W3CDTF">2021-06-08T05:09:00Z</dcterms:created>
  <dcterms:modified xsi:type="dcterms:W3CDTF">2022-01-16T06:34:00Z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0x010100F91A6F9DB61C7A45BED08E943CE76CDB</vt:lpwstr>
  </property>
</Properties>
</file>