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E58C0" w14:textId="77777777" w:rsidR="00C7126A" w:rsidRDefault="00C7126A" w:rsidP="00C7126A">
      <w:pPr>
        <w:tabs>
          <w:tab w:val="left" w:pos="0"/>
        </w:tabs>
        <w:spacing w:line="480" w:lineRule="exact"/>
        <w:ind w:left="397"/>
        <w:jc w:val="center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采购申请单</w:t>
      </w:r>
    </w:p>
    <w:p w14:paraId="27AF7F2A" w14:textId="77777777" w:rsidR="00C7126A" w:rsidRDefault="00C7126A" w:rsidP="00C7126A">
      <w:pPr>
        <w:ind w:leftChars="111" w:left="266"/>
        <w:rPr>
          <w:sz w:val="21"/>
        </w:rPr>
      </w:pPr>
      <w:r>
        <w:rPr>
          <w:rFonts w:hint="eastAsia"/>
          <w:sz w:val="21"/>
        </w:rPr>
        <w:t>记录</w:t>
      </w:r>
      <w:r>
        <w:rPr>
          <w:sz w:val="21"/>
        </w:rPr>
        <w:t>编号：</w:t>
      </w:r>
      <w:r w:rsidR="00FA4BCB" w:rsidRPr="00FA4BCB">
        <w:rPr>
          <w:rFonts w:eastAsia="幼圆"/>
        </w:rPr>
        <w:t>${purchase_id}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376"/>
        <w:gridCol w:w="13"/>
        <w:gridCol w:w="2945"/>
        <w:gridCol w:w="665"/>
        <w:gridCol w:w="349"/>
        <w:gridCol w:w="350"/>
        <w:gridCol w:w="503"/>
        <w:gridCol w:w="215"/>
        <w:gridCol w:w="2220"/>
      </w:tblGrid>
      <w:tr w:rsidR="00C7126A" w14:paraId="3BA6FC4C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tcBorders>
              <w:top w:val="single" w:sz="12" w:space="0" w:color="auto"/>
            </w:tcBorders>
            <w:vAlign w:val="center"/>
          </w:tcPr>
          <w:p w14:paraId="12AE37B1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项目名称</w:t>
            </w:r>
          </w:p>
        </w:tc>
        <w:tc>
          <w:tcPr>
            <w:tcW w:w="3610" w:type="dxa"/>
            <w:gridSpan w:val="2"/>
            <w:tcBorders>
              <w:top w:val="single" w:sz="12" w:space="0" w:color="auto"/>
            </w:tcBorders>
            <w:vAlign w:val="center"/>
          </w:tcPr>
          <w:p w14:paraId="409B3514" w14:textId="77777777" w:rsidR="00C7126A" w:rsidRDefault="003E00A9" w:rsidP="003E00A9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</w:t>
            </w:r>
            <w:proofErr w:type="spellStart"/>
            <w:r w:rsidRPr="003E00A9">
              <w:rPr>
                <w:rFonts w:eastAsia="楷体_GB2312"/>
                <w:sz w:val="21"/>
              </w:rPr>
              <w:t>project_name</w:t>
            </w:r>
            <w:proofErr w:type="spellEnd"/>
            <w:r w:rsidRPr="003E00A9">
              <w:rPr>
                <w:rFonts w:eastAsia="楷体_GB2312"/>
                <w:sz w:val="21"/>
              </w:rPr>
              <w:t>}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</w:tcBorders>
            <w:vAlign w:val="center"/>
          </w:tcPr>
          <w:p w14:paraId="1D500773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项目代号</w:t>
            </w:r>
          </w:p>
        </w:tc>
        <w:tc>
          <w:tcPr>
            <w:tcW w:w="2435" w:type="dxa"/>
            <w:gridSpan w:val="2"/>
            <w:tcBorders>
              <w:top w:val="single" w:sz="12" w:space="0" w:color="auto"/>
            </w:tcBorders>
            <w:vAlign w:val="center"/>
          </w:tcPr>
          <w:p w14:paraId="223A8FAF" w14:textId="77777777" w:rsidR="00C7126A" w:rsidRDefault="003E00A9" w:rsidP="003E00A9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</w:t>
            </w:r>
            <w:proofErr w:type="spellStart"/>
            <w:r w:rsidRPr="003E00A9">
              <w:rPr>
                <w:rFonts w:eastAsia="楷体_GB2312"/>
                <w:sz w:val="21"/>
              </w:rPr>
              <w:t>project_code</w:t>
            </w:r>
            <w:proofErr w:type="spellEnd"/>
            <w:r w:rsidRPr="003E00A9">
              <w:rPr>
                <w:rFonts w:eastAsia="楷体_GB2312"/>
                <w:sz w:val="21"/>
              </w:rPr>
              <w:t>}</w:t>
            </w:r>
          </w:p>
        </w:tc>
      </w:tr>
      <w:tr w:rsidR="00C7126A" w14:paraId="57D174C5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vAlign w:val="center"/>
          </w:tcPr>
          <w:p w14:paraId="1029D3A4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物资名称</w:t>
            </w:r>
          </w:p>
        </w:tc>
        <w:tc>
          <w:tcPr>
            <w:tcW w:w="3610" w:type="dxa"/>
            <w:gridSpan w:val="2"/>
            <w:vAlign w:val="center"/>
          </w:tcPr>
          <w:p w14:paraId="2FA900DD" w14:textId="77777777" w:rsidR="00C7126A" w:rsidRDefault="003E00A9" w:rsidP="003E00A9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</w:t>
            </w:r>
            <w:proofErr w:type="spellStart"/>
            <w:r w:rsidRPr="003E00A9">
              <w:rPr>
                <w:rFonts w:eastAsia="楷体_GB2312"/>
                <w:sz w:val="21"/>
              </w:rPr>
              <w:t>product_name</w:t>
            </w:r>
            <w:proofErr w:type="spellEnd"/>
            <w:r w:rsidRPr="003E00A9">
              <w:rPr>
                <w:rFonts w:eastAsia="楷体_GB2312"/>
                <w:sz w:val="21"/>
              </w:rPr>
              <w:t>}</w:t>
            </w:r>
          </w:p>
        </w:tc>
        <w:tc>
          <w:tcPr>
            <w:tcW w:w="1202" w:type="dxa"/>
            <w:gridSpan w:val="3"/>
            <w:vAlign w:val="center"/>
          </w:tcPr>
          <w:p w14:paraId="0192E04D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购置数量</w:t>
            </w:r>
          </w:p>
        </w:tc>
        <w:tc>
          <w:tcPr>
            <w:tcW w:w="2435" w:type="dxa"/>
            <w:gridSpan w:val="2"/>
            <w:vAlign w:val="center"/>
          </w:tcPr>
          <w:p w14:paraId="7AB39E6B" w14:textId="77777777" w:rsidR="00C7126A" w:rsidRDefault="003E00A9" w:rsidP="003E00A9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</w:t>
            </w:r>
            <w:proofErr w:type="spellStart"/>
            <w:r w:rsidRPr="003E00A9">
              <w:rPr>
                <w:rFonts w:eastAsia="楷体_GB2312"/>
                <w:sz w:val="21"/>
              </w:rPr>
              <w:t>product_sum</w:t>
            </w:r>
            <w:proofErr w:type="spellEnd"/>
            <w:r w:rsidRPr="003E00A9">
              <w:rPr>
                <w:rFonts w:eastAsia="楷体_GB2312"/>
                <w:sz w:val="21"/>
              </w:rPr>
              <w:t>}</w:t>
            </w:r>
          </w:p>
        </w:tc>
      </w:tr>
      <w:tr w:rsidR="00C7126A" w14:paraId="5BFE2B6F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vAlign w:val="center"/>
          </w:tcPr>
          <w:p w14:paraId="19797F5D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规格型号</w:t>
            </w:r>
          </w:p>
        </w:tc>
        <w:tc>
          <w:tcPr>
            <w:tcW w:w="7247" w:type="dxa"/>
            <w:gridSpan w:val="7"/>
            <w:vAlign w:val="center"/>
          </w:tcPr>
          <w:p w14:paraId="6517C56F" w14:textId="77777777" w:rsidR="00C7126A" w:rsidRDefault="003E00A9" w:rsidP="007C0455">
            <w:pPr>
              <w:spacing w:line="440" w:lineRule="exact"/>
              <w:rPr>
                <w:rFonts w:eastAsia="楷体_GB2312"/>
                <w:sz w:val="21"/>
              </w:rPr>
            </w:pPr>
            <w:r w:rsidRPr="003E00A9">
              <w:rPr>
                <w:rFonts w:eastAsia="楷体_GB2312"/>
                <w:sz w:val="21"/>
              </w:rPr>
              <w:t>${</w:t>
            </w:r>
            <w:proofErr w:type="spellStart"/>
            <w:r w:rsidRPr="003E00A9">
              <w:rPr>
                <w:rFonts w:eastAsia="楷体_GB2312"/>
                <w:sz w:val="21"/>
              </w:rPr>
              <w:t>product_type</w:t>
            </w:r>
            <w:proofErr w:type="spellEnd"/>
            <w:r w:rsidRPr="003E00A9">
              <w:rPr>
                <w:rFonts w:eastAsia="楷体_GB2312"/>
                <w:sz w:val="21"/>
              </w:rPr>
              <w:t>}</w:t>
            </w:r>
          </w:p>
        </w:tc>
      </w:tr>
      <w:tr w:rsidR="00C7126A" w14:paraId="77269316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vAlign w:val="center"/>
          </w:tcPr>
          <w:p w14:paraId="40D521AF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到货日期</w:t>
            </w:r>
          </w:p>
        </w:tc>
        <w:tc>
          <w:tcPr>
            <w:tcW w:w="3610" w:type="dxa"/>
            <w:gridSpan w:val="2"/>
            <w:vAlign w:val="center"/>
          </w:tcPr>
          <w:p w14:paraId="4B7A00AE" w14:textId="77777777" w:rsidR="00C7126A" w:rsidRDefault="00A86E95" w:rsidP="00A86E9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A86E95">
              <w:rPr>
                <w:rFonts w:eastAsia="楷体_GB2312"/>
                <w:sz w:val="21"/>
              </w:rPr>
              <w:t>${</w:t>
            </w:r>
            <w:proofErr w:type="spellStart"/>
            <w:r w:rsidRPr="00A86E95">
              <w:rPr>
                <w:rFonts w:eastAsia="楷体_GB2312"/>
                <w:sz w:val="21"/>
              </w:rPr>
              <w:t>purchase_arrive_time</w:t>
            </w:r>
            <w:proofErr w:type="spellEnd"/>
            <w:r w:rsidRPr="00A86E95">
              <w:rPr>
                <w:rFonts w:eastAsia="楷体_GB2312"/>
                <w:sz w:val="21"/>
              </w:rPr>
              <w:t>}</w:t>
            </w:r>
          </w:p>
        </w:tc>
        <w:tc>
          <w:tcPr>
            <w:tcW w:w="1202" w:type="dxa"/>
            <w:gridSpan w:val="3"/>
            <w:vAlign w:val="center"/>
          </w:tcPr>
          <w:p w14:paraId="2278DF57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到货地点</w:t>
            </w:r>
          </w:p>
        </w:tc>
        <w:tc>
          <w:tcPr>
            <w:tcW w:w="2435" w:type="dxa"/>
            <w:gridSpan w:val="2"/>
            <w:vAlign w:val="center"/>
          </w:tcPr>
          <w:p w14:paraId="121CD510" w14:textId="77777777" w:rsidR="00C7126A" w:rsidRDefault="00A86E95" w:rsidP="00A86E95">
            <w:pPr>
              <w:spacing w:line="440" w:lineRule="exact"/>
              <w:jc w:val="center"/>
              <w:rPr>
                <w:rFonts w:eastAsia="楷体_GB2312" w:hint="eastAsia"/>
                <w:sz w:val="21"/>
              </w:rPr>
            </w:pPr>
            <w:r w:rsidRPr="00A86E95">
              <w:rPr>
                <w:rFonts w:eastAsia="楷体_GB2312"/>
                <w:sz w:val="21"/>
              </w:rPr>
              <w:t>${</w:t>
            </w:r>
            <w:proofErr w:type="spellStart"/>
            <w:r w:rsidRPr="00A86E95">
              <w:rPr>
                <w:rFonts w:eastAsia="楷体_GB2312"/>
                <w:sz w:val="21"/>
              </w:rPr>
              <w:t>purchase_place</w:t>
            </w:r>
            <w:proofErr w:type="spellEnd"/>
            <w:r w:rsidRPr="00A86E95">
              <w:rPr>
                <w:rFonts w:eastAsia="楷体_GB2312"/>
                <w:sz w:val="21"/>
              </w:rPr>
              <w:t>}</w:t>
            </w:r>
          </w:p>
        </w:tc>
      </w:tr>
      <w:tr w:rsidR="00C7126A" w14:paraId="759A55BF" w14:textId="77777777" w:rsidTr="007C0455">
        <w:trPr>
          <w:trHeight w:hRule="exact" w:val="510"/>
          <w:jc w:val="center"/>
        </w:trPr>
        <w:tc>
          <w:tcPr>
            <w:tcW w:w="1619" w:type="dxa"/>
            <w:gridSpan w:val="3"/>
            <w:vAlign w:val="center"/>
          </w:tcPr>
          <w:p w14:paraId="1DE5AFC0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请购单位</w:t>
            </w:r>
          </w:p>
        </w:tc>
        <w:tc>
          <w:tcPr>
            <w:tcW w:w="3610" w:type="dxa"/>
            <w:gridSpan w:val="2"/>
            <w:vAlign w:val="center"/>
          </w:tcPr>
          <w:p w14:paraId="0F941CDD" w14:textId="77777777" w:rsidR="00C7126A" w:rsidRDefault="00A86E95" w:rsidP="00A86E9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 w:rsidRPr="00A86E95">
              <w:rPr>
                <w:rFonts w:eastAsia="楷体_GB2312"/>
                <w:sz w:val="21"/>
              </w:rPr>
              <w:t>${</w:t>
            </w:r>
            <w:proofErr w:type="spellStart"/>
            <w:r w:rsidRPr="00A86E95">
              <w:rPr>
                <w:rFonts w:eastAsia="楷体_GB2312"/>
                <w:sz w:val="21"/>
              </w:rPr>
              <w:t>purchase_dept</w:t>
            </w:r>
            <w:proofErr w:type="spellEnd"/>
            <w:r w:rsidRPr="00A86E95">
              <w:rPr>
                <w:rFonts w:eastAsia="楷体_GB2312"/>
                <w:sz w:val="21"/>
              </w:rPr>
              <w:t>}</w:t>
            </w:r>
          </w:p>
        </w:tc>
        <w:tc>
          <w:tcPr>
            <w:tcW w:w="1202" w:type="dxa"/>
            <w:gridSpan w:val="3"/>
            <w:vAlign w:val="center"/>
          </w:tcPr>
          <w:p w14:paraId="40240208" w14:textId="77777777" w:rsidR="00C7126A" w:rsidRDefault="00C7126A" w:rsidP="007C0455">
            <w:pPr>
              <w:spacing w:line="44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单价预算</w:t>
            </w:r>
          </w:p>
        </w:tc>
        <w:tc>
          <w:tcPr>
            <w:tcW w:w="2435" w:type="dxa"/>
            <w:gridSpan w:val="2"/>
            <w:vAlign w:val="center"/>
          </w:tcPr>
          <w:p w14:paraId="406ECC24" w14:textId="77777777" w:rsidR="00C7126A" w:rsidRDefault="00C7126A" w:rsidP="007C0455">
            <w:pPr>
              <w:spacing w:line="440" w:lineRule="exact"/>
              <w:rPr>
                <w:rFonts w:eastAsia="楷体_GB2312"/>
                <w:sz w:val="21"/>
              </w:rPr>
            </w:pPr>
          </w:p>
        </w:tc>
      </w:tr>
      <w:tr w:rsidR="00C7126A" w14:paraId="0E7CFC3A" w14:textId="77777777" w:rsidTr="007C0455">
        <w:trPr>
          <w:trHeight w:hRule="exact" w:val="1800"/>
          <w:jc w:val="center"/>
        </w:trPr>
        <w:tc>
          <w:tcPr>
            <w:tcW w:w="8866" w:type="dxa"/>
            <w:gridSpan w:val="10"/>
          </w:tcPr>
          <w:p w14:paraId="3CD863F8" w14:textId="77777777" w:rsidR="00C7126A" w:rsidRDefault="00C7126A" w:rsidP="007C0455">
            <w:pPr>
              <w:spacing w:beforeLines="25" w:before="78"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 1. </w:t>
            </w:r>
            <w:r>
              <w:rPr>
                <w:rFonts w:eastAsia="楷体_GB2312"/>
                <w:sz w:val="21"/>
              </w:rPr>
              <w:t>主要技术参数：</w:t>
            </w:r>
          </w:p>
          <w:p w14:paraId="547FE401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  <w:p w14:paraId="495ADC12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  <w:p w14:paraId="3DB972FC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1B920A53" w14:textId="77777777" w:rsidTr="007C0455">
        <w:trPr>
          <w:trHeight w:hRule="exact" w:val="1004"/>
          <w:jc w:val="center"/>
        </w:trPr>
        <w:tc>
          <w:tcPr>
            <w:tcW w:w="8866" w:type="dxa"/>
            <w:gridSpan w:val="10"/>
            <w:tcBorders>
              <w:bottom w:val="single" w:sz="4" w:space="0" w:color="auto"/>
            </w:tcBorders>
          </w:tcPr>
          <w:p w14:paraId="6BE4E5E7" w14:textId="77777777" w:rsidR="00C7126A" w:rsidRDefault="00C7126A" w:rsidP="007C0455">
            <w:pPr>
              <w:spacing w:beforeLines="25" w:before="78"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 2. </w:t>
            </w:r>
            <w:r>
              <w:rPr>
                <w:rFonts w:eastAsia="楷体_GB2312"/>
                <w:sz w:val="21"/>
              </w:rPr>
              <w:t>用途说明：</w:t>
            </w:r>
          </w:p>
          <w:p w14:paraId="4754CEE5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7BD9AFFB" w14:textId="77777777" w:rsidTr="007C0455">
        <w:trPr>
          <w:trHeight w:hRule="exact" w:val="400"/>
          <w:jc w:val="center"/>
        </w:trPr>
        <w:tc>
          <w:tcPr>
            <w:tcW w:w="456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D18B" w14:textId="77777777" w:rsidR="00C7126A" w:rsidRDefault="00C7126A" w:rsidP="007C0455">
            <w:pPr>
              <w:spacing w:beforeLines="25" w:before="78"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 3. </w:t>
            </w:r>
            <w:r>
              <w:rPr>
                <w:rFonts w:eastAsia="楷体_GB2312"/>
                <w:sz w:val="21"/>
              </w:rPr>
              <w:t>采购商务要求：（采购经理填写）</w:t>
            </w:r>
          </w:p>
        </w:tc>
        <w:tc>
          <w:tcPr>
            <w:tcW w:w="1364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D8E9A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总包合同推荐供方名单：</w:t>
            </w: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436459E6" w14:textId="77777777" w:rsidR="00C7126A" w:rsidRDefault="00C7126A" w:rsidP="007C0455">
            <w:pPr>
              <w:spacing w:beforeLines="25" w:before="78"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73104D2A" w14:textId="77777777" w:rsidTr="007C0455">
        <w:trPr>
          <w:trHeight w:hRule="exact" w:val="446"/>
          <w:jc w:val="center"/>
        </w:trPr>
        <w:tc>
          <w:tcPr>
            <w:tcW w:w="456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1CF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最迟签约时间</w:t>
            </w:r>
          </w:p>
        </w:tc>
        <w:tc>
          <w:tcPr>
            <w:tcW w:w="1364" w:type="dxa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0B555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52D93D44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554D22B1" w14:textId="77777777" w:rsidTr="007C0455">
        <w:trPr>
          <w:trHeight w:hRule="exact" w:val="434"/>
          <w:jc w:val="center"/>
        </w:trPr>
        <w:tc>
          <w:tcPr>
            <w:tcW w:w="123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36D40F0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质保期</w:t>
            </w:r>
          </w:p>
        </w:tc>
        <w:tc>
          <w:tcPr>
            <w:tcW w:w="33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11A9F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1364" w:type="dxa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6FAAA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2F0B0860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455647F3" w14:textId="77777777" w:rsidTr="007C0455">
        <w:trPr>
          <w:trHeight w:hRule="exact" w:val="437"/>
          <w:jc w:val="center"/>
        </w:trPr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B38B5A6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总包合同设备价</w:t>
            </w:r>
          </w:p>
        </w:tc>
        <w:tc>
          <w:tcPr>
            <w:tcW w:w="3334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D5083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1364" w:type="dxa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675B3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357E3223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0E5EABBC" w14:textId="77777777" w:rsidTr="007C0455">
        <w:trPr>
          <w:trHeight w:hRule="exact" w:val="438"/>
          <w:jc w:val="center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A1309F3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3334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16C7E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1364" w:type="dxa"/>
            <w:gridSpan w:val="3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C06FA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  <w:tc>
          <w:tcPr>
            <w:tcW w:w="2938" w:type="dxa"/>
            <w:gridSpan w:val="3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36845932" w14:textId="77777777" w:rsidR="00C7126A" w:rsidRDefault="00C7126A" w:rsidP="007C0455">
            <w:pPr>
              <w:spacing w:line="320" w:lineRule="exact"/>
              <w:rPr>
                <w:rFonts w:eastAsia="楷体_GB2312"/>
                <w:sz w:val="21"/>
              </w:rPr>
            </w:pPr>
          </w:p>
        </w:tc>
      </w:tr>
      <w:tr w:rsidR="00C7126A" w14:paraId="68DFCCB8" w14:textId="77777777" w:rsidTr="007C0455">
        <w:trPr>
          <w:trHeight w:hRule="exact" w:val="2318"/>
          <w:jc w:val="center"/>
        </w:trPr>
        <w:tc>
          <w:tcPr>
            <w:tcW w:w="456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0EEF33B" w14:textId="77777777" w:rsidR="00C7126A" w:rsidRDefault="00C7126A" w:rsidP="007C0455">
            <w:pPr>
              <w:spacing w:beforeLines="25" w:before="78"/>
              <w:ind w:leftChars="87" w:left="516" w:hangingChars="146" w:hanging="307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4. </w:t>
            </w:r>
            <w:r>
              <w:rPr>
                <w:rFonts w:eastAsia="楷体_GB2312"/>
                <w:spacing w:val="-8"/>
                <w:sz w:val="21"/>
              </w:rPr>
              <w:t>数量、参数等是否符合总承包合同：</w:t>
            </w:r>
          </w:p>
          <w:p w14:paraId="49F61784" w14:textId="77777777" w:rsidR="00C7126A" w:rsidRDefault="00C7126A" w:rsidP="007C0455">
            <w:pPr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 xml:space="preserve"> </w:t>
            </w:r>
          </w:p>
          <w:p w14:paraId="00F1112D" w14:textId="77777777" w:rsidR="00C7126A" w:rsidRDefault="00C7126A" w:rsidP="007C0455">
            <w:pPr>
              <w:ind w:firstLineChars="500" w:firstLine="1050"/>
              <w:rPr>
                <w:rFonts w:eastAsia="楷体_GB2312"/>
                <w:sz w:val="21"/>
              </w:rPr>
            </w:pPr>
            <w:r>
              <w:rPr>
                <w:rFonts w:eastAsia="楷体_GB2312"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E96AD4" wp14:editId="36B3F493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71755</wp:posOffset>
                      </wp:positionV>
                      <wp:extent cx="199390" cy="218440"/>
                      <wp:effectExtent l="10160" t="7620" r="9525" b="12065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390" cy="218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3539BD" w14:textId="77777777" w:rsidR="00C7126A" w:rsidRDefault="00C7126A" w:rsidP="00C7126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E96AD4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2" o:spid="_x0000_s1026" type="#_x0000_t202" style="position:absolute;left:0;text-align:left;margin-left:96.4pt;margin-top:5.65pt;width:15.7pt;height: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">
                      <v:textbox inset="0,0,0,0">
                        <w:txbxContent>
                          <w:p w14:paraId="323539BD" w14:textId="77777777" w:rsidR="00C7126A" w:rsidRDefault="00C7126A" w:rsidP="00C712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楷体_GB2312"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BA6FAA" wp14:editId="7B5A9270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77470</wp:posOffset>
                      </wp:positionV>
                      <wp:extent cx="224790" cy="212725"/>
                      <wp:effectExtent l="6350" t="13335" r="6985" b="12065"/>
                      <wp:wrapNone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790" cy="21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9C141" w14:textId="77777777" w:rsidR="00C7126A" w:rsidRDefault="00C7126A" w:rsidP="00C7126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A6FAA" id="_x6587__x672c__x6846__x0020_1" o:spid="_x0000_s1027" type="#_x0000_t202" style="position:absolute;left:0;text-align:left;margin-left:29.35pt;margin-top:6.1pt;width:17.7pt;height: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">
                      <v:textbox inset="0,0,0,0">
                        <w:txbxContent>
                          <w:p w14:paraId="5059C141" w14:textId="77777777" w:rsidR="00C7126A" w:rsidRDefault="00C7126A" w:rsidP="00C712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楷体_GB2312"/>
                <w:sz w:val="21"/>
              </w:rPr>
              <w:t>符合</w:t>
            </w:r>
            <w:r>
              <w:rPr>
                <w:rFonts w:eastAsia="楷体_GB2312"/>
                <w:sz w:val="21"/>
              </w:rPr>
              <w:t xml:space="preserve">        </w:t>
            </w:r>
            <w:r>
              <w:rPr>
                <w:rFonts w:eastAsia="楷体_GB2312"/>
                <w:sz w:val="21"/>
              </w:rPr>
              <w:t>不符</w:t>
            </w:r>
          </w:p>
          <w:p w14:paraId="3B2CA63E" w14:textId="77777777" w:rsidR="00C7126A" w:rsidRDefault="00C7126A" w:rsidP="007C0455">
            <w:pPr>
              <w:ind w:firstLineChars="900" w:firstLine="1890"/>
              <w:rPr>
                <w:rFonts w:eastAsia="楷体_GB2312"/>
                <w:sz w:val="21"/>
              </w:rPr>
            </w:pPr>
          </w:p>
          <w:p w14:paraId="3AF26986" w14:textId="77777777" w:rsidR="00C7126A" w:rsidRDefault="00C7126A" w:rsidP="007C0455">
            <w:pPr>
              <w:rPr>
                <w:rFonts w:eastAsia="楷体_GB2312"/>
                <w:sz w:val="21"/>
              </w:rPr>
            </w:pPr>
          </w:p>
        </w:tc>
        <w:tc>
          <w:tcPr>
            <w:tcW w:w="430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00C70630" w14:textId="77777777" w:rsidR="00C7126A" w:rsidRDefault="00C7126A" w:rsidP="007C0455">
            <w:pPr>
              <w:spacing w:beforeLines="25" w:before="78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不符合原因：</w:t>
            </w:r>
          </w:p>
          <w:p w14:paraId="6E44FE01" w14:textId="77777777" w:rsidR="00C7126A" w:rsidRDefault="00C7126A" w:rsidP="007C0455">
            <w:pPr>
              <w:rPr>
                <w:rFonts w:eastAsia="楷体_GB2312"/>
                <w:sz w:val="21"/>
              </w:rPr>
            </w:pPr>
          </w:p>
          <w:p w14:paraId="67D170C3" w14:textId="77777777" w:rsidR="00C7126A" w:rsidRDefault="00C7126A" w:rsidP="007C0455">
            <w:pPr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不符合内容：</w:t>
            </w:r>
          </w:p>
        </w:tc>
      </w:tr>
      <w:tr w:rsidR="00C7126A" w14:paraId="1B8C6772" w14:textId="77777777" w:rsidTr="007C0455">
        <w:trPr>
          <w:cantSplit/>
          <w:trHeight w:hRule="exact" w:val="567"/>
          <w:jc w:val="center"/>
        </w:trPr>
        <w:tc>
          <w:tcPr>
            <w:tcW w:w="1606" w:type="dxa"/>
            <w:gridSpan w:val="2"/>
            <w:vAlign w:val="center"/>
          </w:tcPr>
          <w:p w14:paraId="6CBD8D8D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编制</w:t>
            </w:r>
          </w:p>
        </w:tc>
        <w:tc>
          <w:tcPr>
            <w:tcW w:w="3972" w:type="dxa"/>
            <w:gridSpan w:val="4"/>
            <w:vAlign w:val="center"/>
          </w:tcPr>
          <w:p w14:paraId="3EEC4AD7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(</w:t>
            </w:r>
            <w:r>
              <w:rPr>
                <w:rFonts w:eastAsia="楷体_GB2312"/>
                <w:sz w:val="21"/>
              </w:rPr>
              <w:t>设计工程师</w:t>
            </w:r>
            <w:r>
              <w:rPr>
                <w:rFonts w:eastAsia="楷体_GB2312"/>
                <w:sz w:val="21"/>
              </w:rPr>
              <w:t>)/</w:t>
            </w:r>
            <w:r>
              <w:rPr>
                <w:rFonts w:eastAsia="楷体_GB2312"/>
                <w:sz w:val="21"/>
              </w:rPr>
              <w:t>（设计经理）</w:t>
            </w:r>
          </w:p>
        </w:tc>
        <w:tc>
          <w:tcPr>
            <w:tcW w:w="1068" w:type="dxa"/>
            <w:gridSpan w:val="3"/>
            <w:vAlign w:val="center"/>
          </w:tcPr>
          <w:p w14:paraId="09FFF43F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日期</w:t>
            </w:r>
          </w:p>
        </w:tc>
        <w:tc>
          <w:tcPr>
            <w:tcW w:w="2220" w:type="dxa"/>
            <w:vAlign w:val="center"/>
          </w:tcPr>
          <w:p w14:paraId="3B49DC12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</w:p>
        </w:tc>
      </w:tr>
      <w:tr w:rsidR="00C7126A" w14:paraId="7DBBFBFD" w14:textId="77777777" w:rsidTr="007C0455">
        <w:trPr>
          <w:cantSplit/>
          <w:trHeight w:hRule="exact" w:val="532"/>
          <w:jc w:val="center"/>
        </w:trPr>
        <w:tc>
          <w:tcPr>
            <w:tcW w:w="1606" w:type="dxa"/>
            <w:gridSpan w:val="2"/>
            <w:vAlign w:val="center"/>
          </w:tcPr>
          <w:p w14:paraId="74695023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审核</w:t>
            </w:r>
          </w:p>
        </w:tc>
        <w:tc>
          <w:tcPr>
            <w:tcW w:w="3972" w:type="dxa"/>
            <w:gridSpan w:val="4"/>
            <w:vAlign w:val="center"/>
          </w:tcPr>
          <w:p w14:paraId="073432BF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/(</w:t>
            </w:r>
            <w:r>
              <w:rPr>
                <w:rFonts w:eastAsia="楷体_GB2312"/>
                <w:sz w:val="21"/>
              </w:rPr>
              <w:t>项目经理</w:t>
            </w:r>
            <w:r>
              <w:rPr>
                <w:rFonts w:eastAsia="楷体_GB2312"/>
                <w:sz w:val="21"/>
              </w:rPr>
              <w:t>)</w:t>
            </w:r>
          </w:p>
        </w:tc>
        <w:tc>
          <w:tcPr>
            <w:tcW w:w="1068" w:type="dxa"/>
            <w:gridSpan w:val="3"/>
            <w:vAlign w:val="center"/>
          </w:tcPr>
          <w:p w14:paraId="788B8FBE" w14:textId="77777777" w:rsidR="00C7126A" w:rsidRDefault="00C7126A" w:rsidP="007C0455">
            <w:pPr>
              <w:jc w:val="center"/>
            </w:pPr>
            <w:r>
              <w:rPr>
                <w:rFonts w:eastAsia="楷体_GB2312"/>
                <w:sz w:val="21"/>
              </w:rPr>
              <w:t>日期</w:t>
            </w:r>
          </w:p>
        </w:tc>
        <w:tc>
          <w:tcPr>
            <w:tcW w:w="2220" w:type="dxa"/>
            <w:vAlign w:val="center"/>
          </w:tcPr>
          <w:p w14:paraId="1D165B5F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</w:p>
        </w:tc>
      </w:tr>
      <w:tr w:rsidR="00C7126A" w14:paraId="173CFD61" w14:textId="77777777" w:rsidTr="007C0455">
        <w:trPr>
          <w:cantSplit/>
          <w:trHeight w:hRule="exact" w:val="567"/>
          <w:jc w:val="center"/>
        </w:trPr>
        <w:tc>
          <w:tcPr>
            <w:tcW w:w="1606" w:type="dxa"/>
            <w:gridSpan w:val="2"/>
            <w:vAlign w:val="center"/>
          </w:tcPr>
          <w:p w14:paraId="2FBF06C2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物资部</w:t>
            </w:r>
          </w:p>
        </w:tc>
        <w:tc>
          <w:tcPr>
            <w:tcW w:w="3972" w:type="dxa"/>
            <w:gridSpan w:val="4"/>
            <w:vAlign w:val="center"/>
          </w:tcPr>
          <w:p w14:paraId="4E72FF0B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(</w:t>
            </w:r>
            <w:r>
              <w:rPr>
                <w:rFonts w:eastAsia="楷体_GB2312"/>
                <w:sz w:val="21"/>
              </w:rPr>
              <w:t>采购经理</w:t>
            </w:r>
            <w:r>
              <w:rPr>
                <w:rFonts w:eastAsia="楷体_GB2312"/>
                <w:sz w:val="21"/>
              </w:rPr>
              <w:t>/</w:t>
            </w:r>
            <w:r>
              <w:rPr>
                <w:rFonts w:eastAsia="楷体_GB2312" w:hint="eastAsia"/>
                <w:color w:val="FF0000"/>
                <w:sz w:val="21"/>
              </w:rPr>
              <w:t>采购部门部长</w:t>
            </w:r>
            <w:r>
              <w:rPr>
                <w:rFonts w:eastAsia="楷体_GB2312"/>
                <w:sz w:val="21"/>
              </w:rPr>
              <w:t>)</w:t>
            </w:r>
          </w:p>
        </w:tc>
        <w:tc>
          <w:tcPr>
            <w:tcW w:w="1068" w:type="dxa"/>
            <w:gridSpan w:val="3"/>
            <w:vAlign w:val="center"/>
          </w:tcPr>
          <w:p w14:paraId="2CAF162C" w14:textId="77777777" w:rsidR="00C7126A" w:rsidRDefault="00C7126A" w:rsidP="007C0455">
            <w:pPr>
              <w:jc w:val="center"/>
            </w:pPr>
            <w:r>
              <w:rPr>
                <w:rFonts w:eastAsia="楷体_GB2312"/>
                <w:sz w:val="21"/>
              </w:rPr>
              <w:t>日期</w:t>
            </w:r>
          </w:p>
        </w:tc>
        <w:tc>
          <w:tcPr>
            <w:tcW w:w="2220" w:type="dxa"/>
            <w:vAlign w:val="center"/>
          </w:tcPr>
          <w:p w14:paraId="53F27345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</w:p>
        </w:tc>
      </w:tr>
      <w:tr w:rsidR="00C7126A" w14:paraId="33B4EAF5" w14:textId="77777777" w:rsidTr="007C0455">
        <w:trPr>
          <w:cantSplit/>
          <w:trHeight w:hRule="exact" w:val="567"/>
          <w:jc w:val="center"/>
        </w:trPr>
        <w:tc>
          <w:tcPr>
            <w:tcW w:w="1606" w:type="dxa"/>
            <w:gridSpan w:val="2"/>
            <w:tcBorders>
              <w:bottom w:val="single" w:sz="12" w:space="0" w:color="auto"/>
            </w:tcBorders>
            <w:vAlign w:val="center"/>
          </w:tcPr>
          <w:p w14:paraId="19D12784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批准</w:t>
            </w:r>
          </w:p>
        </w:tc>
        <w:tc>
          <w:tcPr>
            <w:tcW w:w="3972" w:type="dxa"/>
            <w:gridSpan w:val="4"/>
            <w:tcBorders>
              <w:bottom w:val="single" w:sz="12" w:space="0" w:color="auto"/>
            </w:tcBorders>
            <w:vAlign w:val="center"/>
          </w:tcPr>
          <w:p w14:paraId="07E5AC0D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  <w:r>
              <w:rPr>
                <w:rFonts w:eastAsia="楷体_GB2312"/>
                <w:sz w:val="21"/>
              </w:rPr>
              <w:t>(</w:t>
            </w:r>
            <w:r>
              <w:rPr>
                <w:rFonts w:eastAsia="楷体_GB2312" w:hint="eastAsia"/>
                <w:color w:val="FF0000"/>
                <w:sz w:val="21"/>
              </w:rPr>
              <w:t>采购部门部长</w:t>
            </w:r>
            <w:r>
              <w:rPr>
                <w:rFonts w:eastAsia="楷体_GB2312"/>
                <w:sz w:val="21"/>
              </w:rPr>
              <w:t>/</w:t>
            </w:r>
            <w:r>
              <w:rPr>
                <w:rFonts w:eastAsia="楷体_GB2312"/>
                <w:sz w:val="21"/>
              </w:rPr>
              <w:t>总经理</w:t>
            </w:r>
            <w:r>
              <w:rPr>
                <w:rFonts w:eastAsia="楷体_GB2312"/>
                <w:sz w:val="21"/>
              </w:rPr>
              <w:t>)</w:t>
            </w:r>
          </w:p>
        </w:tc>
        <w:tc>
          <w:tcPr>
            <w:tcW w:w="1068" w:type="dxa"/>
            <w:gridSpan w:val="3"/>
            <w:tcBorders>
              <w:bottom w:val="single" w:sz="12" w:space="0" w:color="auto"/>
            </w:tcBorders>
            <w:vAlign w:val="center"/>
          </w:tcPr>
          <w:p w14:paraId="110631F0" w14:textId="77777777" w:rsidR="00C7126A" w:rsidRDefault="00C7126A" w:rsidP="007C0455">
            <w:pPr>
              <w:jc w:val="center"/>
            </w:pPr>
            <w:r>
              <w:rPr>
                <w:rFonts w:eastAsia="楷体_GB2312"/>
                <w:sz w:val="21"/>
              </w:rPr>
              <w:t>日期</w:t>
            </w:r>
          </w:p>
        </w:tc>
        <w:tc>
          <w:tcPr>
            <w:tcW w:w="2220" w:type="dxa"/>
            <w:tcBorders>
              <w:bottom w:val="single" w:sz="12" w:space="0" w:color="auto"/>
            </w:tcBorders>
            <w:vAlign w:val="center"/>
          </w:tcPr>
          <w:p w14:paraId="35B6750B" w14:textId="77777777" w:rsidR="00C7126A" w:rsidRDefault="00C7126A" w:rsidP="007C0455">
            <w:pPr>
              <w:spacing w:line="280" w:lineRule="exact"/>
              <w:jc w:val="center"/>
              <w:rPr>
                <w:rFonts w:eastAsia="楷体_GB2312"/>
                <w:sz w:val="21"/>
              </w:rPr>
            </w:pPr>
          </w:p>
        </w:tc>
      </w:tr>
    </w:tbl>
    <w:p w14:paraId="3EA6892D" w14:textId="77777777" w:rsidR="00282926" w:rsidRDefault="00282926"/>
    <w:sectPr w:rsidR="00282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6A"/>
    <w:rsid w:val="00282926"/>
    <w:rsid w:val="003E00A9"/>
    <w:rsid w:val="00A86E95"/>
    <w:rsid w:val="00B844BB"/>
    <w:rsid w:val="00C7126A"/>
    <w:rsid w:val="00F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CD9B"/>
  <w15:chartTrackingRefBased/>
  <w15:docId w15:val="{E9EBA1E4-E724-4437-A905-934D0C7D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26A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7">
    <w:name w:val="_Style 37"/>
    <w:basedOn w:val="Normal"/>
    <w:rsid w:val="00C71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廖炜</dc:creator>
  <cp:keywords/>
  <dc:description/>
  <cp:lastModifiedBy>刘潘</cp:lastModifiedBy>
  <cp:revision>2</cp:revision>
  <dcterms:created xsi:type="dcterms:W3CDTF">2017-12-29T15:29:00Z</dcterms:created>
  <dcterms:modified xsi:type="dcterms:W3CDTF">2018-01-10T07:41:00Z</dcterms:modified>
</cp:coreProperties>
</file>