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7EE" w:rsidRDefault="00D25607" w:rsidP="00D25607">
      <w:pPr>
        <w:pStyle w:val="MMTitle"/>
        <w:rPr>
          <w:rFonts w:hint="eastAsia"/>
        </w:rPr>
      </w:pPr>
      <w:r>
        <w:rPr>
          <w:rFonts w:hint="eastAsia"/>
        </w:rPr>
        <w:t>机器学习</w:t>
      </w:r>
    </w:p>
    <w:p w:rsidR="00D25607" w:rsidRDefault="00D25607" w:rsidP="00D25607">
      <w:pPr>
        <w:pStyle w:val="MMTopic1"/>
        <w:rPr>
          <w:rFonts w:hint="eastAsia"/>
        </w:rPr>
      </w:pPr>
      <w:r>
        <w:rPr>
          <w:rFonts w:hint="eastAsia"/>
        </w:rPr>
        <w:lastRenderedPageBreak/>
        <w:t>机器学习基础</w:t>
      </w:r>
    </w:p>
    <w:p w:rsidR="00D25607" w:rsidRDefault="00D25607" w:rsidP="00D25607">
      <w:pPr>
        <w:pStyle w:val="MMTopic2"/>
        <w:rPr>
          <w:rFonts w:hint="eastAsia"/>
        </w:rPr>
      </w:pPr>
      <w:r>
        <w:rPr>
          <w:rFonts w:hint="eastAsia"/>
        </w:rPr>
        <w:t>定义</w:t>
      </w:r>
    </w:p>
    <w:p w:rsidR="00D25607" w:rsidRDefault="00D25607" w:rsidP="00D25607">
      <w:pPr>
        <w:pStyle w:val="MMTopic2"/>
        <w:rPr>
          <w:rFonts w:hint="eastAsia"/>
        </w:rPr>
      </w:pPr>
      <w:r>
        <w:rPr>
          <w:rFonts w:hint="eastAsia"/>
        </w:rPr>
        <w:t>主要任务</w:t>
      </w:r>
    </w:p>
    <w:p w:rsidR="00D25607" w:rsidRDefault="00D25607" w:rsidP="00D25607">
      <w:pPr>
        <w:pStyle w:val="MMTopic3"/>
        <w:rPr>
          <w:rFonts w:hint="eastAsia"/>
        </w:rPr>
      </w:pPr>
      <w:r>
        <w:rPr>
          <w:rFonts w:hint="eastAsia"/>
        </w:rPr>
        <w:t>分类：实例数据划分，通常为标称型数据</w:t>
      </w:r>
    </w:p>
    <w:p w:rsidR="00D25607" w:rsidRDefault="00D25607" w:rsidP="00D25607">
      <w:pPr>
        <w:pStyle w:val="MMTopic3"/>
        <w:rPr>
          <w:rFonts w:hint="eastAsia"/>
        </w:rPr>
      </w:pPr>
      <w:r>
        <w:rPr>
          <w:rFonts w:hint="eastAsia"/>
        </w:rPr>
        <w:t>回归：预测数值型数据，通常为连续型数据</w:t>
      </w:r>
    </w:p>
    <w:p w:rsidR="00D25607" w:rsidRDefault="00D25607" w:rsidP="00D25607">
      <w:pPr>
        <w:pStyle w:val="MMTopic2"/>
        <w:rPr>
          <w:rFonts w:hint="eastAsia"/>
        </w:rPr>
      </w:pPr>
      <w:r>
        <w:rPr>
          <w:noProof/>
        </w:rPr>
        <w:drawing>
          <wp:inline distT="0" distB="0" distL="0" distR="0">
            <wp:extent cx="152400" cy="15240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r:link="rId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Pr>
          <w:rFonts w:hint="eastAsia"/>
        </w:rPr>
        <w:t>开发步骤</w:t>
      </w:r>
    </w:p>
    <w:p w:rsidR="00D25607" w:rsidRDefault="00D25607" w:rsidP="00D25607">
      <w:pPr>
        <w:pStyle w:val="MMTopic3"/>
        <w:rPr>
          <w:rFonts w:hint="eastAsia"/>
        </w:rPr>
      </w:pPr>
      <w:r>
        <w:rPr>
          <w:rFonts w:hint="eastAsia"/>
        </w:rPr>
        <w:t>问题建模</w:t>
      </w:r>
    </w:p>
    <w:p w:rsidR="00D25607" w:rsidRDefault="00D25607" w:rsidP="00D25607">
      <w:pPr>
        <w:pStyle w:val="MMTopic3"/>
        <w:rPr>
          <w:rFonts w:hint="eastAsia"/>
        </w:rPr>
      </w:pPr>
      <w:r>
        <w:rPr>
          <w:rFonts w:hint="eastAsia"/>
        </w:rPr>
        <w:t>获取数据</w:t>
      </w:r>
    </w:p>
    <w:p w:rsidR="00D25607" w:rsidRDefault="00D25607" w:rsidP="00D25607">
      <w:pPr>
        <w:pStyle w:val="MMTopic3"/>
        <w:rPr>
          <w:rFonts w:hint="eastAsia"/>
        </w:rPr>
      </w:pPr>
      <w:r>
        <w:rPr>
          <w:rFonts w:hint="eastAsia"/>
        </w:rPr>
        <w:t>特征工程</w:t>
      </w:r>
    </w:p>
    <w:p w:rsidR="00D25607" w:rsidRDefault="00D25607" w:rsidP="00D25607">
      <w:pPr>
        <w:pStyle w:val="MMTopic3"/>
        <w:rPr>
          <w:rFonts w:hint="eastAsia"/>
        </w:rPr>
      </w:pPr>
      <w:r>
        <w:rPr>
          <w:rFonts w:hint="eastAsia"/>
        </w:rPr>
        <w:t>模型训练与验证</w:t>
      </w:r>
    </w:p>
    <w:p w:rsidR="00D25607" w:rsidRDefault="00D25607" w:rsidP="00D25607">
      <w:pPr>
        <w:pStyle w:val="MMTopic3"/>
        <w:rPr>
          <w:rFonts w:hint="eastAsia"/>
        </w:rPr>
      </w:pPr>
      <w:r>
        <w:rPr>
          <w:rFonts w:hint="eastAsia"/>
        </w:rPr>
        <w:t>模型诊断与调优</w:t>
      </w:r>
    </w:p>
    <w:p w:rsidR="00D25607" w:rsidRDefault="00D25607" w:rsidP="00D25607">
      <w:pPr>
        <w:pStyle w:val="MMTopic3"/>
        <w:rPr>
          <w:rFonts w:hint="eastAsia"/>
        </w:rPr>
      </w:pPr>
      <w:r>
        <w:rPr>
          <w:rFonts w:hint="eastAsia"/>
        </w:rPr>
        <w:t>线上运行</w:t>
      </w:r>
    </w:p>
    <w:p w:rsidR="00D25607" w:rsidRDefault="00D25607" w:rsidP="00D25607">
      <w:pPr>
        <w:pStyle w:val="MMTopic2"/>
        <w:rPr>
          <w:rFonts w:hint="eastAsia"/>
        </w:rPr>
      </w:pPr>
      <w:r>
        <w:rPr>
          <w:rFonts w:hint="eastAsia"/>
        </w:rPr>
        <w:t>机器学习相关库</w:t>
      </w:r>
    </w:p>
    <w:p w:rsidR="00D25607" w:rsidRDefault="00D25607" w:rsidP="00D25607">
      <w:pPr>
        <w:pStyle w:val="MMTopic3"/>
      </w:pPr>
      <w:r>
        <w:t>numpy</w:t>
      </w:r>
    </w:p>
    <w:p w:rsidR="00D25607" w:rsidRDefault="00D25607" w:rsidP="00D25607">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数值编程工具、矩阵数据类型、矢量处理。</w:t>
      </w:r>
      <w:r>
        <w:rPr>
          <w:rFonts w:ascii="Arial" w:eastAsia="Times New Roman" w:hAnsi="Arial"/>
          <w:color w:val="000000"/>
        </w:rPr>
        <w:t>NumPy</w:t>
      </w:r>
      <w:r>
        <w:rPr>
          <w:rFonts w:ascii="微软雅黑" w:eastAsia="微软雅黑" w:hAnsi="微软雅黑" w:cs="微软雅黑" w:hint="eastAsia"/>
          <w:color w:val="000000"/>
          <w:lang w:val="zh-CN"/>
        </w:rPr>
        <w:t>的全名为</w:t>
      </w:r>
      <w:r>
        <w:rPr>
          <w:rFonts w:ascii="Arial" w:eastAsia="Times New Roman" w:hAnsi="Arial"/>
          <w:color w:val="000000"/>
        </w:rPr>
        <w:t>Numeric Python</w:t>
      </w:r>
      <w:r>
        <w:rPr>
          <w:rFonts w:ascii="微软雅黑" w:eastAsia="微软雅黑" w:hAnsi="微软雅黑" w:cs="微软雅黑" w:hint="eastAsia"/>
          <w:color w:val="000000"/>
          <w:lang w:val="zh-CN"/>
        </w:rPr>
        <w:t>，是一个</w:t>
      </w:r>
      <w:r>
        <w:rPr>
          <w:rFonts w:ascii="微软雅黑" w:eastAsia="微软雅黑" w:hAnsi="微软雅黑" w:cs="微软雅黑" w:hint="eastAsia"/>
          <w:b/>
          <w:color w:val="FF0000"/>
          <w:lang w:val="zh-CN"/>
        </w:rPr>
        <w:t>开源的</w:t>
      </w:r>
      <w:r>
        <w:rPr>
          <w:rFonts w:ascii="Arial" w:eastAsia="Times New Roman" w:hAnsi="Arial"/>
          <w:b/>
          <w:color w:val="FF0000"/>
        </w:rPr>
        <w:t>Python</w:t>
      </w:r>
      <w:r>
        <w:rPr>
          <w:rFonts w:ascii="微软雅黑" w:eastAsia="微软雅黑" w:hAnsi="微软雅黑" w:cs="微软雅黑" w:hint="eastAsia"/>
          <w:b/>
          <w:color w:val="FF0000"/>
          <w:lang w:val="zh-CN"/>
        </w:rPr>
        <w:t>科学计算库</w:t>
      </w:r>
      <w:r>
        <w:rPr>
          <w:rFonts w:ascii="微软雅黑" w:eastAsia="微软雅黑" w:hAnsi="微软雅黑" w:cs="微软雅黑" w:hint="eastAsia"/>
          <w:color w:val="000000"/>
          <w:lang w:val="zh-CN"/>
        </w:rPr>
        <w:t>，它包括：</w:t>
      </w:r>
    </w:p>
    <w:p w:rsidR="00D25607" w:rsidRDefault="00D25607" w:rsidP="00D25607">
      <w:pPr>
        <w:numPr>
          <w:ilvl w:val="0"/>
          <w:numId w:val="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lastRenderedPageBreak/>
        <w:t>一个强大的</w:t>
      </w:r>
      <w:r>
        <w:rPr>
          <w:rFonts w:ascii="Arial" w:eastAsia="Times New Roman" w:hAnsi="Arial"/>
          <w:color w:val="000000"/>
        </w:rPr>
        <w:t>N</w:t>
      </w:r>
      <w:r>
        <w:rPr>
          <w:rFonts w:ascii="微软雅黑" w:eastAsia="微软雅黑" w:hAnsi="微软雅黑" w:cs="微软雅黑" w:hint="eastAsia"/>
          <w:color w:val="000000"/>
          <w:lang w:val="zh-CN"/>
        </w:rPr>
        <w:t>维数组对象</w:t>
      </w:r>
      <w:r>
        <w:rPr>
          <w:rFonts w:ascii="Arial" w:eastAsia="Times New Roman" w:hAnsi="Arial"/>
          <w:color w:val="000000"/>
        </w:rPr>
        <w:t>ndrray</w:t>
      </w:r>
    </w:p>
    <w:p w:rsidR="00D25607" w:rsidRDefault="00D25607" w:rsidP="00D25607">
      <w:pPr>
        <w:numPr>
          <w:ilvl w:val="0"/>
          <w:numId w:val="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比较成熟的（广播）函数库；</w:t>
      </w:r>
    </w:p>
    <w:p w:rsidR="00D25607" w:rsidRDefault="00D25607" w:rsidP="00D25607">
      <w:pPr>
        <w:numPr>
          <w:ilvl w:val="0"/>
          <w:numId w:val="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用于整合</w:t>
      </w:r>
      <w:r>
        <w:rPr>
          <w:rFonts w:ascii="Arial" w:eastAsia="Times New Roman" w:hAnsi="Arial"/>
          <w:color w:val="000000"/>
        </w:rPr>
        <w:t>C/C++</w:t>
      </w:r>
      <w:r>
        <w:rPr>
          <w:rFonts w:ascii="微软雅黑" w:eastAsia="微软雅黑" w:hAnsi="微软雅黑" w:cs="微软雅黑" w:hint="eastAsia"/>
          <w:color w:val="000000"/>
          <w:lang w:val="zh-CN"/>
        </w:rPr>
        <w:t>和</w:t>
      </w:r>
      <w:r>
        <w:rPr>
          <w:rFonts w:ascii="Arial" w:eastAsia="Times New Roman" w:hAnsi="Arial"/>
          <w:color w:val="000000"/>
        </w:rPr>
        <w:t>Fortran</w:t>
      </w:r>
      <w:r>
        <w:rPr>
          <w:rFonts w:ascii="微软雅黑" w:eastAsia="微软雅黑" w:hAnsi="微软雅黑" w:cs="微软雅黑" w:hint="eastAsia"/>
          <w:color w:val="000000"/>
          <w:lang w:val="zh-CN"/>
        </w:rPr>
        <w:t>代码的工具包；</w:t>
      </w:r>
    </w:p>
    <w:p w:rsidR="00D25607" w:rsidRDefault="00D25607" w:rsidP="00D25607">
      <w:pPr>
        <w:numPr>
          <w:ilvl w:val="0"/>
          <w:numId w:val="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实用的线性代数、傅里叶变换和随机数生成函数</w:t>
      </w:r>
    </w:p>
    <w:p w:rsidR="00D25607" w:rsidRDefault="00D25607" w:rsidP="00D25607">
      <w:pPr>
        <w:spacing w:before="100" w:beforeAutospacing="1" w:after="100" w:afterAutospacing="1"/>
        <w:rPr>
          <w:sz w:val="20"/>
        </w:rPr>
      </w:pPr>
      <w:r>
        <w:rPr>
          <w:rFonts w:ascii="Arial" w:eastAsia="Times New Roman" w:hAnsi="Arial"/>
          <w:b/>
          <w:color w:val="FF0000"/>
        </w:rPr>
        <w:t xml:space="preserve"> </w:t>
      </w:r>
    </w:p>
    <w:p w:rsidR="00D25607" w:rsidRDefault="00D25607" w:rsidP="00D25607">
      <w:pPr>
        <w:spacing w:before="100" w:beforeAutospacing="1" w:after="100" w:afterAutospacing="1"/>
        <w:rPr>
          <w:sz w:val="20"/>
        </w:rPr>
      </w:pPr>
      <w:r>
        <w:rPr>
          <w:rFonts w:ascii="Arial" w:eastAsia="Times New Roman" w:hAnsi="Arial"/>
          <w:b/>
          <w:color w:val="FF0000"/>
        </w:rPr>
        <w:t>NumPy</w:t>
      </w:r>
      <w:r>
        <w:rPr>
          <w:rFonts w:ascii="微软雅黑" w:eastAsia="微软雅黑" w:hAnsi="微软雅黑" w:cs="微软雅黑" w:hint="eastAsia"/>
          <w:b/>
          <w:color w:val="FF0000"/>
          <w:lang w:val="zh-CN"/>
        </w:rPr>
        <w:t>的优点：</w:t>
      </w:r>
    </w:p>
    <w:p w:rsidR="00D25607" w:rsidRDefault="00D25607" w:rsidP="00D25607">
      <w:pPr>
        <w:numPr>
          <w:ilvl w:val="0"/>
          <w:numId w:val="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对于同样的数值计算任务，使用</w:t>
      </w:r>
      <w:r>
        <w:rPr>
          <w:rFonts w:ascii="Arial" w:eastAsia="Times New Roman" w:hAnsi="Arial"/>
          <w:color w:val="000000"/>
        </w:rPr>
        <w:t>NumPy</w:t>
      </w:r>
      <w:r>
        <w:rPr>
          <w:rFonts w:ascii="微软雅黑" w:eastAsia="微软雅黑" w:hAnsi="微软雅黑" w:cs="微软雅黑" w:hint="eastAsia"/>
          <w:color w:val="000000"/>
          <w:lang w:val="zh-CN"/>
        </w:rPr>
        <w:t>要比直接编写</w:t>
      </w:r>
      <w:r>
        <w:rPr>
          <w:rFonts w:ascii="Arial" w:eastAsia="Times New Roman" w:hAnsi="Arial"/>
          <w:color w:val="000000"/>
        </w:rPr>
        <w:t>Python</w:t>
      </w:r>
      <w:r>
        <w:rPr>
          <w:rFonts w:ascii="微软雅黑" w:eastAsia="微软雅黑" w:hAnsi="微软雅黑" w:cs="微软雅黑" w:hint="eastAsia"/>
          <w:color w:val="000000"/>
          <w:lang w:val="zh-CN"/>
        </w:rPr>
        <w:t>代码便捷得多；</w:t>
      </w:r>
    </w:p>
    <w:p w:rsidR="00D25607" w:rsidRDefault="00D25607" w:rsidP="00D25607">
      <w:pPr>
        <w:numPr>
          <w:ilvl w:val="0"/>
          <w:numId w:val="3"/>
        </w:numPr>
        <w:autoSpaceDE w:val="0"/>
        <w:autoSpaceDN w:val="0"/>
        <w:adjustRightInd w:val="0"/>
        <w:spacing w:before="56" w:after="113"/>
        <w:ind w:left="580" w:hanging="360"/>
        <w:jc w:val="left"/>
        <w:rPr>
          <w:sz w:val="20"/>
        </w:rPr>
      </w:pPr>
      <w:r>
        <w:rPr>
          <w:rFonts w:ascii="Arial" w:eastAsia="Times New Roman" w:hAnsi="Arial"/>
          <w:color w:val="000000"/>
        </w:rPr>
        <w:t>NumPy</w:t>
      </w:r>
      <w:r>
        <w:rPr>
          <w:rFonts w:ascii="微软雅黑" w:eastAsia="微软雅黑" w:hAnsi="微软雅黑" w:cs="微软雅黑" w:hint="eastAsia"/>
          <w:color w:val="000000"/>
          <w:lang w:val="zh-CN"/>
        </w:rPr>
        <w:t>的大部分代码都是用</w:t>
      </w:r>
      <w:r>
        <w:rPr>
          <w:rFonts w:ascii="Arial" w:eastAsia="Times New Roman" w:hAnsi="Arial"/>
          <w:color w:val="000000"/>
        </w:rPr>
        <w:t>C</w:t>
      </w:r>
      <w:r>
        <w:rPr>
          <w:rFonts w:ascii="微软雅黑" w:eastAsia="微软雅黑" w:hAnsi="微软雅黑" w:cs="微软雅黑" w:hint="eastAsia"/>
          <w:color w:val="000000"/>
          <w:lang w:val="zh-CN"/>
        </w:rPr>
        <w:t>语言写的，其底层算法在设计时就有着优异的性能，这使得</w:t>
      </w:r>
      <w:r>
        <w:rPr>
          <w:rFonts w:ascii="Arial" w:eastAsia="Times New Roman" w:hAnsi="Arial"/>
          <w:color w:val="000000"/>
        </w:rPr>
        <w:t>NumPy</w:t>
      </w:r>
      <w:r>
        <w:rPr>
          <w:rFonts w:ascii="微软雅黑" w:eastAsia="微软雅黑" w:hAnsi="微软雅黑" w:cs="微软雅黑" w:hint="eastAsia"/>
          <w:color w:val="000000"/>
          <w:lang w:val="zh-CN"/>
        </w:rPr>
        <w:t>比纯</w:t>
      </w:r>
      <w:r>
        <w:rPr>
          <w:rFonts w:ascii="Arial" w:eastAsia="Times New Roman" w:hAnsi="Arial"/>
          <w:color w:val="000000"/>
        </w:rPr>
        <w:t>Python</w:t>
      </w:r>
      <w:r>
        <w:rPr>
          <w:rFonts w:ascii="微软雅黑" w:eastAsia="微软雅黑" w:hAnsi="微软雅黑" w:cs="微软雅黑" w:hint="eastAsia"/>
          <w:color w:val="000000"/>
          <w:lang w:val="zh-CN"/>
        </w:rPr>
        <w:t>代码高效得多</w:t>
      </w:r>
    </w:p>
    <w:p w:rsidR="00D25607" w:rsidRDefault="00D25607" w:rsidP="00D25607">
      <w:pPr>
        <w:numPr>
          <w:ilvl w:val="0"/>
          <w:numId w:val="3"/>
        </w:numPr>
        <w:autoSpaceDE w:val="0"/>
        <w:autoSpaceDN w:val="0"/>
        <w:adjustRightInd w:val="0"/>
        <w:spacing w:before="56" w:after="113"/>
        <w:ind w:left="580" w:hanging="360"/>
        <w:jc w:val="left"/>
        <w:rPr>
          <w:sz w:val="20"/>
        </w:rPr>
      </w:pPr>
      <w:r>
        <w:rPr>
          <w:rFonts w:ascii="Arial" w:eastAsia="Times New Roman" w:hAnsi="Arial"/>
          <w:color w:val="000000"/>
        </w:rPr>
        <w:t>NumPy</w:t>
      </w:r>
      <w:r>
        <w:rPr>
          <w:rFonts w:ascii="微软雅黑" w:eastAsia="微软雅黑" w:hAnsi="微软雅黑" w:cs="微软雅黑" w:hint="eastAsia"/>
          <w:color w:val="000000"/>
          <w:lang w:val="zh-CN"/>
        </w:rPr>
        <w:t>中的数组的存储效率和输入输出性能均远远优于</w:t>
      </w:r>
      <w:r>
        <w:rPr>
          <w:rFonts w:ascii="Arial" w:eastAsia="Times New Roman" w:hAnsi="Arial"/>
          <w:color w:val="000000"/>
        </w:rPr>
        <w:t>Python</w:t>
      </w:r>
      <w:r>
        <w:rPr>
          <w:rFonts w:ascii="微软雅黑" w:eastAsia="微软雅黑" w:hAnsi="微软雅黑" w:cs="微软雅黑" w:hint="eastAsia"/>
          <w:color w:val="000000"/>
          <w:lang w:val="zh-CN"/>
        </w:rPr>
        <w:t>中等价的基本数据结构，且其能够提升的性能是与数</w:t>
      </w:r>
    </w:p>
    <w:p w:rsidR="00D25607" w:rsidRDefault="00D25607" w:rsidP="00D25607">
      <w:pPr>
        <w:numPr>
          <w:ilvl w:val="0"/>
          <w:numId w:val="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组中的元素成比例的；</w:t>
      </w:r>
    </w:p>
    <w:p w:rsidR="00D25607" w:rsidRDefault="00D25607" w:rsidP="00D25607">
      <w:pPr>
        <w:spacing w:before="100" w:beforeAutospacing="1" w:after="100" w:afterAutospacing="1"/>
        <w:rPr>
          <w:sz w:val="20"/>
        </w:rPr>
      </w:pPr>
      <w:r>
        <w:rPr>
          <w:rFonts w:ascii="Arial" w:eastAsia="Times New Roman" w:hAnsi="Arial"/>
          <w:color w:val="000000"/>
        </w:rPr>
        <w:t xml:space="preserve"> </w:t>
      </w:r>
    </w:p>
    <w:p w:rsidR="00D25607" w:rsidRDefault="00D25607" w:rsidP="00D25607">
      <w:pPr>
        <w:spacing w:before="100" w:beforeAutospacing="1" w:after="100" w:afterAutospacing="1"/>
        <w:rPr>
          <w:sz w:val="20"/>
        </w:rPr>
      </w:pPr>
      <w:r>
        <w:rPr>
          <w:rFonts w:ascii="微软雅黑" w:eastAsia="微软雅黑" w:hAnsi="微软雅黑" w:cs="微软雅黑" w:hint="eastAsia"/>
          <w:b/>
          <w:color w:val="FF0000"/>
          <w:lang w:val="zh-CN"/>
        </w:rPr>
        <w:t>基本操作：</w:t>
      </w:r>
    </w:p>
    <w:p w:rsidR="00D25607" w:rsidRDefault="00D25607" w:rsidP="00D25607">
      <w:pPr>
        <w:numPr>
          <w:ilvl w:val="0"/>
          <w:numId w:val="4"/>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数组对象</w:t>
      </w:r>
      <w:r>
        <w:rPr>
          <w:rFonts w:ascii="Arial" w:eastAsia="Times New Roman" w:hAnsi="Arial"/>
          <w:color w:val="0E0E0E"/>
        </w:rPr>
        <w:t>ndarray</w:t>
      </w:r>
      <w:r>
        <w:rPr>
          <w:rFonts w:ascii="微软雅黑" w:eastAsia="微软雅黑" w:hAnsi="微软雅黑" w:cs="微软雅黑" w:hint="eastAsia"/>
          <w:color w:val="0E0E0E"/>
          <w:lang w:val="zh-CN"/>
        </w:rPr>
        <w:t>的创建</w:t>
      </w:r>
    </w:p>
    <w:p w:rsidR="00D25607" w:rsidRDefault="00D25607" w:rsidP="00D25607">
      <w:pPr>
        <w:numPr>
          <w:ilvl w:val="0"/>
          <w:numId w:val="4"/>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数组对象</w:t>
      </w:r>
      <w:r>
        <w:rPr>
          <w:rFonts w:ascii="Arial" w:eastAsia="Times New Roman" w:hAnsi="Arial"/>
          <w:color w:val="0E0E0E"/>
        </w:rPr>
        <w:t>ndarray</w:t>
      </w:r>
      <w:r>
        <w:rPr>
          <w:rFonts w:ascii="微软雅黑" w:eastAsia="微软雅黑" w:hAnsi="微软雅黑" w:cs="微软雅黑" w:hint="eastAsia"/>
          <w:color w:val="0E0E0E"/>
          <w:lang w:val="zh-CN"/>
        </w:rPr>
        <w:t>的数据类型</w:t>
      </w:r>
    </w:p>
    <w:p w:rsidR="00D25607" w:rsidRDefault="00D25607" w:rsidP="00D25607">
      <w:pPr>
        <w:numPr>
          <w:ilvl w:val="0"/>
          <w:numId w:val="4"/>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索引和切片</w:t>
      </w:r>
    </w:p>
    <w:p w:rsidR="00D25607" w:rsidRDefault="00D25607" w:rsidP="00D25607">
      <w:pPr>
        <w:numPr>
          <w:ilvl w:val="0"/>
          <w:numId w:val="4"/>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数组函数</w:t>
      </w:r>
    </w:p>
    <w:p w:rsidR="00D25607" w:rsidRDefault="00D25607" w:rsidP="00D25607">
      <w:pPr>
        <w:numPr>
          <w:ilvl w:val="0"/>
          <w:numId w:val="4"/>
        </w:numPr>
        <w:autoSpaceDE w:val="0"/>
        <w:autoSpaceDN w:val="0"/>
        <w:adjustRightInd w:val="0"/>
        <w:spacing w:before="56" w:after="113"/>
        <w:ind w:left="580" w:hanging="360"/>
        <w:jc w:val="left"/>
        <w:rPr>
          <w:rFonts w:eastAsia="Times New Roman"/>
          <w:b/>
          <w:color w:val="0E0E0E"/>
          <w:sz w:val="20"/>
        </w:rPr>
      </w:pPr>
      <w:r>
        <w:rPr>
          <w:rFonts w:ascii="微软雅黑" w:eastAsia="微软雅黑" w:hAnsi="微软雅黑" w:cs="微软雅黑" w:hint="eastAsia"/>
          <w:color w:val="0E0E0E"/>
          <w:lang w:val="zh-CN"/>
        </w:rPr>
        <w:t>线性代数</w:t>
      </w:r>
    </w:p>
    <w:p w:rsidR="00D25607" w:rsidRDefault="00D25607" w:rsidP="00D25607">
      <w:pPr>
        <w:spacing w:before="100" w:beforeAutospacing="1" w:after="100" w:afterAutospacing="1"/>
        <w:rPr>
          <w:sz w:val="20"/>
        </w:rPr>
      </w:pPr>
      <w:r>
        <w:rPr>
          <w:rFonts w:ascii="Arial" w:eastAsia="Times New Roman" w:hAnsi="Arial"/>
          <w:color w:val="000000"/>
        </w:rPr>
        <w:lastRenderedPageBreak/>
        <w:t xml:space="preserve"> </w:t>
      </w:r>
    </w:p>
    <w:p w:rsidR="00D25607" w:rsidRDefault="00D25607" w:rsidP="00D25607">
      <w:pPr>
        <w:pStyle w:val="MMTopic3"/>
      </w:pPr>
      <w:r>
        <w:t>pandas</w:t>
      </w:r>
    </w:p>
    <w:p w:rsidR="00D25607" w:rsidRDefault="00D25607" w:rsidP="00D25607">
      <w:pPr>
        <w:spacing w:before="100" w:beforeAutospacing="1" w:after="100" w:afterAutospacing="1"/>
        <w:rPr>
          <w:sz w:val="20"/>
          <w:szCs w:val="20"/>
        </w:rPr>
      </w:pPr>
      <w:r>
        <w:rPr>
          <w:rFonts w:ascii="Arial" w:eastAsia="Times New Roman" w:hAnsi="Arial" w:cs="Arial"/>
          <w:color w:val="000000"/>
        </w:rPr>
        <w:t xml:space="preserve">    </w:t>
      </w:r>
      <w:r>
        <w:rPr>
          <w:rFonts w:ascii="微软雅黑" w:eastAsia="微软雅黑" w:hAnsi="微软雅黑" w:cs="微软雅黑" w:hint="eastAsia"/>
          <w:color w:val="000000"/>
          <w:lang w:val="zh-CN"/>
        </w:rPr>
        <w:t>基于</w:t>
      </w:r>
      <w:r>
        <w:rPr>
          <w:rFonts w:ascii="Arial" w:eastAsia="Times New Roman" w:hAnsi="Arial" w:cs="Arial"/>
          <w:color w:val="000000"/>
        </w:rPr>
        <w:t>NumPy</w:t>
      </w:r>
      <w:r>
        <w:rPr>
          <w:rFonts w:ascii="微软雅黑" w:eastAsia="微软雅黑" w:hAnsi="微软雅黑" w:cs="微软雅黑" w:hint="eastAsia"/>
          <w:color w:val="000000"/>
          <w:lang w:val="zh-CN"/>
        </w:rPr>
        <w:t>和</w:t>
      </w:r>
      <w:r>
        <w:rPr>
          <w:rFonts w:ascii="Arial" w:eastAsia="Times New Roman" w:hAnsi="Arial" w:cs="Arial"/>
          <w:color w:val="000000"/>
        </w:rPr>
        <w:t>Matplotlib</w:t>
      </w:r>
      <w:r>
        <w:rPr>
          <w:rFonts w:ascii="微软雅黑" w:eastAsia="微软雅黑" w:hAnsi="微软雅黑" w:cs="微软雅黑" w:hint="eastAsia"/>
          <w:color w:val="000000"/>
          <w:lang w:val="zh-CN"/>
        </w:rPr>
        <w:t>的</w:t>
      </w:r>
      <w:r>
        <w:rPr>
          <w:rFonts w:ascii="微软雅黑" w:eastAsia="微软雅黑" w:hAnsi="微软雅黑" w:cs="微软雅黑" w:hint="eastAsia"/>
          <w:color w:val="FF0000"/>
          <w:lang w:val="zh-CN"/>
        </w:rPr>
        <w:t>数据处理库</w:t>
      </w:r>
      <w:r>
        <w:rPr>
          <w:rFonts w:ascii="微软雅黑" w:eastAsia="微软雅黑" w:hAnsi="微软雅黑" w:cs="微软雅黑" w:hint="eastAsia"/>
          <w:color w:val="081514"/>
          <w:lang w:val="zh-CN"/>
        </w:rPr>
        <w:t>。</w:t>
      </w:r>
      <w:r>
        <w:rPr>
          <w:rFonts w:ascii="微软雅黑" w:eastAsia="微软雅黑" w:hAnsi="微软雅黑" w:cs="微软雅黑" w:hint="eastAsia"/>
          <w:color w:val="000000"/>
          <w:lang w:val="zh-CN"/>
        </w:rPr>
        <w:t>包</w:t>
      </w:r>
      <w:r>
        <w:rPr>
          <w:rFonts w:ascii="微软雅黑" w:eastAsia="微软雅黑" w:hAnsi="微软雅黑" w:cs="微软雅黑" w:hint="eastAsia"/>
          <w:color w:val="FF0000"/>
          <w:lang w:val="zh-CN"/>
        </w:rPr>
        <w:t>括数据分析</w:t>
      </w:r>
      <w:r>
        <w:rPr>
          <w:rFonts w:ascii="微软雅黑" w:eastAsia="微软雅黑" w:hAnsi="微软雅黑" w:cs="微软雅黑" w:hint="eastAsia"/>
          <w:color w:val="000000"/>
          <w:lang w:val="zh-CN"/>
        </w:rPr>
        <w:t>和数据可视化</w:t>
      </w:r>
      <w:r w:rsidRPr="00D25607">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特有的数据结构</w:t>
      </w:r>
      <w:r w:rsidRPr="00D25607">
        <w:rPr>
          <w:rFonts w:ascii="微软雅黑" w:eastAsia="微软雅黑" w:hAnsi="微软雅黑" w:cs="微软雅黑" w:hint="eastAsia"/>
          <w:color w:val="000000"/>
        </w:rPr>
        <w:t>：</w:t>
      </w:r>
      <w:r>
        <w:rPr>
          <w:rFonts w:ascii="Arial" w:eastAsia="Times New Roman" w:hAnsi="Arial" w:cs="Arial"/>
          <w:color w:val="FF0000"/>
        </w:rPr>
        <w:t xml:space="preserve"> Series</w:t>
      </w:r>
      <w:r>
        <w:rPr>
          <w:rFonts w:ascii="微软雅黑" w:eastAsia="微软雅黑" w:hAnsi="微软雅黑" w:cs="微软雅黑" w:hint="eastAsia"/>
          <w:color w:val="FF0000"/>
          <w:lang w:val="zh-CN"/>
        </w:rPr>
        <w:t>和</w:t>
      </w:r>
      <w:r>
        <w:rPr>
          <w:rFonts w:ascii="Arial" w:eastAsia="Times New Roman" w:hAnsi="Arial" w:cs="Arial"/>
          <w:color w:val="FF0000"/>
        </w:rPr>
        <w:t>DataFrame</w:t>
      </w:r>
    </w:p>
    <w:p w:rsidR="00D25607" w:rsidRDefault="00D25607" w:rsidP="00D25607">
      <w:pPr>
        <w:spacing w:before="100" w:beforeAutospacing="1" w:after="100" w:afterAutospacing="1"/>
        <w:rPr>
          <w:sz w:val="20"/>
          <w:szCs w:val="20"/>
        </w:rPr>
      </w:pPr>
      <w:r>
        <w:rPr>
          <w:rFonts w:ascii="Arial" w:eastAsia="Times New Roman" w:hAnsi="Arial" w:cs="Arial"/>
          <w:color w:val="000000"/>
        </w:rPr>
        <w:t xml:space="preserve"> </w:t>
      </w:r>
      <w:r>
        <w:rPr>
          <w:rFonts w:ascii="微软雅黑" w:eastAsia="微软雅黑" w:hAnsi="微软雅黑" w:cs="微软雅黑" w:hint="eastAsia"/>
          <w:b/>
          <w:bCs/>
          <w:color w:val="FF0000"/>
          <w:lang w:val="zh-CN"/>
        </w:rPr>
        <w:t>基本操作：</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color w:val="000000"/>
          <w:lang w:val="zh-CN"/>
        </w:rPr>
        <w:t>创建</w:t>
      </w:r>
      <w:r>
        <w:rPr>
          <w:rFonts w:ascii="Arial" w:eastAsia="Times New Roman" w:hAnsi="Arial" w:cs="Arial"/>
          <w:color w:val="000000"/>
        </w:rPr>
        <w:t>Series</w:t>
      </w:r>
      <w:r>
        <w:rPr>
          <w:rFonts w:ascii="微软雅黑" w:eastAsia="微软雅黑" w:hAnsi="微软雅黑" w:cs="微软雅黑" w:hint="eastAsia"/>
          <w:color w:val="000000"/>
          <w:lang w:val="zh-CN"/>
        </w:rPr>
        <w:t>、</w:t>
      </w:r>
      <w:r>
        <w:rPr>
          <w:rFonts w:ascii="Arial" w:eastAsia="Times New Roman" w:hAnsi="Arial" w:cs="Arial"/>
          <w:color w:val="000000"/>
        </w:rPr>
        <w:t xml:space="preserve"> DataFrame</w:t>
      </w:r>
      <w:r>
        <w:rPr>
          <w:rFonts w:ascii="微软雅黑" w:eastAsia="微软雅黑" w:hAnsi="微软雅黑" w:cs="微软雅黑" w:hint="eastAsia"/>
          <w:color w:val="000000"/>
          <w:lang w:val="zh-CN"/>
        </w:rPr>
        <w:t>对象</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color w:val="000000"/>
          <w:lang w:val="zh-CN"/>
        </w:rPr>
        <w:t>查看数据</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color w:val="000000"/>
          <w:lang w:val="zh-CN"/>
        </w:rPr>
        <w:t>选择数据</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color w:val="000000"/>
          <w:lang w:val="zh-CN"/>
        </w:rPr>
        <w:t>缺失值处理</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color w:val="000000"/>
          <w:lang w:val="zh-CN"/>
        </w:rPr>
        <w:t>合并操作</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Arial" w:eastAsia="Times New Roman" w:hAnsi="Arial" w:cs="Arial"/>
          <w:color w:val="000000"/>
        </w:rPr>
        <w:t xml:space="preserve"> </w:t>
      </w:r>
      <w:r>
        <w:rPr>
          <w:rFonts w:ascii="微软雅黑" w:eastAsia="微软雅黑" w:hAnsi="微软雅黑" w:cs="微软雅黑" w:hint="eastAsia"/>
          <w:color w:val="000000"/>
          <w:lang w:val="zh-CN"/>
        </w:rPr>
        <w:t>分组</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Arial" w:eastAsia="Times New Roman" w:hAnsi="Arial" w:cs="Arial"/>
          <w:color w:val="000000"/>
        </w:rPr>
        <w:t xml:space="preserve"> </w:t>
      </w:r>
      <w:r>
        <w:rPr>
          <w:rFonts w:ascii="微软雅黑" w:eastAsia="微软雅黑" w:hAnsi="微软雅黑" w:cs="微软雅黑" w:hint="eastAsia"/>
          <w:color w:val="000000"/>
          <w:lang w:val="zh-CN"/>
        </w:rPr>
        <w:t>画图</w:t>
      </w:r>
    </w:p>
    <w:p w:rsidR="00D25607" w:rsidRDefault="00D25607" w:rsidP="00D25607">
      <w:pPr>
        <w:numPr>
          <w:ilvl w:val="0"/>
          <w:numId w:val="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color w:val="000000"/>
          <w:lang w:val="zh-CN"/>
        </w:rPr>
        <w:t>对象导入和保存</w:t>
      </w:r>
    </w:p>
    <w:p w:rsidR="00D25607" w:rsidRDefault="00D25607" w:rsidP="00D25607">
      <w:pPr>
        <w:spacing w:before="100" w:beforeAutospacing="1" w:after="100" w:afterAutospacing="1"/>
        <w:rPr>
          <w:sz w:val="20"/>
          <w:szCs w:val="20"/>
        </w:rPr>
      </w:pPr>
      <w:r>
        <w:rPr>
          <w:rFonts w:ascii="Arial" w:eastAsia="Times New Roman" w:hAnsi="Arial" w:cs="Arial"/>
          <w:color w:val="000000"/>
        </w:rPr>
        <w:t xml:space="preserve"> </w:t>
      </w:r>
    </w:p>
    <w:p w:rsidR="00D25607" w:rsidRDefault="00D25607" w:rsidP="00D25607">
      <w:pPr>
        <w:spacing w:before="100" w:beforeAutospacing="1" w:after="100" w:afterAutospacing="1"/>
        <w:rPr>
          <w:sz w:val="20"/>
          <w:szCs w:val="20"/>
        </w:rPr>
      </w:pPr>
      <w:r>
        <w:rPr>
          <w:rFonts w:ascii="微软雅黑" w:eastAsia="微软雅黑" w:hAnsi="微软雅黑" w:cs="微软雅黑"/>
          <w:b/>
          <w:bCs/>
          <w:color w:val="FF0000"/>
          <w:lang w:val="zh-CN"/>
        </w:rPr>
        <w:t>Series</w:t>
      </w:r>
      <w:r>
        <w:rPr>
          <w:rFonts w:ascii="微软雅黑" w:eastAsia="微软雅黑" w:hAnsi="微软雅黑" w:cs="微软雅黑" w:hint="eastAsia"/>
          <w:b/>
          <w:bCs/>
          <w:color w:val="FF0000"/>
          <w:lang w:val="zh-CN"/>
        </w:rPr>
        <w:t>：</w:t>
      </w: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eastAsia="Times New Roman"/>
          <w:color w:val="000000"/>
        </w:rPr>
        <w:t xml:space="preserve">   </w:t>
      </w:r>
      <w:r>
        <w:rPr>
          <w:rFonts w:ascii="微软雅黑" w:eastAsia="微软雅黑" w:hAnsi="微软雅黑" w:cs="微软雅黑" w:hint="eastAsia"/>
          <w:color w:val="000000"/>
          <w:lang w:val="zh-CN"/>
        </w:rPr>
        <w:t>如同列表一样，一系列数据，每个数据对应一个索引值。</w:t>
      </w:r>
    </w:p>
    <w:p w:rsidR="00D25607" w:rsidRDefault="00D25607" w:rsidP="00D25607">
      <w:pPr>
        <w:spacing w:before="100" w:beforeAutospacing="1" w:after="100" w:afterAutospacing="1"/>
        <w:rPr>
          <w:sz w:val="20"/>
          <w:szCs w:val="20"/>
        </w:rPr>
      </w:pPr>
      <w:r>
        <w:rPr>
          <w:rFonts w:eastAsia="Times New Roman"/>
          <w:color w:val="000000"/>
        </w:rPr>
        <w:t xml:space="preserve">   </w:t>
      </w:r>
      <w:r>
        <w:rPr>
          <w:rFonts w:eastAsia="Times New Roman"/>
          <w:b/>
          <w:bCs/>
          <w:color w:val="000000"/>
        </w:rPr>
        <w:t>Series</w:t>
      </w:r>
      <w:r>
        <w:rPr>
          <w:rFonts w:ascii="微软雅黑" w:eastAsia="微软雅黑" w:hAnsi="微软雅黑" w:cs="微软雅黑" w:hint="eastAsia"/>
          <w:b/>
          <w:bCs/>
          <w:color w:val="000000"/>
          <w:lang w:val="zh-CN"/>
        </w:rPr>
        <w:t>与</w:t>
      </w:r>
      <w:r>
        <w:rPr>
          <w:rFonts w:eastAsia="Times New Roman"/>
          <w:b/>
          <w:bCs/>
          <w:color w:val="000000"/>
        </w:rPr>
        <w:t>List</w:t>
      </w:r>
      <w:r>
        <w:rPr>
          <w:rFonts w:ascii="微软雅黑" w:eastAsia="微软雅黑" w:hAnsi="微软雅黑" w:cs="微软雅黑" w:hint="eastAsia"/>
          <w:b/>
          <w:bCs/>
          <w:color w:val="000000"/>
          <w:lang w:val="zh-CN"/>
        </w:rPr>
        <w:t>的区别：</w:t>
      </w:r>
    </w:p>
    <w:p w:rsidR="00D25607" w:rsidRDefault="00D25607" w:rsidP="00D25607">
      <w:pPr>
        <w:spacing w:before="100" w:beforeAutospacing="1" w:after="100" w:afterAutospacing="1"/>
        <w:rPr>
          <w:sz w:val="20"/>
          <w:szCs w:val="20"/>
        </w:rPr>
      </w:pPr>
      <w:r>
        <w:rPr>
          <w:rFonts w:eastAsia="Times New Roman"/>
          <w:color w:val="000000"/>
        </w:rPr>
        <w:t xml:space="preserve">   </w:t>
      </w:r>
      <w:r>
        <w:rPr>
          <w:rFonts w:ascii="微软雅黑" w:eastAsia="微软雅黑" w:hAnsi="微软雅黑" w:cs="微软雅黑" w:hint="eastAsia"/>
          <w:color w:val="000000"/>
          <w:lang w:val="zh-CN"/>
        </w:rPr>
        <w:t>列表的索引只能是从</w:t>
      </w:r>
      <w:r>
        <w:rPr>
          <w:rFonts w:eastAsia="Times New Roman"/>
          <w:color w:val="000000"/>
        </w:rPr>
        <w:t xml:space="preserve"> 0 </w:t>
      </w:r>
      <w:r>
        <w:rPr>
          <w:rFonts w:ascii="微软雅黑" w:eastAsia="微软雅黑" w:hAnsi="微软雅黑" w:cs="微软雅黑" w:hint="eastAsia"/>
          <w:color w:val="000000"/>
          <w:lang w:val="zh-CN"/>
        </w:rPr>
        <w:t>开始的整数，</w:t>
      </w:r>
      <w:r>
        <w:rPr>
          <w:rFonts w:eastAsia="Times New Roman"/>
          <w:color w:val="000000"/>
        </w:rPr>
        <w:t xml:space="preserve"> Series </w:t>
      </w:r>
      <w:r>
        <w:rPr>
          <w:rFonts w:ascii="微软雅黑" w:eastAsia="微软雅黑" w:hAnsi="微软雅黑" w:cs="微软雅黑" w:hint="eastAsia"/>
          <w:color w:val="000000"/>
          <w:lang w:val="zh-CN"/>
        </w:rPr>
        <w:t>数据类型在默认情况下，其索引也是如此。</w:t>
      </w:r>
      <w:r>
        <w:rPr>
          <w:rFonts w:ascii="微软雅黑" w:eastAsia="微软雅黑" w:hAnsi="微软雅黑" w:cs="微软雅黑" w:hint="eastAsia"/>
          <w:color w:val="000000"/>
          <w:lang w:val="zh-CN"/>
        </w:rPr>
        <w:lastRenderedPageBreak/>
        <w:t>不过，区别于列表的是，</w:t>
      </w:r>
      <w:r>
        <w:rPr>
          <w:rFonts w:eastAsia="Times New Roman"/>
          <w:color w:val="000000"/>
        </w:rPr>
        <w:t>Series</w:t>
      </w:r>
      <w:r>
        <w:rPr>
          <w:rFonts w:ascii="微软雅黑" w:eastAsia="微软雅黑" w:hAnsi="微软雅黑" w:cs="微软雅黑" w:hint="eastAsia"/>
          <w:color w:val="000000"/>
          <w:lang w:val="zh-CN"/>
        </w:rPr>
        <w:t>可以自定义索引：</w:t>
      </w:r>
    </w:p>
    <w:p w:rsidR="00D25607" w:rsidRDefault="00D25607" w:rsidP="00D25607">
      <w:pPr>
        <w:spacing w:before="56" w:after="113"/>
        <w:rPr>
          <w:sz w:val="20"/>
          <w:szCs w:val="20"/>
        </w:rPr>
      </w:pPr>
      <w:r>
        <w:rPr>
          <w:sz w:val="20"/>
          <w:szCs w:val="20"/>
        </w:rPr>
        <w:t xml:space="preserve"> </w:t>
      </w:r>
    </w:p>
    <w:p w:rsidR="00D25607" w:rsidRDefault="00D25607" w:rsidP="00D25607">
      <w:pPr>
        <w:spacing w:before="100" w:beforeAutospacing="1" w:after="100" w:afterAutospacing="1"/>
        <w:rPr>
          <w:sz w:val="20"/>
          <w:szCs w:val="20"/>
        </w:rPr>
      </w:pPr>
      <w:r>
        <w:rPr>
          <w:rFonts w:ascii="微软雅黑" w:eastAsia="微软雅黑" w:hAnsi="微软雅黑" w:cs="微软雅黑"/>
          <w:b/>
          <w:bCs/>
          <w:color w:val="FF0000"/>
          <w:lang w:val="zh-CN"/>
        </w:rPr>
        <w:t>DataFrame</w:t>
      </w:r>
      <w:r>
        <w:rPr>
          <w:rFonts w:ascii="微软雅黑" w:eastAsia="微软雅黑" w:hAnsi="微软雅黑" w:cs="微软雅黑" w:hint="eastAsia"/>
          <w:b/>
          <w:bCs/>
          <w:color w:val="FF0000"/>
          <w:lang w:val="zh-CN"/>
        </w:rPr>
        <w:t>：</w:t>
      </w:r>
    </w:p>
    <w:p w:rsidR="00D25607" w:rsidRDefault="00D25607" w:rsidP="00D25607">
      <w:pPr>
        <w:spacing w:before="100" w:beforeAutospacing="1" w:after="100" w:afterAutospacing="1"/>
        <w:rPr>
          <w:sz w:val="20"/>
          <w:szCs w:val="20"/>
        </w:rPr>
      </w:pPr>
      <w:r>
        <w:rPr>
          <w:rFonts w:eastAsia="Times New Roman"/>
          <w:color w:val="000000"/>
        </w:rPr>
        <w:t xml:space="preserve">   </w:t>
      </w:r>
      <w:r>
        <w:rPr>
          <w:rFonts w:ascii="微软雅黑" w:eastAsia="微软雅黑" w:hAnsi="微软雅黑" w:cs="微软雅黑" w:hint="eastAsia"/>
          <w:color w:val="000000"/>
          <w:lang w:val="zh-CN"/>
        </w:rPr>
        <w:t>是一种</w:t>
      </w:r>
      <w:r>
        <w:rPr>
          <w:rFonts w:ascii="微软雅黑" w:eastAsia="微软雅黑" w:hAnsi="微软雅黑" w:cs="微软雅黑" w:hint="eastAsia"/>
          <w:b/>
          <w:bCs/>
          <w:color w:val="000000"/>
          <w:lang w:val="zh-CN"/>
        </w:rPr>
        <w:t>二维的数据结构</w:t>
      </w:r>
      <w:r>
        <w:rPr>
          <w:rFonts w:ascii="微软雅黑" w:eastAsia="微软雅黑" w:hAnsi="微软雅黑" w:cs="微软雅黑" w:hint="eastAsia"/>
          <w:color w:val="000000"/>
          <w:lang w:val="zh-CN"/>
        </w:rPr>
        <w:t>，非常接近于电子表格或者类似</w:t>
      </w:r>
      <w:r>
        <w:rPr>
          <w:rFonts w:eastAsia="Times New Roman"/>
          <w:color w:val="000000"/>
        </w:rPr>
        <w:t xml:space="preserve"> mysql </w:t>
      </w:r>
      <w:r>
        <w:rPr>
          <w:rFonts w:ascii="微软雅黑" w:eastAsia="微软雅黑" w:hAnsi="微软雅黑" w:cs="微软雅黑" w:hint="eastAsia"/>
          <w:color w:val="000000"/>
          <w:lang w:val="zh-CN"/>
        </w:rPr>
        <w:t>数据库的形式。它的竖行称之为</w:t>
      </w:r>
      <w:r>
        <w:rPr>
          <w:rFonts w:eastAsia="Times New Roman"/>
          <w:color w:val="000000"/>
        </w:rPr>
        <w:t xml:space="preserve"> columns</w:t>
      </w:r>
      <w:r>
        <w:rPr>
          <w:rFonts w:ascii="微软雅黑" w:eastAsia="微软雅黑" w:hAnsi="微软雅黑" w:cs="微软雅黑" w:hint="eastAsia"/>
          <w:color w:val="000000"/>
          <w:lang w:val="zh-CN"/>
        </w:rPr>
        <w:t>，横行跟前面的</w:t>
      </w:r>
      <w:r>
        <w:rPr>
          <w:rFonts w:eastAsia="Times New Roman"/>
          <w:color w:val="000000"/>
        </w:rPr>
        <w:t xml:space="preserve"> Series </w:t>
      </w:r>
      <w:r>
        <w:rPr>
          <w:rFonts w:ascii="微软雅黑" w:eastAsia="微软雅黑" w:hAnsi="微软雅黑" w:cs="微软雅黑" w:hint="eastAsia"/>
          <w:color w:val="000000"/>
          <w:lang w:val="zh-CN"/>
        </w:rPr>
        <w:t>一样，称之为</w:t>
      </w:r>
      <w:r>
        <w:rPr>
          <w:rFonts w:eastAsia="Times New Roman"/>
          <w:color w:val="000000"/>
        </w:rPr>
        <w:t xml:space="preserve"> index</w:t>
      </w:r>
      <w:r>
        <w:rPr>
          <w:rFonts w:ascii="微软雅黑" w:eastAsia="微软雅黑" w:hAnsi="微软雅黑" w:cs="微软雅黑" w:hint="eastAsia"/>
          <w:color w:val="000000"/>
          <w:lang w:val="zh-CN"/>
        </w:rPr>
        <w:t>，也就是说可以通过</w:t>
      </w:r>
      <w:r>
        <w:rPr>
          <w:rFonts w:eastAsia="Times New Roman"/>
          <w:color w:val="000000"/>
        </w:rPr>
        <w:t xml:space="preserve"> columns </w:t>
      </w:r>
      <w:r>
        <w:rPr>
          <w:rFonts w:ascii="微软雅黑" w:eastAsia="微软雅黑" w:hAnsi="微软雅黑" w:cs="微软雅黑" w:hint="eastAsia"/>
          <w:color w:val="000000"/>
          <w:lang w:val="zh-CN"/>
        </w:rPr>
        <w:t>和</w:t>
      </w:r>
      <w:r>
        <w:rPr>
          <w:rFonts w:eastAsia="Times New Roman"/>
          <w:color w:val="000000"/>
        </w:rPr>
        <w:t xml:space="preserve">index </w:t>
      </w:r>
      <w:r>
        <w:rPr>
          <w:rFonts w:ascii="微软雅黑" w:eastAsia="微软雅黑" w:hAnsi="微软雅黑" w:cs="微软雅黑" w:hint="eastAsia"/>
          <w:color w:val="000000"/>
          <w:lang w:val="zh-CN"/>
        </w:rPr>
        <w:t>来确定一个元素的位置</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ascii="微软雅黑" w:eastAsia="微软雅黑" w:hAnsi="微软雅黑" w:cs="微软雅黑" w:hint="eastAsia"/>
          <w:color w:val="000000"/>
          <w:lang w:val="zh-CN"/>
        </w:rPr>
        <w:t>。</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spacing w:before="100" w:beforeAutospacing="1" w:after="100" w:afterAutospacing="1"/>
        <w:rPr>
          <w:sz w:val="20"/>
          <w:szCs w:val="20"/>
        </w:rPr>
      </w:pPr>
      <w:r>
        <w:rPr>
          <w:rFonts w:ascii="Arial" w:eastAsia="Times New Roman" w:hAnsi="Arial" w:cs="Arial"/>
          <w:color w:val="000000"/>
        </w:rPr>
        <w:t xml:space="preserve"> </w:t>
      </w:r>
    </w:p>
    <w:p w:rsidR="00D25607" w:rsidRDefault="00D25607" w:rsidP="00D25607">
      <w:pPr>
        <w:spacing w:before="100" w:beforeAutospacing="1" w:after="100" w:afterAutospacing="1"/>
        <w:rPr>
          <w:sz w:val="20"/>
          <w:szCs w:val="20"/>
        </w:rPr>
      </w:pPr>
      <w:r>
        <w:rPr>
          <w:rFonts w:eastAsia="Times New Roman"/>
          <w:color w:val="000000"/>
        </w:rPr>
        <w:t xml:space="preserve"> </w:t>
      </w:r>
    </w:p>
    <w:p w:rsidR="00D25607" w:rsidRDefault="00D25607" w:rsidP="00D25607">
      <w:pPr>
        <w:pStyle w:val="MMTopic3"/>
      </w:pPr>
      <w:r>
        <w:t xml:space="preserve"> matplotlib</w:t>
      </w:r>
    </w:p>
    <w:p w:rsidR="00D25607" w:rsidRDefault="00D25607" w:rsidP="00D25607">
      <w:pPr>
        <w:spacing w:before="100" w:beforeAutospacing="1" w:after="100" w:afterAutospacing="1"/>
        <w:rPr>
          <w:sz w:val="20"/>
        </w:rPr>
      </w:pPr>
      <w:r>
        <w:rPr>
          <w:rFonts w:ascii="微软雅黑" w:eastAsia="微软雅黑" w:hAnsi="微软雅黑"/>
          <w:color w:val="FF0000"/>
          <w:lang w:val="zh-CN"/>
        </w:rPr>
        <w:t xml:space="preserve">   </w:t>
      </w:r>
      <w:r>
        <w:rPr>
          <w:rFonts w:ascii="微软雅黑" w:eastAsia="微软雅黑" w:hAnsi="微软雅黑" w:hint="eastAsia"/>
          <w:color w:val="FF0000"/>
          <w:lang w:val="zh-CN"/>
        </w:rPr>
        <w:t>可视化绘图库</w:t>
      </w:r>
    </w:p>
    <w:p w:rsidR="00D25607" w:rsidRDefault="00D25607" w:rsidP="00D25607">
      <w:pPr>
        <w:spacing w:before="100" w:beforeAutospacing="1" w:after="100" w:afterAutospacing="1"/>
        <w:rPr>
          <w:sz w:val="20"/>
        </w:rPr>
      </w:pPr>
      <w:r>
        <w:rPr>
          <w:sz w:val="20"/>
        </w:rPr>
        <w:t xml:space="preserve"> </w:t>
      </w:r>
    </w:p>
    <w:p w:rsidR="00D25607" w:rsidRDefault="00D25607" w:rsidP="00D25607">
      <w:pPr>
        <w:spacing w:before="100" w:beforeAutospacing="1" w:after="100" w:afterAutospacing="1"/>
        <w:rPr>
          <w:sz w:val="20"/>
        </w:rPr>
      </w:pPr>
      <w:r>
        <w:rPr>
          <w:rFonts w:ascii="微软雅黑" w:eastAsia="微软雅黑" w:hAnsi="微软雅黑" w:hint="eastAsia"/>
          <w:b/>
          <w:color w:val="FF0000"/>
          <w:lang w:val="zh-CN"/>
        </w:rPr>
        <w:t>基本操作：</w:t>
      </w:r>
    </w:p>
    <w:p w:rsidR="00D25607" w:rsidRDefault="00D25607" w:rsidP="00D25607">
      <w:pPr>
        <w:numPr>
          <w:ilvl w:val="0"/>
          <w:numId w:val="3"/>
        </w:numPr>
        <w:autoSpaceDE w:val="0"/>
        <w:autoSpaceDN w:val="0"/>
        <w:adjustRightInd w:val="0"/>
        <w:spacing w:before="56" w:after="113"/>
        <w:ind w:left="580" w:hanging="360"/>
        <w:jc w:val="left"/>
        <w:rPr>
          <w:sz w:val="20"/>
        </w:rPr>
      </w:pPr>
      <w:r>
        <w:rPr>
          <w:rFonts w:eastAsia="Times New Roman"/>
          <w:color w:val="000000"/>
        </w:rPr>
        <w:lastRenderedPageBreak/>
        <w:t>Line plot</w:t>
      </w:r>
      <w:r>
        <w:rPr>
          <w:rFonts w:ascii="微软雅黑" w:eastAsia="微软雅黑" w:hAnsi="微软雅黑" w:cs="微软雅黑" w:hint="eastAsia"/>
          <w:color w:val="000000"/>
          <w:lang w:val="zh-CN"/>
        </w:rPr>
        <w:t>（折线图）</w:t>
      </w:r>
    </w:p>
    <w:p w:rsidR="00D25607" w:rsidRDefault="00D25607" w:rsidP="00D25607">
      <w:pPr>
        <w:numPr>
          <w:ilvl w:val="0"/>
          <w:numId w:val="3"/>
        </w:numPr>
        <w:autoSpaceDE w:val="0"/>
        <w:autoSpaceDN w:val="0"/>
        <w:adjustRightInd w:val="0"/>
        <w:spacing w:before="56" w:after="113"/>
        <w:ind w:left="580" w:hanging="360"/>
        <w:jc w:val="left"/>
        <w:rPr>
          <w:sz w:val="20"/>
        </w:rPr>
      </w:pPr>
      <w:r>
        <w:rPr>
          <w:rFonts w:eastAsia="Times New Roman"/>
          <w:color w:val="000000"/>
        </w:rPr>
        <w:t>Scatter plot</w:t>
      </w:r>
      <w:r>
        <w:rPr>
          <w:rFonts w:ascii="微软雅黑" w:eastAsia="微软雅黑" w:hAnsi="微软雅黑" w:cs="微软雅黑" w:hint="eastAsia"/>
          <w:color w:val="000000"/>
          <w:lang w:val="zh-CN"/>
        </w:rPr>
        <w:t>（散掉图）</w:t>
      </w:r>
    </w:p>
    <w:p w:rsidR="00D25607" w:rsidRDefault="00D25607" w:rsidP="00D25607">
      <w:pPr>
        <w:numPr>
          <w:ilvl w:val="0"/>
          <w:numId w:val="3"/>
        </w:numPr>
        <w:autoSpaceDE w:val="0"/>
        <w:autoSpaceDN w:val="0"/>
        <w:adjustRightInd w:val="0"/>
        <w:spacing w:before="56" w:after="113"/>
        <w:ind w:left="580" w:hanging="360"/>
        <w:jc w:val="left"/>
        <w:rPr>
          <w:sz w:val="20"/>
        </w:rPr>
      </w:pPr>
      <w:r>
        <w:rPr>
          <w:rFonts w:eastAsia="Times New Roman"/>
          <w:color w:val="000000"/>
        </w:rPr>
        <w:t>Histogram</w:t>
      </w:r>
      <w:r>
        <w:rPr>
          <w:rFonts w:ascii="微软雅黑" w:eastAsia="微软雅黑" w:hAnsi="微软雅黑" w:cs="微软雅黑" w:hint="eastAsia"/>
          <w:color w:val="000000"/>
          <w:lang w:val="zh-CN"/>
        </w:rPr>
        <w:t>（直方图）</w:t>
      </w:r>
    </w:p>
    <w:p w:rsidR="00D25607" w:rsidRDefault="00D25607" w:rsidP="00D25607">
      <w:pPr>
        <w:numPr>
          <w:ilvl w:val="0"/>
          <w:numId w:val="3"/>
        </w:numPr>
        <w:autoSpaceDE w:val="0"/>
        <w:autoSpaceDN w:val="0"/>
        <w:adjustRightInd w:val="0"/>
        <w:spacing w:before="56" w:after="113"/>
        <w:ind w:left="580" w:hanging="360"/>
        <w:jc w:val="left"/>
        <w:rPr>
          <w:sz w:val="20"/>
        </w:rPr>
      </w:pPr>
      <w:r>
        <w:rPr>
          <w:rFonts w:eastAsia="Times New Roman"/>
          <w:color w:val="000000"/>
        </w:rPr>
        <w:t>Bar</w:t>
      </w:r>
      <w:r>
        <w:rPr>
          <w:rFonts w:ascii="微软雅黑" w:eastAsia="微软雅黑" w:hAnsi="微软雅黑" w:cs="微软雅黑" w:hint="eastAsia"/>
          <w:color w:val="000000"/>
          <w:lang w:val="zh-CN"/>
        </w:rPr>
        <w:t>（条形图、柱状图）</w:t>
      </w:r>
    </w:p>
    <w:p w:rsidR="00D25607" w:rsidRDefault="00D25607" w:rsidP="00D25607">
      <w:pPr>
        <w:numPr>
          <w:ilvl w:val="0"/>
          <w:numId w:val="3"/>
        </w:numPr>
        <w:autoSpaceDE w:val="0"/>
        <w:autoSpaceDN w:val="0"/>
        <w:adjustRightInd w:val="0"/>
        <w:spacing w:before="56" w:after="113"/>
        <w:ind w:left="580" w:hanging="360"/>
        <w:jc w:val="left"/>
        <w:rPr>
          <w:sz w:val="20"/>
        </w:rPr>
      </w:pPr>
      <w:r>
        <w:rPr>
          <w:rFonts w:eastAsia="Times New Roman"/>
          <w:color w:val="000000"/>
        </w:rPr>
        <w:t>Box plot</w:t>
      </w:r>
      <w:r>
        <w:rPr>
          <w:rFonts w:ascii="微软雅黑" w:eastAsia="微软雅黑" w:hAnsi="微软雅黑" w:cs="微软雅黑" w:hint="eastAsia"/>
          <w:color w:val="000000"/>
          <w:lang w:val="zh-CN"/>
        </w:rPr>
        <w:t>（箱型图）</w:t>
      </w:r>
    </w:p>
    <w:p w:rsidR="00D25607" w:rsidRDefault="00D25607" w:rsidP="00D25607">
      <w:pPr>
        <w:pStyle w:val="MMTopic3"/>
      </w:pPr>
      <w:r>
        <w:t xml:space="preserve"> scikit-learn</w:t>
      </w:r>
    </w:p>
    <w:p w:rsidR="00D25607" w:rsidRDefault="00D25607" w:rsidP="00D25607">
      <w:pPr>
        <w:spacing w:before="100" w:beforeAutospacing="1" w:after="100" w:afterAutospacing="1"/>
        <w:rPr>
          <w:sz w:val="20"/>
        </w:rPr>
      </w:pPr>
      <w:r>
        <w:rPr>
          <w:rFonts w:ascii="微软雅黑" w:eastAsia="微软雅黑" w:hAnsi="微软雅黑" w:cs="微软雅黑" w:hint="eastAsia"/>
          <w:b/>
          <w:color w:val="FF0000"/>
          <w:lang w:val="zh-CN"/>
        </w:rPr>
        <w:t>机器学习库</w:t>
      </w:r>
      <w:r>
        <w:rPr>
          <w:rFonts w:ascii="微软雅黑" w:eastAsia="微软雅黑" w:hAnsi="微软雅黑" w:cs="微软雅黑" w:hint="eastAsia"/>
          <w:color w:val="081514"/>
          <w:lang w:val="zh-CN"/>
        </w:rPr>
        <w:t>，</w:t>
      </w:r>
      <w:r>
        <w:rPr>
          <w:rFonts w:ascii="微软雅黑" w:eastAsia="微软雅黑" w:hAnsi="微软雅黑" w:cs="微软雅黑" w:hint="eastAsia"/>
          <w:color w:val="000000"/>
          <w:lang w:val="zh-CN"/>
        </w:rPr>
        <w:t>基于</w:t>
      </w:r>
      <w:r>
        <w:rPr>
          <w:rFonts w:ascii="Arial" w:eastAsia="Times New Roman" w:hAnsi="Arial"/>
          <w:color w:val="000000"/>
        </w:rPr>
        <w:t>NumPy, SciPy, Matplotlib,</w:t>
      </w:r>
      <w:r>
        <w:rPr>
          <w:rFonts w:ascii="微软雅黑" w:eastAsia="微软雅黑" w:hAnsi="微软雅黑" w:cs="微软雅黑" w:hint="eastAsia"/>
          <w:color w:val="000000"/>
          <w:lang w:val="zh-CN"/>
        </w:rPr>
        <w:t>开源，涵盖</w:t>
      </w:r>
      <w:r>
        <w:rPr>
          <w:rFonts w:ascii="微软雅黑" w:eastAsia="微软雅黑" w:hAnsi="微软雅黑" w:cs="微软雅黑" w:hint="eastAsia"/>
          <w:color w:val="FF0000"/>
          <w:lang w:val="zh-CN"/>
        </w:rPr>
        <w:t>分类，回归和聚类算法</w:t>
      </w:r>
      <w:r>
        <w:rPr>
          <w:rFonts w:ascii="Arial" w:eastAsia="Times New Roman" w:hAnsi="Arial"/>
          <w:color w:val="FF0000"/>
        </w:rPr>
        <w:t xml:space="preserve"> </w:t>
      </w:r>
      <w:r>
        <w:rPr>
          <w:rFonts w:ascii="微软雅黑" w:eastAsia="微软雅黑" w:hAnsi="微软雅黑" w:cs="微软雅黑" w:hint="eastAsia"/>
          <w:color w:val="000000"/>
          <w:lang w:val="zh-CN"/>
        </w:rPr>
        <w:t>代码和文档完备。</w:t>
      </w:r>
    </w:p>
    <w:p w:rsidR="00D25607" w:rsidRDefault="00D25607" w:rsidP="00D25607">
      <w:pPr>
        <w:numPr>
          <w:ilvl w:val="0"/>
          <w:numId w:val="4"/>
        </w:numPr>
        <w:autoSpaceDE w:val="0"/>
        <w:autoSpaceDN w:val="0"/>
        <w:adjustRightInd w:val="0"/>
        <w:spacing w:before="56" w:after="113"/>
        <w:ind w:left="580" w:hanging="360"/>
        <w:jc w:val="left"/>
        <w:rPr>
          <w:sz w:val="20"/>
        </w:rPr>
      </w:pPr>
      <w:r>
        <w:rPr>
          <w:rFonts w:ascii="Arial" w:eastAsia="Times New Roman" w:hAnsi="Arial"/>
          <w:color w:val="000000"/>
        </w:rPr>
        <w:t>sklearn</w:t>
      </w:r>
      <w:r>
        <w:rPr>
          <w:rFonts w:ascii="微软雅黑" w:eastAsia="微软雅黑" w:hAnsi="微软雅黑" w:cs="微软雅黑" w:hint="eastAsia"/>
          <w:color w:val="000000"/>
          <w:lang w:val="zh-CN"/>
        </w:rPr>
        <w:t>的数据结构基于</w:t>
      </w:r>
      <w:r>
        <w:rPr>
          <w:rFonts w:ascii="Arial" w:eastAsia="Times New Roman" w:hAnsi="Arial"/>
          <w:color w:val="000000"/>
        </w:rPr>
        <w:t>numpy</w:t>
      </w:r>
      <w:r>
        <w:rPr>
          <w:rFonts w:ascii="微软雅黑" w:eastAsia="微软雅黑" w:hAnsi="微软雅黑" w:cs="微软雅黑" w:hint="eastAsia"/>
          <w:color w:val="000000"/>
          <w:lang w:val="zh-CN"/>
        </w:rPr>
        <w:t>和</w:t>
      </w:r>
      <w:r>
        <w:rPr>
          <w:rFonts w:ascii="Arial" w:eastAsia="Times New Roman" w:hAnsi="Arial"/>
          <w:color w:val="000000"/>
        </w:rPr>
        <w:t>pandas;</w:t>
      </w:r>
    </w:p>
    <w:p w:rsidR="00D25607" w:rsidRDefault="00D25607" w:rsidP="00D25607">
      <w:pPr>
        <w:numPr>
          <w:ilvl w:val="0"/>
          <w:numId w:val="4"/>
        </w:numPr>
        <w:autoSpaceDE w:val="0"/>
        <w:autoSpaceDN w:val="0"/>
        <w:adjustRightInd w:val="0"/>
        <w:spacing w:before="56" w:after="113"/>
        <w:ind w:left="580" w:hanging="360"/>
        <w:jc w:val="left"/>
        <w:rPr>
          <w:sz w:val="20"/>
        </w:rPr>
      </w:pPr>
      <w:r>
        <w:rPr>
          <w:rFonts w:ascii="Arial" w:eastAsia="Times New Roman" w:hAnsi="Arial"/>
          <w:color w:val="000000"/>
        </w:rPr>
        <w:t>sklearn</w:t>
      </w:r>
      <w:r>
        <w:rPr>
          <w:rFonts w:ascii="微软雅黑" w:eastAsia="微软雅黑" w:hAnsi="微软雅黑" w:cs="微软雅黑" w:hint="eastAsia"/>
          <w:color w:val="000000"/>
          <w:lang w:val="zh-CN"/>
        </w:rPr>
        <w:t>的数据计算基于</w:t>
      </w:r>
      <w:r>
        <w:rPr>
          <w:rFonts w:ascii="Arial" w:eastAsia="Times New Roman" w:hAnsi="Arial"/>
          <w:color w:val="000000"/>
        </w:rPr>
        <w:t>scipy;</w:t>
      </w:r>
    </w:p>
    <w:p w:rsidR="00D25607" w:rsidRDefault="00D25607" w:rsidP="00D25607">
      <w:pPr>
        <w:numPr>
          <w:ilvl w:val="0"/>
          <w:numId w:val="4"/>
        </w:numPr>
        <w:autoSpaceDE w:val="0"/>
        <w:autoSpaceDN w:val="0"/>
        <w:adjustRightInd w:val="0"/>
        <w:spacing w:before="56" w:after="113"/>
        <w:ind w:left="580" w:hanging="360"/>
        <w:jc w:val="left"/>
        <w:rPr>
          <w:sz w:val="20"/>
        </w:rPr>
      </w:pPr>
      <w:r>
        <w:rPr>
          <w:rFonts w:ascii="Arial" w:eastAsia="Times New Roman" w:hAnsi="Arial"/>
          <w:color w:val="000000"/>
        </w:rPr>
        <w:t>sklearn</w:t>
      </w:r>
      <w:r>
        <w:rPr>
          <w:rFonts w:ascii="微软雅黑" w:eastAsia="微软雅黑" w:hAnsi="微软雅黑" w:cs="微软雅黑" w:hint="eastAsia"/>
          <w:color w:val="000000"/>
          <w:lang w:val="zh-CN"/>
        </w:rPr>
        <w:t>的数据可视化基于</w:t>
      </w:r>
      <w:r>
        <w:rPr>
          <w:rFonts w:ascii="Arial" w:eastAsia="Times New Roman" w:hAnsi="Arial"/>
          <w:color w:val="000000"/>
        </w:rPr>
        <w:t>matplotlib;</w:t>
      </w:r>
    </w:p>
    <w:p w:rsidR="00D25607" w:rsidRDefault="00D25607" w:rsidP="00D25607">
      <w:pPr>
        <w:numPr>
          <w:ilvl w:val="0"/>
          <w:numId w:val="4"/>
        </w:numPr>
        <w:autoSpaceDE w:val="0"/>
        <w:autoSpaceDN w:val="0"/>
        <w:adjustRightInd w:val="0"/>
        <w:spacing w:before="56" w:after="113"/>
        <w:ind w:left="580" w:hanging="360"/>
        <w:jc w:val="left"/>
        <w:rPr>
          <w:sz w:val="20"/>
        </w:rPr>
      </w:pPr>
      <w:r>
        <w:rPr>
          <w:rFonts w:ascii="Arial" w:eastAsia="Times New Roman" w:hAnsi="Arial"/>
          <w:color w:val="000000"/>
        </w:rPr>
        <w:t>Sklearn</w:t>
      </w:r>
      <w:r>
        <w:rPr>
          <w:rFonts w:ascii="微软雅黑" w:eastAsia="微软雅黑" w:hAnsi="微软雅黑" w:cs="微软雅黑" w:hint="eastAsia"/>
          <w:color w:val="000000"/>
          <w:lang w:val="zh-CN"/>
        </w:rPr>
        <w:t>的六大基本功能</w:t>
      </w:r>
    </w:p>
    <w:p w:rsidR="00D25607" w:rsidRDefault="00D25607" w:rsidP="00D25607">
      <w:pPr>
        <w:spacing w:before="100" w:beforeAutospacing="1" w:after="100" w:afterAutospacing="1"/>
        <w:rPr>
          <w:sz w:val="20"/>
        </w:rPr>
      </w:pPr>
      <w:r>
        <w:rPr>
          <w:rFonts w:ascii="Arial" w:eastAsia="Times New Roman" w:hAnsi="Arial"/>
          <w:color w:val="000000"/>
        </w:rPr>
        <w:t xml:space="preserve"> </w:t>
      </w:r>
    </w:p>
    <w:p w:rsidR="00D25607" w:rsidRDefault="00D25607" w:rsidP="00D25607">
      <w:pPr>
        <w:spacing w:before="100" w:beforeAutospacing="1" w:after="100" w:afterAutospacing="1"/>
        <w:rPr>
          <w:sz w:val="20"/>
        </w:rPr>
      </w:pPr>
      <w:r>
        <w:rPr>
          <w:rFonts w:ascii="微软雅黑" w:eastAsia="微软雅黑" w:hAnsi="微软雅黑" w:cs="微软雅黑" w:hint="eastAsia"/>
          <w:b/>
          <w:color w:val="FF0000"/>
          <w:lang w:val="zh-CN"/>
        </w:rPr>
        <w:t>功能：</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分类</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回归</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聚类</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梯度衰减</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lastRenderedPageBreak/>
        <w:t>模型选择</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cs="微软雅黑" w:hint="eastAsia"/>
          <w:color w:val="0E0E0E"/>
          <w:lang w:val="zh-CN"/>
        </w:rPr>
        <w:t>预处理</w:t>
      </w:r>
    </w:p>
    <w:p w:rsidR="00D25607" w:rsidRDefault="00D25607" w:rsidP="00D25607">
      <w:pPr>
        <w:spacing w:before="100" w:beforeAutospacing="1" w:after="100" w:afterAutospacing="1"/>
        <w:rPr>
          <w:sz w:val="20"/>
        </w:rPr>
      </w:pPr>
      <w:r>
        <w:rPr>
          <w:rFonts w:ascii="Arial" w:eastAsia="Times New Roman" w:hAnsi="Arial"/>
          <w:color w:val="0E0E0E"/>
        </w:rPr>
        <w:t xml:space="preserve"> </w:t>
      </w:r>
    </w:p>
    <w:p w:rsidR="00D25607" w:rsidRDefault="00D25607" w:rsidP="00D25607">
      <w:pPr>
        <w:spacing w:before="100" w:beforeAutospacing="1" w:after="100" w:afterAutospacing="1"/>
        <w:rPr>
          <w:sz w:val="20"/>
        </w:rPr>
      </w:pPr>
      <w:r>
        <w:rPr>
          <w:rFonts w:ascii="Arial" w:eastAsia="Times New Roman" w:hAnsi="Arial"/>
          <w:color w:val="0E0E0E"/>
        </w:rPr>
        <w:t xml:space="preserve"> </w:t>
      </w:r>
    </w:p>
    <w:p w:rsidR="00D25607" w:rsidRDefault="00D25607" w:rsidP="00D25607">
      <w:pPr>
        <w:spacing w:before="100" w:beforeAutospacing="1" w:after="100" w:afterAutospacing="1"/>
        <w:rPr>
          <w:sz w:val="20"/>
        </w:rPr>
      </w:pPr>
      <w:r>
        <w:rPr>
          <w:rFonts w:ascii="Arial" w:eastAsia="Times New Roman" w:hAnsi="Arial"/>
          <w:b/>
          <w:color w:val="FF0000"/>
        </w:rPr>
        <w:t xml:space="preserve"> </w:t>
      </w:r>
      <w:r>
        <w:rPr>
          <w:rFonts w:ascii="微软雅黑" w:eastAsia="微软雅黑" w:hAnsi="微软雅黑" w:cs="微软雅黑" w:hint="eastAsia"/>
          <w:b/>
          <w:color w:val="FF0000"/>
          <w:lang w:val="zh-CN"/>
        </w:rPr>
        <w:t>三个步骤：</w:t>
      </w:r>
    </w:p>
    <w:p w:rsidR="00D25607" w:rsidRDefault="00D25607" w:rsidP="00D25607">
      <w:pPr>
        <w:numPr>
          <w:ilvl w:val="0"/>
          <w:numId w:val="6"/>
        </w:numPr>
        <w:autoSpaceDE w:val="0"/>
        <w:autoSpaceDN w:val="0"/>
        <w:adjustRightInd w:val="0"/>
        <w:spacing w:before="56" w:after="113"/>
        <w:ind w:left="580" w:hanging="360"/>
        <w:jc w:val="left"/>
        <w:rPr>
          <w:rFonts w:eastAsia="Times New Roman"/>
        </w:rPr>
      </w:pPr>
      <w:r>
        <w:rPr>
          <w:rFonts w:ascii="Arial" w:eastAsia="Times New Roman" w:hAnsi="Arial"/>
        </w:rPr>
        <w:t xml:space="preserve">  </w:t>
      </w:r>
      <w:r>
        <w:rPr>
          <w:rFonts w:ascii="微软雅黑" w:eastAsia="微软雅黑" w:hAnsi="微软雅黑" w:cs="微软雅黑" w:hint="eastAsia"/>
          <w:color w:val="0E0E0E"/>
          <w:lang w:val="zh-CN"/>
        </w:rPr>
        <w:t>数据准备与预处理</w:t>
      </w:r>
    </w:p>
    <w:p w:rsidR="00D25607" w:rsidRDefault="00D25607" w:rsidP="00D25607">
      <w:pPr>
        <w:numPr>
          <w:ilvl w:val="0"/>
          <w:numId w:val="6"/>
        </w:numPr>
        <w:autoSpaceDE w:val="0"/>
        <w:autoSpaceDN w:val="0"/>
        <w:adjustRightInd w:val="0"/>
        <w:spacing w:before="56" w:after="113"/>
        <w:ind w:left="580" w:hanging="360"/>
        <w:jc w:val="left"/>
        <w:rPr>
          <w:rFonts w:eastAsia="Times New Roman"/>
        </w:rPr>
      </w:pPr>
      <w:r>
        <w:rPr>
          <w:rFonts w:ascii="Arial" w:eastAsia="Times New Roman" w:hAnsi="Arial"/>
        </w:rPr>
        <w:t xml:space="preserve">  </w:t>
      </w:r>
      <w:r>
        <w:rPr>
          <w:rFonts w:ascii="微软雅黑" w:eastAsia="微软雅黑" w:hAnsi="微软雅黑" w:cs="微软雅黑" w:hint="eastAsia"/>
          <w:color w:val="0E0E0E"/>
          <w:lang w:val="zh-CN"/>
        </w:rPr>
        <w:t>模型选择与训练</w:t>
      </w:r>
    </w:p>
    <w:p w:rsidR="00D25607" w:rsidRDefault="00D25607" w:rsidP="00D25607">
      <w:pPr>
        <w:numPr>
          <w:ilvl w:val="0"/>
          <w:numId w:val="6"/>
        </w:numPr>
        <w:autoSpaceDE w:val="0"/>
        <w:autoSpaceDN w:val="0"/>
        <w:adjustRightInd w:val="0"/>
        <w:spacing w:before="56" w:after="113"/>
        <w:ind w:left="580" w:hanging="360"/>
        <w:jc w:val="left"/>
        <w:rPr>
          <w:rFonts w:eastAsia="Times New Roman"/>
        </w:rPr>
      </w:pPr>
      <w:r>
        <w:rPr>
          <w:rFonts w:ascii="Arial" w:eastAsia="Times New Roman" w:hAnsi="Arial"/>
        </w:rPr>
        <w:t xml:space="preserve">  </w:t>
      </w:r>
      <w:r>
        <w:rPr>
          <w:rFonts w:ascii="微软雅黑" w:eastAsia="微软雅黑" w:hAnsi="微软雅黑" w:cs="微软雅黑" w:hint="eastAsia"/>
          <w:color w:val="0E0E0E"/>
          <w:lang w:val="zh-CN"/>
        </w:rPr>
        <w:t>模型验证与参数调优</w:t>
      </w:r>
    </w:p>
    <w:p w:rsidR="00D25607" w:rsidRDefault="00D25607" w:rsidP="00D25607">
      <w:pPr>
        <w:spacing w:before="100" w:beforeAutospacing="1" w:after="100" w:afterAutospacing="1"/>
        <w:rPr>
          <w:sz w:val="20"/>
        </w:rPr>
      </w:pPr>
      <w:r>
        <w:rPr>
          <w:rFonts w:ascii="Arial" w:eastAsia="Times New Roman" w:hAnsi="Arial"/>
          <w:color w:val="000000"/>
        </w:rPr>
        <w:t xml:space="preserve"> </w:t>
      </w:r>
    </w:p>
    <w:p w:rsidR="00D25607" w:rsidRDefault="00D25607" w:rsidP="00D25607">
      <w:pPr>
        <w:spacing w:before="100" w:beforeAutospacing="1" w:after="100" w:afterAutospacing="1"/>
        <w:rPr>
          <w:sz w:val="20"/>
        </w:rPr>
      </w:pPr>
      <w:r>
        <w:rPr>
          <w:rFonts w:ascii="Arial" w:eastAsia="Times New Roman" w:hAnsi="Arial"/>
          <w:color w:val="000000"/>
        </w:rPr>
        <w:t xml:space="preserve"> </w:t>
      </w:r>
    </w:p>
    <w:p w:rsidR="00D25607" w:rsidRDefault="00D25607" w:rsidP="00D25607">
      <w:pPr>
        <w:spacing w:before="100" w:beforeAutospacing="1" w:after="100" w:afterAutospacing="1"/>
        <w:rPr>
          <w:sz w:val="20"/>
        </w:rPr>
      </w:pPr>
      <w:r>
        <w:rPr>
          <w:rFonts w:ascii="Arial" w:eastAsia="Times New Roman" w:hAnsi="Arial"/>
          <w:color w:val="000000"/>
        </w:rPr>
        <w:t xml:space="preserve"> </w:t>
      </w:r>
    </w:p>
    <w:p w:rsidR="00D25607" w:rsidRDefault="00D25607" w:rsidP="00D25607">
      <w:pPr>
        <w:pStyle w:val="MMTopic2"/>
        <w:rPr>
          <w:rFonts w:hint="eastAsia"/>
        </w:rPr>
      </w:pPr>
      <w:r>
        <w:rPr>
          <w:rFonts w:hint="eastAsia"/>
        </w:rPr>
        <w:t>统计学习三要素</w:t>
      </w:r>
    </w:p>
    <w:p w:rsidR="00D25607" w:rsidRDefault="00D25607" w:rsidP="00D25607">
      <w:pPr>
        <w:spacing w:before="100" w:beforeAutospacing="1" w:after="100" w:afterAutospacing="1"/>
        <w:rPr>
          <w:sz w:val="20"/>
          <w:szCs w:val="20"/>
        </w:rPr>
      </w:pPr>
      <w:r>
        <w:rPr>
          <w:rFonts w:ascii="微软雅黑" w:eastAsia="微软雅黑" w:hAnsi="微软雅黑" w:cs="微软雅黑" w:hint="eastAsia"/>
          <w:color w:val="000000"/>
          <w:lang w:val="zh-CN"/>
        </w:rPr>
        <w:t>方法</w:t>
      </w:r>
      <w:r>
        <w:rPr>
          <w:rFonts w:eastAsia="Times New Roman"/>
          <w:color w:val="000000"/>
        </w:rPr>
        <w:t>=</w:t>
      </w:r>
      <w:r>
        <w:rPr>
          <w:rFonts w:ascii="微软雅黑" w:eastAsia="微软雅黑" w:hAnsi="微软雅黑" w:cs="微软雅黑" w:hint="eastAsia"/>
          <w:color w:val="000000"/>
          <w:lang w:val="zh-CN"/>
        </w:rPr>
        <w:t>模型</w:t>
      </w:r>
      <w:r>
        <w:rPr>
          <w:rFonts w:eastAsia="Times New Roman"/>
          <w:color w:val="000000"/>
        </w:rPr>
        <w:t>+</w:t>
      </w:r>
      <w:r>
        <w:rPr>
          <w:rFonts w:ascii="微软雅黑" w:eastAsia="微软雅黑" w:hAnsi="微软雅黑" w:cs="微软雅黑" w:hint="eastAsia"/>
          <w:color w:val="000000"/>
          <w:lang w:val="zh-CN"/>
        </w:rPr>
        <w:t>策略</w:t>
      </w:r>
      <w:r>
        <w:rPr>
          <w:rFonts w:eastAsia="Times New Roman"/>
          <w:color w:val="000000"/>
        </w:rPr>
        <w:t>+</w:t>
      </w:r>
      <w:r>
        <w:rPr>
          <w:rFonts w:ascii="微软雅黑" w:eastAsia="微软雅黑" w:hAnsi="微软雅黑" w:cs="微软雅黑" w:hint="eastAsia"/>
          <w:color w:val="000000"/>
          <w:lang w:val="zh-CN"/>
        </w:rPr>
        <w:t>方法</w:t>
      </w:r>
    </w:p>
    <w:p w:rsidR="00D25607" w:rsidRDefault="00D25607" w:rsidP="00D25607">
      <w:pPr>
        <w:pStyle w:val="MMTopic3"/>
        <w:rPr>
          <w:rFonts w:hint="eastAsia"/>
        </w:rPr>
      </w:pPr>
      <w:r>
        <w:rPr>
          <w:rFonts w:hint="eastAsia"/>
        </w:rPr>
        <w:lastRenderedPageBreak/>
        <w:t>模型</w:t>
      </w:r>
    </w:p>
    <w:p w:rsidR="00D25607" w:rsidRDefault="00D25607" w:rsidP="00D25607">
      <w:pPr>
        <w:pStyle w:val="MMTopic3"/>
        <w:rPr>
          <w:rFonts w:hint="eastAsia"/>
        </w:rPr>
      </w:pPr>
      <w:r>
        <w:rPr>
          <w:rFonts w:hint="eastAsia"/>
        </w:rPr>
        <w:t>策略</w:t>
      </w:r>
    </w:p>
    <w:p w:rsidR="00D25607" w:rsidRDefault="00D25607" w:rsidP="00D25607">
      <w:pPr>
        <w:pStyle w:val="MMTopic4"/>
        <w:rPr>
          <w:rFonts w:hint="eastAsia"/>
        </w:rPr>
      </w:pPr>
      <w:r>
        <w:rPr>
          <w:rFonts w:hint="eastAsia"/>
        </w:rPr>
        <w:t>损失函数和风险函数</w:t>
      </w:r>
    </w:p>
    <w:p w:rsidR="00D25607" w:rsidRDefault="00D25607" w:rsidP="00D25607">
      <w:pPr>
        <w:pStyle w:val="MMTopic4"/>
        <w:rPr>
          <w:rFonts w:hint="eastAsia"/>
        </w:rPr>
      </w:pPr>
      <w:r>
        <w:rPr>
          <w:rFonts w:hint="eastAsia"/>
        </w:rPr>
        <w:t>经验风险最小化和结构风险最小化</w:t>
      </w:r>
    </w:p>
    <w:p w:rsidR="00D25607" w:rsidRDefault="00D25607" w:rsidP="00D25607">
      <w:pPr>
        <w:pStyle w:val="MMTopic3"/>
        <w:rPr>
          <w:rFonts w:hint="eastAsia"/>
        </w:rPr>
      </w:pPr>
      <w:r>
        <w:rPr>
          <w:rFonts w:hint="eastAsia"/>
        </w:rPr>
        <w:t>算法</w:t>
      </w:r>
    </w:p>
    <w:p w:rsidR="00D25607" w:rsidRDefault="00D25607" w:rsidP="00D25607">
      <w:pPr>
        <w:pStyle w:val="MMTopic2"/>
      </w:pPr>
    </w:p>
    <w:p w:rsidR="00D25607" w:rsidRDefault="00D25607" w:rsidP="00D25607">
      <w:pPr>
        <w:pStyle w:val="MMTopic3"/>
        <w:rPr>
          <w:rFonts w:hint="eastAsia"/>
        </w:rPr>
      </w:pPr>
      <w:r>
        <w:rPr>
          <w:rFonts w:hint="eastAsia"/>
        </w:rPr>
        <w:t>模型评估</w:t>
      </w:r>
    </w:p>
    <w:p w:rsidR="00D25607" w:rsidRDefault="00D25607" w:rsidP="00D25607">
      <w:pPr>
        <w:pStyle w:val="MMTopic4"/>
        <w:rPr>
          <w:rFonts w:hint="eastAsia"/>
        </w:rPr>
      </w:pPr>
      <w:r>
        <w:rPr>
          <w:rFonts w:hint="eastAsia"/>
        </w:rPr>
        <w:t>训练误差</w:t>
      </w:r>
    </w:p>
    <w:p w:rsidR="00D25607" w:rsidRDefault="00D25607" w:rsidP="00D25607">
      <w:pPr>
        <w:pStyle w:val="MMTopic4"/>
        <w:rPr>
          <w:rFonts w:hint="eastAsia"/>
        </w:rPr>
      </w:pPr>
      <w:r>
        <w:rPr>
          <w:rFonts w:hint="eastAsia"/>
        </w:rPr>
        <w:t>测试误差</w:t>
      </w:r>
    </w:p>
    <w:p w:rsidR="00D25607" w:rsidRDefault="00D25607" w:rsidP="00D25607">
      <w:pPr>
        <w:pStyle w:val="MMTopic4"/>
        <w:rPr>
          <w:rFonts w:hint="eastAsia"/>
        </w:rPr>
      </w:pPr>
      <w:r>
        <w:rPr>
          <w:rFonts w:hint="eastAsia"/>
        </w:rPr>
        <w:t>过拟合和</w:t>
      </w:r>
    </w:p>
    <w:p w:rsidR="00D25607" w:rsidRDefault="00D25607" w:rsidP="00D25607">
      <w:pPr>
        <w:pStyle w:val="MMTopic3"/>
        <w:rPr>
          <w:rFonts w:hint="eastAsia"/>
        </w:rPr>
      </w:pPr>
      <w:r>
        <w:rPr>
          <w:rFonts w:hint="eastAsia"/>
        </w:rPr>
        <w:t>模型选择</w:t>
      </w:r>
    </w:p>
    <w:p w:rsidR="00D25607" w:rsidRDefault="00D25607" w:rsidP="00D25607">
      <w:pPr>
        <w:pStyle w:val="MMTopic4"/>
        <w:rPr>
          <w:rFonts w:hint="eastAsia"/>
        </w:rPr>
      </w:pPr>
      <w:r>
        <w:rPr>
          <w:rFonts w:hint="eastAsia"/>
        </w:rPr>
        <w:t>正则化</w:t>
      </w:r>
    </w:p>
    <w:p w:rsidR="00D25607" w:rsidRDefault="00D25607" w:rsidP="00D25607">
      <w:pPr>
        <w:pStyle w:val="MMTopic4"/>
        <w:rPr>
          <w:rFonts w:hint="eastAsia"/>
        </w:rPr>
      </w:pPr>
      <w:r>
        <w:rPr>
          <w:rFonts w:hint="eastAsia"/>
        </w:rPr>
        <w:t>交叉验证</w:t>
      </w:r>
    </w:p>
    <w:p w:rsidR="00D25607" w:rsidRDefault="00D25607" w:rsidP="00D25607">
      <w:pPr>
        <w:pStyle w:val="MMTopic2"/>
        <w:rPr>
          <w:rFonts w:hint="eastAsia"/>
        </w:rPr>
      </w:pPr>
      <w:r>
        <w:rPr>
          <w:rFonts w:hint="eastAsia"/>
        </w:rPr>
        <w:t>泛化能力</w:t>
      </w:r>
    </w:p>
    <w:p w:rsidR="00D25607" w:rsidRDefault="00D25607" w:rsidP="00D25607">
      <w:pPr>
        <w:pStyle w:val="MMTopic3"/>
        <w:rPr>
          <w:rFonts w:hint="eastAsia"/>
        </w:rPr>
      </w:pPr>
      <w:r>
        <w:rPr>
          <w:rFonts w:hint="eastAsia"/>
        </w:rPr>
        <w:t>泛化误差</w:t>
      </w:r>
    </w:p>
    <w:p w:rsidR="00D25607" w:rsidRDefault="00D25607" w:rsidP="00D25607">
      <w:pPr>
        <w:pStyle w:val="MMTopic3"/>
        <w:rPr>
          <w:rFonts w:hint="eastAsia"/>
        </w:rPr>
      </w:pPr>
      <w:r>
        <w:rPr>
          <w:rFonts w:hint="eastAsia"/>
        </w:rPr>
        <w:lastRenderedPageBreak/>
        <w:t>泛化误差上界</w:t>
      </w:r>
    </w:p>
    <w:p w:rsidR="00D25607" w:rsidRDefault="00D25607" w:rsidP="00D25607">
      <w:pPr>
        <w:pStyle w:val="MMTopic2"/>
        <w:rPr>
          <w:rFonts w:hint="eastAsia"/>
        </w:rPr>
      </w:pPr>
      <w:r>
        <w:rPr>
          <w:rFonts w:hint="eastAsia"/>
        </w:rPr>
        <w:t>生成模型与判别模型</w:t>
      </w:r>
    </w:p>
    <w:p w:rsidR="00D25607" w:rsidRDefault="00D25607" w:rsidP="00D25607">
      <w:pPr>
        <w:pStyle w:val="MMTopic1"/>
        <w:rPr>
          <w:rFonts w:hint="eastAsia"/>
        </w:rPr>
      </w:pPr>
      <w:r>
        <w:rPr>
          <w:rFonts w:hint="eastAsia"/>
        </w:rPr>
        <w:t>特征工程</w:t>
      </w:r>
    </w:p>
    <w:p w:rsidR="00D25607" w:rsidRDefault="00D25607" w:rsidP="00D25607">
      <w:pPr>
        <w:spacing w:before="100" w:beforeAutospacing="1" w:after="100" w:afterAutospacing="1"/>
        <w:rPr>
          <w:sz w:val="20"/>
        </w:rPr>
      </w:pPr>
      <w:r>
        <w:rPr>
          <w:rFonts w:ascii="微软雅黑" w:eastAsia="微软雅黑" w:hAnsi="微软雅黑"/>
          <w:color w:val="FB4109"/>
          <w:lang w:val="zh-CN"/>
        </w:rPr>
        <w:t xml:space="preserve">   </w:t>
      </w:r>
      <w:r>
        <w:rPr>
          <w:rFonts w:ascii="微软雅黑" w:eastAsia="微软雅黑" w:hAnsi="微软雅黑" w:hint="eastAsia"/>
          <w:b/>
          <w:color w:val="FF0000"/>
          <w:lang w:val="zh-CN"/>
        </w:rPr>
        <w:t>数据和特征决定了机器学习的上限</w:t>
      </w:r>
      <w:r>
        <w:rPr>
          <w:rFonts w:ascii="微软雅黑" w:eastAsia="微软雅黑" w:hAnsi="微软雅黑" w:hint="eastAsia"/>
          <w:color w:val="0E0E0E"/>
          <w:lang w:val="zh-CN"/>
        </w:rPr>
        <w:t>，</w:t>
      </w:r>
      <w:r>
        <w:rPr>
          <w:rFonts w:ascii="微软雅黑" w:eastAsia="微软雅黑" w:hAnsi="微软雅黑"/>
          <w:color w:val="0E0E0E"/>
          <w:lang w:val="zh-CN"/>
        </w:rPr>
        <w:t xml:space="preserve"> </w:t>
      </w:r>
      <w:r>
        <w:rPr>
          <w:rFonts w:ascii="微软雅黑" w:eastAsia="微软雅黑" w:hAnsi="微软雅黑" w:hint="eastAsia"/>
          <w:color w:val="0E0E0E"/>
          <w:lang w:val="zh-CN"/>
        </w:rPr>
        <w:t>而模型和算法只是逼近这个上限而已。</w:t>
      </w:r>
      <w:r>
        <w:rPr>
          <w:rFonts w:ascii="微软雅黑" w:eastAsia="微软雅黑" w:hAnsi="微软雅黑"/>
          <w:color w:val="0E0E0E"/>
          <w:lang w:val="zh-CN"/>
        </w:rPr>
        <w:t xml:space="preserve"> </w:t>
      </w:r>
    </w:p>
    <w:p w:rsidR="00D25607" w:rsidRDefault="00D25607" w:rsidP="00D25607">
      <w:pPr>
        <w:spacing w:before="100" w:beforeAutospacing="1" w:after="100" w:afterAutospacing="1"/>
        <w:rPr>
          <w:sz w:val="20"/>
        </w:rPr>
      </w:pPr>
      <w:r>
        <w:rPr>
          <w:rFonts w:ascii="微软雅黑" w:eastAsia="微软雅黑" w:hAnsi="微软雅黑"/>
          <w:color w:val="0E0E0E"/>
          <w:lang w:val="zh-CN"/>
        </w:rPr>
        <w:t xml:space="preserve">   </w:t>
      </w:r>
      <w:r>
        <w:rPr>
          <w:rFonts w:ascii="微软雅黑" w:eastAsia="微软雅黑" w:hAnsi="微软雅黑" w:hint="eastAsia"/>
          <w:color w:val="0E0E0E"/>
          <w:lang w:val="zh-CN"/>
        </w:rPr>
        <w:t>特征工程是将原始数据，通过业务逻辑理解、数据变换、特征交叉与组合等方式，量化成模型训练和预测可直接使用的特征的过程。其中主要包括了</w:t>
      </w:r>
      <w:r>
        <w:rPr>
          <w:rFonts w:ascii="微软雅黑" w:eastAsia="微软雅黑" w:hAnsi="微软雅黑" w:hint="eastAsia"/>
          <w:b/>
          <w:color w:val="FF0000"/>
          <w:lang w:val="zh-CN"/>
        </w:rPr>
        <w:t>数据认知，数据清洗，特征提取，特征选择</w:t>
      </w:r>
      <w:r>
        <w:rPr>
          <w:rFonts w:ascii="微软雅黑" w:eastAsia="微软雅黑" w:hAnsi="微软雅黑" w:hint="eastAsia"/>
          <w:color w:val="0E0E0E"/>
          <w:lang w:val="zh-CN"/>
        </w:rPr>
        <w:t>四个部分。</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hint="eastAsia"/>
          <w:color w:val="0E0E0E"/>
          <w:lang w:val="zh-CN"/>
        </w:rPr>
        <w:t>基本特征</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hint="eastAsia"/>
          <w:color w:val="0E0E0E"/>
          <w:lang w:val="zh-CN"/>
        </w:rPr>
        <w:t>统计特征</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hint="eastAsia"/>
          <w:color w:val="0E0E0E"/>
          <w:lang w:val="zh-CN"/>
        </w:rPr>
        <w:t>复杂特征</w:t>
      </w:r>
    </w:p>
    <w:p w:rsidR="00D25607" w:rsidRDefault="00D25607" w:rsidP="00D25607">
      <w:pPr>
        <w:numPr>
          <w:ilvl w:val="0"/>
          <w:numId w:val="5"/>
        </w:numPr>
        <w:autoSpaceDE w:val="0"/>
        <w:autoSpaceDN w:val="0"/>
        <w:adjustRightInd w:val="0"/>
        <w:spacing w:before="56" w:after="113"/>
        <w:ind w:left="580" w:hanging="360"/>
        <w:jc w:val="left"/>
        <w:rPr>
          <w:rFonts w:eastAsia="Times New Roman"/>
          <w:color w:val="0E0E0E"/>
          <w:sz w:val="20"/>
        </w:rPr>
      </w:pPr>
      <w:r>
        <w:rPr>
          <w:rFonts w:ascii="微软雅黑" w:eastAsia="微软雅黑" w:hAnsi="微软雅黑" w:hint="eastAsia"/>
          <w:color w:val="0E0E0E"/>
          <w:lang w:val="zh-CN"/>
        </w:rPr>
        <w:t>自然特征</w:t>
      </w:r>
    </w:p>
    <w:p w:rsidR="00D25607" w:rsidRDefault="00D25607" w:rsidP="00D25607">
      <w:pPr>
        <w:spacing w:before="100" w:beforeAutospacing="1" w:after="100" w:afterAutospacing="1"/>
        <w:rPr>
          <w:sz w:val="20"/>
        </w:rPr>
      </w:pPr>
      <w:r>
        <w:rPr>
          <w:rFonts w:ascii="微软雅黑" w:eastAsia="微软雅黑" w:hAnsi="微软雅黑"/>
          <w:color w:val="0E0E0E"/>
          <w:lang w:val="zh-CN"/>
        </w:rPr>
        <w:t xml:space="preserve"> </w:t>
      </w:r>
    </w:p>
    <w:p w:rsidR="00D25607" w:rsidRDefault="00D25607" w:rsidP="00D25607">
      <w:pPr>
        <w:spacing w:before="100" w:beforeAutospacing="1" w:after="100" w:afterAutospacing="1"/>
        <w:rPr>
          <w:sz w:val="20"/>
        </w:rPr>
      </w:pPr>
      <w:r>
        <w:rPr>
          <w:rFonts w:ascii="微软雅黑" w:eastAsia="微软雅黑" w:hAnsi="微软雅黑"/>
          <w:color w:val="0E0E0E"/>
          <w:lang w:val="zh-CN"/>
        </w:rPr>
        <w:t xml:space="preserve"> </w:t>
      </w:r>
    </w:p>
    <w:p w:rsidR="00D25607" w:rsidRDefault="00D25607" w:rsidP="00D25607">
      <w:pPr>
        <w:spacing w:before="100" w:beforeAutospacing="1" w:after="100" w:afterAutospacing="1"/>
        <w:rPr>
          <w:sz w:val="20"/>
        </w:rPr>
      </w:pPr>
      <w:r>
        <w:rPr>
          <w:noProof/>
          <w:sz w:val="20"/>
        </w:rPr>
        <w:drawing>
          <wp:inline distT="0" distB="0" distL="0" distR="0">
            <wp:extent cx="2130425" cy="1992630"/>
            <wp:effectExtent l="0" t="0" r="3175" b="7620"/>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0425" cy="1992630"/>
                    </a:xfrm>
                    <a:prstGeom prst="rect">
                      <a:avLst/>
                    </a:prstGeom>
                    <a:noFill/>
                    <a:ln>
                      <a:noFill/>
                    </a:ln>
                  </pic:spPr>
                </pic:pic>
              </a:graphicData>
            </a:graphic>
          </wp:inline>
        </w:drawing>
      </w:r>
    </w:p>
    <w:p w:rsidR="00D25607" w:rsidRDefault="00D25607" w:rsidP="00D25607">
      <w:pPr>
        <w:spacing w:before="100" w:beforeAutospacing="1" w:after="100" w:afterAutospacing="1"/>
        <w:rPr>
          <w:sz w:val="20"/>
        </w:rPr>
      </w:pPr>
      <w:r>
        <w:rPr>
          <w:rFonts w:eastAsia="Times New Roman"/>
          <w:color w:val="000000"/>
        </w:rPr>
        <w:lastRenderedPageBreak/>
        <w:t xml:space="preserve"> </w:t>
      </w:r>
    </w:p>
    <w:p w:rsidR="00D25607" w:rsidRDefault="00D25607" w:rsidP="00D25607">
      <w:pPr>
        <w:pStyle w:val="MMTopic2"/>
        <w:rPr>
          <w:rFonts w:hint="eastAsia"/>
        </w:rPr>
      </w:pPr>
      <w:r>
        <w:rPr>
          <w:rFonts w:hint="eastAsia"/>
        </w:rPr>
        <w:lastRenderedPageBreak/>
        <w:t>获取与存储</w:t>
      </w:r>
    </w:p>
    <w:p w:rsidR="00D25607" w:rsidRDefault="00D25607" w:rsidP="00D25607">
      <w:pPr>
        <w:pStyle w:val="MMTopic2"/>
        <w:rPr>
          <w:rFonts w:hint="eastAsia"/>
        </w:rPr>
      </w:pPr>
      <w:r>
        <w:rPr>
          <w:rFonts w:hint="eastAsia"/>
        </w:rPr>
        <w:t>缺失值处理</w:t>
      </w:r>
    </w:p>
    <w:p w:rsidR="00D25607" w:rsidRDefault="00D25607" w:rsidP="00D25607">
      <w:pPr>
        <w:pStyle w:val="MMTopic2"/>
        <w:rPr>
          <w:rFonts w:hint="eastAsia"/>
        </w:rPr>
      </w:pPr>
      <w:r>
        <w:rPr>
          <w:rFonts w:hint="eastAsia"/>
        </w:rPr>
        <w:t>特征处理</w:t>
      </w:r>
    </w:p>
    <w:p w:rsidR="00D25607" w:rsidRDefault="00D25607" w:rsidP="00D25607">
      <w:pPr>
        <w:pStyle w:val="MMTopic3"/>
        <w:rPr>
          <w:rFonts w:hint="eastAsia"/>
        </w:rPr>
      </w:pPr>
      <w:r>
        <w:rPr>
          <w:rFonts w:hint="eastAsia"/>
        </w:rPr>
        <w:t>数据清洗</w:t>
      </w:r>
    </w:p>
    <w:p w:rsidR="00D25607" w:rsidRDefault="00D25607" w:rsidP="00D25607">
      <w:pPr>
        <w:pStyle w:val="MMTopic3"/>
        <w:rPr>
          <w:rFonts w:hint="eastAsia"/>
        </w:rPr>
      </w:pPr>
      <w:r>
        <w:rPr>
          <w:rFonts w:hint="eastAsia"/>
        </w:rPr>
        <w:t>数据预处理</w:t>
      </w:r>
    </w:p>
    <w:p w:rsidR="00D25607" w:rsidRDefault="00D25607" w:rsidP="00D25607">
      <w:pPr>
        <w:pStyle w:val="MMTopic4"/>
        <w:rPr>
          <w:rFonts w:hint="eastAsia"/>
        </w:rPr>
      </w:pPr>
      <w:r>
        <w:rPr>
          <w:rFonts w:hint="eastAsia"/>
        </w:rPr>
        <w:t>标准化（</w:t>
      </w:r>
      <w:r>
        <w:rPr>
          <w:rFonts w:hint="eastAsia"/>
        </w:rPr>
        <w:t>StandardScaler</w:t>
      </w:r>
      <w:r>
        <w:rPr>
          <w:rFonts w:hint="eastAsia"/>
        </w:rPr>
        <w:t>）</w:t>
      </w:r>
    </w:p>
    <w:p w:rsidR="00D25607" w:rsidRDefault="00D25607" w:rsidP="00D25607">
      <w:pPr>
        <w:pStyle w:val="MMTopic4"/>
        <w:rPr>
          <w:rFonts w:hint="eastAsia"/>
        </w:rPr>
      </w:pPr>
      <w:r>
        <w:rPr>
          <w:rFonts w:hint="eastAsia"/>
        </w:rPr>
        <w:t>区间缩放（</w:t>
      </w:r>
      <w:r>
        <w:rPr>
          <w:rFonts w:hint="eastAsia"/>
        </w:rPr>
        <w:t>MinMaxScaler</w:t>
      </w:r>
      <w:r>
        <w:rPr>
          <w:rFonts w:hint="eastAsia"/>
        </w:rPr>
        <w:t>）</w:t>
      </w:r>
    </w:p>
    <w:p w:rsidR="00D25607" w:rsidRDefault="00D25607" w:rsidP="00D25607">
      <w:pPr>
        <w:pStyle w:val="MMTopic4"/>
        <w:rPr>
          <w:rFonts w:hint="eastAsia"/>
        </w:rPr>
      </w:pPr>
      <w:r>
        <w:rPr>
          <w:rFonts w:hint="eastAsia"/>
        </w:rPr>
        <w:t>归一化（</w:t>
      </w:r>
      <w:r>
        <w:rPr>
          <w:rFonts w:hint="eastAsia"/>
        </w:rPr>
        <w:t>Normalizer</w:t>
      </w:r>
      <w:r>
        <w:rPr>
          <w:rFonts w:hint="eastAsia"/>
        </w:rPr>
        <w:t>）</w:t>
      </w:r>
    </w:p>
    <w:p w:rsidR="00D25607" w:rsidRDefault="00D25607" w:rsidP="00D25607">
      <w:pPr>
        <w:pStyle w:val="MMTopic4"/>
        <w:rPr>
          <w:rFonts w:hint="eastAsia"/>
        </w:rPr>
      </w:pPr>
      <w:r>
        <w:rPr>
          <w:rFonts w:hint="eastAsia"/>
        </w:rPr>
        <w:t>二值化（</w:t>
      </w:r>
      <w:r>
        <w:rPr>
          <w:rFonts w:hint="eastAsia"/>
        </w:rPr>
        <w:t>Binarizer</w:t>
      </w:r>
      <w:r>
        <w:rPr>
          <w:rFonts w:hint="eastAsia"/>
        </w:rPr>
        <w:t>）</w:t>
      </w:r>
    </w:p>
    <w:p w:rsidR="00D25607" w:rsidRDefault="00D25607" w:rsidP="00D25607">
      <w:pPr>
        <w:pStyle w:val="MMTopic4"/>
        <w:rPr>
          <w:rFonts w:hint="eastAsia"/>
        </w:rPr>
      </w:pPr>
      <w:r>
        <w:rPr>
          <w:rFonts w:hint="eastAsia"/>
        </w:rPr>
        <w:t>哑编码（</w:t>
      </w:r>
      <w:r>
        <w:rPr>
          <w:rFonts w:hint="eastAsia"/>
        </w:rPr>
        <w:t>OneHotEncoder</w:t>
      </w:r>
      <w:r>
        <w:rPr>
          <w:rFonts w:hint="eastAsia"/>
        </w:rPr>
        <w:t>）</w:t>
      </w:r>
    </w:p>
    <w:p w:rsidR="00D25607" w:rsidRDefault="00D25607" w:rsidP="00D25607">
      <w:pPr>
        <w:pStyle w:val="MMTopic4"/>
        <w:rPr>
          <w:rFonts w:hint="eastAsia"/>
        </w:rPr>
      </w:pPr>
      <w:r>
        <w:rPr>
          <w:rFonts w:hint="eastAsia"/>
        </w:rPr>
        <w:t>缺失值计算（</w:t>
      </w:r>
      <w:r>
        <w:rPr>
          <w:rFonts w:hint="eastAsia"/>
        </w:rPr>
        <w:t>Imputer</w:t>
      </w:r>
      <w:r>
        <w:rPr>
          <w:rFonts w:hint="eastAsia"/>
        </w:rPr>
        <w:t>）</w:t>
      </w:r>
    </w:p>
    <w:p w:rsidR="00D25607" w:rsidRDefault="00D25607" w:rsidP="00D25607">
      <w:pPr>
        <w:pStyle w:val="MMTopic4"/>
        <w:rPr>
          <w:rFonts w:hint="eastAsia"/>
        </w:rPr>
      </w:pPr>
      <w:r>
        <w:rPr>
          <w:rFonts w:hint="eastAsia"/>
        </w:rPr>
        <w:t>多项式数据转换（</w:t>
      </w:r>
      <w:r>
        <w:rPr>
          <w:rFonts w:hint="eastAsia"/>
        </w:rPr>
        <w:t>PolynomialFeatures</w:t>
      </w:r>
      <w:r>
        <w:rPr>
          <w:rFonts w:hint="eastAsia"/>
        </w:rPr>
        <w:t>）</w:t>
      </w:r>
    </w:p>
    <w:p w:rsidR="00D25607" w:rsidRDefault="00D25607" w:rsidP="00D25607">
      <w:pPr>
        <w:pStyle w:val="MMTopic3"/>
        <w:rPr>
          <w:rFonts w:hint="eastAsia"/>
        </w:rPr>
      </w:pPr>
      <w:r>
        <w:rPr>
          <w:rFonts w:hint="eastAsia"/>
        </w:rPr>
        <w:t>特征选择理论</w:t>
      </w:r>
    </w:p>
    <w:p w:rsidR="00D3623A" w:rsidRDefault="00D3623A" w:rsidP="00D3623A">
      <w:pPr>
        <w:pStyle w:val="MMTopic4"/>
        <w:rPr>
          <w:rFonts w:hint="eastAsia"/>
        </w:rPr>
      </w:pPr>
      <w:r>
        <w:rPr>
          <w:rFonts w:hint="eastAsia"/>
        </w:rPr>
        <w:t>过滤法（</w:t>
      </w:r>
      <w:r>
        <w:rPr>
          <w:rFonts w:hint="eastAsia"/>
        </w:rPr>
        <w:t>Filter</w:t>
      </w:r>
      <w:r>
        <w:rPr>
          <w:rFonts w:hint="eastAsia"/>
        </w:rPr>
        <w:t>）</w:t>
      </w:r>
    </w:p>
    <w:p w:rsidR="00D3623A" w:rsidRDefault="00D3623A" w:rsidP="00D3623A">
      <w:pPr>
        <w:pStyle w:val="MMTopic4"/>
        <w:rPr>
          <w:rFonts w:hint="eastAsia"/>
        </w:rPr>
      </w:pPr>
      <w:r>
        <w:rPr>
          <w:rFonts w:hint="eastAsia"/>
        </w:rPr>
        <w:t>包装法（</w:t>
      </w:r>
      <w:r>
        <w:rPr>
          <w:rFonts w:hint="eastAsia"/>
        </w:rPr>
        <w:t>Wrapper</w:t>
      </w:r>
      <w:r>
        <w:rPr>
          <w:rFonts w:hint="eastAsia"/>
        </w:rPr>
        <w:t>）</w:t>
      </w:r>
    </w:p>
    <w:p w:rsidR="00D3623A" w:rsidRDefault="00D3623A" w:rsidP="00D3623A">
      <w:pPr>
        <w:pStyle w:val="MMTopic4"/>
        <w:rPr>
          <w:rFonts w:hint="eastAsia"/>
        </w:rPr>
      </w:pPr>
      <w:r>
        <w:rPr>
          <w:rFonts w:hint="eastAsia"/>
        </w:rPr>
        <w:lastRenderedPageBreak/>
        <w:t>集成法（</w:t>
      </w:r>
      <w:r>
        <w:rPr>
          <w:rFonts w:hint="eastAsia"/>
        </w:rPr>
        <w:t>Embedded</w:t>
      </w:r>
      <w:r>
        <w:rPr>
          <w:rFonts w:hint="eastAsia"/>
        </w:rPr>
        <w:t>）</w:t>
      </w:r>
    </w:p>
    <w:p w:rsidR="00D3623A" w:rsidRDefault="00D3623A" w:rsidP="00D3623A">
      <w:pPr>
        <w:pStyle w:val="MMTopic3"/>
        <w:rPr>
          <w:rFonts w:hint="eastAsia"/>
        </w:rPr>
      </w:pPr>
      <w:r>
        <w:rPr>
          <w:rFonts w:hint="eastAsia"/>
        </w:rPr>
        <w:t xml:space="preserve"> </w:t>
      </w:r>
      <w:r>
        <w:rPr>
          <w:rFonts w:hint="eastAsia"/>
        </w:rPr>
        <w:t>特征选择</w:t>
      </w:r>
    </w:p>
    <w:p w:rsidR="00D3623A" w:rsidRDefault="00D3623A" w:rsidP="00D3623A">
      <w:pPr>
        <w:pStyle w:val="MMTopic4"/>
        <w:rPr>
          <w:rFonts w:hint="eastAsia"/>
        </w:rPr>
      </w:pPr>
      <w:r>
        <w:rPr>
          <w:rFonts w:hint="eastAsia"/>
        </w:rPr>
        <w:t>方差选择法（</w:t>
      </w:r>
      <w:r>
        <w:rPr>
          <w:rFonts w:hint="eastAsia"/>
        </w:rPr>
        <w:t>VarianceThreshold</w:t>
      </w:r>
      <w:r>
        <w:rPr>
          <w:rFonts w:hint="eastAsia"/>
        </w:rPr>
        <w:t>）</w:t>
      </w:r>
    </w:p>
    <w:p w:rsidR="00D3623A" w:rsidRDefault="00D3623A" w:rsidP="00D3623A">
      <w:pPr>
        <w:pStyle w:val="MMTopic4"/>
        <w:rPr>
          <w:rFonts w:hint="eastAsia"/>
        </w:rPr>
      </w:pPr>
      <w:r>
        <w:rPr>
          <w:rFonts w:hint="eastAsia"/>
        </w:rPr>
        <w:t>相关系数法（</w:t>
      </w:r>
      <w:r>
        <w:rPr>
          <w:rFonts w:hint="eastAsia"/>
        </w:rPr>
        <w:t>SelectKBest</w:t>
      </w:r>
      <w:r>
        <w:rPr>
          <w:rFonts w:hint="eastAsia"/>
        </w:rPr>
        <w:t>）</w:t>
      </w:r>
    </w:p>
    <w:p w:rsidR="00D3623A" w:rsidRDefault="00D3623A" w:rsidP="00D3623A">
      <w:pPr>
        <w:pStyle w:val="MMTopic4"/>
        <w:rPr>
          <w:rFonts w:hint="eastAsia"/>
        </w:rPr>
      </w:pPr>
      <w:r>
        <w:rPr>
          <w:rFonts w:hint="eastAsia"/>
        </w:rPr>
        <w:t>卡方检验（</w:t>
      </w:r>
      <w:r>
        <w:rPr>
          <w:rFonts w:hint="eastAsia"/>
        </w:rPr>
        <w:t>SelectKBest</w:t>
      </w:r>
      <w:r>
        <w:rPr>
          <w:rFonts w:hint="eastAsia"/>
        </w:rPr>
        <w:t>）</w:t>
      </w:r>
    </w:p>
    <w:p w:rsidR="00D3623A" w:rsidRDefault="00D3623A" w:rsidP="00D3623A">
      <w:pPr>
        <w:pStyle w:val="MMTopic4"/>
        <w:rPr>
          <w:rFonts w:hint="eastAsia"/>
        </w:rPr>
      </w:pPr>
      <w:r>
        <w:rPr>
          <w:rFonts w:hint="eastAsia"/>
        </w:rPr>
        <w:t>互信息法（</w:t>
      </w:r>
      <w:r>
        <w:rPr>
          <w:rFonts w:hint="eastAsia"/>
        </w:rPr>
        <w:t>SelectKBest</w:t>
      </w:r>
      <w:r>
        <w:rPr>
          <w:rFonts w:hint="eastAsia"/>
        </w:rPr>
        <w:t>）</w:t>
      </w:r>
    </w:p>
    <w:p w:rsidR="00D3623A" w:rsidRDefault="00D3623A" w:rsidP="00D3623A">
      <w:pPr>
        <w:pStyle w:val="MMTopic4"/>
        <w:rPr>
          <w:rFonts w:hint="eastAsia"/>
        </w:rPr>
      </w:pPr>
      <w:r>
        <w:rPr>
          <w:rFonts w:hint="eastAsia"/>
        </w:rPr>
        <w:t>递归特征消除法（</w:t>
      </w:r>
      <w:r>
        <w:rPr>
          <w:rFonts w:hint="eastAsia"/>
        </w:rPr>
        <w:t>RFE</w:t>
      </w:r>
      <w:r>
        <w:rPr>
          <w:rFonts w:hint="eastAsia"/>
        </w:rPr>
        <w:t>）</w:t>
      </w:r>
    </w:p>
    <w:p w:rsidR="00D3623A" w:rsidRDefault="00D3623A" w:rsidP="00D3623A">
      <w:pPr>
        <w:pStyle w:val="MMTopic4"/>
        <w:rPr>
          <w:rFonts w:hint="eastAsia"/>
        </w:rPr>
      </w:pPr>
      <w:r>
        <w:rPr>
          <w:rFonts w:hint="eastAsia"/>
        </w:rPr>
        <w:t>基于惩罚项的特征选择法（</w:t>
      </w:r>
      <w:r>
        <w:rPr>
          <w:rFonts w:hint="eastAsia"/>
        </w:rPr>
        <w:t>SelectFromModel</w:t>
      </w:r>
      <w:r>
        <w:rPr>
          <w:rFonts w:hint="eastAsia"/>
        </w:rPr>
        <w:t>）</w:t>
      </w:r>
    </w:p>
    <w:p w:rsidR="00D3623A" w:rsidRDefault="00D3623A" w:rsidP="00D3623A">
      <w:pPr>
        <w:pStyle w:val="MMTopic4"/>
        <w:rPr>
          <w:rFonts w:hint="eastAsia"/>
        </w:rPr>
      </w:pPr>
      <w:r>
        <w:rPr>
          <w:rFonts w:hint="eastAsia"/>
        </w:rPr>
        <w:t>基于树模型的特征选择法（</w:t>
      </w:r>
      <w:r>
        <w:rPr>
          <w:rFonts w:hint="eastAsia"/>
        </w:rPr>
        <w:t>SelectFromModel</w:t>
      </w:r>
      <w:r>
        <w:rPr>
          <w:rFonts w:hint="eastAsia"/>
        </w:rPr>
        <w:t>）</w:t>
      </w:r>
    </w:p>
    <w:p w:rsidR="00D3623A" w:rsidRDefault="00D3623A" w:rsidP="00D3623A">
      <w:pPr>
        <w:pStyle w:val="MMTopic3"/>
        <w:rPr>
          <w:rFonts w:hint="eastAsia"/>
        </w:rPr>
      </w:pPr>
      <w:r>
        <w:rPr>
          <w:rFonts w:hint="eastAsia"/>
        </w:rPr>
        <w:t>嵌入法特征选择</w:t>
      </w:r>
    </w:p>
    <w:p w:rsidR="00D3623A" w:rsidRDefault="00D3623A" w:rsidP="00D3623A">
      <w:pPr>
        <w:pStyle w:val="MMTopic4"/>
        <w:rPr>
          <w:rFonts w:hint="eastAsia"/>
        </w:rPr>
      </w:pPr>
      <w:r>
        <w:rPr>
          <w:rFonts w:hint="eastAsia"/>
        </w:rPr>
        <w:t>正则项特征选择</w:t>
      </w:r>
    </w:p>
    <w:p w:rsidR="00D3623A" w:rsidRDefault="00D3623A" w:rsidP="00D3623A">
      <w:pPr>
        <w:pStyle w:val="MMTopic4"/>
        <w:rPr>
          <w:rFonts w:hint="eastAsia"/>
        </w:rPr>
      </w:pPr>
      <w:r>
        <w:rPr>
          <w:rFonts w:hint="eastAsia"/>
        </w:rPr>
        <w:t>树模型特征选择</w:t>
      </w:r>
    </w:p>
    <w:p w:rsidR="00D3623A" w:rsidRDefault="00D3623A" w:rsidP="00D3623A">
      <w:pPr>
        <w:pStyle w:val="MMTopic3"/>
        <w:rPr>
          <w:rFonts w:hint="eastAsia"/>
        </w:rPr>
      </w:pPr>
      <w:r>
        <w:rPr>
          <w:rFonts w:hint="eastAsia"/>
        </w:rPr>
        <w:t>特征扩展</w:t>
      </w:r>
    </w:p>
    <w:p w:rsidR="00D3623A" w:rsidRDefault="00D3623A" w:rsidP="00D3623A">
      <w:pPr>
        <w:pStyle w:val="MMTopic3"/>
        <w:rPr>
          <w:rFonts w:hint="eastAsia"/>
        </w:rPr>
      </w:pPr>
      <w:r>
        <w:rPr>
          <w:rFonts w:hint="eastAsia"/>
        </w:rPr>
        <w:t>更新特征</w:t>
      </w:r>
    </w:p>
    <w:p w:rsidR="00D3623A" w:rsidRDefault="00D3623A" w:rsidP="00D3623A">
      <w:pPr>
        <w:pStyle w:val="MMTopic1"/>
        <w:rPr>
          <w:rFonts w:hint="eastAsia"/>
        </w:rPr>
      </w:pPr>
      <w:r>
        <w:rPr>
          <w:rFonts w:hint="eastAsia"/>
        </w:rPr>
        <w:t>算法分类</w:t>
      </w:r>
    </w:p>
    <w:p w:rsidR="00D3623A" w:rsidRDefault="00D3623A" w:rsidP="00D3623A">
      <w:pPr>
        <w:pStyle w:val="MMTopic2"/>
        <w:rPr>
          <w:rFonts w:hint="eastAsia"/>
        </w:rPr>
      </w:pPr>
      <w:r>
        <w:rPr>
          <w:noProof/>
        </w:rPr>
        <w:lastRenderedPageBreak/>
        <w:drawing>
          <wp:inline distT="0" distB="0" distL="0" distR="0">
            <wp:extent cx="152400" cy="152400"/>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Pr>
          <w:rFonts w:hint="eastAsia"/>
        </w:rPr>
        <w:t>监督学习</w:t>
      </w:r>
      <w:r>
        <w:rPr>
          <w:rFonts w:hint="eastAsia"/>
        </w:rPr>
        <w:t xml:space="preserve">  (supervised learning)</w:t>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监督学习的</w:t>
      </w:r>
      <w:r>
        <w:rPr>
          <w:rFonts w:ascii="微软雅黑" w:eastAsia="微软雅黑" w:hAnsi="微软雅黑" w:cs="微软雅黑" w:hint="eastAsia"/>
          <w:b/>
          <w:color w:val="000000"/>
          <w:lang w:val="zh-CN"/>
        </w:rPr>
        <w:t>训练集的所有结果都是已知</w:t>
      </w:r>
      <w:r>
        <w:rPr>
          <w:rFonts w:ascii="微软雅黑" w:eastAsia="微软雅黑" w:hAnsi="微软雅黑" w:cs="微软雅黑" w:hint="eastAsia"/>
          <w:color w:val="000000"/>
          <w:lang w:val="zh-CN"/>
        </w:rPr>
        <w:t>的。</w:t>
      </w: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t>特点：</w:t>
      </w:r>
    </w:p>
    <w:p w:rsidR="00D3623A" w:rsidRDefault="00D3623A" w:rsidP="00D3623A">
      <w:pPr>
        <w:numPr>
          <w:ilvl w:val="0"/>
          <w:numId w:val="7"/>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根据已知类别的样本进行学习</w:t>
      </w:r>
    </w:p>
    <w:p w:rsidR="00D3623A" w:rsidRDefault="00D3623A" w:rsidP="00D3623A">
      <w:pPr>
        <w:numPr>
          <w:ilvl w:val="0"/>
          <w:numId w:val="7"/>
        </w:numPr>
        <w:autoSpaceDE w:val="0"/>
        <w:autoSpaceDN w:val="0"/>
        <w:adjustRightInd w:val="0"/>
        <w:spacing w:before="56" w:after="113"/>
        <w:ind w:left="580" w:hanging="360"/>
        <w:jc w:val="left"/>
        <w:rPr>
          <w:sz w:val="20"/>
        </w:rPr>
      </w:pPr>
      <w:r>
        <w:rPr>
          <w:rFonts w:ascii="微软雅黑" w:eastAsia="微软雅黑" w:hAnsi="微软雅黑" w:cs="微软雅黑" w:hint="eastAsia"/>
          <w:color w:val="FF0000"/>
          <w:lang w:val="zh-CN"/>
        </w:rPr>
        <w:t>数据集的创建和分类</w:t>
      </w:r>
      <w:r>
        <w:rPr>
          <w:rFonts w:ascii="Arial" w:eastAsia="Times New Roman" w:hAnsi="Arial"/>
          <w:color w:val="FF0000"/>
        </w:rPr>
        <w:t xml:space="preserve"> + </w:t>
      </w:r>
      <w:r>
        <w:rPr>
          <w:rFonts w:ascii="微软雅黑" w:eastAsia="微软雅黑" w:hAnsi="微软雅黑" w:cs="微软雅黑" w:hint="eastAsia"/>
          <w:color w:val="FF0000"/>
          <w:lang w:val="zh-CN"/>
        </w:rPr>
        <w:t>模型训练</w:t>
      </w:r>
      <w:r>
        <w:rPr>
          <w:rFonts w:ascii="Arial" w:eastAsia="Times New Roman" w:hAnsi="Arial"/>
          <w:color w:val="FF0000"/>
        </w:rPr>
        <w:t xml:space="preserve"> + </w:t>
      </w:r>
      <w:r>
        <w:rPr>
          <w:rFonts w:ascii="微软雅黑" w:eastAsia="微软雅黑" w:hAnsi="微软雅黑" w:cs="微软雅黑" w:hint="eastAsia"/>
          <w:color w:val="FF0000"/>
          <w:lang w:val="zh-CN"/>
        </w:rPr>
        <w:t>效果验证</w:t>
      </w:r>
      <w:r>
        <w:rPr>
          <w:rFonts w:ascii="Arial" w:eastAsia="Times New Roman" w:hAnsi="Arial"/>
          <w:color w:val="FF0000"/>
        </w:rPr>
        <w:t xml:space="preserve"> + </w:t>
      </w:r>
      <w:r>
        <w:rPr>
          <w:rFonts w:ascii="微软雅黑" w:eastAsia="微软雅黑" w:hAnsi="微软雅黑" w:cs="微软雅黑" w:hint="eastAsia"/>
          <w:color w:val="FF0000"/>
          <w:lang w:val="zh-CN"/>
        </w:rPr>
        <w:t>模型使用</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监督学习一般使用两种类型的目标变量：</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t>标称型：</w:t>
      </w:r>
    </w:p>
    <w:p w:rsidR="00D3623A" w:rsidRDefault="00D3623A" w:rsidP="00D3623A">
      <w:pPr>
        <w:spacing w:before="100" w:beforeAutospacing="1" w:after="100" w:afterAutospacing="1"/>
        <w:rPr>
          <w:sz w:val="20"/>
        </w:rPr>
      </w:pPr>
      <w:r>
        <w:rPr>
          <w:rFonts w:ascii="Arial" w:eastAsia="Times New Roman" w:hAnsi="Arial"/>
          <w:b/>
          <w:color w:val="FF0000"/>
        </w:rPr>
        <w:t xml:space="preserve">   </w:t>
      </w:r>
      <w:r>
        <w:rPr>
          <w:rFonts w:ascii="Arial" w:eastAsia="Times New Roman" w:hAnsi="Arial"/>
          <w:color w:val="000000"/>
        </w:rPr>
        <w:t xml:space="preserve"> </w:t>
      </w:r>
      <w:r>
        <w:rPr>
          <w:rFonts w:ascii="微软雅黑" w:eastAsia="微软雅黑" w:hAnsi="微软雅黑" w:cs="微软雅黑" w:hint="eastAsia"/>
          <w:color w:val="000000"/>
          <w:lang w:val="zh-CN"/>
        </w:rPr>
        <w:t>目标变量的结果</w:t>
      </w:r>
      <w:r>
        <w:rPr>
          <w:rFonts w:ascii="微软雅黑" w:eastAsia="微软雅黑" w:hAnsi="微软雅黑" w:cs="微软雅黑" w:hint="eastAsia"/>
          <w:b/>
          <w:color w:val="FF0000"/>
          <w:lang w:val="zh-CN"/>
        </w:rPr>
        <w:t>只在有限目标集中取值</w:t>
      </w:r>
      <w:r>
        <w:rPr>
          <w:rFonts w:ascii="微软雅黑" w:eastAsia="微软雅黑" w:hAnsi="微软雅黑" w:cs="微软雅黑" w:hint="eastAsia"/>
          <w:color w:val="000000"/>
          <w:lang w:val="zh-CN"/>
        </w:rPr>
        <w:t>。如真与假，动物分类</w:t>
      </w:r>
      <w:r>
        <w:rPr>
          <w:rFonts w:ascii="Arial" w:eastAsia="Times New Roman" w:hAnsi="Arial"/>
          <w:color w:val="000000"/>
        </w:rPr>
        <w:t>{</w:t>
      </w:r>
      <w:r>
        <w:rPr>
          <w:rFonts w:ascii="微软雅黑" w:eastAsia="微软雅黑" w:hAnsi="微软雅黑" w:cs="微软雅黑" w:hint="eastAsia"/>
          <w:color w:val="000000"/>
          <w:lang w:val="zh-CN"/>
        </w:rPr>
        <w:t>爬行类，鱼类，哺乳类</w:t>
      </w:r>
      <w:r>
        <w:rPr>
          <w:rFonts w:ascii="Arial" w:eastAsia="Times New Roman" w:hAnsi="Arial"/>
          <w:color w:val="000000"/>
        </w:rPr>
        <w:t>...}</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t>数值型：</w:t>
      </w:r>
    </w:p>
    <w:p w:rsidR="00D3623A" w:rsidRDefault="00D3623A" w:rsidP="00D3623A">
      <w:pPr>
        <w:spacing w:before="100" w:beforeAutospacing="1" w:after="100" w:afterAutospacing="1"/>
        <w:rPr>
          <w:sz w:val="20"/>
        </w:rPr>
      </w:pPr>
      <w:r>
        <w:rPr>
          <w:rFonts w:ascii="Arial" w:eastAsia="Times New Roman" w:hAnsi="Arial"/>
          <w:b/>
          <w:color w:val="FF0000"/>
        </w:rPr>
        <w:t xml:space="preserve">   </w:t>
      </w:r>
      <w:r>
        <w:rPr>
          <w:rFonts w:ascii="Arial" w:eastAsia="Times New Roman" w:hAnsi="Arial"/>
          <w:color w:val="000000"/>
        </w:rPr>
        <w:t xml:space="preserve"> </w:t>
      </w:r>
      <w:r>
        <w:rPr>
          <w:rFonts w:ascii="微软雅黑" w:eastAsia="微软雅黑" w:hAnsi="微软雅黑" w:cs="微软雅黑" w:hint="eastAsia"/>
          <w:color w:val="000000"/>
          <w:lang w:val="zh-CN"/>
        </w:rPr>
        <w:t>目标变量</w:t>
      </w:r>
      <w:r>
        <w:rPr>
          <w:rFonts w:ascii="微软雅黑" w:eastAsia="微软雅黑" w:hAnsi="微软雅黑" w:cs="微软雅黑" w:hint="eastAsia"/>
          <w:b/>
          <w:color w:val="FF0000"/>
          <w:lang w:val="zh-CN"/>
        </w:rPr>
        <w:t>可以从无限的数值集合中取值</w:t>
      </w:r>
      <w:r>
        <w:rPr>
          <w:rFonts w:ascii="微软雅黑" w:eastAsia="微软雅黑" w:hAnsi="微软雅黑" w:cs="微软雅黑" w:hint="eastAsia"/>
          <w:color w:val="000000"/>
          <w:lang w:val="zh-CN"/>
        </w:rPr>
        <w:t>。如</w:t>
      </w:r>
      <w:r>
        <w:rPr>
          <w:rFonts w:ascii="Arial" w:eastAsia="Times New Roman" w:hAnsi="Arial"/>
          <w:color w:val="000000"/>
        </w:rPr>
        <w:t>0.100</w:t>
      </w:r>
      <w:r>
        <w:rPr>
          <w:rFonts w:ascii="微软雅黑" w:eastAsia="微软雅黑" w:hAnsi="微软雅黑" w:cs="微软雅黑" w:hint="eastAsia"/>
          <w:color w:val="000000"/>
          <w:lang w:val="zh-CN"/>
        </w:rPr>
        <w:t>、</w:t>
      </w:r>
      <w:r>
        <w:rPr>
          <w:rFonts w:ascii="Arial" w:eastAsia="Times New Roman" w:hAnsi="Arial"/>
          <w:color w:val="000000"/>
        </w:rPr>
        <w:t>42.01</w:t>
      </w:r>
      <w:r>
        <w:rPr>
          <w:rFonts w:ascii="微软雅黑" w:eastAsia="微软雅黑" w:hAnsi="微软雅黑" w:cs="微软雅黑" w:hint="eastAsia"/>
          <w:color w:val="000000"/>
          <w:lang w:val="zh-CN"/>
        </w:rPr>
        <w:t>、</w:t>
      </w:r>
      <w:r>
        <w:rPr>
          <w:rFonts w:ascii="Arial" w:eastAsia="Times New Roman" w:hAnsi="Arial"/>
          <w:color w:val="000000"/>
        </w:rPr>
        <w:t>100.73</w:t>
      </w:r>
      <w:r>
        <w:rPr>
          <w:rFonts w:ascii="微软雅黑" w:eastAsia="微软雅黑" w:hAnsi="微软雅黑" w:cs="微软雅黑" w:hint="eastAsia"/>
          <w:color w:val="000000"/>
          <w:lang w:val="zh-CN"/>
        </w:rPr>
        <w:t>。主要用于回归分析。</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t>分类与回归的区别：</w:t>
      </w:r>
    </w:p>
    <w:p w:rsidR="00D3623A" w:rsidRDefault="00D3623A" w:rsidP="00D3623A">
      <w:pPr>
        <w:spacing w:before="100" w:beforeAutospacing="1" w:after="100" w:afterAutospacing="1"/>
        <w:rPr>
          <w:sz w:val="20"/>
        </w:rPr>
      </w:pPr>
      <w:r>
        <w:rPr>
          <w:rFonts w:ascii="Arial" w:eastAsia="Times New Roman" w:hAnsi="Arial"/>
          <w:b/>
        </w:rPr>
        <w:t xml:space="preserve">  </w:t>
      </w:r>
      <w:r>
        <w:rPr>
          <w:rFonts w:ascii="微软雅黑" w:eastAsia="微软雅黑" w:hAnsi="微软雅黑" w:cs="微软雅黑" w:hint="eastAsia"/>
          <w:color w:val="141414"/>
          <w:lang w:val="zh-CN"/>
        </w:rPr>
        <w:t>分类是对离散变量的预测，回归是对连续变量的预测</w:t>
      </w:r>
    </w:p>
    <w:p w:rsidR="00D3623A" w:rsidRDefault="00D3623A" w:rsidP="00D3623A">
      <w:pPr>
        <w:spacing w:before="56" w:after="113"/>
        <w:rPr>
          <w:sz w:val="20"/>
        </w:rPr>
      </w:pPr>
      <w:r>
        <w:rPr>
          <w:sz w:val="20"/>
        </w:rPr>
        <w:t xml:space="preserve"> </w:t>
      </w:r>
    </w:p>
    <w:p w:rsidR="00D3623A" w:rsidRDefault="00D3623A" w:rsidP="00D3623A">
      <w:pPr>
        <w:spacing w:before="100" w:beforeAutospacing="1" w:after="100" w:afterAutospacing="1"/>
        <w:rPr>
          <w:sz w:val="20"/>
        </w:rPr>
      </w:pPr>
      <w:r>
        <w:rPr>
          <w:rFonts w:ascii="Arial" w:eastAsia="Times New Roman" w:hAnsi="Arial"/>
          <w:color w:val="000000"/>
        </w:rPr>
        <w:lastRenderedPageBreak/>
        <w:t xml:space="preserve"> </w:t>
      </w:r>
      <w:r>
        <w:rPr>
          <w:noProof/>
          <w:sz w:val="20"/>
        </w:rPr>
        <w:drawing>
          <wp:inline distT="0" distB="0" distL="0" distR="0">
            <wp:extent cx="6400800" cy="3519805"/>
            <wp:effectExtent l="0" t="0" r="0" b="4445"/>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19805"/>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noProof/>
          <w:sz w:val="20"/>
        </w:rPr>
        <w:drawing>
          <wp:inline distT="0" distB="0" distL="0" distR="0">
            <wp:extent cx="6668135" cy="3166110"/>
            <wp:effectExtent l="0" t="0" r="0" b="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8135" cy="3166110"/>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noProof/>
          <w:sz w:val="20"/>
        </w:rPr>
        <w:lastRenderedPageBreak/>
        <w:drawing>
          <wp:inline distT="0" distB="0" distL="0" distR="0">
            <wp:extent cx="6581775" cy="3787140"/>
            <wp:effectExtent l="0" t="0" r="9525" b="381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1775" cy="3787140"/>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noProof/>
          <w:sz w:val="20"/>
        </w:rPr>
        <w:drawing>
          <wp:inline distT="0" distB="0" distL="0" distR="0">
            <wp:extent cx="6556375" cy="4356100"/>
            <wp:effectExtent l="0" t="0" r="0" b="635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375" cy="4356100"/>
                    </a:xfrm>
                    <a:prstGeom prst="rect">
                      <a:avLst/>
                    </a:prstGeom>
                    <a:noFill/>
                    <a:ln>
                      <a:noFill/>
                    </a:ln>
                  </pic:spPr>
                </pic:pic>
              </a:graphicData>
            </a:graphic>
          </wp:inline>
        </w:drawing>
      </w:r>
    </w:p>
    <w:p w:rsidR="00D3623A" w:rsidRDefault="00D3623A" w:rsidP="00D3623A">
      <w:pPr>
        <w:pStyle w:val="MMTopic3"/>
        <w:rPr>
          <w:rFonts w:hint="eastAsia"/>
        </w:rPr>
      </w:pPr>
      <w:r>
        <w:rPr>
          <w:rFonts w:hint="eastAsia"/>
        </w:rPr>
        <w:lastRenderedPageBreak/>
        <w:t>分类（</w:t>
      </w:r>
      <w:r>
        <w:rPr>
          <w:rFonts w:hint="eastAsia"/>
        </w:rPr>
        <w:t>classification</w:t>
      </w:r>
      <w:r>
        <w:rPr>
          <w:rFonts w:hint="eastAsia"/>
        </w:rPr>
        <w:t>）</w:t>
      </w:r>
    </w:p>
    <w:p w:rsidR="00D3623A" w:rsidRDefault="00D3623A" w:rsidP="00D3623A">
      <w:pPr>
        <w:numPr>
          <w:ilvl w:val="0"/>
          <w:numId w:val="8"/>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b/>
          <w:color w:val="FF0000"/>
          <w:lang w:val="zh-CN"/>
        </w:rPr>
        <w:t>问题定义：</w:t>
      </w:r>
    </w:p>
    <w:p w:rsidR="00D3623A" w:rsidRDefault="00D3623A" w:rsidP="00D3623A">
      <w:pPr>
        <w:spacing w:before="100" w:beforeAutospacing="1" w:after="100" w:afterAutospacing="1"/>
        <w:rPr>
          <w:sz w:val="20"/>
        </w:rPr>
      </w:pPr>
      <w:r>
        <w:rPr>
          <w:noProof/>
          <w:sz w:val="20"/>
        </w:rPr>
        <w:drawing>
          <wp:inline distT="0" distB="0" distL="0" distR="0">
            <wp:extent cx="4519930" cy="2251710"/>
            <wp:effectExtent l="0" t="0" r="0"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930" cy="2251710"/>
                    </a:xfrm>
                    <a:prstGeom prst="rect">
                      <a:avLst/>
                    </a:prstGeom>
                    <a:noFill/>
                    <a:ln>
                      <a:noFill/>
                    </a:ln>
                  </pic:spPr>
                </pic:pic>
              </a:graphicData>
            </a:graphic>
          </wp:inline>
        </w:drawing>
      </w:r>
      <w:r>
        <w:rPr>
          <w:noProof/>
          <w:sz w:val="20"/>
        </w:rPr>
        <w:drawing>
          <wp:inline distT="0" distB="0" distL="0" distR="0">
            <wp:extent cx="2613660" cy="2510155"/>
            <wp:effectExtent l="0" t="0" r="0" b="4445"/>
            <wp:docPr id="26"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2510155"/>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000000"/>
          <w:lang w:val="zh-CN"/>
        </w:rPr>
        <w:t>分类问题分为：</w:t>
      </w:r>
    </w:p>
    <w:p w:rsidR="00D3623A" w:rsidRDefault="00D3623A" w:rsidP="00D3623A">
      <w:pPr>
        <w:numPr>
          <w:ilvl w:val="0"/>
          <w:numId w:val="9"/>
        </w:numPr>
        <w:autoSpaceDE w:val="0"/>
        <w:autoSpaceDN w:val="0"/>
        <w:adjustRightInd w:val="0"/>
        <w:spacing w:before="56" w:after="113"/>
        <w:ind w:left="580" w:hanging="360"/>
        <w:jc w:val="left"/>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二分类（</w:t>
      </w:r>
      <w:r>
        <w:rPr>
          <w:rFonts w:ascii="Arial" w:eastAsia="Times New Roman" w:hAnsi="Arial"/>
          <w:color w:val="000000"/>
        </w:rPr>
        <w:t>TA</w:t>
      </w:r>
      <w:r>
        <w:rPr>
          <w:rFonts w:ascii="微软雅黑" w:eastAsia="微软雅黑" w:hAnsi="微软雅黑" w:cs="微软雅黑" w:hint="eastAsia"/>
          <w:color w:val="000000"/>
          <w:lang w:val="zh-CN"/>
        </w:rPr>
        <w:t>是男是女？）</w:t>
      </w:r>
    </w:p>
    <w:p w:rsidR="00D3623A" w:rsidRDefault="00D3623A" w:rsidP="00D3623A">
      <w:pPr>
        <w:numPr>
          <w:ilvl w:val="0"/>
          <w:numId w:val="9"/>
        </w:numPr>
        <w:autoSpaceDE w:val="0"/>
        <w:autoSpaceDN w:val="0"/>
        <w:adjustRightInd w:val="0"/>
        <w:spacing w:before="56" w:after="113"/>
        <w:ind w:left="580" w:hanging="360"/>
        <w:jc w:val="left"/>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多分类（</w:t>
      </w:r>
      <w:r>
        <w:rPr>
          <w:rFonts w:ascii="Arial" w:eastAsia="Times New Roman" w:hAnsi="Arial"/>
          <w:color w:val="000000"/>
        </w:rPr>
        <w:t>TA</w:t>
      </w:r>
      <w:r>
        <w:rPr>
          <w:rFonts w:ascii="微软雅黑" w:eastAsia="微软雅黑" w:hAnsi="微软雅黑" w:cs="微软雅黑" w:hint="eastAsia"/>
          <w:color w:val="000000"/>
          <w:lang w:val="zh-CN"/>
        </w:rPr>
        <w:t>的年终奖评定</w:t>
      </w:r>
      <w:r>
        <w:rPr>
          <w:rFonts w:ascii="Arial" w:eastAsia="Times New Roman" w:hAnsi="Arial"/>
          <w:color w:val="000000"/>
        </w:rPr>
        <w:t>S?A?B?C?</w:t>
      </w:r>
      <w:r>
        <w:rPr>
          <w:rFonts w:ascii="微软雅黑" w:eastAsia="微软雅黑" w:hAnsi="微软雅黑" w:cs="微软雅黑" w:hint="eastAsia"/>
          <w:color w:val="000000"/>
          <w:lang w:val="zh-CN"/>
        </w:rPr>
        <w:t>），其中又分为互斥和非互斥多分类</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numPr>
          <w:ilvl w:val="0"/>
          <w:numId w:val="10"/>
        </w:numPr>
        <w:autoSpaceDE w:val="0"/>
        <w:autoSpaceDN w:val="0"/>
        <w:adjustRightInd w:val="0"/>
        <w:spacing w:before="56" w:after="113"/>
        <w:ind w:left="580" w:hanging="360"/>
        <w:jc w:val="left"/>
        <w:rPr>
          <w:rFonts w:eastAsia="Times New Roman"/>
          <w:b/>
          <w:color w:val="FF0000"/>
        </w:rPr>
      </w:pPr>
      <w:r>
        <w:rPr>
          <w:rFonts w:ascii="微软雅黑" w:eastAsia="微软雅黑" w:hAnsi="微软雅黑" w:cs="微软雅黑" w:hint="eastAsia"/>
          <w:b/>
          <w:color w:val="FF0000"/>
          <w:lang w:val="zh-CN"/>
        </w:rPr>
        <w:t>评价指标（混淆矩阵）：</w:t>
      </w:r>
    </w:p>
    <w:p w:rsidR="00D3623A" w:rsidRDefault="00D3623A" w:rsidP="00D3623A">
      <w:pPr>
        <w:spacing w:before="100" w:beforeAutospacing="1" w:after="100" w:afterAutospacing="1"/>
        <w:rPr>
          <w:sz w:val="20"/>
        </w:rPr>
      </w:pPr>
      <w:r>
        <w:rPr>
          <w:noProof/>
          <w:sz w:val="20"/>
        </w:rPr>
        <w:lastRenderedPageBreak/>
        <w:drawing>
          <wp:inline distT="0" distB="0" distL="0" distR="0">
            <wp:extent cx="5098415" cy="2898775"/>
            <wp:effectExtent l="0" t="0" r="6985" b="0"/>
            <wp:docPr id="25"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8415" cy="2898775"/>
                    </a:xfrm>
                    <a:prstGeom prst="rect">
                      <a:avLst/>
                    </a:prstGeom>
                    <a:noFill/>
                    <a:ln>
                      <a:noFill/>
                    </a:ln>
                  </pic:spPr>
                </pic:pic>
              </a:graphicData>
            </a:graphic>
          </wp:inline>
        </w:drawing>
      </w: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noProof/>
          <w:sz w:val="20"/>
        </w:rPr>
        <w:drawing>
          <wp:inline distT="0" distB="0" distL="0" distR="0">
            <wp:extent cx="5020310" cy="1837690"/>
            <wp:effectExtent l="0" t="0" r="8890" b="0"/>
            <wp:docPr id="24"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0310" cy="1837690"/>
                    </a:xfrm>
                    <a:prstGeom prst="rect">
                      <a:avLst/>
                    </a:prstGeom>
                    <a:noFill/>
                    <a:ln>
                      <a:noFill/>
                    </a:ln>
                  </pic:spPr>
                </pic:pic>
              </a:graphicData>
            </a:graphic>
          </wp:inline>
        </w:drawing>
      </w:r>
      <w:r>
        <w:rPr>
          <w:rFonts w:ascii="Arial" w:eastAsia="Times New Roman" w:hAnsi="Arial"/>
          <w:color w:val="000000"/>
        </w:rPr>
        <w:t xml:space="preserve"> </w:t>
      </w:r>
    </w:p>
    <w:p w:rsidR="00D3623A" w:rsidRDefault="00D3623A" w:rsidP="00D3623A">
      <w:pPr>
        <w:numPr>
          <w:ilvl w:val="0"/>
          <w:numId w:val="11"/>
        </w:numPr>
        <w:autoSpaceDE w:val="0"/>
        <w:autoSpaceDN w:val="0"/>
        <w:adjustRightInd w:val="0"/>
        <w:spacing w:before="56" w:after="113"/>
        <w:ind w:left="580" w:hanging="360"/>
        <w:jc w:val="left"/>
        <w:rPr>
          <w:rFonts w:eastAsia="Times New Roman"/>
          <w:b/>
          <w:color w:val="0000FF"/>
          <w:sz w:val="20"/>
        </w:rPr>
      </w:pPr>
      <w:r>
        <w:rPr>
          <w:rFonts w:ascii="微软雅黑" w:eastAsia="微软雅黑" w:hAnsi="微软雅黑" w:cs="微软雅黑" w:hint="eastAsia"/>
          <w:b/>
          <w:color w:val="0000FF"/>
          <w:lang w:val="zh-CN"/>
        </w:rPr>
        <w:t>真正率（</w:t>
      </w:r>
      <w:r>
        <w:rPr>
          <w:rFonts w:ascii="Arial" w:eastAsia="Times New Roman" w:hAnsi="Arial"/>
          <w:b/>
          <w:color w:val="0000FF"/>
        </w:rPr>
        <w:t xml:space="preserve"> True Positive Rate, TPR</w:t>
      </w:r>
      <w:r>
        <w:rPr>
          <w:rFonts w:ascii="微软雅黑" w:eastAsia="微软雅黑" w:hAnsi="微软雅黑" w:cs="微软雅黑" w:hint="eastAsia"/>
          <w:b/>
          <w:color w:val="0000FF"/>
          <w:lang w:val="zh-CN"/>
        </w:rPr>
        <w:t>），也称灵敏度（</w:t>
      </w:r>
      <w:r>
        <w:rPr>
          <w:rFonts w:ascii="Arial" w:eastAsia="Times New Roman" w:hAnsi="Arial"/>
          <w:b/>
          <w:color w:val="0000FF"/>
        </w:rPr>
        <w:t>sensitivity</w:t>
      </w:r>
      <w:r>
        <w:rPr>
          <w:rFonts w:ascii="微软雅黑" w:eastAsia="微软雅黑" w:hAnsi="微软雅黑" w:cs="微软雅黑" w:hint="eastAsia"/>
          <w:b/>
          <w:color w:val="0000FF"/>
          <w:lang w:val="zh-CN"/>
        </w:rPr>
        <w:t>）：</w:t>
      </w:r>
      <w:r>
        <w:rPr>
          <w:noProof/>
          <w:sz w:val="20"/>
        </w:rPr>
        <w:drawing>
          <wp:inline distT="0" distB="0" distL="0" distR="0">
            <wp:extent cx="1941195" cy="466090"/>
            <wp:effectExtent l="0" t="0" r="1905" b="0"/>
            <wp:docPr id="23"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1195" cy="466090"/>
                    </a:xfrm>
                    <a:prstGeom prst="rect">
                      <a:avLst/>
                    </a:prstGeom>
                    <a:noFill/>
                    <a:ln>
                      <a:noFill/>
                    </a:ln>
                  </pic:spPr>
                </pic:pic>
              </a:graphicData>
            </a:graphic>
          </wp:inline>
        </w:drawing>
      </w:r>
    </w:p>
    <w:p w:rsidR="00D3623A" w:rsidRDefault="00D3623A" w:rsidP="00D3623A">
      <w:pPr>
        <w:numPr>
          <w:ilvl w:val="0"/>
          <w:numId w:val="11"/>
        </w:numPr>
        <w:autoSpaceDE w:val="0"/>
        <w:autoSpaceDN w:val="0"/>
        <w:adjustRightInd w:val="0"/>
        <w:spacing w:before="56" w:after="113"/>
        <w:ind w:left="580" w:hanging="360"/>
        <w:jc w:val="left"/>
        <w:rPr>
          <w:rFonts w:eastAsia="Times New Roman"/>
          <w:b/>
          <w:color w:val="0000FF"/>
          <w:sz w:val="20"/>
        </w:rPr>
      </w:pPr>
      <w:r>
        <w:rPr>
          <w:rFonts w:ascii="微软雅黑" w:eastAsia="微软雅黑" w:hAnsi="微软雅黑" w:cs="微软雅黑" w:hint="eastAsia"/>
          <w:b/>
          <w:color w:val="0000FF"/>
          <w:lang w:val="zh-CN"/>
        </w:rPr>
        <w:t>真负率</w:t>
      </w:r>
      <w:r>
        <w:rPr>
          <w:rFonts w:ascii="Arial" w:eastAsia="Times New Roman" w:hAnsi="Arial"/>
          <w:b/>
          <w:color w:val="0000FF"/>
        </w:rPr>
        <w:t xml:space="preserve"> (True Negative Rate, TNR</w:t>
      </w:r>
      <w:r>
        <w:rPr>
          <w:rFonts w:ascii="微软雅黑" w:eastAsia="微软雅黑" w:hAnsi="微软雅黑" w:cs="微软雅黑" w:hint="eastAsia"/>
          <w:b/>
          <w:color w:val="0000FF"/>
          <w:lang w:val="zh-CN"/>
        </w:rPr>
        <w:t>），特指度（</w:t>
      </w:r>
      <w:r>
        <w:rPr>
          <w:rFonts w:ascii="Arial" w:eastAsia="Times New Roman" w:hAnsi="Arial"/>
          <w:b/>
          <w:color w:val="0000FF"/>
        </w:rPr>
        <w:t>specificity</w:t>
      </w:r>
      <w:r>
        <w:rPr>
          <w:rFonts w:ascii="微软雅黑" w:eastAsia="微软雅黑" w:hAnsi="微软雅黑" w:cs="微软雅黑" w:hint="eastAsia"/>
          <w:b/>
          <w:color w:val="0000FF"/>
          <w:lang w:val="zh-CN"/>
        </w:rPr>
        <w:t>）：</w:t>
      </w:r>
      <w:r>
        <w:rPr>
          <w:noProof/>
          <w:sz w:val="20"/>
        </w:rPr>
        <w:drawing>
          <wp:inline distT="0" distB="0" distL="0" distR="0">
            <wp:extent cx="2199640" cy="534670"/>
            <wp:effectExtent l="0" t="0" r="0" b="0"/>
            <wp:docPr id="22" name="图片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9640" cy="534670"/>
                    </a:xfrm>
                    <a:prstGeom prst="rect">
                      <a:avLst/>
                    </a:prstGeom>
                    <a:noFill/>
                    <a:ln>
                      <a:noFill/>
                    </a:ln>
                  </pic:spPr>
                </pic:pic>
              </a:graphicData>
            </a:graphic>
          </wp:inline>
        </w:drawing>
      </w:r>
    </w:p>
    <w:p w:rsidR="00D3623A" w:rsidRDefault="00D3623A" w:rsidP="00D3623A">
      <w:pPr>
        <w:numPr>
          <w:ilvl w:val="0"/>
          <w:numId w:val="12"/>
        </w:numPr>
        <w:autoSpaceDE w:val="0"/>
        <w:autoSpaceDN w:val="0"/>
        <w:adjustRightInd w:val="0"/>
        <w:spacing w:before="56" w:after="113"/>
        <w:ind w:left="580" w:hanging="360"/>
        <w:jc w:val="left"/>
        <w:rPr>
          <w:rFonts w:eastAsia="Times New Roman"/>
          <w:b/>
          <w:color w:val="000000"/>
          <w:sz w:val="20"/>
        </w:rPr>
      </w:pPr>
      <w:r>
        <w:rPr>
          <w:rFonts w:ascii="Arial" w:eastAsia="Times New Roman" w:hAnsi="Arial"/>
          <w:b/>
          <w:color w:val="0000FF"/>
        </w:rPr>
        <w:t xml:space="preserve"> </w:t>
      </w:r>
      <w:r>
        <w:rPr>
          <w:rFonts w:ascii="微软雅黑" w:eastAsia="微软雅黑" w:hAnsi="微软雅黑" w:cs="微软雅黑" w:hint="eastAsia"/>
          <w:b/>
          <w:color w:val="0000FF"/>
          <w:lang w:val="zh-CN"/>
        </w:rPr>
        <w:t>假正率</w:t>
      </w:r>
      <w:r>
        <w:rPr>
          <w:rFonts w:ascii="Arial" w:eastAsia="Times New Roman" w:hAnsi="Arial"/>
          <w:b/>
          <w:color w:val="0000FF"/>
        </w:rPr>
        <w:t xml:space="preserve"> </w:t>
      </w:r>
      <w:r w:rsidRPr="00D3623A">
        <w:rPr>
          <w:rFonts w:ascii="微软雅黑" w:eastAsia="微软雅黑" w:hAnsi="微软雅黑" w:cs="微软雅黑" w:hint="eastAsia"/>
          <w:b/>
          <w:color w:val="0000FF"/>
        </w:rPr>
        <w:t>（</w:t>
      </w:r>
      <w:r>
        <w:rPr>
          <w:rFonts w:ascii="Arial" w:eastAsia="Times New Roman" w:hAnsi="Arial"/>
          <w:b/>
          <w:color w:val="0000FF"/>
        </w:rPr>
        <w:t>False Positive Rate, FPR</w:t>
      </w:r>
      <w:r w:rsidRPr="00D3623A">
        <w:rPr>
          <w:rFonts w:ascii="微软雅黑" w:eastAsia="微软雅黑" w:hAnsi="微软雅黑" w:cs="微软雅黑" w:hint="eastAsia"/>
          <w:b/>
          <w:color w:val="0000FF"/>
        </w:rPr>
        <w:t>）：</w:t>
      </w:r>
      <w:r>
        <w:rPr>
          <w:noProof/>
          <w:sz w:val="20"/>
        </w:rPr>
        <w:drawing>
          <wp:inline distT="0" distB="0" distL="0" distR="0">
            <wp:extent cx="1923415" cy="466090"/>
            <wp:effectExtent l="0" t="0" r="635" b="0"/>
            <wp:docPr id="21"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3415" cy="466090"/>
                    </a:xfrm>
                    <a:prstGeom prst="rect">
                      <a:avLst/>
                    </a:prstGeom>
                    <a:noFill/>
                    <a:ln>
                      <a:noFill/>
                    </a:ln>
                  </pic:spPr>
                </pic:pic>
              </a:graphicData>
            </a:graphic>
          </wp:inline>
        </w:drawing>
      </w:r>
    </w:p>
    <w:p w:rsidR="00D3623A" w:rsidRDefault="00D3623A" w:rsidP="00D3623A">
      <w:pPr>
        <w:numPr>
          <w:ilvl w:val="0"/>
          <w:numId w:val="13"/>
        </w:numPr>
        <w:autoSpaceDE w:val="0"/>
        <w:autoSpaceDN w:val="0"/>
        <w:adjustRightInd w:val="0"/>
        <w:spacing w:before="56" w:after="113"/>
        <w:ind w:left="580" w:hanging="360"/>
        <w:jc w:val="left"/>
        <w:rPr>
          <w:rFonts w:eastAsia="Times New Roman"/>
          <w:b/>
          <w:color w:val="0000FF"/>
          <w:sz w:val="20"/>
        </w:rPr>
      </w:pPr>
      <w:r>
        <w:rPr>
          <w:rFonts w:ascii="Arial" w:eastAsia="Times New Roman" w:hAnsi="Arial"/>
          <w:b/>
          <w:color w:val="0000FF"/>
        </w:rPr>
        <w:t xml:space="preserve"> </w:t>
      </w:r>
      <w:r>
        <w:rPr>
          <w:rFonts w:ascii="微软雅黑" w:eastAsia="微软雅黑" w:hAnsi="微软雅黑" w:cs="微软雅黑" w:hint="eastAsia"/>
          <w:b/>
          <w:color w:val="0000FF"/>
          <w:lang w:val="zh-CN"/>
        </w:rPr>
        <w:t>假负率（</w:t>
      </w:r>
      <w:r>
        <w:rPr>
          <w:rFonts w:ascii="Arial" w:eastAsia="Times New Roman" w:hAnsi="Arial"/>
          <w:b/>
          <w:color w:val="0000FF"/>
        </w:rPr>
        <w:t xml:space="preserve"> False Negative Rate , FNR</w:t>
      </w:r>
      <w:r>
        <w:rPr>
          <w:rFonts w:ascii="微软雅黑" w:eastAsia="微软雅黑" w:hAnsi="微软雅黑" w:cs="微软雅黑" w:hint="eastAsia"/>
          <w:b/>
          <w:color w:val="0000FF"/>
          <w:lang w:val="zh-CN"/>
        </w:rPr>
        <w:t>）：</w:t>
      </w:r>
      <w:r>
        <w:rPr>
          <w:noProof/>
          <w:sz w:val="20"/>
        </w:rPr>
        <w:drawing>
          <wp:inline distT="0" distB="0" distL="0" distR="0">
            <wp:extent cx="2026920" cy="560705"/>
            <wp:effectExtent l="0" t="0" r="0" b="0"/>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6920" cy="560705"/>
                    </a:xfrm>
                    <a:prstGeom prst="rect">
                      <a:avLst/>
                    </a:prstGeom>
                    <a:noFill/>
                    <a:ln>
                      <a:noFill/>
                    </a:ln>
                  </pic:spPr>
                </pic:pic>
              </a:graphicData>
            </a:graphic>
          </wp:inline>
        </w:drawing>
      </w:r>
    </w:p>
    <w:p w:rsidR="00D3623A" w:rsidRDefault="00D3623A" w:rsidP="00D3623A">
      <w:pPr>
        <w:numPr>
          <w:ilvl w:val="0"/>
          <w:numId w:val="14"/>
        </w:numPr>
        <w:autoSpaceDE w:val="0"/>
        <w:autoSpaceDN w:val="0"/>
        <w:adjustRightInd w:val="0"/>
        <w:spacing w:before="56" w:after="113"/>
        <w:ind w:left="580" w:hanging="360"/>
        <w:jc w:val="left"/>
        <w:rPr>
          <w:rFonts w:eastAsia="Times New Roman"/>
          <w:b/>
          <w:color w:val="000000"/>
          <w:sz w:val="20"/>
        </w:rPr>
      </w:pPr>
      <w:r>
        <w:rPr>
          <w:rFonts w:ascii="Arial" w:eastAsia="Times New Roman" w:hAnsi="Arial"/>
          <w:b/>
          <w:color w:val="FF0000"/>
        </w:rPr>
        <w:lastRenderedPageBreak/>
        <w:t xml:space="preserve">  </w:t>
      </w:r>
      <w:r>
        <w:rPr>
          <w:rFonts w:ascii="微软雅黑" w:eastAsia="微软雅黑" w:hAnsi="微软雅黑" w:cs="微软雅黑" w:hint="eastAsia"/>
          <w:b/>
          <w:color w:val="FF0000"/>
          <w:lang w:val="zh-CN"/>
        </w:rPr>
        <w:t>精准率</w:t>
      </w:r>
      <w:r>
        <w:rPr>
          <w:rFonts w:ascii="Arial" w:eastAsia="Times New Roman" w:hAnsi="Arial"/>
          <w:b/>
          <w:color w:val="FF0000"/>
        </w:rPr>
        <w:t>/</w:t>
      </w:r>
      <w:r>
        <w:rPr>
          <w:rFonts w:ascii="微软雅黑" w:eastAsia="微软雅黑" w:hAnsi="微软雅黑" w:cs="微软雅黑" w:hint="eastAsia"/>
          <w:b/>
          <w:color w:val="FF0000"/>
          <w:lang w:val="zh-CN"/>
        </w:rPr>
        <w:t>查准率</w:t>
      </w:r>
      <w:r>
        <w:rPr>
          <w:rFonts w:ascii="Arial" w:eastAsia="Times New Roman" w:hAnsi="Arial"/>
          <w:b/>
          <w:color w:val="FF0000"/>
        </w:rPr>
        <w:t xml:space="preserve"> (Precision)</w:t>
      </w:r>
      <w:r w:rsidRPr="00D3623A">
        <w:rPr>
          <w:rFonts w:ascii="微软雅黑" w:eastAsia="微软雅黑" w:hAnsi="微软雅黑" w:cs="微软雅黑" w:hint="eastAsia"/>
          <w:b/>
          <w:color w:val="FF0000"/>
        </w:rPr>
        <w:t>：</w:t>
      </w:r>
      <w:r>
        <w:rPr>
          <w:noProof/>
          <w:sz w:val="20"/>
        </w:rPr>
        <w:drawing>
          <wp:inline distT="0" distB="0" distL="0" distR="0">
            <wp:extent cx="1604645" cy="431165"/>
            <wp:effectExtent l="0" t="0" r="0" b="6985"/>
            <wp:docPr id="19"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4645" cy="431165"/>
                    </a:xfrm>
                    <a:prstGeom prst="rect">
                      <a:avLst/>
                    </a:prstGeom>
                    <a:noFill/>
                    <a:ln>
                      <a:noFill/>
                    </a:ln>
                  </pic:spPr>
                </pic:pic>
              </a:graphicData>
            </a:graphic>
          </wp:inline>
        </w:drawing>
      </w:r>
    </w:p>
    <w:p w:rsidR="00D3623A" w:rsidRDefault="00D3623A" w:rsidP="00D3623A">
      <w:pPr>
        <w:numPr>
          <w:ilvl w:val="0"/>
          <w:numId w:val="15"/>
        </w:numPr>
        <w:autoSpaceDE w:val="0"/>
        <w:autoSpaceDN w:val="0"/>
        <w:adjustRightInd w:val="0"/>
        <w:spacing w:before="56" w:after="113"/>
        <w:ind w:left="580" w:hanging="360"/>
        <w:jc w:val="left"/>
        <w:rPr>
          <w:rFonts w:eastAsia="Times New Roman"/>
          <w:b/>
          <w:color w:val="000000"/>
          <w:sz w:val="20"/>
        </w:rPr>
      </w:pPr>
      <w:r>
        <w:rPr>
          <w:rFonts w:ascii="Arial" w:eastAsia="Times New Roman" w:hAnsi="Arial"/>
          <w:b/>
          <w:color w:val="FF0000"/>
        </w:rPr>
        <w:t xml:space="preserve">  </w:t>
      </w:r>
      <w:r>
        <w:rPr>
          <w:rFonts w:ascii="微软雅黑" w:eastAsia="微软雅黑" w:hAnsi="微软雅黑" w:cs="微软雅黑" w:hint="eastAsia"/>
          <w:b/>
          <w:color w:val="FF0000"/>
          <w:lang w:val="zh-CN"/>
        </w:rPr>
        <w:t>召回率</w:t>
      </w:r>
      <w:r>
        <w:rPr>
          <w:rFonts w:ascii="Arial" w:eastAsia="Times New Roman" w:hAnsi="Arial"/>
          <w:b/>
          <w:color w:val="FF0000"/>
        </w:rPr>
        <w:t>/</w:t>
      </w:r>
      <w:r>
        <w:rPr>
          <w:rFonts w:ascii="微软雅黑" w:eastAsia="微软雅黑" w:hAnsi="微软雅黑" w:cs="微软雅黑" w:hint="eastAsia"/>
          <w:b/>
          <w:color w:val="FF0000"/>
          <w:lang w:val="zh-CN"/>
        </w:rPr>
        <w:t>查全率</w:t>
      </w:r>
      <w:r>
        <w:rPr>
          <w:rFonts w:ascii="Arial" w:eastAsia="Times New Roman" w:hAnsi="Arial"/>
          <w:b/>
          <w:color w:val="FF0000"/>
        </w:rPr>
        <w:t xml:space="preserve"> (Recall)</w:t>
      </w:r>
      <w:r w:rsidRPr="00D3623A">
        <w:rPr>
          <w:rFonts w:ascii="微软雅黑" w:eastAsia="微软雅黑" w:hAnsi="微软雅黑" w:cs="微软雅黑" w:hint="eastAsia"/>
          <w:b/>
          <w:color w:val="FF0000"/>
        </w:rPr>
        <w:t>，</w:t>
      </w:r>
      <w:r>
        <w:rPr>
          <w:rFonts w:ascii="微软雅黑" w:eastAsia="微软雅黑" w:hAnsi="微软雅黑" w:cs="微软雅黑" w:hint="eastAsia"/>
          <w:b/>
          <w:color w:val="FF0000"/>
          <w:lang w:val="zh-CN"/>
        </w:rPr>
        <w:t>等于</w:t>
      </w:r>
      <w:r>
        <w:rPr>
          <w:rFonts w:ascii="Arial" w:eastAsia="Times New Roman" w:hAnsi="Arial"/>
          <w:b/>
          <w:color w:val="FF0000"/>
        </w:rPr>
        <w:t xml:space="preserve"> </w:t>
      </w:r>
      <w:r>
        <w:rPr>
          <w:rFonts w:ascii="微软雅黑" w:eastAsia="微软雅黑" w:hAnsi="微软雅黑" w:cs="微软雅黑" w:hint="eastAsia"/>
          <w:b/>
          <w:color w:val="FF0000"/>
          <w:lang w:val="zh-CN"/>
        </w:rPr>
        <w:t>真正率</w:t>
      </w:r>
      <w:r>
        <w:rPr>
          <w:rFonts w:ascii="Arial" w:eastAsia="Times New Roman" w:hAnsi="Arial"/>
          <w:b/>
          <w:color w:val="FF0000"/>
        </w:rPr>
        <w:t>TPR</w:t>
      </w:r>
      <w:r w:rsidRPr="00D3623A">
        <w:rPr>
          <w:rFonts w:ascii="微软雅黑" w:eastAsia="微软雅黑" w:hAnsi="微软雅黑" w:cs="微软雅黑" w:hint="eastAsia"/>
          <w:b/>
          <w:color w:val="FF0000"/>
        </w:rPr>
        <w:t>：</w:t>
      </w:r>
      <w:r>
        <w:rPr>
          <w:noProof/>
          <w:sz w:val="20"/>
        </w:rPr>
        <w:drawing>
          <wp:inline distT="0" distB="0" distL="0" distR="0">
            <wp:extent cx="1535430" cy="387985"/>
            <wp:effectExtent l="0" t="0" r="7620" b="0"/>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5430" cy="387985"/>
                    </a:xfrm>
                    <a:prstGeom prst="rect">
                      <a:avLst/>
                    </a:prstGeom>
                    <a:noFill/>
                    <a:ln>
                      <a:noFill/>
                    </a:ln>
                  </pic:spPr>
                </pic:pic>
              </a:graphicData>
            </a:graphic>
          </wp:inline>
        </w:drawing>
      </w:r>
    </w:p>
    <w:p w:rsidR="00D3623A" w:rsidRDefault="00D3623A" w:rsidP="00D3623A">
      <w:pPr>
        <w:numPr>
          <w:ilvl w:val="0"/>
          <w:numId w:val="16"/>
        </w:numPr>
        <w:autoSpaceDE w:val="0"/>
        <w:autoSpaceDN w:val="0"/>
        <w:adjustRightInd w:val="0"/>
        <w:spacing w:before="56" w:after="113"/>
        <w:ind w:left="580" w:hanging="360"/>
        <w:jc w:val="left"/>
        <w:rPr>
          <w:rFonts w:eastAsia="Times New Roman"/>
          <w:b/>
          <w:color w:val="FF0000"/>
          <w:sz w:val="20"/>
        </w:rPr>
      </w:pPr>
      <w:r>
        <w:rPr>
          <w:rFonts w:ascii="Arial" w:eastAsia="Times New Roman" w:hAnsi="Arial"/>
          <w:color w:val="FF0000"/>
        </w:rPr>
        <w:t xml:space="preserve"> </w:t>
      </w:r>
      <w:r>
        <w:rPr>
          <w:rFonts w:ascii="Arial" w:eastAsia="Times New Roman" w:hAnsi="Arial"/>
          <w:b/>
          <w:color w:val="FF0000"/>
        </w:rPr>
        <w:t xml:space="preserve"> ROC (receiver operating characteristic curve)</w:t>
      </w:r>
      <w:r w:rsidRPr="00D3623A">
        <w:rPr>
          <w:rFonts w:ascii="微软雅黑" w:eastAsia="微软雅黑" w:hAnsi="微软雅黑" w:cs="微软雅黑" w:hint="eastAsia"/>
          <w:b/>
          <w:color w:val="FF0000"/>
        </w:rPr>
        <w:t>：</w:t>
      </w:r>
      <w:r>
        <w:rPr>
          <w:noProof/>
          <w:sz w:val="20"/>
        </w:rPr>
        <w:drawing>
          <wp:inline distT="0" distB="0" distL="0" distR="0">
            <wp:extent cx="2001520" cy="586740"/>
            <wp:effectExtent l="0" t="0" r="0" b="3810"/>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1520" cy="586740"/>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二分类模型返回一个概率值，通过调整阈值，即大于该阈值为正类，反之负类，可以得到多个</w:t>
      </w:r>
      <w:r>
        <w:rPr>
          <w:rFonts w:ascii="微软雅黑" w:eastAsia="微软雅黑" w:hAnsi="微软雅黑" w:cs="微软雅黑" w:hint="eastAsia"/>
          <w:b/>
          <w:color w:val="FF0000"/>
          <w:lang w:val="zh-CN"/>
        </w:rPr>
        <w:t>（</w:t>
      </w:r>
      <w:r>
        <w:rPr>
          <w:rFonts w:ascii="Arial" w:eastAsia="Times New Roman" w:hAnsi="Arial"/>
          <w:b/>
          <w:color w:val="FF0000"/>
        </w:rPr>
        <w:t>FPR</w:t>
      </w:r>
      <w:r>
        <w:rPr>
          <w:rFonts w:ascii="微软雅黑" w:eastAsia="微软雅黑" w:hAnsi="微软雅黑" w:cs="微软雅黑" w:hint="eastAsia"/>
          <w:b/>
          <w:color w:val="FF0000"/>
          <w:lang w:val="zh-CN"/>
        </w:rPr>
        <w:t>，</w:t>
      </w:r>
      <w:r>
        <w:rPr>
          <w:rFonts w:ascii="Arial" w:eastAsia="Times New Roman" w:hAnsi="Arial"/>
          <w:b/>
          <w:color w:val="FF0000"/>
        </w:rPr>
        <w:t>TPR</w:t>
      </w:r>
      <w:r>
        <w:rPr>
          <w:rFonts w:ascii="微软雅黑" w:eastAsia="微软雅黑" w:hAnsi="微软雅黑" w:cs="微软雅黑" w:hint="eastAsia"/>
          <w:b/>
          <w:color w:val="FF0000"/>
          <w:lang w:val="zh-CN"/>
        </w:rPr>
        <w:t>）</w:t>
      </w:r>
      <w:r>
        <w:rPr>
          <w:rFonts w:ascii="微软雅黑" w:eastAsia="微软雅黑" w:hAnsi="微软雅黑" w:cs="微软雅黑" w:hint="eastAsia"/>
          <w:color w:val="000000"/>
          <w:lang w:val="zh-CN"/>
        </w:rPr>
        <w:t>点，描点画图得到的曲线即为</w:t>
      </w:r>
      <w:r>
        <w:rPr>
          <w:rFonts w:ascii="Arial" w:eastAsia="Times New Roman" w:hAnsi="Arial"/>
          <w:color w:val="000000"/>
        </w:rPr>
        <w:t>ROC</w:t>
      </w:r>
      <w:r>
        <w:rPr>
          <w:rFonts w:ascii="微软雅黑" w:eastAsia="微软雅黑" w:hAnsi="微软雅黑" w:cs="微软雅黑" w:hint="eastAsia"/>
          <w:color w:val="000000"/>
          <w:lang w:val="zh-CN"/>
        </w:rPr>
        <w:t>曲线。</w:t>
      </w:r>
      <w:r>
        <w:rPr>
          <w:rFonts w:ascii="Arial" w:eastAsia="Times New Roman" w:hAnsi="Arial"/>
          <w:color w:val="000000"/>
        </w:rPr>
        <w:t xml:space="preserve">   ROC</w:t>
      </w:r>
      <w:r>
        <w:rPr>
          <w:rFonts w:ascii="微软雅黑" w:eastAsia="微软雅黑" w:hAnsi="微软雅黑" w:cs="微软雅黑" w:hint="eastAsia"/>
          <w:color w:val="000000"/>
          <w:lang w:val="zh-CN"/>
        </w:rPr>
        <w:t>曲线是根据一系列不同的二分类方式（分界值或决定阈），以真阳性率（灵敏度）为纵坐标，假阳性率（</w:t>
      </w:r>
      <w:r>
        <w:rPr>
          <w:rFonts w:ascii="Arial" w:eastAsia="Times New Roman" w:hAnsi="Arial"/>
          <w:color w:val="000000"/>
        </w:rPr>
        <w:t>1-</w:t>
      </w:r>
      <w:r>
        <w:rPr>
          <w:rFonts w:ascii="微软雅黑" w:eastAsia="微软雅黑" w:hAnsi="微软雅黑" w:cs="微软雅黑" w:hint="eastAsia"/>
          <w:color w:val="000000"/>
          <w:lang w:val="zh-CN"/>
        </w:rPr>
        <w:t>特异度）为横坐标绘制的曲线。传统的诊断试验评价方法有一个共同的特点，必须将试验结果分为两类，再进行统计分析。</w:t>
      </w:r>
      <w:r>
        <w:rPr>
          <w:rFonts w:ascii="Arial" w:eastAsia="Times New Roman" w:hAnsi="Arial"/>
          <w:color w:val="000000"/>
        </w:rPr>
        <w:t>ROC</w:t>
      </w:r>
      <w:r>
        <w:rPr>
          <w:rFonts w:ascii="微软雅黑" w:eastAsia="微软雅黑" w:hAnsi="微软雅黑" w:cs="微软雅黑" w:hint="eastAsia"/>
          <w:color w:val="000000"/>
          <w:lang w:val="zh-CN"/>
        </w:rPr>
        <w:t>曲线的评价方法与传统的评价方法不同，无须此限制，而是根据实际情况，允许有中间状态，可以把试验结果划分为多个有序分类，如正常、大致正常、可疑、大致异常和异常五个等级再进行统计分析。</w:t>
      </w:r>
      <w:r>
        <w:rPr>
          <w:rFonts w:ascii="微软雅黑" w:eastAsia="微软雅黑" w:hAnsi="微软雅黑" w:cs="微软雅黑" w:hint="eastAsia"/>
          <w:b/>
          <w:color w:val="FF0000"/>
          <w:lang w:val="zh-CN"/>
        </w:rPr>
        <w:t>越靠近（</w:t>
      </w:r>
      <w:r>
        <w:rPr>
          <w:rFonts w:ascii="Arial" w:eastAsia="Times New Roman" w:hAnsi="Arial"/>
          <w:b/>
          <w:color w:val="FF0000"/>
        </w:rPr>
        <w:t>0,1</w:t>
      </w:r>
      <w:r>
        <w:rPr>
          <w:rFonts w:ascii="微软雅黑" w:eastAsia="微软雅黑" w:hAnsi="微软雅黑" w:cs="微软雅黑" w:hint="eastAsia"/>
          <w:b/>
          <w:color w:val="FF0000"/>
          <w:lang w:val="zh-CN"/>
        </w:rPr>
        <w:t>）效果越好。</w:t>
      </w:r>
    </w:p>
    <w:p w:rsidR="00D3623A" w:rsidRDefault="00D3623A" w:rsidP="00D3623A">
      <w:pPr>
        <w:numPr>
          <w:ilvl w:val="0"/>
          <w:numId w:val="17"/>
        </w:numPr>
        <w:autoSpaceDE w:val="0"/>
        <w:autoSpaceDN w:val="0"/>
        <w:adjustRightInd w:val="0"/>
        <w:spacing w:before="56" w:after="113"/>
        <w:ind w:left="580" w:hanging="360"/>
        <w:jc w:val="left"/>
        <w:rPr>
          <w:sz w:val="20"/>
        </w:rPr>
      </w:pPr>
      <w:r>
        <w:rPr>
          <w:rFonts w:ascii="Arial" w:eastAsia="Times New Roman" w:hAnsi="Arial"/>
          <w:b/>
          <w:color w:val="FF0000"/>
        </w:rPr>
        <w:t>AUC(Area Under Curve)</w:t>
      </w:r>
      <w:r>
        <w:rPr>
          <w:rFonts w:ascii="微软雅黑" w:eastAsia="微软雅黑" w:hAnsi="微软雅黑" w:cs="微软雅黑" w:hint="eastAsia"/>
          <w:b/>
          <w:color w:val="FF0000"/>
          <w:lang w:val="zh-CN"/>
        </w:rPr>
        <w:t>：</w:t>
      </w:r>
    </w:p>
    <w:p w:rsidR="00D3623A" w:rsidRDefault="00D3623A" w:rsidP="00D3623A">
      <w:pPr>
        <w:spacing w:before="100" w:beforeAutospacing="1" w:after="100" w:afterAutospacing="1"/>
        <w:rPr>
          <w:sz w:val="20"/>
        </w:rPr>
      </w:pPr>
      <w:r>
        <w:rPr>
          <w:rFonts w:ascii="Arial" w:eastAsia="Times New Roman" w:hAnsi="Arial"/>
          <w:color w:val="000000"/>
        </w:rPr>
        <w:t xml:space="preserve">    AUC</w:t>
      </w:r>
      <w:r w:rsidRPr="00D3623A">
        <w:rPr>
          <w:rFonts w:ascii="微软雅黑" w:eastAsia="微软雅黑" w:hAnsi="微软雅黑" w:cs="微软雅黑" w:hint="eastAsia"/>
          <w:color w:val="000000"/>
        </w:rPr>
        <w:t>（</w:t>
      </w:r>
      <w:r>
        <w:rPr>
          <w:rFonts w:ascii="Arial" w:eastAsia="Times New Roman" w:hAnsi="Arial"/>
          <w:color w:val="000000"/>
        </w:rPr>
        <w:t>Area Under Curve</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被定义为</w:t>
      </w:r>
      <w:r>
        <w:rPr>
          <w:rFonts w:ascii="Arial" w:eastAsia="Times New Roman" w:hAnsi="Arial"/>
          <w:color w:val="000000"/>
        </w:rPr>
        <w:t>ROC</w:t>
      </w:r>
      <w:r>
        <w:rPr>
          <w:rFonts w:ascii="微软雅黑" w:eastAsia="微软雅黑" w:hAnsi="微软雅黑" w:cs="微软雅黑" w:hint="eastAsia"/>
          <w:color w:val="000000"/>
          <w:lang w:val="zh-CN"/>
        </w:rPr>
        <w:t>曲线下的面积</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显然这个面积的数值不会大于</w:t>
      </w:r>
      <w:r>
        <w:rPr>
          <w:rFonts w:ascii="Arial" w:eastAsia="Times New Roman" w:hAnsi="Arial"/>
          <w:color w:val="000000"/>
        </w:rPr>
        <w:t>1</w:t>
      </w:r>
      <w:r>
        <w:rPr>
          <w:rFonts w:ascii="微软雅黑" w:eastAsia="微软雅黑" w:hAnsi="微软雅黑" w:cs="微软雅黑" w:hint="eastAsia"/>
          <w:color w:val="000000"/>
          <w:lang w:val="zh-CN"/>
        </w:rPr>
        <w:t>。又由于</w:t>
      </w:r>
      <w:r>
        <w:rPr>
          <w:rFonts w:ascii="Arial" w:eastAsia="Times New Roman" w:hAnsi="Arial"/>
          <w:color w:val="000000"/>
        </w:rPr>
        <w:t>ROC</w:t>
      </w:r>
      <w:r>
        <w:rPr>
          <w:rFonts w:ascii="微软雅黑" w:eastAsia="微软雅黑" w:hAnsi="微软雅黑" w:cs="微软雅黑" w:hint="eastAsia"/>
          <w:color w:val="000000"/>
          <w:lang w:val="zh-CN"/>
        </w:rPr>
        <w:t>曲线一般都处于</w:t>
      </w:r>
      <w:r>
        <w:rPr>
          <w:rFonts w:ascii="Arial" w:eastAsia="Times New Roman" w:hAnsi="Arial"/>
          <w:color w:val="000000"/>
        </w:rPr>
        <w:t>y=x</w:t>
      </w:r>
      <w:r>
        <w:rPr>
          <w:rFonts w:ascii="微软雅黑" w:eastAsia="微软雅黑" w:hAnsi="微软雅黑" w:cs="微软雅黑" w:hint="eastAsia"/>
          <w:color w:val="000000"/>
          <w:lang w:val="zh-CN"/>
        </w:rPr>
        <w:t>这条直线的上方，所以</w:t>
      </w:r>
      <w:r>
        <w:rPr>
          <w:rFonts w:ascii="Arial" w:eastAsia="Times New Roman" w:hAnsi="Arial"/>
          <w:b/>
          <w:color w:val="FF0000"/>
        </w:rPr>
        <w:t>AUC</w:t>
      </w:r>
      <w:r>
        <w:rPr>
          <w:rFonts w:ascii="微软雅黑" w:eastAsia="微软雅黑" w:hAnsi="微软雅黑" w:cs="微软雅黑" w:hint="eastAsia"/>
          <w:b/>
          <w:color w:val="FF0000"/>
          <w:lang w:val="zh-CN"/>
        </w:rPr>
        <w:t>的取值范围在</w:t>
      </w:r>
      <w:r>
        <w:rPr>
          <w:rFonts w:ascii="Arial" w:eastAsia="Times New Roman" w:hAnsi="Arial"/>
          <w:b/>
          <w:color w:val="FF0000"/>
        </w:rPr>
        <w:t>0.5</w:t>
      </w:r>
      <w:r>
        <w:rPr>
          <w:rFonts w:ascii="微软雅黑" w:eastAsia="微软雅黑" w:hAnsi="微软雅黑" w:cs="微软雅黑" w:hint="eastAsia"/>
          <w:b/>
          <w:color w:val="FF0000"/>
          <w:lang w:val="zh-CN"/>
        </w:rPr>
        <w:t>和</w:t>
      </w:r>
      <w:r>
        <w:rPr>
          <w:rFonts w:ascii="Arial" w:eastAsia="Times New Roman" w:hAnsi="Arial"/>
          <w:b/>
          <w:color w:val="FF0000"/>
        </w:rPr>
        <w:t>1</w:t>
      </w:r>
      <w:r>
        <w:rPr>
          <w:rFonts w:ascii="微软雅黑" w:eastAsia="微软雅黑" w:hAnsi="微软雅黑" w:cs="微软雅黑" w:hint="eastAsia"/>
          <w:b/>
          <w:color w:val="FF0000"/>
          <w:lang w:val="zh-CN"/>
        </w:rPr>
        <w:t>之间。</w:t>
      </w:r>
      <w:r>
        <w:rPr>
          <w:rFonts w:ascii="微软雅黑" w:eastAsia="微软雅黑" w:hAnsi="微软雅黑" w:cs="微软雅黑" w:hint="eastAsia"/>
          <w:color w:val="000000"/>
          <w:lang w:val="zh-CN"/>
        </w:rPr>
        <w:t>使用</w:t>
      </w:r>
      <w:r>
        <w:rPr>
          <w:rFonts w:ascii="Arial" w:eastAsia="Times New Roman" w:hAnsi="Arial"/>
          <w:color w:val="000000"/>
        </w:rPr>
        <w:t>AUC</w:t>
      </w:r>
      <w:r>
        <w:rPr>
          <w:rFonts w:ascii="微软雅黑" w:eastAsia="微软雅黑" w:hAnsi="微软雅黑" w:cs="微软雅黑" w:hint="eastAsia"/>
          <w:color w:val="000000"/>
          <w:lang w:val="zh-CN"/>
        </w:rPr>
        <w:t>值作为评价标准是因为很多时候</w:t>
      </w:r>
      <w:r>
        <w:rPr>
          <w:rFonts w:ascii="Arial" w:eastAsia="Times New Roman" w:hAnsi="Arial"/>
          <w:color w:val="000000"/>
        </w:rPr>
        <w:t>ROC</w:t>
      </w:r>
      <w:r>
        <w:rPr>
          <w:rFonts w:ascii="微软雅黑" w:eastAsia="微软雅黑" w:hAnsi="微软雅黑" w:cs="微软雅黑" w:hint="eastAsia"/>
          <w:color w:val="000000"/>
          <w:lang w:val="zh-CN"/>
        </w:rPr>
        <w:t>曲线并不能清晰的说明哪个分类器的效果更好，而作为一个数值，对应</w:t>
      </w:r>
      <w:r>
        <w:rPr>
          <w:rFonts w:ascii="Arial" w:eastAsia="Times New Roman" w:hAnsi="Arial"/>
          <w:b/>
          <w:color w:val="FF0000"/>
        </w:rPr>
        <w:t>AUC</w:t>
      </w:r>
      <w:r>
        <w:rPr>
          <w:rFonts w:ascii="微软雅黑" w:eastAsia="微软雅黑" w:hAnsi="微软雅黑" w:cs="微软雅黑" w:hint="eastAsia"/>
          <w:b/>
          <w:color w:val="FF0000"/>
          <w:lang w:val="zh-CN"/>
        </w:rPr>
        <w:t>越大的分类器效果更好</w:t>
      </w:r>
    </w:p>
    <w:p w:rsidR="00D3623A" w:rsidRDefault="00D3623A" w:rsidP="00D3623A">
      <w:pPr>
        <w:numPr>
          <w:ilvl w:val="0"/>
          <w:numId w:val="18"/>
        </w:numPr>
        <w:autoSpaceDE w:val="0"/>
        <w:autoSpaceDN w:val="0"/>
        <w:adjustRightInd w:val="0"/>
        <w:spacing w:before="56" w:after="113"/>
        <w:ind w:left="580" w:hanging="360"/>
        <w:jc w:val="left"/>
        <w:rPr>
          <w:rFonts w:eastAsia="Times New Roman"/>
          <w:color w:val="141414"/>
          <w:sz w:val="20"/>
        </w:rPr>
      </w:pPr>
      <w:r>
        <w:rPr>
          <w:rFonts w:ascii="Arial" w:eastAsia="Times New Roman" w:hAnsi="Arial"/>
          <w:b/>
          <w:color w:val="FF0000"/>
        </w:rPr>
        <w:t xml:space="preserve"> </w:t>
      </w:r>
      <w:r>
        <w:rPr>
          <w:rFonts w:ascii="MicrosoftYaHei" w:eastAsia="Times New Roman" w:hAnsi="MicrosoftYaHei"/>
          <w:color w:val="FF0000"/>
          <w:sz w:val="20"/>
        </w:rPr>
        <w:t xml:space="preserve"> </w:t>
      </w:r>
      <w:r>
        <w:rPr>
          <w:rFonts w:ascii="微软雅黑" w:eastAsia="微软雅黑" w:hAnsi="微软雅黑" w:cs="微软雅黑" w:hint="eastAsia"/>
          <w:b/>
          <w:color w:val="FF0000"/>
          <w:lang w:val="zh-CN"/>
        </w:rPr>
        <w:t>精确率和召回率的调和平均数（</w:t>
      </w:r>
      <w:r>
        <w:rPr>
          <w:rFonts w:ascii="Arial" w:eastAsia="Times New Roman" w:hAnsi="Arial"/>
          <w:b/>
          <w:color w:val="FF0000"/>
        </w:rPr>
        <w:t xml:space="preserve"> F1-score</w:t>
      </w:r>
      <w:r>
        <w:rPr>
          <w:rFonts w:ascii="微软雅黑" w:eastAsia="微软雅黑" w:hAnsi="微软雅黑" w:cs="微软雅黑" w:hint="eastAsia"/>
          <w:b/>
          <w:color w:val="FF0000"/>
          <w:lang w:val="zh-CN"/>
        </w:rPr>
        <w:t>）：</w:t>
      </w:r>
      <w:r>
        <w:rPr>
          <w:noProof/>
          <w:sz w:val="20"/>
        </w:rPr>
        <w:drawing>
          <wp:inline distT="0" distB="0" distL="0" distR="0">
            <wp:extent cx="1268095" cy="526415"/>
            <wp:effectExtent l="0" t="0" r="8255" b="6985"/>
            <wp:docPr id="16"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8095" cy="526415"/>
                    </a:xfrm>
                    <a:prstGeom prst="rect">
                      <a:avLst/>
                    </a:prstGeom>
                    <a:noFill/>
                    <a:ln>
                      <a:noFill/>
                    </a:ln>
                  </pic:spPr>
                </pic:pic>
              </a:graphicData>
            </a:graphic>
          </wp:inline>
        </w:drawing>
      </w:r>
      <w:r>
        <w:rPr>
          <w:rFonts w:ascii="Arial" w:eastAsia="Times New Roman" w:hAnsi="Arial"/>
          <w:b/>
          <w:color w:val="FF0000"/>
          <w:lang w:val="zh-CN"/>
        </w:rPr>
        <w:t>——</w:t>
      </w:r>
      <w:r>
        <w:rPr>
          <w:rFonts w:ascii="微软雅黑" w:eastAsia="微软雅黑" w:hAnsi="微软雅黑" w:cs="微软雅黑" w:hint="eastAsia"/>
          <w:b/>
          <w:color w:val="FF0000"/>
          <w:lang w:val="zh-CN"/>
        </w:rPr>
        <w:t>》</w:t>
      </w:r>
      <w:r>
        <w:rPr>
          <w:rFonts w:ascii="Arial" w:eastAsia="Times New Roman" w:hAnsi="Arial"/>
          <w:b/>
          <w:color w:val="FF0000"/>
        </w:rPr>
        <w:t xml:space="preserve"> </w:t>
      </w:r>
      <w:r>
        <w:rPr>
          <w:noProof/>
          <w:sz w:val="20"/>
        </w:rPr>
        <w:lastRenderedPageBreak/>
        <w:drawing>
          <wp:inline distT="0" distB="0" distL="0" distR="0">
            <wp:extent cx="1612900" cy="474345"/>
            <wp:effectExtent l="0" t="0" r="6350" b="1905"/>
            <wp:docPr id="15"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2900" cy="474345"/>
                    </a:xfrm>
                    <a:prstGeom prst="rect">
                      <a:avLst/>
                    </a:prstGeom>
                    <a:noFill/>
                    <a:ln>
                      <a:noFill/>
                    </a:ln>
                  </pic:spPr>
                </pic:pic>
              </a:graphicData>
            </a:graphic>
          </wp:inline>
        </w:drawing>
      </w:r>
    </w:p>
    <w:p w:rsidR="00D3623A" w:rsidRDefault="00D3623A" w:rsidP="00D3623A">
      <w:pPr>
        <w:numPr>
          <w:ilvl w:val="0"/>
          <w:numId w:val="19"/>
        </w:numPr>
        <w:autoSpaceDE w:val="0"/>
        <w:autoSpaceDN w:val="0"/>
        <w:adjustRightInd w:val="0"/>
        <w:spacing w:before="56" w:after="113"/>
        <w:ind w:left="580" w:hanging="360"/>
        <w:jc w:val="left"/>
        <w:rPr>
          <w:rFonts w:eastAsia="Times New Roman"/>
          <w:color w:val="141414"/>
          <w:sz w:val="20"/>
        </w:rPr>
      </w:pPr>
      <w:r>
        <w:rPr>
          <w:rFonts w:ascii="Arial" w:eastAsia="Times New Roman" w:hAnsi="Arial"/>
          <w:b/>
          <w:color w:val="FF0000"/>
        </w:rPr>
        <w:t xml:space="preserve">  Accuracy</w:t>
      </w:r>
      <w:r w:rsidRPr="00D3623A">
        <w:rPr>
          <w:rFonts w:ascii="微软雅黑" w:eastAsia="微软雅黑" w:hAnsi="微软雅黑" w:cs="微软雅黑" w:hint="eastAsia"/>
          <w:b/>
          <w:color w:val="FF0000"/>
        </w:rPr>
        <w:t>（</w:t>
      </w:r>
      <w:r>
        <w:rPr>
          <w:rFonts w:ascii="微软雅黑" w:eastAsia="微软雅黑" w:hAnsi="微软雅黑" w:cs="微软雅黑" w:hint="eastAsia"/>
          <w:b/>
          <w:color w:val="FF0000"/>
          <w:lang w:val="zh-CN"/>
        </w:rPr>
        <w:t>准确率</w:t>
      </w:r>
      <w:r>
        <w:rPr>
          <w:rFonts w:ascii="Arial" w:eastAsia="Times New Roman" w:hAnsi="Arial"/>
          <w:b/>
          <w:color w:val="FF0000"/>
        </w:rPr>
        <w:t>/</w:t>
      </w:r>
      <w:r>
        <w:rPr>
          <w:rFonts w:ascii="微软雅黑" w:eastAsia="微软雅黑" w:hAnsi="微软雅黑" w:cs="微软雅黑" w:hint="eastAsia"/>
          <w:b/>
          <w:color w:val="FF0000"/>
          <w:lang w:val="zh-CN"/>
        </w:rPr>
        <w:t>正确率</w:t>
      </w:r>
      <w:r w:rsidRPr="00D3623A">
        <w:rPr>
          <w:rFonts w:ascii="微软雅黑" w:eastAsia="微软雅黑" w:hAnsi="微软雅黑" w:cs="微软雅黑" w:hint="eastAsia"/>
          <w:b/>
          <w:color w:val="FF0000"/>
        </w:rPr>
        <w:t>）</w:t>
      </w:r>
      <w:r>
        <w:rPr>
          <w:rFonts w:ascii="Arial" w:eastAsia="Times New Roman" w:hAnsi="Arial"/>
          <w:b/>
          <w:color w:val="FF0000"/>
        </w:rPr>
        <w:t>=</w:t>
      </w:r>
      <w:r w:rsidRPr="00D3623A">
        <w:rPr>
          <w:rFonts w:ascii="微软雅黑" w:eastAsia="微软雅黑" w:hAnsi="微软雅黑" w:cs="微软雅黑" w:hint="eastAsia"/>
          <w:b/>
          <w:color w:val="FF0000"/>
        </w:rPr>
        <w:t>（</w:t>
      </w:r>
      <w:r>
        <w:rPr>
          <w:rFonts w:ascii="Arial" w:eastAsia="Times New Roman" w:hAnsi="Arial"/>
          <w:b/>
          <w:color w:val="FF0000"/>
        </w:rPr>
        <w:t>TP+TN</w:t>
      </w:r>
      <w:r w:rsidRPr="00D3623A">
        <w:rPr>
          <w:rFonts w:ascii="微软雅黑" w:eastAsia="微软雅黑" w:hAnsi="微软雅黑" w:cs="微软雅黑" w:hint="eastAsia"/>
          <w:b/>
          <w:color w:val="FF0000"/>
        </w:rPr>
        <w:t>）</w:t>
      </w:r>
      <w:r>
        <w:rPr>
          <w:rFonts w:ascii="Arial" w:eastAsia="Times New Roman" w:hAnsi="Arial"/>
          <w:b/>
          <w:color w:val="FF0000"/>
        </w:rPr>
        <w:t>/ (P+N)</w:t>
      </w:r>
      <w:r w:rsidRPr="00D3623A">
        <w:rPr>
          <w:rFonts w:ascii="微软雅黑" w:eastAsia="微软雅黑" w:hAnsi="微软雅黑" w:cs="微软雅黑" w:hint="eastAsia"/>
          <w:b/>
          <w:color w:val="FF0000"/>
        </w:rPr>
        <w:t>：</w:t>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对于给定的测试数据集，分类器</w:t>
      </w:r>
      <w:r>
        <w:rPr>
          <w:rFonts w:ascii="微软雅黑" w:eastAsia="微软雅黑" w:hAnsi="微软雅黑" w:cs="微软雅黑" w:hint="eastAsia"/>
          <w:b/>
          <w:color w:val="000000"/>
          <w:lang w:val="zh-CN"/>
        </w:rPr>
        <w:t>正确分类的样本数与总样本数之比</w:t>
      </w:r>
      <w:r>
        <w:rPr>
          <w:rFonts w:ascii="微软雅黑" w:eastAsia="微软雅黑" w:hAnsi="微软雅黑" w:cs="微软雅黑" w:hint="eastAsia"/>
          <w:color w:val="000000"/>
          <w:lang w:val="zh-CN"/>
        </w:rPr>
        <w:t>，从某种意义上得到一个分类器是否有效，但它并不总是能有效的评价一个分类器的工作</w:t>
      </w:r>
    </w:p>
    <w:p w:rsidR="00D3623A" w:rsidRDefault="00D3623A" w:rsidP="00D3623A">
      <w:pPr>
        <w:spacing w:before="100" w:beforeAutospacing="1" w:after="100" w:afterAutospacing="1"/>
        <w:rPr>
          <w:sz w:val="20"/>
        </w:rPr>
      </w:pPr>
      <w:r>
        <w:rPr>
          <w:sz w:val="20"/>
        </w:rPr>
        <w:t xml:space="preserve"> </w:t>
      </w:r>
    </w:p>
    <w:p w:rsidR="00D3623A" w:rsidRDefault="00D3623A" w:rsidP="00D3623A">
      <w:pPr>
        <w:numPr>
          <w:ilvl w:val="0"/>
          <w:numId w:val="20"/>
        </w:numPr>
        <w:autoSpaceDE w:val="0"/>
        <w:autoSpaceDN w:val="0"/>
        <w:adjustRightInd w:val="0"/>
        <w:spacing w:before="56" w:after="113"/>
        <w:ind w:left="580" w:hanging="360"/>
        <w:jc w:val="left"/>
        <w:rPr>
          <w:rFonts w:eastAsia="Times New Roman"/>
          <w:color w:val="141414"/>
          <w:sz w:val="20"/>
        </w:rPr>
      </w:pPr>
      <w:r>
        <w:rPr>
          <w:rFonts w:ascii="Arial" w:eastAsia="Times New Roman" w:hAnsi="Arial"/>
          <w:b/>
          <w:color w:val="FF0000"/>
        </w:rPr>
        <w:t xml:space="preserve">  Error rate</w:t>
      </w:r>
      <w:r>
        <w:rPr>
          <w:rFonts w:ascii="微软雅黑" w:eastAsia="微软雅黑" w:hAnsi="微软雅黑" w:cs="微软雅黑" w:hint="eastAsia"/>
          <w:b/>
          <w:color w:val="FF0000"/>
          <w:lang w:val="zh-CN"/>
        </w:rPr>
        <w:t>（错误率）</w:t>
      </w:r>
      <w:r>
        <w:rPr>
          <w:rFonts w:ascii="Arial" w:eastAsia="Times New Roman" w:hAnsi="Arial"/>
          <w:b/>
          <w:color w:val="FF0000"/>
        </w:rPr>
        <w:t>= (FP+FN) / (P+N)</w:t>
      </w:r>
      <w:r>
        <w:rPr>
          <w:rFonts w:ascii="微软雅黑" w:eastAsia="微软雅黑" w:hAnsi="微软雅黑" w:cs="微软雅黑" w:hint="eastAsia"/>
          <w:b/>
          <w:color w:val="FF0000"/>
          <w:lang w:val="zh-CN"/>
        </w:rPr>
        <w:t>：</w:t>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对于给定的测试数据集，分类器</w:t>
      </w:r>
      <w:r>
        <w:rPr>
          <w:rFonts w:ascii="微软雅黑" w:eastAsia="微软雅黑" w:hAnsi="微软雅黑" w:cs="微软雅黑" w:hint="eastAsia"/>
          <w:b/>
          <w:color w:val="000000"/>
          <w:lang w:val="zh-CN"/>
        </w:rPr>
        <w:t>错误分类的样本数与总样本数之比</w:t>
      </w:r>
      <w:r>
        <w:rPr>
          <w:rFonts w:ascii="微软雅黑" w:eastAsia="微软雅黑" w:hAnsi="微软雅黑" w:cs="微软雅黑" w:hint="eastAsia"/>
          <w:color w:val="000000"/>
          <w:lang w:val="zh-CN"/>
        </w:rPr>
        <w:t>，分对与分错是互斥事件，所以</w:t>
      </w:r>
      <w:r>
        <w:rPr>
          <w:rFonts w:ascii="Arial" w:eastAsia="Times New Roman" w:hAnsi="Arial"/>
          <w:color w:val="000000"/>
        </w:rPr>
        <w:t>accuracy =1 - error rate</w:t>
      </w:r>
    </w:p>
    <w:p w:rsidR="00D3623A" w:rsidRDefault="00D3623A" w:rsidP="00D3623A">
      <w:pPr>
        <w:spacing w:before="100" w:beforeAutospacing="1" w:after="100" w:afterAutospacing="1"/>
        <w:rPr>
          <w:sz w:val="20"/>
        </w:rPr>
      </w:pPr>
      <w:r>
        <w:rPr>
          <w:sz w:val="20"/>
        </w:rPr>
        <w:t xml:space="preserve"> </w:t>
      </w:r>
    </w:p>
    <w:p w:rsidR="00D3623A" w:rsidRDefault="00D3623A" w:rsidP="00D3623A">
      <w:pPr>
        <w:numPr>
          <w:ilvl w:val="0"/>
          <w:numId w:val="21"/>
        </w:numPr>
        <w:autoSpaceDE w:val="0"/>
        <w:autoSpaceDN w:val="0"/>
        <w:adjustRightInd w:val="0"/>
        <w:spacing w:before="56" w:after="113"/>
        <w:ind w:left="580" w:hanging="360"/>
        <w:jc w:val="left"/>
        <w:rPr>
          <w:rFonts w:eastAsia="Times New Roman"/>
          <w:b/>
          <w:color w:val="FF0000"/>
        </w:rPr>
      </w:pPr>
      <w:r>
        <w:rPr>
          <w:rFonts w:ascii="Arial" w:eastAsia="Times New Roman" w:hAnsi="Arial"/>
          <w:b/>
          <w:color w:val="FF0000"/>
        </w:rPr>
        <w:t>API</w:t>
      </w:r>
      <w:r>
        <w:rPr>
          <w:rFonts w:ascii="微软雅黑" w:eastAsia="微软雅黑" w:hAnsi="微软雅黑" w:cs="微软雅黑" w:hint="eastAsia"/>
          <w:b/>
          <w:color w:val="FF0000"/>
          <w:lang w:val="zh-CN"/>
        </w:rPr>
        <w:t>参考</w:t>
      </w:r>
    </w:p>
    <w:p w:rsidR="00D3623A" w:rsidRDefault="00D3623A" w:rsidP="00D3623A">
      <w:pPr>
        <w:spacing w:before="100" w:beforeAutospacing="1" w:after="100" w:afterAutospacing="1"/>
        <w:rPr>
          <w:sz w:val="20"/>
        </w:rPr>
      </w:pPr>
      <w:r>
        <w:rPr>
          <w:sz w:val="20"/>
        </w:rPr>
        <w:t xml:space="preserve"> </w:t>
      </w:r>
      <w:r>
        <w:rPr>
          <w:noProof/>
          <w:sz w:val="20"/>
        </w:rPr>
        <w:lastRenderedPageBreak/>
        <w:drawing>
          <wp:inline distT="0" distB="0" distL="0" distR="0">
            <wp:extent cx="8359140" cy="5555615"/>
            <wp:effectExtent l="0" t="0" r="3810" b="6985"/>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59140" cy="5555615"/>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numPr>
          <w:ilvl w:val="0"/>
          <w:numId w:val="22"/>
        </w:numPr>
        <w:autoSpaceDE w:val="0"/>
        <w:autoSpaceDN w:val="0"/>
        <w:adjustRightInd w:val="0"/>
        <w:spacing w:before="56" w:after="113"/>
        <w:ind w:left="580" w:hanging="360"/>
        <w:jc w:val="left"/>
        <w:rPr>
          <w:rFonts w:eastAsia="Times New Roman"/>
          <w:b/>
          <w:color w:val="FF0000"/>
        </w:rPr>
      </w:pPr>
      <w:r>
        <w:rPr>
          <w:rFonts w:ascii="Arial" w:eastAsia="Times New Roman" w:hAnsi="Arial"/>
          <w:b/>
          <w:color w:val="FF0000"/>
        </w:rPr>
        <w:t xml:space="preserve"> </w:t>
      </w:r>
      <w:r>
        <w:rPr>
          <w:rFonts w:ascii="微软雅黑" w:eastAsia="微软雅黑" w:hAnsi="微软雅黑" w:cs="微软雅黑" w:hint="eastAsia"/>
          <w:b/>
          <w:color w:val="FF0000"/>
          <w:lang w:val="zh-CN"/>
        </w:rPr>
        <w:t>分类算法对比</w:t>
      </w:r>
    </w:p>
    <w:p w:rsidR="00D3623A" w:rsidRDefault="00D3623A" w:rsidP="00D3623A">
      <w:pPr>
        <w:spacing w:before="100" w:beforeAutospacing="1" w:after="100" w:afterAutospacing="1"/>
        <w:rPr>
          <w:sz w:val="20"/>
        </w:rPr>
      </w:pPr>
      <w:r>
        <w:rPr>
          <w:noProof/>
          <w:sz w:val="20"/>
        </w:rPr>
        <w:drawing>
          <wp:inline distT="0" distB="0" distL="0" distR="0">
            <wp:extent cx="3898900" cy="1906270"/>
            <wp:effectExtent l="0" t="0" r="6350" b="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8900" cy="1906270"/>
                    </a:xfrm>
                    <a:prstGeom prst="rect">
                      <a:avLst/>
                    </a:prstGeom>
                    <a:noFill/>
                    <a:ln>
                      <a:noFill/>
                    </a:ln>
                  </pic:spPr>
                </pic:pic>
              </a:graphicData>
            </a:graphic>
          </wp:inline>
        </w:drawing>
      </w:r>
      <w:r>
        <w:rPr>
          <w:sz w:val="20"/>
        </w:rPr>
        <w:t xml:space="preserve"> </w:t>
      </w:r>
      <w:r>
        <w:rPr>
          <w:noProof/>
          <w:sz w:val="20"/>
        </w:rPr>
        <w:lastRenderedPageBreak/>
        <w:drawing>
          <wp:inline distT="0" distB="0" distL="0" distR="0">
            <wp:extent cx="3968115" cy="2026920"/>
            <wp:effectExtent l="0" t="0" r="0" b="0"/>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8115" cy="2026920"/>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ascii="Arial" w:eastAsia="Times New Roman" w:hAnsi="Arial"/>
        </w:rPr>
        <w:t xml:space="preserve"> </w:t>
      </w:r>
      <w:r>
        <w:rPr>
          <w:noProof/>
          <w:sz w:val="20"/>
        </w:rPr>
        <w:drawing>
          <wp:inline distT="0" distB="0" distL="0" distR="0">
            <wp:extent cx="3717925" cy="1992630"/>
            <wp:effectExtent l="0" t="0" r="0" b="762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925" cy="1992630"/>
                    </a:xfrm>
                    <a:prstGeom prst="rect">
                      <a:avLst/>
                    </a:prstGeom>
                    <a:noFill/>
                    <a:ln>
                      <a:noFill/>
                    </a:ln>
                  </pic:spPr>
                </pic:pic>
              </a:graphicData>
            </a:graphic>
          </wp:inline>
        </w:drawing>
      </w:r>
      <w:r>
        <w:rPr>
          <w:rFonts w:ascii="Arial" w:eastAsia="Times New Roman" w:hAnsi="Arial"/>
        </w:rPr>
        <w:t xml:space="preserve"> </w:t>
      </w:r>
      <w:r>
        <w:rPr>
          <w:noProof/>
          <w:sz w:val="20"/>
        </w:rPr>
        <w:drawing>
          <wp:inline distT="0" distB="0" distL="0" distR="0">
            <wp:extent cx="4131945" cy="2096135"/>
            <wp:effectExtent l="0" t="0" r="1905"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1945" cy="2096135"/>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noProof/>
          <w:sz w:val="20"/>
        </w:rPr>
        <w:lastRenderedPageBreak/>
        <w:drawing>
          <wp:inline distT="0" distB="0" distL="0" distR="0">
            <wp:extent cx="3830320" cy="1984375"/>
            <wp:effectExtent l="0" t="0" r="0" b="0"/>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0320" cy="1984375"/>
                    </a:xfrm>
                    <a:prstGeom prst="rect">
                      <a:avLst/>
                    </a:prstGeom>
                    <a:noFill/>
                    <a:ln>
                      <a:noFill/>
                    </a:ln>
                  </pic:spPr>
                </pic:pic>
              </a:graphicData>
            </a:graphic>
          </wp:inline>
        </w:drawing>
      </w:r>
      <w:r>
        <w:rPr>
          <w:sz w:val="20"/>
        </w:rPr>
        <w:t xml:space="preserve"> </w:t>
      </w:r>
    </w:p>
    <w:p w:rsidR="00D3623A" w:rsidRDefault="00D3623A" w:rsidP="00D3623A">
      <w:pPr>
        <w:numPr>
          <w:ilvl w:val="0"/>
          <w:numId w:val="23"/>
        </w:numPr>
        <w:autoSpaceDE w:val="0"/>
        <w:autoSpaceDN w:val="0"/>
        <w:adjustRightInd w:val="0"/>
        <w:spacing w:before="56" w:after="113"/>
        <w:ind w:left="580" w:hanging="360"/>
        <w:jc w:val="left"/>
        <w:rPr>
          <w:sz w:val="20"/>
        </w:rPr>
      </w:pPr>
      <w:r>
        <w:rPr>
          <w:rFonts w:ascii="微软雅黑" w:eastAsia="微软雅黑" w:hAnsi="微软雅黑" w:cs="微软雅黑" w:hint="eastAsia"/>
          <w:b/>
          <w:color w:val="FF0000"/>
          <w:lang w:val="zh-CN"/>
        </w:rPr>
        <w:t>算法选择</w:t>
      </w:r>
    </w:p>
    <w:p w:rsidR="00D3623A" w:rsidRDefault="00D3623A" w:rsidP="00D3623A">
      <w:pPr>
        <w:spacing w:before="100" w:beforeAutospacing="1" w:after="100" w:afterAutospacing="1"/>
        <w:rPr>
          <w:sz w:val="20"/>
        </w:rPr>
      </w:pPr>
      <w:r>
        <w:rPr>
          <w:noProof/>
          <w:sz w:val="20"/>
        </w:rPr>
        <w:drawing>
          <wp:inline distT="0" distB="0" distL="0" distR="0">
            <wp:extent cx="6219825" cy="3959225"/>
            <wp:effectExtent l="0" t="0" r="9525" b="3175"/>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9825" cy="3959225"/>
                    </a:xfrm>
                    <a:prstGeom prst="rect">
                      <a:avLst/>
                    </a:prstGeom>
                    <a:noFill/>
                    <a:ln>
                      <a:noFill/>
                    </a:ln>
                  </pic:spPr>
                </pic:pic>
              </a:graphicData>
            </a:graphic>
          </wp:inline>
        </w:drawing>
      </w:r>
    </w:p>
    <w:p w:rsidR="00D3623A" w:rsidRDefault="00D3623A" w:rsidP="00D3623A">
      <w:pPr>
        <w:pStyle w:val="MMTopic4"/>
        <w:rPr>
          <w:rFonts w:hint="eastAsia"/>
        </w:rPr>
      </w:pPr>
      <w:r>
        <w:rPr>
          <w:rFonts w:hint="eastAsia"/>
        </w:rPr>
        <w:t>K</w:t>
      </w:r>
      <w:r>
        <w:rPr>
          <w:rFonts w:hint="eastAsia"/>
        </w:rPr>
        <w:t>近邻（</w:t>
      </w:r>
      <w:r>
        <w:rPr>
          <w:rFonts w:hint="eastAsia"/>
        </w:rPr>
        <w:t>KNN</w:t>
      </w:r>
      <w:r>
        <w:rPr>
          <w:rFonts w:hint="eastAsia"/>
        </w:rPr>
        <w:t>）</w:t>
      </w:r>
    </w:p>
    <w:p w:rsidR="00D3623A" w:rsidRDefault="00D3623A" w:rsidP="00D3623A">
      <w:pPr>
        <w:numPr>
          <w:ilvl w:val="0"/>
          <w:numId w:val="9"/>
        </w:numPr>
        <w:autoSpaceDE w:val="0"/>
        <w:autoSpaceDN w:val="0"/>
        <w:adjustRightInd w:val="0"/>
        <w:spacing w:before="56" w:after="113"/>
        <w:ind w:left="580" w:hanging="360"/>
        <w:jc w:val="left"/>
        <w:rPr>
          <w:rFonts w:eastAsia="Times New Roman"/>
          <w:color w:val="FF0000"/>
        </w:rPr>
      </w:pPr>
      <w:r>
        <w:rPr>
          <w:rFonts w:ascii="微软雅黑" w:eastAsia="微软雅黑" w:hAnsi="微软雅黑" w:cs="微软雅黑" w:hint="eastAsia"/>
          <w:b/>
          <w:color w:val="FF0000"/>
          <w:lang w:val="zh-CN"/>
        </w:rPr>
        <w:t>定义：</w:t>
      </w:r>
    </w:p>
    <w:p w:rsidR="00D3623A" w:rsidRDefault="00D3623A" w:rsidP="00D3623A">
      <w:pPr>
        <w:spacing w:before="100" w:beforeAutospacing="1" w:after="100" w:afterAutospacing="1"/>
        <w:rPr>
          <w:sz w:val="20"/>
        </w:rPr>
      </w:pPr>
      <w:r>
        <w:rPr>
          <w:rFonts w:ascii="Arial" w:eastAsia="Times New Roman" w:hAnsi="Arial"/>
          <w:color w:val="000000"/>
        </w:rPr>
        <w:t xml:space="preserve">    K</w:t>
      </w:r>
      <w:r>
        <w:rPr>
          <w:rFonts w:ascii="微软雅黑" w:eastAsia="微软雅黑" w:hAnsi="微软雅黑" w:cs="微软雅黑" w:hint="eastAsia"/>
          <w:color w:val="000000"/>
          <w:lang w:val="zh-CN"/>
        </w:rPr>
        <w:t>最近邻</w:t>
      </w:r>
      <w:r>
        <w:rPr>
          <w:rFonts w:ascii="Arial" w:eastAsia="Times New Roman" w:hAnsi="Arial"/>
          <w:color w:val="000000"/>
        </w:rPr>
        <w:t xml:space="preserve"> (KNN</w:t>
      </w:r>
      <w:r w:rsidRPr="00D3623A">
        <w:rPr>
          <w:rFonts w:ascii="微软雅黑" w:eastAsia="微软雅黑" w:hAnsi="微软雅黑" w:cs="微软雅黑" w:hint="eastAsia"/>
          <w:color w:val="000000"/>
        </w:rPr>
        <w:t>，</w:t>
      </w:r>
      <w:r>
        <w:rPr>
          <w:rFonts w:ascii="Arial" w:eastAsia="Times New Roman" w:hAnsi="Arial"/>
          <w:color w:val="000000"/>
        </w:rPr>
        <w:t>K-Nearest Neighbor)</w:t>
      </w:r>
      <w:r>
        <w:rPr>
          <w:rFonts w:ascii="微软雅黑" w:eastAsia="微软雅黑" w:hAnsi="微软雅黑" w:cs="微软雅黑" w:hint="eastAsia"/>
          <w:color w:val="000000"/>
          <w:lang w:val="zh-CN"/>
        </w:rPr>
        <w:t>数据挖掘分类技术中最简单的方法之一</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所谓</w:t>
      </w:r>
      <w:r>
        <w:rPr>
          <w:rFonts w:ascii="Arial" w:eastAsia="Times New Roman" w:hAnsi="Arial"/>
          <w:color w:val="000000"/>
        </w:rPr>
        <w:t>K</w:t>
      </w:r>
      <w:r>
        <w:rPr>
          <w:rFonts w:ascii="微软雅黑" w:eastAsia="微软雅黑" w:hAnsi="微软雅黑" w:cs="微软雅黑" w:hint="eastAsia"/>
          <w:color w:val="000000"/>
          <w:lang w:val="zh-CN"/>
        </w:rPr>
        <w:lastRenderedPageBreak/>
        <w:t>最近邻</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就是</w:t>
      </w:r>
      <w:r>
        <w:rPr>
          <w:rFonts w:ascii="Arial" w:eastAsia="Times New Roman" w:hAnsi="Arial"/>
          <w:color w:val="000000"/>
        </w:rPr>
        <w:t>K</w:t>
      </w:r>
      <w:r>
        <w:rPr>
          <w:rFonts w:ascii="微软雅黑" w:eastAsia="微软雅黑" w:hAnsi="微软雅黑" w:cs="微软雅黑" w:hint="eastAsia"/>
          <w:color w:val="000000"/>
          <w:lang w:val="zh-CN"/>
        </w:rPr>
        <w:t>个最近的邻居</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每个样本都可以用它最接近的</w:t>
      </w:r>
      <w:r>
        <w:rPr>
          <w:rFonts w:ascii="Arial" w:eastAsia="Times New Roman" w:hAnsi="Arial"/>
          <w:color w:val="000000"/>
        </w:rPr>
        <w:t>K</w:t>
      </w:r>
      <w:r>
        <w:rPr>
          <w:rFonts w:ascii="微软雅黑" w:eastAsia="微软雅黑" w:hAnsi="微软雅黑" w:cs="微软雅黑" w:hint="eastAsia"/>
          <w:color w:val="000000"/>
          <w:lang w:val="zh-CN"/>
        </w:rPr>
        <w:t>个邻居来代表</w:t>
      </w:r>
    </w:p>
    <w:p w:rsidR="00D3623A" w:rsidRDefault="00D3623A" w:rsidP="00D3623A">
      <w:pPr>
        <w:spacing w:before="100" w:beforeAutospacing="1" w:after="100" w:afterAutospacing="1"/>
        <w:rPr>
          <w:sz w:val="20"/>
        </w:rPr>
      </w:pPr>
      <w:r>
        <w:rPr>
          <w:rFonts w:ascii="Arial" w:eastAsia="Times New Roman" w:hAnsi="Arial"/>
          <w:b/>
          <w:color w:val="FF0000"/>
        </w:rPr>
        <w:t xml:space="preserve"> </w:t>
      </w:r>
      <w:r>
        <w:rPr>
          <w:noProof/>
          <w:sz w:val="20"/>
        </w:rPr>
        <w:drawing>
          <wp:inline distT="0" distB="0" distL="0" distR="0">
            <wp:extent cx="5641975" cy="2398395"/>
            <wp:effectExtent l="0" t="0" r="0" b="1905"/>
            <wp:docPr id="30" name="图片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975" cy="2398395"/>
                    </a:xfrm>
                    <a:prstGeom prst="rect">
                      <a:avLst/>
                    </a:prstGeom>
                    <a:noFill/>
                    <a:ln>
                      <a:noFill/>
                    </a:ln>
                  </pic:spPr>
                </pic:pic>
              </a:graphicData>
            </a:graphic>
          </wp:inline>
        </w:drawing>
      </w:r>
    </w:p>
    <w:p w:rsidR="00D3623A" w:rsidRDefault="00D3623A" w:rsidP="00D3623A">
      <w:pPr>
        <w:numPr>
          <w:ilvl w:val="0"/>
          <w:numId w:val="10"/>
        </w:numPr>
        <w:autoSpaceDE w:val="0"/>
        <w:autoSpaceDN w:val="0"/>
        <w:adjustRightInd w:val="0"/>
        <w:spacing w:before="56" w:after="113"/>
        <w:ind w:left="580" w:hanging="360"/>
        <w:jc w:val="left"/>
        <w:rPr>
          <w:rFonts w:eastAsia="Times New Roman"/>
          <w:color w:val="FF0000"/>
        </w:rPr>
      </w:pPr>
      <w:r>
        <w:rPr>
          <w:rFonts w:ascii="Arial" w:eastAsia="Times New Roman" w:hAnsi="Arial"/>
          <w:b/>
          <w:color w:val="FF0000"/>
        </w:rPr>
        <w:t xml:space="preserve"> </w:t>
      </w:r>
      <w:r>
        <w:rPr>
          <w:rFonts w:ascii="微软雅黑" w:eastAsia="微软雅黑" w:hAnsi="微软雅黑" w:cs="微软雅黑" w:hint="eastAsia"/>
          <w:b/>
          <w:color w:val="FF0000"/>
          <w:lang w:val="zh-CN"/>
        </w:rPr>
        <w:t>算法步骤：</w:t>
      </w:r>
    </w:p>
    <w:p w:rsidR="00D3623A" w:rsidRDefault="00D3623A" w:rsidP="00D3623A">
      <w:pPr>
        <w:spacing w:before="100" w:beforeAutospacing="1" w:after="100" w:afterAutospacing="1"/>
        <w:rPr>
          <w:sz w:val="20"/>
        </w:rPr>
      </w:pPr>
      <w:r>
        <w:rPr>
          <w:rFonts w:ascii="Arial" w:eastAsia="Times New Roman" w:hAnsi="Arial"/>
          <w:color w:val="000000"/>
        </w:rPr>
        <w:t xml:space="preserve">1. </w:t>
      </w:r>
      <w:r>
        <w:rPr>
          <w:rFonts w:ascii="微软雅黑" w:eastAsia="微软雅黑" w:hAnsi="微软雅黑" w:cs="微软雅黑" w:hint="eastAsia"/>
          <w:b/>
          <w:color w:val="000000"/>
          <w:lang w:val="zh-CN"/>
        </w:rPr>
        <w:t>计算</w:t>
      </w:r>
      <w:r>
        <w:rPr>
          <w:rFonts w:ascii="微软雅黑" w:eastAsia="微软雅黑" w:hAnsi="微软雅黑" w:cs="微软雅黑" w:hint="eastAsia"/>
          <w:color w:val="000000"/>
          <w:lang w:val="zh-CN"/>
        </w:rPr>
        <w:t>已知类别数据集中的点与当前之间的</w:t>
      </w:r>
      <w:r>
        <w:rPr>
          <w:rFonts w:ascii="微软雅黑" w:eastAsia="微软雅黑" w:hAnsi="微软雅黑" w:cs="微软雅黑" w:hint="eastAsia"/>
          <w:b/>
          <w:color w:val="000000"/>
          <w:lang w:val="zh-CN"/>
        </w:rPr>
        <w:t>距离</w:t>
      </w:r>
    </w:p>
    <w:p w:rsidR="00D3623A" w:rsidRDefault="00D3623A" w:rsidP="00D3623A">
      <w:pPr>
        <w:spacing w:before="100" w:beforeAutospacing="1" w:after="100" w:afterAutospacing="1"/>
        <w:rPr>
          <w:sz w:val="20"/>
        </w:rPr>
      </w:pPr>
      <w:r>
        <w:rPr>
          <w:rFonts w:ascii="Arial" w:eastAsia="Times New Roman" w:hAnsi="Arial"/>
          <w:color w:val="000000"/>
        </w:rPr>
        <w:t xml:space="preserve">2. </w:t>
      </w:r>
      <w:r>
        <w:rPr>
          <w:rFonts w:ascii="微软雅黑" w:eastAsia="微软雅黑" w:hAnsi="微软雅黑" w:cs="微软雅黑" w:hint="eastAsia"/>
          <w:color w:val="000000"/>
          <w:lang w:val="zh-CN"/>
        </w:rPr>
        <w:t>按照距离递增次序</w:t>
      </w:r>
      <w:r>
        <w:rPr>
          <w:rFonts w:ascii="微软雅黑" w:eastAsia="微软雅黑" w:hAnsi="微软雅黑" w:cs="微软雅黑" w:hint="eastAsia"/>
          <w:b/>
          <w:color w:val="000000"/>
          <w:lang w:val="zh-CN"/>
        </w:rPr>
        <w:t>排序</w:t>
      </w:r>
    </w:p>
    <w:p w:rsidR="00D3623A" w:rsidRDefault="00D3623A" w:rsidP="00D3623A">
      <w:pPr>
        <w:spacing w:before="100" w:beforeAutospacing="1" w:after="100" w:afterAutospacing="1"/>
        <w:rPr>
          <w:sz w:val="20"/>
        </w:rPr>
      </w:pPr>
      <w:r>
        <w:rPr>
          <w:rFonts w:ascii="Arial" w:eastAsia="Times New Roman" w:hAnsi="Arial"/>
          <w:color w:val="000000"/>
        </w:rPr>
        <w:t xml:space="preserve">3. </w:t>
      </w:r>
      <w:r>
        <w:rPr>
          <w:rFonts w:ascii="微软雅黑" w:eastAsia="微软雅黑" w:hAnsi="微软雅黑" w:cs="微软雅黑" w:hint="eastAsia"/>
          <w:b/>
          <w:color w:val="000000"/>
          <w:lang w:val="zh-CN"/>
        </w:rPr>
        <w:t>选取</w:t>
      </w:r>
      <w:r>
        <w:rPr>
          <w:rFonts w:ascii="微软雅黑" w:eastAsia="微软雅黑" w:hAnsi="微软雅黑" w:cs="微软雅黑" w:hint="eastAsia"/>
          <w:color w:val="000000"/>
          <w:lang w:val="zh-CN"/>
        </w:rPr>
        <w:t>与当前点距离最小的</w:t>
      </w:r>
      <w:r>
        <w:rPr>
          <w:rFonts w:ascii="Arial" w:eastAsia="Times New Roman" w:hAnsi="Arial"/>
          <w:b/>
          <w:color w:val="000000"/>
        </w:rPr>
        <w:t>k</w:t>
      </w:r>
      <w:r>
        <w:rPr>
          <w:rFonts w:ascii="微软雅黑" w:eastAsia="微软雅黑" w:hAnsi="微软雅黑" w:cs="微软雅黑" w:hint="eastAsia"/>
          <w:b/>
          <w:color w:val="000000"/>
          <w:lang w:val="zh-CN"/>
        </w:rPr>
        <w:t>个点</w:t>
      </w:r>
    </w:p>
    <w:p w:rsidR="00D3623A" w:rsidRDefault="00D3623A" w:rsidP="00D3623A">
      <w:pPr>
        <w:spacing w:before="100" w:beforeAutospacing="1" w:after="100" w:afterAutospacing="1"/>
        <w:rPr>
          <w:sz w:val="20"/>
        </w:rPr>
      </w:pPr>
      <w:r>
        <w:rPr>
          <w:rFonts w:ascii="Arial" w:eastAsia="Times New Roman" w:hAnsi="Arial"/>
          <w:color w:val="000000"/>
        </w:rPr>
        <w:t>4.</w:t>
      </w:r>
      <w:r>
        <w:rPr>
          <w:rFonts w:ascii="Arial" w:eastAsia="Times New Roman" w:hAnsi="Arial"/>
          <w:b/>
          <w:color w:val="000000"/>
        </w:rPr>
        <w:t xml:space="preserve"> </w:t>
      </w:r>
      <w:r>
        <w:rPr>
          <w:rFonts w:ascii="微软雅黑" w:eastAsia="微软雅黑" w:hAnsi="微软雅黑" w:cs="微软雅黑" w:hint="eastAsia"/>
          <w:b/>
          <w:color w:val="000000"/>
          <w:lang w:val="zh-CN"/>
        </w:rPr>
        <w:t>确定前</w:t>
      </w:r>
      <w:r>
        <w:rPr>
          <w:rFonts w:ascii="Arial" w:eastAsia="Times New Roman" w:hAnsi="Arial"/>
          <w:b/>
          <w:color w:val="000000"/>
        </w:rPr>
        <w:t>k</w:t>
      </w:r>
      <w:r>
        <w:rPr>
          <w:rFonts w:ascii="微软雅黑" w:eastAsia="微软雅黑" w:hAnsi="微软雅黑" w:cs="微软雅黑" w:hint="eastAsia"/>
          <w:b/>
          <w:color w:val="000000"/>
          <w:lang w:val="zh-CN"/>
        </w:rPr>
        <w:t>个点</w:t>
      </w:r>
      <w:r>
        <w:rPr>
          <w:rFonts w:ascii="微软雅黑" w:eastAsia="微软雅黑" w:hAnsi="微软雅黑" w:cs="微软雅黑" w:hint="eastAsia"/>
          <w:color w:val="000000"/>
          <w:lang w:val="zh-CN"/>
        </w:rPr>
        <w:t>所在的类别的出现</w:t>
      </w:r>
      <w:r>
        <w:rPr>
          <w:rFonts w:ascii="微软雅黑" w:eastAsia="微软雅黑" w:hAnsi="微软雅黑" w:cs="微软雅黑" w:hint="eastAsia"/>
          <w:b/>
          <w:color w:val="000000"/>
          <w:lang w:val="zh-CN"/>
        </w:rPr>
        <w:t>频率</w:t>
      </w:r>
    </w:p>
    <w:p w:rsidR="00D3623A" w:rsidRDefault="00D3623A" w:rsidP="00D3623A">
      <w:pPr>
        <w:spacing w:before="100" w:beforeAutospacing="1" w:after="100" w:afterAutospacing="1"/>
        <w:rPr>
          <w:sz w:val="20"/>
        </w:rPr>
      </w:pPr>
      <w:r>
        <w:rPr>
          <w:rFonts w:ascii="Arial" w:eastAsia="Times New Roman" w:hAnsi="Arial"/>
          <w:color w:val="000000"/>
        </w:rPr>
        <w:t xml:space="preserve">5. </w:t>
      </w:r>
      <w:r>
        <w:rPr>
          <w:rFonts w:ascii="微软雅黑" w:eastAsia="微软雅黑" w:hAnsi="微软雅黑" w:cs="微软雅黑" w:hint="eastAsia"/>
          <w:color w:val="000000"/>
          <w:lang w:val="zh-CN"/>
        </w:rPr>
        <w:t>返回前</w:t>
      </w:r>
      <w:r>
        <w:rPr>
          <w:rFonts w:ascii="Arial" w:eastAsia="Times New Roman" w:hAnsi="Arial"/>
          <w:color w:val="000000"/>
        </w:rPr>
        <w:t>k</w:t>
      </w:r>
      <w:r>
        <w:rPr>
          <w:rFonts w:ascii="微软雅黑" w:eastAsia="微软雅黑" w:hAnsi="微软雅黑" w:cs="微软雅黑" w:hint="eastAsia"/>
          <w:color w:val="000000"/>
          <w:lang w:val="zh-CN"/>
        </w:rPr>
        <w:t>个点出现</w:t>
      </w:r>
      <w:r>
        <w:rPr>
          <w:rFonts w:ascii="微软雅黑" w:eastAsia="微软雅黑" w:hAnsi="微软雅黑" w:cs="微软雅黑" w:hint="eastAsia"/>
          <w:b/>
          <w:color w:val="000000"/>
          <w:lang w:val="zh-CN"/>
        </w:rPr>
        <w:t>频率最高的类别作为当前点的预测分类</w:t>
      </w:r>
    </w:p>
    <w:p w:rsidR="00D3623A" w:rsidRDefault="00D3623A" w:rsidP="00D3623A">
      <w:pPr>
        <w:spacing w:before="100" w:beforeAutospacing="1" w:after="100" w:afterAutospacing="1"/>
        <w:rPr>
          <w:sz w:val="20"/>
        </w:rPr>
      </w:pPr>
      <w:r>
        <w:rPr>
          <w:rFonts w:ascii="Arial" w:eastAsia="Times New Roman" w:hAnsi="Arial"/>
          <w:b/>
          <w:color w:val="FF0000"/>
        </w:rPr>
        <w:t xml:space="preserve"> </w:t>
      </w:r>
    </w:p>
    <w:p w:rsidR="00D3623A" w:rsidRDefault="00D3623A" w:rsidP="00D3623A">
      <w:pPr>
        <w:numPr>
          <w:ilvl w:val="0"/>
          <w:numId w:val="11"/>
        </w:numPr>
        <w:autoSpaceDE w:val="0"/>
        <w:autoSpaceDN w:val="0"/>
        <w:adjustRightInd w:val="0"/>
        <w:spacing w:before="56" w:after="113"/>
        <w:ind w:left="580" w:hanging="360"/>
        <w:jc w:val="left"/>
        <w:rPr>
          <w:rFonts w:eastAsia="Times New Roman"/>
          <w:color w:val="FF0000"/>
        </w:rPr>
      </w:pPr>
      <w:r>
        <w:rPr>
          <w:rFonts w:ascii="微软雅黑" w:eastAsia="微软雅黑" w:hAnsi="微软雅黑" w:cs="微软雅黑" w:hint="eastAsia"/>
          <w:b/>
          <w:color w:val="FF0000"/>
          <w:lang w:val="zh-CN"/>
        </w:rPr>
        <w:t>三要素：</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Arial" w:eastAsia="Times New Roman" w:hAnsi="Arial"/>
          <w:color w:val="000000"/>
        </w:rPr>
        <w:t>k</w:t>
      </w:r>
      <w:r>
        <w:rPr>
          <w:rFonts w:ascii="微软雅黑" w:eastAsia="微软雅黑" w:hAnsi="微软雅黑" w:cs="微软雅黑" w:hint="eastAsia"/>
          <w:color w:val="000000"/>
          <w:lang w:val="zh-CN"/>
        </w:rPr>
        <w:t>值的选择：</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距离度量：</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lastRenderedPageBreak/>
        <w:t>分类规则选择：</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numPr>
          <w:ilvl w:val="0"/>
          <w:numId w:val="13"/>
        </w:numPr>
        <w:autoSpaceDE w:val="0"/>
        <w:autoSpaceDN w:val="0"/>
        <w:adjustRightInd w:val="0"/>
        <w:spacing w:before="56" w:after="113"/>
        <w:ind w:left="580" w:hanging="360"/>
        <w:jc w:val="left"/>
        <w:rPr>
          <w:rFonts w:eastAsia="Times New Roman"/>
          <w:color w:val="000000"/>
        </w:rPr>
      </w:pPr>
      <w:r>
        <w:rPr>
          <w:rFonts w:ascii="微软雅黑" w:eastAsia="微软雅黑" w:hAnsi="微软雅黑" w:cs="微软雅黑" w:hint="eastAsia"/>
          <w:b/>
          <w:color w:val="FF0000"/>
          <w:lang w:val="zh-CN"/>
        </w:rPr>
        <w:t>特点：</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0000FF"/>
          <w:lang w:val="zh-CN"/>
        </w:rPr>
        <w:t>优点：精度高，</w:t>
      </w:r>
      <w:r>
        <w:rPr>
          <w:rFonts w:ascii="微软雅黑" w:eastAsia="微软雅黑" w:hAnsi="微软雅黑" w:cs="微软雅黑" w:hint="eastAsia"/>
          <w:color w:val="000000"/>
          <w:lang w:val="zh-CN"/>
        </w:rPr>
        <w:t>对异常值不敏感，无数据输入假定</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0000FF"/>
          <w:lang w:val="zh-CN"/>
        </w:rPr>
        <w:t>缺点：计算复杂度高，空间复杂度高</w:t>
      </w:r>
    </w:p>
    <w:p w:rsidR="00D3623A" w:rsidRDefault="00D3623A" w:rsidP="00D3623A">
      <w:pPr>
        <w:spacing w:before="100" w:beforeAutospacing="1" w:after="100" w:afterAutospacing="1"/>
        <w:rPr>
          <w:sz w:val="20"/>
        </w:rPr>
      </w:pPr>
      <w:r>
        <w:rPr>
          <w:sz w:val="20"/>
        </w:rPr>
        <w:t xml:space="preserve"> </w:t>
      </w:r>
    </w:p>
    <w:p w:rsidR="00D3623A" w:rsidRDefault="00D3623A" w:rsidP="00D3623A">
      <w:pPr>
        <w:numPr>
          <w:ilvl w:val="0"/>
          <w:numId w:val="14"/>
        </w:numPr>
        <w:autoSpaceDE w:val="0"/>
        <w:autoSpaceDN w:val="0"/>
        <w:adjustRightInd w:val="0"/>
        <w:spacing w:before="56" w:after="113"/>
        <w:ind w:left="580" w:hanging="360"/>
        <w:jc w:val="left"/>
        <w:rPr>
          <w:rFonts w:eastAsia="Times New Roman"/>
          <w:color w:val="FF0000"/>
        </w:rPr>
      </w:pPr>
      <w:r>
        <w:rPr>
          <w:rFonts w:ascii="Arial" w:eastAsia="Times New Roman" w:hAnsi="Arial"/>
          <w:b/>
          <w:color w:val="FF0000"/>
        </w:rPr>
        <w:t>API</w:t>
      </w:r>
      <w:r>
        <w:rPr>
          <w:rFonts w:ascii="微软雅黑" w:eastAsia="微软雅黑" w:hAnsi="微软雅黑" w:cs="微软雅黑" w:hint="eastAsia"/>
          <w:b/>
          <w:color w:val="FF0000"/>
          <w:lang w:val="zh-CN"/>
        </w:rPr>
        <w:t>参考：</w:t>
      </w:r>
    </w:p>
    <w:p w:rsidR="00D3623A" w:rsidRDefault="00D3623A" w:rsidP="00D3623A">
      <w:pPr>
        <w:spacing w:before="100" w:beforeAutospacing="1" w:after="100" w:afterAutospacing="1"/>
        <w:rPr>
          <w:sz w:val="20"/>
        </w:rPr>
      </w:pPr>
      <w:r>
        <w:rPr>
          <w:noProof/>
          <w:sz w:val="20"/>
        </w:rPr>
        <w:drawing>
          <wp:inline distT="0" distB="0" distL="0" distR="0">
            <wp:extent cx="4934585" cy="396875"/>
            <wp:effectExtent l="0" t="0" r="0" b="3175"/>
            <wp:docPr id="29" name="图片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4585" cy="396875"/>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eastAsia="Times New Roman"/>
          <w:b/>
          <w:color w:val="000000"/>
        </w:rPr>
        <w:t>n_neighbor</w:t>
      </w:r>
      <w:r w:rsidRPr="00D3623A">
        <w:rPr>
          <w:rFonts w:ascii="微软雅黑" w:eastAsia="微软雅黑" w:hAnsi="微软雅黑" w:cs="微软雅黑" w:hint="eastAsia"/>
          <w:b/>
          <w:color w:val="000000"/>
        </w:rPr>
        <w:t>：</w:t>
      </w:r>
    </w:p>
    <w:p w:rsidR="00D3623A" w:rsidRDefault="00D3623A" w:rsidP="00D3623A">
      <w:pPr>
        <w:spacing w:before="100" w:beforeAutospacing="1" w:after="100" w:afterAutospacing="1"/>
        <w:rPr>
          <w:sz w:val="20"/>
        </w:rPr>
      </w:pPr>
      <w:r>
        <w:rPr>
          <w:rFonts w:eastAsia="Times New Roman"/>
          <w:color w:val="000000"/>
        </w:rPr>
        <w:t xml:space="preserve">   </w:t>
      </w:r>
      <w:r>
        <w:rPr>
          <w:rFonts w:ascii="微软雅黑" w:eastAsia="微软雅黑" w:hAnsi="微软雅黑" w:cs="微软雅黑" w:hint="eastAsia"/>
          <w:color w:val="000000"/>
          <w:lang w:val="zh-CN"/>
        </w:rPr>
        <w:t>需要设定的</w:t>
      </w:r>
      <w:r>
        <w:rPr>
          <w:rFonts w:eastAsia="Times New Roman"/>
          <w:color w:val="000000"/>
        </w:rPr>
        <w:t>K</w:t>
      </w:r>
      <w:r>
        <w:rPr>
          <w:rFonts w:ascii="微软雅黑" w:eastAsia="微软雅黑" w:hAnsi="微软雅黑" w:cs="微软雅黑" w:hint="eastAsia"/>
          <w:color w:val="000000"/>
          <w:lang w:val="zh-CN"/>
        </w:rPr>
        <w:t>值</w:t>
      </w:r>
    </w:p>
    <w:p w:rsidR="00D3623A" w:rsidRDefault="00D3623A" w:rsidP="00D3623A">
      <w:pPr>
        <w:spacing w:before="100" w:beforeAutospacing="1" w:after="100" w:afterAutospacing="1"/>
        <w:rPr>
          <w:sz w:val="20"/>
        </w:rPr>
      </w:pPr>
      <w:r>
        <w:rPr>
          <w:rFonts w:eastAsia="Times New Roman"/>
          <w:b/>
          <w:color w:val="000000"/>
        </w:rPr>
        <w:t>weights:</w:t>
      </w:r>
    </w:p>
    <w:p w:rsidR="00D3623A" w:rsidRDefault="00D3623A" w:rsidP="00D3623A">
      <w:pPr>
        <w:spacing w:before="100" w:beforeAutospacing="1" w:after="100" w:afterAutospacing="1"/>
        <w:rPr>
          <w:sz w:val="20"/>
        </w:rPr>
      </w:pPr>
      <w:r>
        <w:rPr>
          <w:rFonts w:eastAsia="Times New Roman"/>
          <w:color w:val="000000"/>
        </w:rPr>
        <w:t xml:space="preserve">   uniform</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权重相等</w:t>
      </w:r>
    </w:p>
    <w:p w:rsidR="00D3623A" w:rsidRDefault="00D3623A" w:rsidP="00D3623A">
      <w:pPr>
        <w:spacing w:before="100" w:beforeAutospacing="1" w:after="100" w:afterAutospacing="1"/>
        <w:rPr>
          <w:sz w:val="20"/>
        </w:rPr>
      </w:pPr>
      <w:r>
        <w:rPr>
          <w:rFonts w:eastAsia="Times New Roman"/>
          <w:color w:val="000000"/>
        </w:rPr>
        <w:t xml:space="preserve">   distance</w:t>
      </w:r>
      <w:r w:rsidRPr="00D3623A">
        <w:rPr>
          <w:rFonts w:ascii="微软雅黑" w:eastAsia="微软雅黑" w:hAnsi="微软雅黑" w:cs="微软雅黑" w:hint="eastAsia"/>
          <w:color w:val="000000"/>
        </w:rPr>
        <w:t>：</w:t>
      </w:r>
      <w:r>
        <w:rPr>
          <w:rFonts w:ascii="微软雅黑" w:eastAsia="微软雅黑" w:hAnsi="微软雅黑" w:cs="微软雅黑" w:hint="eastAsia"/>
          <w:color w:val="000000"/>
          <w:lang w:val="zh-CN"/>
        </w:rPr>
        <w:t>权重随距离的增加而减小</w:t>
      </w:r>
      <w:r>
        <w:rPr>
          <w:rFonts w:eastAsia="Times New Roman"/>
          <w:color w:val="000000"/>
        </w:rPr>
        <w:t xml:space="preserve"> </w:t>
      </w:r>
    </w:p>
    <w:p w:rsidR="00D3623A" w:rsidRDefault="00D3623A" w:rsidP="00D3623A">
      <w:pPr>
        <w:spacing w:before="100" w:beforeAutospacing="1" w:after="100" w:afterAutospacing="1"/>
        <w:rPr>
          <w:sz w:val="20"/>
        </w:rPr>
      </w:pPr>
      <w:r>
        <w:rPr>
          <w:rFonts w:ascii="Arial" w:eastAsia="Times New Roman" w:hAnsi="Arial"/>
          <w:b/>
          <w:color w:val="000000"/>
        </w:rPr>
        <w:t>algorithm</w:t>
      </w:r>
      <w:r>
        <w:rPr>
          <w:rFonts w:ascii="微软雅黑" w:eastAsia="微软雅黑" w:hAnsi="微软雅黑" w:cs="微软雅黑" w:hint="eastAsia"/>
          <w:b/>
          <w:color w:val="000000"/>
          <w:lang w:val="zh-CN"/>
        </w:rPr>
        <w:t>：</w:t>
      </w:r>
    </w:p>
    <w:p w:rsidR="00D3623A" w:rsidRDefault="00D3623A" w:rsidP="00D3623A">
      <w:pPr>
        <w:spacing w:before="100" w:beforeAutospacing="1" w:after="100" w:afterAutospacing="1"/>
        <w:rPr>
          <w:sz w:val="20"/>
        </w:rPr>
      </w:pPr>
      <w:r>
        <w:rPr>
          <w:rFonts w:ascii="Arial" w:eastAsia="Times New Roman" w:hAnsi="Arial"/>
          <w:color w:val="000000"/>
        </w:rPr>
        <w:t xml:space="preserve">   ball_tree</w:t>
      </w:r>
      <w:r>
        <w:rPr>
          <w:rFonts w:ascii="微软雅黑" w:eastAsia="微软雅黑" w:hAnsi="微软雅黑" w:cs="微软雅黑" w:hint="eastAsia"/>
          <w:color w:val="000000"/>
          <w:lang w:val="zh-CN"/>
        </w:rPr>
        <w:t>：</w:t>
      </w:r>
      <w:r>
        <w:rPr>
          <w:rFonts w:ascii="Arial" w:eastAsia="Times New Roman" w:hAnsi="Arial"/>
          <w:color w:val="000000"/>
        </w:rPr>
        <w:t xml:space="preserve"> </w:t>
      </w:r>
      <w:r>
        <w:rPr>
          <w:rFonts w:ascii="微软雅黑" w:eastAsia="微软雅黑" w:hAnsi="微软雅黑" w:cs="微软雅黑" w:hint="eastAsia"/>
          <w:color w:val="000000"/>
          <w:lang w:val="zh-CN"/>
        </w:rPr>
        <w:t>是为了克服</w:t>
      </w:r>
      <w:r>
        <w:rPr>
          <w:rFonts w:ascii="Arial" w:eastAsia="Times New Roman" w:hAnsi="Arial"/>
          <w:color w:val="000000"/>
        </w:rPr>
        <w:t>KD</w:t>
      </w:r>
      <w:r>
        <w:rPr>
          <w:rFonts w:ascii="微软雅黑" w:eastAsia="微软雅黑" w:hAnsi="微软雅黑" w:cs="微软雅黑" w:hint="eastAsia"/>
          <w:color w:val="000000"/>
          <w:lang w:val="zh-CN"/>
        </w:rPr>
        <w:t>树高维失效而发明的，其构造过程是以质心</w:t>
      </w:r>
      <w:r>
        <w:rPr>
          <w:rFonts w:ascii="Arial" w:eastAsia="Times New Roman" w:hAnsi="Arial"/>
          <w:color w:val="000000"/>
        </w:rPr>
        <w:t>C</w:t>
      </w:r>
      <w:r>
        <w:rPr>
          <w:rFonts w:ascii="微软雅黑" w:eastAsia="微软雅黑" w:hAnsi="微软雅黑" w:cs="微软雅黑" w:hint="eastAsia"/>
          <w:color w:val="000000"/>
          <w:lang w:val="zh-CN"/>
        </w:rPr>
        <w:t>和半径</w:t>
      </w:r>
      <w:r>
        <w:rPr>
          <w:rFonts w:ascii="Arial" w:eastAsia="Times New Roman" w:hAnsi="Arial"/>
          <w:color w:val="000000"/>
        </w:rPr>
        <w:t>r</w:t>
      </w:r>
      <w:r>
        <w:rPr>
          <w:rFonts w:ascii="微软雅黑" w:eastAsia="微软雅黑" w:hAnsi="微软雅黑" w:cs="微软雅黑" w:hint="eastAsia"/>
          <w:color w:val="000000"/>
          <w:lang w:val="zh-CN"/>
        </w:rPr>
        <w:t>分割样本空间，每一个节点是一个超球体</w:t>
      </w:r>
    </w:p>
    <w:p w:rsidR="00D3623A" w:rsidRDefault="00D3623A" w:rsidP="00D3623A">
      <w:pPr>
        <w:spacing w:before="100" w:beforeAutospacing="1" w:after="100" w:afterAutospacing="1"/>
        <w:rPr>
          <w:sz w:val="20"/>
        </w:rPr>
      </w:pPr>
      <w:r>
        <w:rPr>
          <w:rFonts w:ascii="Arial" w:eastAsia="Times New Roman" w:hAnsi="Arial"/>
          <w:color w:val="000000"/>
        </w:rPr>
        <w:lastRenderedPageBreak/>
        <w:t xml:space="preserve">   kd_tree</w:t>
      </w:r>
      <w:r>
        <w:rPr>
          <w:rFonts w:ascii="微软雅黑" w:eastAsia="微软雅黑" w:hAnsi="微软雅黑" w:cs="微软雅黑" w:hint="eastAsia"/>
          <w:color w:val="000000"/>
          <w:lang w:val="zh-CN"/>
        </w:rPr>
        <w:t>：</w:t>
      </w:r>
      <w:r>
        <w:rPr>
          <w:rFonts w:ascii="Arial" w:eastAsia="Times New Roman" w:hAnsi="Arial"/>
          <w:color w:val="000000"/>
        </w:rPr>
        <w:t xml:space="preserve"> </w:t>
      </w:r>
      <w:r>
        <w:rPr>
          <w:rFonts w:ascii="微软雅黑" w:eastAsia="微软雅黑" w:hAnsi="微软雅黑" w:cs="微软雅黑" w:hint="eastAsia"/>
          <w:color w:val="000000"/>
          <w:lang w:val="zh-CN"/>
        </w:rPr>
        <w:t>是依次对</w:t>
      </w:r>
      <w:r>
        <w:rPr>
          <w:rFonts w:ascii="Arial" w:eastAsia="Times New Roman" w:hAnsi="Arial"/>
          <w:color w:val="000000"/>
        </w:rPr>
        <w:t>K</w:t>
      </w:r>
      <w:r>
        <w:rPr>
          <w:rFonts w:ascii="微软雅黑" w:eastAsia="微软雅黑" w:hAnsi="微软雅黑" w:cs="微软雅黑" w:hint="eastAsia"/>
          <w:color w:val="000000"/>
          <w:lang w:val="zh-CN"/>
        </w:rPr>
        <w:t>维坐标轴，以中值切分构造的树，每一个节点是一个超矩形，在维数小于</w:t>
      </w:r>
      <w:r>
        <w:rPr>
          <w:rFonts w:ascii="Arial" w:eastAsia="Times New Roman" w:hAnsi="Arial"/>
          <w:color w:val="000000"/>
        </w:rPr>
        <w:t>20</w:t>
      </w:r>
      <w:r>
        <w:rPr>
          <w:rFonts w:ascii="微软雅黑" w:eastAsia="微软雅黑" w:hAnsi="微软雅黑" w:cs="微软雅黑" w:hint="eastAsia"/>
          <w:color w:val="000000"/>
          <w:lang w:val="zh-CN"/>
        </w:rPr>
        <w:t>时效率最高</w:t>
      </w:r>
    </w:p>
    <w:p w:rsidR="00D3623A" w:rsidRDefault="00D3623A" w:rsidP="00D3623A">
      <w:pPr>
        <w:spacing w:before="100" w:beforeAutospacing="1" w:after="100" w:afterAutospacing="1"/>
        <w:rPr>
          <w:sz w:val="20"/>
        </w:rPr>
      </w:pPr>
      <w:r>
        <w:rPr>
          <w:rFonts w:ascii="Arial" w:eastAsia="Times New Roman" w:hAnsi="Arial"/>
          <w:color w:val="000000"/>
        </w:rPr>
        <w:t xml:space="preserve">   brute</w:t>
      </w:r>
      <w:r>
        <w:rPr>
          <w:rFonts w:ascii="微软雅黑" w:eastAsia="微软雅黑" w:hAnsi="微软雅黑" w:cs="微软雅黑" w:hint="eastAsia"/>
          <w:color w:val="000000"/>
          <w:lang w:val="zh-CN"/>
        </w:rPr>
        <w:t>：</w:t>
      </w:r>
    </w:p>
    <w:p w:rsidR="00D3623A" w:rsidRDefault="00D3623A" w:rsidP="00D3623A">
      <w:pPr>
        <w:spacing w:before="100" w:beforeAutospacing="1" w:after="100" w:afterAutospacing="1"/>
        <w:rPr>
          <w:sz w:val="20"/>
        </w:rPr>
      </w:pPr>
      <w:r>
        <w:rPr>
          <w:rFonts w:ascii="Arial" w:eastAsia="Times New Roman" w:hAnsi="Arial"/>
          <w:color w:val="000000"/>
        </w:rPr>
        <w:t xml:space="preserve">   auto</w:t>
      </w:r>
      <w:r>
        <w:rPr>
          <w:rFonts w:ascii="微软雅黑" w:eastAsia="微软雅黑" w:hAnsi="微软雅黑" w:cs="微软雅黑" w:hint="eastAsia"/>
          <w:color w:val="000000"/>
          <w:lang w:val="zh-CN"/>
        </w:rPr>
        <w:t>：</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noProof/>
          <w:sz w:val="20"/>
        </w:rPr>
        <w:drawing>
          <wp:inline distT="0" distB="0" distL="0" distR="0">
            <wp:extent cx="7556500" cy="3191510"/>
            <wp:effectExtent l="0" t="0" r="6350" b="889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6500" cy="3191510"/>
                    </a:xfrm>
                    <a:prstGeom prst="rect">
                      <a:avLst/>
                    </a:prstGeom>
                    <a:noFill/>
                    <a:ln>
                      <a:noFill/>
                    </a:ln>
                  </pic:spPr>
                </pic:pic>
              </a:graphicData>
            </a:graphic>
          </wp:inline>
        </w:drawing>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pStyle w:val="MMTopic4"/>
        <w:rPr>
          <w:rFonts w:hint="eastAsia"/>
        </w:rPr>
      </w:pPr>
      <w:r>
        <w:rPr>
          <w:rFonts w:hint="eastAsia"/>
        </w:rPr>
        <w:t>决策树（</w:t>
      </w:r>
      <w:r>
        <w:rPr>
          <w:rFonts w:hint="eastAsia"/>
        </w:rPr>
        <w:t>Decision tree</w:t>
      </w:r>
      <w:r>
        <w:rPr>
          <w:rFonts w:hint="eastAsia"/>
        </w:rPr>
        <w:t>）</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t>决策树与随机森林</w:t>
      </w:r>
    </w:p>
    <w:p w:rsidR="00D3623A" w:rsidRDefault="00D3623A" w:rsidP="00D3623A">
      <w:pPr>
        <w:numPr>
          <w:ilvl w:val="0"/>
          <w:numId w:val="10"/>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lang w:val="zh-CN"/>
        </w:rPr>
        <w:t>树模型概述</w:t>
      </w:r>
    </w:p>
    <w:p w:rsidR="00D3623A" w:rsidRDefault="00D3623A" w:rsidP="00D3623A">
      <w:pPr>
        <w:numPr>
          <w:ilvl w:val="0"/>
          <w:numId w:val="10"/>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lang w:val="zh-CN"/>
        </w:rPr>
        <w:t>决策树算法</w:t>
      </w:r>
    </w:p>
    <w:p w:rsidR="00D3623A" w:rsidRDefault="00D3623A" w:rsidP="00D3623A">
      <w:pPr>
        <w:numPr>
          <w:ilvl w:val="0"/>
          <w:numId w:val="10"/>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rPr>
        <w:t xml:space="preserve">Bagging &amp; </w:t>
      </w:r>
      <w:r>
        <w:rPr>
          <w:rFonts w:ascii="微软雅黑" w:eastAsia="微软雅黑" w:hAnsi="微软雅黑" w:cs="微软雅黑" w:hint="eastAsia"/>
          <w:color w:val="141414"/>
          <w:lang w:val="zh-CN"/>
        </w:rPr>
        <w:t>随机森林算法</w:t>
      </w:r>
    </w:p>
    <w:p w:rsidR="00D3623A" w:rsidRDefault="00D3623A" w:rsidP="00D3623A">
      <w:pPr>
        <w:numPr>
          <w:ilvl w:val="0"/>
          <w:numId w:val="10"/>
        </w:numPr>
        <w:autoSpaceDE w:val="0"/>
        <w:autoSpaceDN w:val="0"/>
        <w:adjustRightInd w:val="0"/>
        <w:spacing w:before="56" w:after="113"/>
        <w:ind w:left="580" w:hanging="360"/>
        <w:jc w:val="left"/>
        <w:rPr>
          <w:sz w:val="20"/>
        </w:rPr>
      </w:pPr>
      <w:r>
        <w:rPr>
          <w:rFonts w:ascii="Arial" w:eastAsia="Times New Roman" w:hAnsi="Arial"/>
          <w:b/>
        </w:rPr>
        <w:lastRenderedPageBreak/>
        <w:t xml:space="preserve">  </w:t>
      </w:r>
      <w:r>
        <w:rPr>
          <w:rFonts w:ascii="Arial" w:eastAsia="Times New Roman" w:hAnsi="Arial"/>
          <w:color w:val="141414"/>
        </w:rPr>
        <w:t>Boosting &amp; GBDT</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pStyle w:val="MMTopic4"/>
        <w:rPr>
          <w:rFonts w:hint="eastAsia"/>
        </w:rPr>
      </w:pPr>
      <w:r>
        <w:rPr>
          <w:rFonts w:hint="eastAsia"/>
        </w:rPr>
        <w:t>贝叶斯（</w:t>
      </w:r>
      <w:r>
        <w:rPr>
          <w:rFonts w:hint="eastAsia"/>
        </w:rPr>
        <w:t>Nave Bayes</w:t>
      </w:r>
      <w:r>
        <w:rPr>
          <w:rFonts w:hint="eastAsia"/>
        </w:rPr>
        <w:t>）</w:t>
      </w:r>
    </w:p>
    <w:p w:rsidR="00D3623A" w:rsidRDefault="00D3623A" w:rsidP="00D3623A">
      <w:pPr>
        <w:pStyle w:val="MMTopic4"/>
        <w:rPr>
          <w:rFonts w:hint="eastAsia"/>
        </w:rPr>
      </w:pPr>
      <w:r>
        <w:rPr>
          <w:rFonts w:hint="eastAsia"/>
        </w:rPr>
        <w:t>逻辑回归（</w:t>
      </w:r>
      <w:r>
        <w:rPr>
          <w:rFonts w:hint="eastAsia"/>
        </w:rPr>
        <w:t>Logistic Regression</w:t>
      </w:r>
      <w:r>
        <w:rPr>
          <w:rFonts w:hint="eastAsia"/>
        </w:rPr>
        <w:t>）</w:t>
      </w:r>
    </w:p>
    <w:p w:rsidR="00D3623A" w:rsidRDefault="00D3623A" w:rsidP="00D3623A">
      <w:pPr>
        <w:pStyle w:val="MMTopic4"/>
        <w:rPr>
          <w:rFonts w:hint="eastAsia"/>
        </w:rPr>
      </w:pPr>
      <w:r>
        <w:rPr>
          <w:rFonts w:hint="eastAsia"/>
        </w:rPr>
        <w:t>支持向量机（</w:t>
      </w:r>
      <w:r>
        <w:rPr>
          <w:rFonts w:hint="eastAsia"/>
        </w:rPr>
        <w:t>SVM</w:t>
      </w:r>
      <w:r>
        <w:rPr>
          <w:rFonts w:hint="eastAsia"/>
        </w:rPr>
        <w:t>）</w:t>
      </w:r>
    </w:p>
    <w:p w:rsidR="00D3623A" w:rsidRDefault="00D3623A" w:rsidP="00D3623A">
      <w:pPr>
        <w:pStyle w:val="MMTopic5"/>
        <w:rPr>
          <w:rFonts w:hint="eastAsia"/>
        </w:rPr>
      </w:pPr>
      <w:r>
        <w:rPr>
          <w:rFonts w:hint="eastAsia"/>
        </w:rPr>
        <w:t>核函数</w:t>
      </w:r>
    </w:p>
    <w:p w:rsidR="00D3623A" w:rsidRDefault="00D3623A" w:rsidP="00D3623A">
      <w:pPr>
        <w:pStyle w:val="MMTopic5"/>
        <w:rPr>
          <w:rFonts w:hint="eastAsia"/>
        </w:rPr>
      </w:pPr>
      <w:r>
        <w:rPr>
          <w:rFonts w:hint="eastAsia"/>
        </w:rPr>
        <w:t>最小序列优化（</w:t>
      </w:r>
      <w:r>
        <w:rPr>
          <w:rFonts w:hint="eastAsia"/>
        </w:rPr>
        <w:t>SMO</w:t>
      </w:r>
      <w:r>
        <w:rPr>
          <w:rFonts w:hint="eastAsia"/>
        </w:rPr>
        <w:t>）</w:t>
      </w:r>
    </w:p>
    <w:p w:rsidR="00D3623A" w:rsidRDefault="00D3623A" w:rsidP="00D3623A">
      <w:pPr>
        <w:pStyle w:val="MMTopic4"/>
        <w:rPr>
          <w:rFonts w:hint="eastAsia"/>
        </w:rPr>
      </w:pPr>
      <w:r>
        <w:rPr>
          <w:rFonts w:hint="eastAsia"/>
        </w:rPr>
        <w:t>神经网络（</w:t>
      </w:r>
      <w:r>
        <w:rPr>
          <w:rFonts w:hint="eastAsia"/>
        </w:rPr>
        <w:t>NN</w:t>
      </w:r>
      <w:r>
        <w:rPr>
          <w:rFonts w:hint="eastAsia"/>
        </w:rPr>
        <w:t>）</w:t>
      </w:r>
    </w:p>
    <w:p w:rsidR="00D3623A" w:rsidRDefault="00D3623A" w:rsidP="00D3623A">
      <w:pPr>
        <w:pStyle w:val="MMTopic3"/>
        <w:rPr>
          <w:rFonts w:hint="eastAsia"/>
        </w:rPr>
      </w:pPr>
      <w:r>
        <w:rPr>
          <w:rFonts w:hint="eastAsia"/>
        </w:rPr>
        <w:t>回归（</w:t>
      </w:r>
      <w:r>
        <w:rPr>
          <w:rFonts w:hint="eastAsia"/>
        </w:rPr>
        <w:t>regression</w:t>
      </w:r>
      <w:r>
        <w:rPr>
          <w:rFonts w:hint="eastAsia"/>
        </w:rPr>
        <w:t>）</w:t>
      </w:r>
    </w:p>
    <w:p w:rsidR="00D3623A" w:rsidRDefault="00D3623A" w:rsidP="00D3623A">
      <w:pPr>
        <w:numPr>
          <w:ilvl w:val="0"/>
          <w:numId w:val="11"/>
        </w:numPr>
        <w:autoSpaceDE w:val="0"/>
        <w:autoSpaceDN w:val="0"/>
        <w:adjustRightInd w:val="0"/>
        <w:spacing w:before="56" w:after="113"/>
        <w:ind w:left="580" w:hanging="360"/>
        <w:jc w:val="left"/>
        <w:rPr>
          <w:rFonts w:eastAsia="Times New Roman"/>
          <w:color w:val="141414"/>
        </w:rPr>
      </w:pPr>
      <w:r>
        <w:rPr>
          <w:rFonts w:ascii="微软雅黑" w:eastAsia="微软雅黑" w:hAnsi="微软雅黑" w:cs="微软雅黑" w:hint="eastAsia"/>
          <w:b/>
          <w:color w:val="FF0000"/>
          <w:lang w:val="zh-CN"/>
        </w:rPr>
        <w:t>评价指标</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rPr>
        <w:t>Variance(</w:t>
      </w:r>
      <w:r>
        <w:rPr>
          <w:rFonts w:ascii="微软雅黑" w:eastAsia="微软雅黑" w:hAnsi="微软雅黑" w:cs="微软雅黑" w:hint="eastAsia"/>
          <w:color w:val="141414"/>
          <w:lang w:val="zh-CN"/>
        </w:rPr>
        <w:t>方差</w:t>
      </w:r>
      <w:r>
        <w:rPr>
          <w:rFonts w:ascii="Arial" w:eastAsia="Times New Roman" w:hAnsi="Arial"/>
          <w:color w:val="141414"/>
        </w:rPr>
        <w:t>)</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rPr>
        <w:t>Bias</w:t>
      </w:r>
      <w:r>
        <w:rPr>
          <w:rFonts w:ascii="微软雅黑" w:eastAsia="微软雅黑" w:hAnsi="微软雅黑" w:cs="微软雅黑" w:hint="eastAsia"/>
          <w:color w:val="141414"/>
          <w:lang w:val="zh-CN"/>
        </w:rPr>
        <w:t>（偏差）</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rPr>
        <w:t>MSE</w:t>
      </w:r>
      <w:r>
        <w:rPr>
          <w:rFonts w:ascii="微软雅黑" w:eastAsia="微软雅黑" w:hAnsi="微软雅黑" w:cs="微软雅黑" w:hint="eastAsia"/>
          <w:color w:val="141414"/>
          <w:lang w:val="zh-CN"/>
        </w:rPr>
        <w:t>（均方误差）</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rPr>
        <w:t>RMSE</w:t>
      </w:r>
      <w:r>
        <w:rPr>
          <w:rFonts w:ascii="微软雅黑" w:eastAsia="微软雅黑" w:hAnsi="微软雅黑" w:cs="微软雅黑" w:hint="eastAsia"/>
          <w:color w:val="141414"/>
          <w:lang w:val="zh-CN"/>
        </w:rPr>
        <w:t>（均方根误差）</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rPr>
        <w:t>R-Squard</w:t>
      </w:r>
      <w:r w:rsidRPr="00D3623A">
        <w:rPr>
          <w:rFonts w:ascii="微软雅黑" w:eastAsia="微软雅黑" w:hAnsi="微软雅黑" w:cs="微软雅黑" w:hint="eastAsia"/>
          <w:color w:val="141414"/>
        </w:rPr>
        <w:t>（</w:t>
      </w:r>
      <w:r>
        <w:rPr>
          <w:rFonts w:ascii="Arial" w:eastAsia="Times New Roman" w:hAnsi="Arial"/>
          <w:color w:val="141414"/>
        </w:rPr>
        <w:t>R</w:t>
      </w:r>
      <w:r>
        <w:rPr>
          <w:rFonts w:ascii="微软雅黑" w:eastAsia="微软雅黑" w:hAnsi="微软雅黑" w:cs="微软雅黑" w:hint="eastAsia"/>
          <w:color w:val="141414"/>
          <w:lang w:val="zh-CN"/>
        </w:rPr>
        <w:t>方</w:t>
      </w:r>
      <w:r w:rsidRPr="00D3623A">
        <w:rPr>
          <w:rFonts w:ascii="微软雅黑" w:eastAsia="微软雅黑" w:hAnsi="微软雅黑" w:cs="微软雅黑" w:hint="eastAsia"/>
          <w:color w:val="141414"/>
        </w:rPr>
        <w:t>）</w:t>
      </w:r>
    </w:p>
    <w:p w:rsidR="00D3623A" w:rsidRDefault="00D3623A" w:rsidP="00D3623A">
      <w:pPr>
        <w:numPr>
          <w:ilvl w:val="0"/>
          <w:numId w:val="12"/>
        </w:numPr>
        <w:autoSpaceDE w:val="0"/>
        <w:autoSpaceDN w:val="0"/>
        <w:adjustRightInd w:val="0"/>
        <w:spacing w:before="56" w:after="113"/>
        <w:ind w:left="580" w:hanging="360"/>
        <w:jc w:val="left"/>
        <w:rPr>
          <w:rFonts w:eastAsia="Times New Roman"/>
          <w:color w:val="141414"/>
          <w:sz w:val="20"/>
        </w:rPr>
      </w:pPr>
      <w:r>
        <w:rPr>
          <w:rFonts w:ascii="Arial" w:eastAsia="Times New Roman" w:hAnsi="Arial"/>
          <w:b/>
        </w:rPr>
        <w:t xml:space="preserve">  </w:t>
      </w:r>
      <w:r>
        <w:rPr>
          <w:rFonts w:ascii="Arial" w:eastAsia="Times New Roman" w:hAnsi="Arial"/>
          <w:color w:val="141414"/>
        </w:rPr>
        <w:t>MAE</w:t>
      </w:r>
      <w:r>
        <w:rPr>
          <w:rFonts w:ascii="微软雅黑" w:eastAsia="微软雅黑" w:hAnsi="微软雅黑" w:cs="微软雅黑" w:hint="eastAsia"/>
          <w:color w:val="141414"/>
          <w:lang w:val="zh-CN"/>
        </w:rPr>
        <w:t>（平均绝对误差）</w:t>
      </w:r>
    </w:p>
    <w:p w:rsidR="00D3623A" w:rsidRDefault="00D3623A" w:rsidP="00D3623A">
      <w:pPr>
        <w:spacing w:before="100" w:beforeAutospacing="1" w:after="100" w:afterAutospacing="1"/>
        <w:rPr>
          <w:sz w:val="20"/>
        </w:rPr>
      </w:pPr>
      <w:r>
        <w:rPr>
          <w:rFonts w:ascii="Arial" w:eastAsia="Times New Roman" w:hAnsi="Arial"/>
          <w:color w:val="141414"/>
        </w:rPr>
        <w:t xml:space="preserve"> </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lastRenderedPageBreak/>
        <w:t>回归分类</w:t>
      </w:r>
      <w:r w:rsidRPr="00D3623A">
        <w:rPr>
          <w:rFonts w:ascii="微软雅黑" w:eastAsia="微软雅黑" w:hAnsi="微软雅黑" w:cs="微软雅黑" w:hint="eastAsia"/>
          <w:b/>
          <w:color w:val="FF0000"/>
        </w:rPr>
        <w:t>：</w:t>
      </w:r>
    </w:p>
    <w:p w:rsidR="00D3623A" w:rsidRDefault="00D3623A" w:rsidP="00D3623A">
      <w:pPr>
        <w:spacing w:before="100" w:beforeAutospacing="1" w:after="100" w:afterAutospacing="1"/>
        <w:rPr>
          <w:sz w:val="20"/>
        </w:rPr>
      </w:pPr>
      <w:r>
        <w:rPr>
          <w:rFonts w:ascii="微软雅黑" w:eastAsia="微软雅黑" w:hAnsi="微软雅黑" w:cs="微软雅黑" w:hint="eastAsia"/>
          <w:color w:val="141414"/>
          <w:lang w:val="zh-CN"/>
        </w:rPr>
        <w:t>线性回归</w:t>
      </w:r>
      <w:r w:rsidRPr="00D3623A">
        <w:rPr>
          <w:rFonts w:ascii="微软雅黑" w:eastAsia="微软雅黑" w:hAnsi="微软雅黑" w:cs="微软雅黑" w:hint="eastAsia"/>
          <w:color w:val="141414"/>
        </w:rPr>
        <w:t>（</w:t>
      </w:r>
      <w:r>
        <w:rPr>
          <w:rFonts w:ascii="Arial" w:eastAsia="Times New Roman" w:hAnsi="Arial"/>
          <w:color w:val="141414"/>
        </w:rPr>
        <w:t>Linear Regression</w:t>
      </w:r>
      <w:r w:rsidRPr="00D3623A">
        <w:rPr>
          <w:rFonts w:ascii="微软雅黑" w:eastAsia="微软雅黑" w:hAnsi="微软雅黑" w:cs="微软雅黑" w:hint="eastAsia"/>
          <w:color w:val="141414"/>
        </w:rPr>
        <w:t>）：</w:t>
      </w:r>
      <w:r>
        <w:rPr>
          <w:rFonts w:ascii="Arial" w:eastAsia="Times New Roman" w:hAnsi="Arial"/>
          <w:color w:val="141414"/>
        </w:rPr>
        <w:t xml:space="preserve"> </w:t>
      </w:r>
      <w:r>
        <w:rPr>
          <w:rFonts w:ascii="Arial" w:eastAsia="Times New Roman" w:hAnsi="Arial"/>
          <w:b/>
          <w:color w:val="141414"/>
        </w:rPr>
        <w:t xml:space="preserve"> y = f(x) = wx + b</w:t>
      </w:r>
    </w:p>
    <w:p w:rsidR="00D3623A" w:rsidRDefault="00D3623A" w:rsidP="00D3623A">
      <w:pPr>
        <w:spacing w:before="100" w:beforeAutospacing="1" w:after="100" w:afterAutospacing="1"/>
        <w:rPr>
          <w:sz w:val="20"/>
        </w:rPr>
      </w:pPr>
      <w:r>
        <w:rPr>
          <w:rFonts w:ascii="Arial" w:eastAsia="Times New Roman" w:hAnsi="Arial"/>
          <w:color w:val="141414"/>
        </w:rPr>
        <w:t xml:space="preserve">    w </w:t>
      </w:r>
      <w:r>
        <w:rPr>
          <w:rFonts w:ascii="微软雅黑" w:eastAsia="微软雅黑" w:hAnsi="微软雅黑" w:cs="微软雅黑" w:hint="eastAsia"/>
          <w:color w:val="141414"/>
          <w:lang w:val="zh-CN"/>
        </w:rPr>
        <w:t>为的</w:t>
      </w:r>
      <w:r>
        <w:rPr>
          <w:rFonts w:ascii="Arial" w:eastAsia="Times New Roman" w:hAnsi="Arial"/>
          <w:color w:val="141414"/>
        </w:rPr>
        <w:t>1 x n</w:t>
      </w:r>
      <w:r>
        <w:rPr>
          <w:rFonts w:ascii="微软雅黑" w:eastAsia="微软雅黑" w:hAnsi="微软雅黑" w:cs="微软雅黑" w:hint="eastAsia"/>
          <w:color w:val="141414"/>
          <w:lang w:val="zh-CN"/>
        </w:rPr>
        <w:t>行矩阵</w:t>
      </w:r>
      <w:r w:rsidRPr="00D3623A">
        <w:rPr>
          <w:rFonts w:ascii="微软雅黑" w:eastAsia="微软雅黑" w:hAnsi="微软雅黑" w:cs="微软雅黑" w:hint="eastAsia"/>
          <w:color w:val="141414"/>
        </w:rPr>
        <w:t>，</w:t>
      </w:r>
      <w:r>
        <w:rPr>
          <w:rFonts w:ascii="Arial" w:eastAsia="Times New Roman" w:hAnsi="Arial"/>
          <w:color w:val="141414"/>
        </w:rPr>
        <w:t>x</w:t>
      </w:r>
      <w:r>
        <w:rPr>
          <w:rFonts w:ascii="微软雅黑" w:eastAsia="微软雅黑" w:hAnsi="微软雅黑" w:cs="微软雅黑" w:hint="eastAsia"/>
          <w:color w:val="141414"/>
          <w:lang w:val="zh-CN"/>
        </w:rPr>
        <w:t>为</w:t>
      </w:r>
      <w:r>
        <w:rPr>
          <w:rFonts w:ascii="Arial" w:eastAsia="Times New Roman" w:hAnsi="Arial"/>
          <w:color w:val="141414"/>
        </w:rPr>
        <w:t>n x 1</w:t>
      </w:r>
      <w:r>
        <w:rPr>
          <w:rFonts w:ascii="微软雅黑" w:eastAsia="微软雅黑" w:hAnsi="微软雅黑" w:cs="微软雅黑" w:hint="eastAsia"/>
          <w:color w:val="141414"/>
          <w:lang w:val="zh-CN"/>
        </w:rPr>
        <w:t>的列矩阵</w:t>
      </w:r>
      <w:r w:rsidRPr="00D3623A">
        <w:rPr>
          <w:rFonts w:ascii="微软雅黑" w:eastAsia="微软雅黑" w:hAnsi="微软雅黑" w:cs="微软雅黑" w:hint="eastAsia"/>
          <w:color w:val="141414"/>
        </w:rPr>
        <w:t>，</w:t>
      </w:r>
      <w:r>
        <w:rPr>
          <w:rFonts w:ascii="Arial" w:eastAsia="Times New Roman" w:hAnsi="Arial"/>
          <w:color w:val="141414"/>
        </w:rPr>
        <w:t>wb</w:t>
      </w:r>
      <w:r>
        <w:rPr>
          <w:rFonts w:ascii="微软雅黑" w:eastAsia="微软雅黑" w:hAnsi="微软雅黑" w:cs="微软雅黑" w:hint="eastAsia"/>
          <w:color w:val="141414"/>
          <w:lang w:val="zh-CN"/>
        </w:rPr>
        <w:t>为矩阵</w:t>
      </w:r>
      <w:r>
        <w:rPr>
          <w:rFonts w:ascii="Arial" w:eastAsia="Times New Roman" w:hAnsi="Arial"/>
          <w:color w:val="141414"/>
        </w:rPr>
        <w:t>w</w:t>
      </w:r>
      <w:r>
        <w:rPr>
          <w:rFonts w:ascii="微软雅黑" w:eastAsia="微软雅黑" w:hAnsi="微软雅黑" w:cs="微软雅黑" w:hint="eastAsia"/>
          <w:color w:val="141414"/>
          <w:lang w:val="zh-CN"/>
        </w:rPr>
        <w:t>与矩阵</w:t>
      </w:r>
      <w:r>
        <w:rPr>
          <w:rFonts w:ascii="Arial" w:eastAsia="Times New Roman" w:hAnsi="Arial"/>
          <w:color w:val="141414"/>
        </w:rPr>
        <w:t>x</w:t>
      </w:r>
      <w:r>
        <w:rPr>
          <w:rFonts w:ascii="微软雅黑" w:eastAsia="微软雅黑" w:hAnsi="微软雅黑" w:cs="微软雅黑" w:hint="eastAsia"/>
          <w:color w:val="141414"/>
          <w:lang w:val="zh-CN"/>
        </w:rPr>
        <w:t>的内积</w:t>
      </w:r>
      <w:r w:rsidRPr="00D3623A">
        <w:rPr>
          <w:rFonts w:ascii="微软雅黑" w:eastAsia="微软雅黑" w:hAnsi="微软雅黑" w:cs="微软雅黑" w:hint="eastAsia"/>
          <w:color w:val="141414"/>
        </w:rPr>
        <w:t>，</w:t>
      </w:r>
      <w:r>
        <w:rPr>
          <w:rFonts w:ascii="Arial" w:eastAsia="Times New Roman" w:hAnsi="Arial"/>
          <w:color w:val="141414"/>
        </w:rPr>
        <w:t>b</w:t>
      </w:r>
      <w:r>
        <w:rPr>
          <w:rFonts w:ascii="微软雅黑" w:eastAsia="微软雅黑" w:hAnsi="微软雅黑" w:cs="微软雅黑" w:hint="eastAsia"/>
          <w:color w:val="141414"/>
          <w:lang w:val="zh-CN"/>
        </w:rPr>
        <w:t>为偏置项。</w:t>
      </w:r>
      <w:r>
        <w:rPr>
          <w:rFonts w:ascii="Arial" w:eastAsia="Times New Roman" w:hAnsi="Arial"/>
          <w:color w:val="141414"/>
        </w:rPr>
        <w:t xml:space="preserve">    </w:t>
      </w:r>
    </w:p>
    <w:p w:rsidR="00D3623A" w:rsidRDefault="00D3623A" w:rsidP="00D3623A">
      <w:pPr>
        <w:spacing w:before="100" w:beforeAutospacing="1" w:after="100" w:afterAutospacing="1"/>
        <w:rPr>
          <w:sz w:val="20"/>
        </w:rPr>
      </w:pPr>
      <w:r>
        <w:rPr>
          <w:rFonts w:ascii="Arial" w:eastAsia="Times New Roman" w:hAnsi="Arial"/>
          <w:color w:val="141414"/>
        </w:rPr>
        <w:t xml:space="preserve">    </w:t>
      </w:r>
      <w:r>
        <w:rPr>
          <w:rFonts w:ascii="微软雅黑" w:eastAsia="微软雅黑" w:hAnsi="微软雅黑" w:cs="微软雅黑" w:hint="eastAsia"/>
          <w:color w:val="141414"/>
          <w:lang w:val="zh-CN"/>
        </w:rPr>
        <w:t>损失函数定义：</w:t>
      </w:r>
      <w:r>
        <w:rPr>
          <w:rFonts w:ascii="Arial" w:eastAsia="Times New Roman" w:hAnsi="Arial"/>
          <w:color w:val="141414"/>
        </w:rPr>
        <w:t xml:space="preserve">     </w:t>
      </w:r>
      <w:r>
        <w:rPr>
          <w:noProof/>
          <w:sz w:val="20"/>
        </w:rPr>
        <w:drawing>
          <wp:inline distT="0" distB="0" distL="0" distR="0">
            <wp:extent cx="2587625" cy="655320"/>
            <wp:effectExtent l="0" t="0" r="3175" b="0"/>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7625" cy="655320"/>
                    </a:xfrm>
                    <a:prstGeom prst="rect">
                      <a:avLst/>
                    </a:prstGeom>
                    <a:noFill/>
                    <a:ln>
                      <a:noFill/>
                    </a:ln>
                  </pic:spPr>
                </pic:pic>
              </a:graphicData>
            </a:graphic>
          </wp:inline>
        </w:drawing>
      </w:r>
    </w:p>
    <w:p w:rsidR="00D3623A" w:rsidRDefault="00D3623A" w:rsidP="00D3623A">
      <w:pPr>
        <w:spacing w:before="56" w:after="113"/>
        <w:rPr>
          <w:sz w:val="20"/>
        </w:rPr>
      </w:pPr>
      <w:r>
        <w:rPr>
          <w:rFonts w:ascii="Arial" w:eastAsia="Times New Roman" w:hAnsi="Arial"/>
          <w:color w:val="141414"/>
        </w:rPr>
        <w:t xml:space="preserve"> </w:t>
      </w:r>
    </w:p>
    <w:p w:rsidR="00D3623A" w:rsidRDefault="00D3623A" w:rsidP="00D3623A">
      <w:pPr>
        <w:spacing w:before="56" w:after="113"/>
        <w:rPr>
          <w:sz w:val="20"/>
        </w:rPr>
      </w:pPr>
      <w:r>
        <w:rPr>
          <w:sz w:val="20"/>
        </w:rPr>
        <w:t xml:space="preserve"> </w:t>
      </w:r>
    </w:p>
    <w:p w:rsidR="00D3623A" w:rsidRDefault="00D3623A" w:rsidP="00D3623A">
      <w:pPr>
        <w:spacing w:before="100" w:beforeAutospacing="1" w:after="100" w:afterAutospacing="1"/>
        <w:rPr>
          <w:sz w:val="20"/>
        </w:rPr>
      </w:pPr>
      <w:r>
        <w:rPr>
          <w:rFonts w:ascii="微软雅黑" w:eastAsia="微软雅黑" w:hAnsi="微软雅黑" w:cs="微软雅黑" w:hint="eastAsia"/>
          <w:color w:val="141414"/>
          <w:lang w:val="zh-CN"/>
        </w:rPr>
        <w:t>非线性回归：</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pStyle w:val="MMTopic4"/>
        <w:rPr>
          <w:rFonts w:hint="eastAsia"/>
        </w:rPr>
      </w:pPr>
      <w:r>
        <w:rPr>
          <w:rFonts w:hint="eastAsia"/>
        </w:rPr>
        <w:lastRenderedPageBreak/>
        <w:t>K</w:t>
      </w:r>
      <w:r>
        <w:rPr>
          <w:rFonts w:hint="eastAsia"/>
        </w:rPr>
        <w:t>近邻（</w:t>
      </w:r>
      <w:r>
        <w:rPr>
          <w:rFonts w:hint="eastAsia"/>
        </w:rPr>
        <w:t>KNN</w:t>
      </w:r>
      <w:r>
        <w:rPr>
          <w:rFonts w:hint="eastAsia"/>
        </w:rPr>
        <w:t>）</w:t>
      </w:r>
    </w:p>
    <w:p w:rsidR="00D3623A" w:rsidRDefault="00D3623A" w:rsidP="00D3623A">
      <w:pPr>
        <w:pStyle w:val="MMTopic4"/>
        <w:rPr>
          <w:rFonts w:hint="eastAsia"/>
        </w:rPr>
      </w:pPr>
      <w:r>
        <w:rPr>
          <w:rFonts w:hint="eastAsia"/>
        </w:rPr>
        <w:t>支持向量机（</w:t>
      </w:r>
      <w:r>
        <w:rPr>
          <w:rFonts w:hint="eastAsia"/>
        </w:rPr>
        <w:t>SVM</w:t>
      </w:r>
      <w:r>
        <w:rPr>
          <w:rFonts w:hint="eastAsia"/>
        </w:rPr>
        <w:t>）</w:t>
      </w:r>
    </w:p>
    <w:p w:rsidR="00D3623A" w:rsidRDefault="00D3623A" w:rsidP="00D3623A">
      <w:pPr>
        <w:pStyle w:val="MMTopic4"/>
        <w:rPr>
          <w:rFonts w:hint="eastAsia"/>
        </w:rPr>
      </w:pPr>
      <w:r>
        <w:rPr>
          <w:rFonts w:hint="eastAsia"/>
        </w:rPr>
        <w:t>线性回归（</w:t>
      </w:r>
      <w:r>
        <w:rPr>
          <w:rFonts w:hint="eastAsia"/>
        </w:rPr>
        <w:t>LinearRegression</w:t>
      </w:r>
      <w:r>
        <w:rPr>
          <w:rFonts w:hint="eastAsia"/>
        </w:rPr>
        <w:t>）</w:t>
      </w:r>
    </w:p>
    <w:p w:rsidR="00D3623A" w:rsidRDefault="00D3623A" w:rsidP="00D3623A">
      <w:pPr>
        <w:pStyle w:val="MMTopic4"/>
        <w:rPr>
          <w:rFonts w:hint="eastAsia"/>
        </w:rPr>
      </w:pPr>
      <w:r>
        <w:rPr>
          <w:rFonts w:hint="eastAsia"/>
        </w:rPr>
        <w:t>贝叶斯回归（</w:t>
      </w:r>
      <w:r>
        <w:rPr>
          <w:rFonts w:hint="eastAsia"/>
        </w:rPr>
        <w:t>BayesRegression</w:t>
      </w:r>
      <w:r>
        <w:rPr>
          <w:rFonts w:hint="eastAsia"/>
        </w:rPr>
        <w:t>）</w:t>
      </w:r>
    </w:p>
    <w:p w:rsidR="00D3623A" w:rsidRDefault="00D3623A" w:rsidP="00D3623A">
      <w:pPr>
        <w:pStyle w:val="MMTopic5"/>
        <w:rPr>
          <w:rFonts w:hint="eastAsia"/>
        </w:rPr>
      </w:pPr>
      <w:r>
        <w:rPr>
          <w:rFonts w:hint="eastAsia"/>
        </w:rPr>
        <w:t>常用的参数估计方法</w:t>
      </w:r>
    </w:p>
    <w:p w:rsidR="00D3623A" w:rsidRDefault="00D3623A" w:rsidP="00D3623A">
      <w:pPr>
        <w:pStyle w:val="MMTopic6"/>
        <w:rPr>
          <w:rFonts w:hint="eastAsia"/>
        </w:rPr>
      </w:pPr>
      <w:r>
        <w:rPr>
          <w:rFonts w:hint="eastAsia"/>
        </w:rPr>
        <w:t>极大似然估计</w:t>
      </w:r>
    </w:p>
    <w:p w:rsidR="00D3623A" w:rsidRDefault="00D3623A" w:rsidP="00D3623A">
      <w:pPr>
        <w:pStyle w:val="MMTopic6"/>
        <w:rPr>
          <w:rFonts w:hint="eastAsia"/>
        </w:rPr>
      </w:pPr>
      <w:r>
        <w:rPr>
          <w:rFonts w:hint="eastAsia"/>
        </w:rPr>
        <w:t>最大后验估计</w:t>
      </w:r>
    </w:p>
    <w:p w:rsidR="00D3623A" w:rsidRDefault="00D3623A" w:rsidP="00D3623A">
      <w:pPr>
        <w:pStyle w:val="MMTopic6"/>
        <w:rPr>
          <w:rFonts w:hint="eastAsia"/>
        </w:rPr>
      </w:pPr>
      <w:r>
        <w:rPr>
          <w:rFonts w:hint="eastAsia"/>
        </w:rPr>
        <w:t>贝叶斯估计</w:t>
      </w:r>
    </w:p>
    <w:p w:rsidR="00D3623A" w:rsidRDefault="00D3623A" w:rsidP="00D3623A">
      <w:pPr>
        <w:pStyle w:val="MMTopic6"/>
        <w:rPr>
          <w:rFonts w:hint="eastAsia"/>
        </w:rPr>
      </w:pPr>
      <w:r>
        <w:rPr>
          <w:rFonts w:hint="eastAsia"/>
        </w:rPr>
        <w:t>最大熵估计</w:t>
      </w:r>
    </w:p>
    <w:p w:rsidR="00D3623A" w:rsidRDefault="00D3623A" w:rsidP="00D3623A">
      <w:pPr>
        <w:pStyle w:val="MMTopic6"/>
        <w:rPr>
          <w:rFonts w:hint="eastAsia"/>
        </w:rPr>
      </w:pPr>
      <w:r>
        <w:rPr>
          <w:rFonts w:hint="eastAsia"/>
        </w:rPr>
        <w:t>混合模型估计</w:t>
      </w:r>
    </w:p>
    <w:p w:rsidR="00D3623A" w:rsidRDefault="00D3623A" w:rsidP="00D3623A">
      <w:pPr>
        <w:pStyle w:val="MMTopic4"/>
        <w:rPr>
          <w:rFonts w:hint="eastAsia"/>
        </w:rPr>
      </w:pPr>
      <w:r>
        <w:rPr>
          <w:rFonts w:hint="eastAsia"/>
        </w:rPr>
        <w:t>决策树（</w:t>
      </w:r>
      <w:r>
        <w:rPr>
          <w:rFonts w:hint="eastAsia"/>
        </w:rPr>
        <w:t>Decision Tree</w:t>
      </w:r>
      <w:r>
        <w:rPr>
          <w:rFonts w:hint="eastAsia"/>
        </w:rPr>
        <w:t>）</w:t>
      </w:r>
    </w:p>
    <w:p w:rsidR="00D3623A" w:rsidRDefault="00D3623A" w:rsidP="00D3623A">
      <w:pPr>
        <w:pStyle w:val="MMTopic4"/>
      </w:pPr>
      <w:r>
        <w:t>RF</w:t>
      </w:r>
    </w:p>
    <w:p w:rsidR="00D3623A" w:rsidRDefault="00D3623A" w:rsidP="00D3623A">
      <w:pPr>
        <w:pStyle w:val="MMTopic4"/>
      </w:pPr>
      <w:r>
        <w:t>GBDT</w:t>
      </w:r>
    </w:p>
    <w:p w:rsidR="00D3623A" w:rsidRDefault="00D3623A" w:rsidP="00D3623A">
      <w:pPr>
        <w:pStyle w:val="MMTopic2"/>
        <w:rPr>
          <w:rFonts w:hint="eastAsia"/>
        </w:rPr>
      </w:pPr>
      <w:r>
        <w:rPr>
          <w:noProof/>
        </w:rPr>
        <w:drawing>
          <wp:inline distT="0" distB="0" distL="0" distR="0">
            <wp:extent cx="152400" cy="152400"/>
            <wp:effectExtent l="0" t="0" r="0" b="0"/>
            <wp:docPr id="32" name="图片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8" r:link="rId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Pr>
          <w:rFonts w:hint="eastAsia"/>
        </w:rPr>
        <w:t>无监督学习</w:t>
      </w:r>
      <w:r>
        <w:rPr>
          <w:rFonts w:hint="eastAsia"/>
        </w:rPr>
        <w:t xml:space="preserve"> (unsupervised learning)</w:t>
      </w:r>
    </w:p>
    <w:p w:rsidR="00D3623A" w:rsidRDefault="00D3623A" w:rsidP="00D3623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无监督学习，所有的结果都是未知的。</w:t>
      </w:r>
    </w:p>
    <w:p w:rsidR="00D3623A" w:rsidRDefault="00D3623A" w:rsidP="00D3623A">
      <w:pPr>
        <w:spacing w:before="100" w:beforeAutospacing="1" w:after="100" w:afterAutospacing="1"/>
        <w:rPr>
          <w:sz w:val="20"/>
        </w:rPr>
      </w:pPr>
      <w:r>
        <w:rPr>
          <w:rFonts w:ascii="Arial" w:eastAsia="Times New Roman" w:hAnsi="Arial"/>
          <w:color w:val="000000"/>
        </w:rPr>
        <w:t xml:space="preserve"> </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FF0000"/>
          <w:lang w:val="zh-CN"/>
        </w:rPr>
        <w:t>特点：</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lastRenderedPageBreak/>
        <w:t>缺乏足够的先验知识</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难以人工标注类别或进行人工类别标注的成本太高</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根据类别未知</w:t>
      </w:r>
      <w:r>
        <w:rPr>
          <w:rFonts w:ascii="Arial" w:eastAsia="Times New Roman" w:hAnsi="Arial"/>
          <w:color w:val="000000"/>
        </w:rPr>
        <w:t>(</w:t>
      </w:r>
      <w:r>
        <w:rPr>
          <w:rFonts w:ascii="微软雅黑" w:eastAsia="微软雅黑" w:hAnsi="微软雅黑" w:cs="微软雅黑" w:hint="eastAsia"/>
          <w:color w:val="000000"/>
          <w:lang w:val="zh-CN"/>
        </w:rPr>
        <w:t>没有被标记</w:t>
      </w:r>
      <w:r>
        <w:rPr>
          <w:rFonts w:ascii="Arial" w:eastAsia="Times New Roman" w:hAnsi="Arial"/>
          <w:color w:val="000000"/>
        </w:rPr>
        <w:t>)</w:t>
      </w:r>
      <w:r>
        <w:rPr>
          <w:rFonts w:ascii="微软雅黑" w:eastAsia="微软雅黑" w:hAnsi="微软雅黑" w:cs="微软雅黑" w:hint="eastAsia"/>
          <w:color w:val="000000"/>
          <w:lang w:val="zh-CN"/>
        </w:rPr>
        <w:t>的样本来学习</w:t>
      </w:r>
    </w:p>
    <w:p w:rsidR="00D3623A" w:rsidRDefault="00D3623A" w:rsidP="00D3623A">
      <w:pPr>
        <w:pStyle w:val="MMTopic3"/>
        <w:rPr>
          <w:rFonts w:hint="eastAsia"/>
        </w:rPr>
      </w:pPr>
      <w:r>
        <w:rPr>
          <w:rFonts w:hint="eastAsia"/>
        </w:rPr>
        <w:t>聚类（</w:t>
      </w:r>
      <w:r>
        <w:rPr>
          <w:rFonts w:hint="eastAsia"/>
        </w:rPr>
        <w:t>cluster</w:t>
      </w:r>
      <w:r>
        <w:rPr>
          <w:rFonts w:hint="eastAsia"/>
        </w:rPr>
        <w:t>）</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000000"/>
          <w:lang w:val="zh-CN"/>
        </w:rPr>
        <w:t>本质</w:t>
      </w:r>
      <w:r>
        <w:rPr>
          <w:rFonts w:ascii="微软雅黑" w:eastAsia="微软雅黑" w:hAnsi="微软雅黑" w:cs="微软雅黑" w:hint="eastAsia"/>
          <w:color w:val="000000"/>
          <w:lang w:val="zh-CN"/>
        </w:rPr>
        <w:t>：寻找联系紧密的事物进行区分，将数据划分成有意义或有用的簇</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000000"/>
          <w:lang w:val="zh-CN"/>
        </w:rPr>
        <w:t>目标</w:t>
      </w:r>
      <w:r>
        <w:rPr>
          <w:rFonts w:ascii="微软雅黑" w:eastAsia="微软雅黑" w:hAnsi="微软雅黑" w:cs="微软雅黑" w:hint="eastAsia"/>
          <w:color w:val="000000"/>
          <w:lang w:val="zh-CN"/>
        </w:rPr>
        <w:t>：簇内的对象相互之间是相似的，而不同组中的对象是不同的</w:t>
      </w:r>
    </w:p>
    <w:p w:rsidR="00D3623A" w:rsidRDefault="00D3623A" w:rsidP="00D3623A">
      <w:pPr>
        <w:spacing w:before="100" w:beforeAutospacing="1" w:after="100" w:afterAutospacing="1"/>
        <w:rPr>
          <w:sz w:val="20"/>
        </w:rPr>
      </w:pPr>
      <w:r>
        <w:rPr>
          <w:rFonts w:ascii="微软雅黑" w:eastAsia="微软雅黑" w:hAnsi="微软雅黑" w:cs="微软雅黑" w:hint="eastAsia"/>
          <w:b/>
          <w:color w:val="000000"/>
          <w:lang w:val="zh-CN"/>
        </w:rPr>
        <w:t>核心</w:t>
      </w:r>
      <w:r>
        <w:rPr>
          <w:rFonts w:ascii="微软雅黑" w:eastAsia="微软雅黑" w:hAnsi="微软雅黑" w:cs="微软雅黑" w:hint="eastAsia"/>
          <w:color w:val="000000"/>
          <w:lang w:val="zh-CN"/>
        </w:rPr>
        <w:t>：相似度计算</w:t>
      </w:r>
    </w:p>
    <w:p w:rsidR="00D3623A" w:rsidRDefault="00D3623A" w:rsidP="00D3623A">
      <w:pPr>
        <w:numPr>
          <w:ilvl w:val="0"/>
          <w:numId w:val="12"/>
        </w:numPr>
        <w:autoSpaceDE w:val="0"/>
        <w:autoSpaceDN w:val="0"/>
        <w:adjustRightInd w:val="0"/>
        <w:spacing w:before="56" w:after="113"/>
        <w:ind w:left="580" w:hanging="360"/>
        <w:jc w:val="left"/>
        <w:rPr>
          <w:sz w:val="20"/>
        </w:rPr>
      </w:pPr>
      <w:r>
        <w:rPr>
          <w:rFonts w:ascii="微软雅黑" w:eastAsia="微软雅黑" w:hAnsi="微软雅黑" w:cs="微软雅黑" w:hint="eastAsia"/>
          <w:b/>
          <w:color w:val="FF0000"/>
          <w:lang w:val="zh-CN"/>
        </w:rPr>
        <w:t>评价指标</w:t>
      </w:r>
    </w:p>
    <w:p w:rsidR="00D3623A" w:rsidRDefault="00D3623A" w:rsidP="00D3623A">
      <w:pPr>
        <w:spacing w:before="100" w:beforeAutospacing="1" w:after="100" w:afterAutospacing="1"/>
        <w:rPr>
          <w:sz w:val="20"/>
        </w:rPr>
      </w:pPr>
      <w:r>
        <w:rPr>
          <w:rFonts w:ascii="Arial" w:eastAsia="Times New Roman" w:hAnsi="Arial"/>
          <w:b/>
        </w:rPr>
        <w:t xml:space="preserve">  </w:t>
      </w:r>
      <w:r>
        <w:rPr>
          <w:rFonts w:ascii="微软雅黑" w:eastAsia="微软雅黑" w:hAnsi="微软雅黑" w:cs="微软雅黑" w:hint="eastAsia"/>
          <w:b/>
          <w:color w:val="141414"/>
          <w:sz w:val="20"/>
          <w:lang w:val="zh-CN"/>
        </w:rPr>
        <w:t>内部评价</w:t>
      </w:r>
    </w:p>
    <w:p w:rsidR="00D3623A" w:rsidRDefault="00D3623A" w:rsidP="00D3623A">
      <w:pPr>
        <w:numPr>
          <w:ilvl w:val="0"/>
          <w:numId w:val="13"/>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compactness</w:t>
      </w:r>
      <w:r>
        <w:rPr>
          <w:rFonts w:ascii="微软雅黑" w:eastAsia="微软雅黑" w:hAnsi="微软雅黑" w:cs="微软雅黑" w:hint="eastAsia"/>
          <w:color w:val="141414"/>
          <w:sz w:val="20"/>
          <w:lang w:val="zh-CN"/>
        </w:rPr>
        <w:t>（紧密性</w:t>
      </w:r>
      <w:r>
        <w:rPr>
          <w:rFonts w:ascii="Arial" w:eastAsia="Times New Roman" w:hAnsi="Arial"/>
          <w:color w:val="141414"/>
          <w:sz w:val="20"/>
        </w:rPr>
        <w:t>CP</w:t>
      </w:r>
      <w:r>
        <w:rPr>
          <w:rFonts w:ascii="微软雅黑" w:eastAsia="微软雅黑" w:hAnsi="微软雅黑" w:cs="微软雅黑" w:hint="eastAsia"/>
          <w:color w:val="141414"/>
          <w:sz w:val="20"/>
          <w:lang w:val="zh-CN"/>
        </w:rPr>
        <w:t>）</w:t>
      </w:r>
    </w:p>
    <w:p w:rsidR="00D3623A" w:rsidRDefault="00D3623A" w:rsidP="00D3623A">
      <w:pPr>
        <w:numPr>
          <w:ilvl w:val="0"/>
          <w:numId w:val="13"/>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Separation</w:t>
      </w:r>
      <w:r>
        <w:rPr>
          <w:rFonts w:ascii="微软雅黑" w:eastAsia="微软雅黑" w:hAnsi="微软雅黑" w:cs="微软雅黑" w:hint="eastAsia"/>
          <w:color w:val="141414"/>
          <w:sz w:val="20"/>
          <w:lang w:val="zh-CN"/>
        </w:rPr>
        <w:t>（间隔性</w:t>
      </w:r>
      <w:r>
        <w:rPr>
          <w:rFonts w:ascii="Arial" w:eastAsia="Times New Roman" w:hAnsi="Arial"/>
          <w:color w:val="141414"/>
          <w:sz w:val="20"/>
        </w:rPr>
        <w:t>SP</w:t>
      </w:r>
      <w:r>
        <w:rPr>
          <w:rFonts w:ascii="微软雅黑" w:eastAsia="微软雅黑" w:hAnsi="微软雅黑" w:cs="微软雅黑" w:hint="eastAsia"/>
          <w:color w:val="141414"/>
          <w:sz w:val="20"/>
          <w:lang w:val="zh-CN"/>
        </w:rPr>
        <w:t>）</w:t>
      </w:r>
    </w:p>
    <w:p w:rsidR="00D3623A" w:rsidRDefault="00D3623A" w:rsidP="00D3623A">
      <w:pPr>
        <w:numPr>
          <w:ilvl w:val="0"/>
          <w:numId w:val="13"/>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Davies-Bouldin Index</w:t>
      </w:r>
      <w:r>
        <w:rPr>
          <w:rFonts w:ascii="微软雅黑" w:eastAsia="微软雅黑" w:hAnsi="微软雅黑" w:cs="微软雅黑" w:hint="eastAsia"/>
          <w:color w:val="141414"/>
          <w:sz w:val="20"/>
          <w:lang w:val="zh-CN"/>
        </w:rPr>
        <w:t>（戴维森堡丁指数</w:t>
      </w:r>
      <w:r>
        <w:rPr>
          <w:rFonts w:ascii="Arial" w:eastAsia="Times New Roman" w:hAnsi="Arial"/>
          <w:color w:val="141414"/>
          <w:sz w:val="20"/>
        </w:rPr>
        <w:t>DB</w:t>
      </w:r>
      <w:r>
        <w:rPr>
          <w:rFonts w:ascii="微软雅黑" w:eastAsia="微软雅黑" w:hAnsi="微软雅黑" w:cs="微软雅黑" w:hint="eastAsia"/>
          <w:color w:val="141414"/>
          <w:sz w:val="20"/>
          <w:lang w:val="zh-CN"/>
        </w:rPr>
        <w:t>）</w:t>
      </w:r>
      <w:r>
        <w:rPr>
          <w:rFonts w:ascii="Arial" w:eastAsia="Times New Roman" w:hAnsi="Arial"/>
          <w:color w:val="141414"/>
          <w:sz w:val="20"/>
        </w:rPr>
        <w:t>/</w:t>
      </w:r>
      <w:r>
        <w:rPr>
          <w:rFonts w:ascii="微软雅黑" w:eastAsia="微软雅黑" w:hAnsi="微软雅黑" w:cs="微软雅黑" w:hint="eastAsia"/>
          <w:color w:val="141414"/>
          <w:sz w:val="20"/>
          <w:lang w:val="zh-CN"/>
        </w:rPr>
        <w:t>（分类适确性指标</w:t>
      </w:r>
      <w:r>
        <w:rPr>
          <w:rFonts w:ascii="Arial" w:eastAsia="Times New Roman" w:hAnsi="Arial"/>
          <w:color w:val="141414"/>
          <w:sz w:val="20"/>
        </w:rPr>
        <w:t>DBI</w:t>
      </w:r>
      <w:r>
        <w:rPr>
          <w:rFonts w:ascii="微软雅黑" w:eastAsia="微软雅黑" w:hAnsi="微软雅黑" w:cs="微软雅黑" w:hint="eastAsia"/>
          <w:color w:val="141414"/>
          <w:sz w:val="20"/>
          <w:lang w:val="zh-CN"/>
        </w:rPr>
        <w:t>）</w:t>
      </w:r>
    </w:p>
    <w:p w:rsidR="00D3623A" w:rsidRDefault="00D3623A" w:rsidP="00D3623A">
      <w:pPr>
        <w:numPr>
          <w:ilvl w:val="0"/>
          <w:numId w:val="13"/>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Dunn Validity Index</w:t>
      </w:r>
      <w:r>
        <w:rPr>
          <w:rFonts w:ascii="微软雅黑" w:eastAsia="微软雅黑" w:hAnsi="微软雅黑" w:cs="微软雅黑" w:hint="eastAsia"/>
          <w:color w:val="141414"/>
          <w:sz w:val="20"/>
          <w:lang w:val="zh-CN"/>
        </w:rPr>
        <w:t>（邓恩指数</w:t>
      </w:r>
      <w:r>
        <w:rPr>
          <w:rFonts w:ascii="Arial" w:eastAsia="Times New Roman" w:hAnsi="Arial"/>
          <w:color w:val="141414"/>
          <w:sz w:val="20"/>
        </w:rPr>
        <w:t>DVI</w:t>
      </w:r>
      <w:r>
        <w:rPr>
          <w:rFonts w:ascii="微软雅黑" w:eastAsia="微软雅黑" w:hAnsi="微软雅黑" w:cs="微软雅黑" w:hint="eastAsia"/>
          <w:color w:val="141414"/>
          <w:sz w:val="20"/>
          <w:lang w:val="zh-CN"/>
        </w:rPr>
        <w:t>）</w:t>
      </w:r>
    </w:p>
    <w:p w:rsidR="00D3623A" w:rsidRDefault="00D3623A" w:rsidP="00D3623A">
      <w:pPr>
        <w:spacing w:before="100" w:beforeAutospacing="1" w:after="100" w:afterAutospacing="1"/>
        <w:rPr>
          <w:sz w:val="20"/>
        </w:rPr>
      </w:pPr>
      <w:r>
        <w:rPr>
          <w:rFonts w:ascii="Arial" w:eastAsia="Times New Roman" w:hAnsi="Arial"/>
          <w:b/>
        </w:rPr>
        <w:t xml:space="preserve">  </w:t>
      </w:r>
      <w:r>
        <w:rPr>
          <w:rFonts w:ascii="微软雅黑" w:eastAsia="微软雅黑" w:hAnsi="微软雅黑" w:cs="微软雅黑" w:hint="eastAsia"/>
          <w:b/>
          <w:color w:val="141414"/>
          <w:sz w:val="20"/>
          <w:lang w:val="zh-CN"/>
        </w:rPr>
        <w:t>外部评价</w:t>
      </w:r>
    </w:p>
    <w:p w:rsidR="00D3623A" w:rsidRDefault="00D3623A" w:rsidP="00D3623A">
      <w:pPr>
        <w:numPr>
          <w:ilvl w:val="0"/>
          <w:numId w:val="14"/>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Cluster Accuracy</w:t>
      </w:r>
      <w:r w:rsidRPr="00D3623A">
        <w:rPr>
          <w:rFonts w:ascii="微软雅黑" w:eastAsia="微软雅黑" w:hAnsi="微软雅黑" w:cs="微软雅黑" w:hint="eastAsia"/>
          <w:color w:val="141414"/>
          <w:sz w:val="20"/>
        </w:rPr>
        <w:t>（</w:t>
      </w:r>
      <w:r>
        <w:rPr>
          <w:rFonts w:ascii="微软雅黑" w:eastAsia="微软雅黑" w:hAnsi="微软雅黑" w:cs="微软雅黑" w:hint="eastAsia"/>
          <w:color w:val="141414"/>
          <w:sz w:val="20"/>
          <w:lang w:val="zh-CN"/>
        </w:rPr>
        <w:t>准确性</w:t>
      </w:r>
      <w:r>
        <w:rPr>
          <w:rFonts w:ascii="Arial" w:eastAsia="Times New Roman" w:hAnsi="Arial"/>
          <w:color w:val="141414"/>
          <w:sz w:val="20"/>
        </w:rPr>
        <w:t>CA</w:t>
      </w:r>
      <w:r w:rsidRPr="00D3623A">
        <w:rPr>
          <w:rFonts w:ascii="微软雅黑" w:eastAsia="微软雅黑" w:hAnsi="微软雅黑" w:cs="微软雅黑" w:hint="eastAsia"/>
          <w:color w:val="141414"/>
          <w:sz w:val="20"/>
        </w:rPr>
        <w:t>）</w:t>
      </w:r>
    </w:p>
    <w:p w:rsidR="00D3623A" w:rsidRDefault="00D3623A" w:rsidP="00D3623A">
      <w:pPr>
        <w:numPr>
          <w:ilvl w:val="0"/>
          <w:numId w:val="14"/>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Rand index</w:t>
      </w:r>
      <w:r>
        <w:rPr>
          <w:rFonts w:ascii="微软雅黑" w:eastAsia="微软雅黑" w:hAnsi="微软雅黑" w:cs="微软雅黑" w:hint="eastAsia"/>
          <w:color w:val="141414"/>
          <w:sz w:val="20"/>
          <w:lang w:val="zh-CN"/>
        </w:rPr>
        <w:t>（兰德指数</w:t>
      </w:r>
      <w:r>
        <w:rPr>
          <w:rFonts w:ascii="Arial" w:eastAsia="Times New Roman" w:hAnsi="Arial"/>
          <w:color w:val="141414"/>
          <w:sz w:val="20"/>
        </w:rPr>
        <w:t>RI</w:t>
      </w:r>
      <w:r>
        <w:rPr>
          <w:rFonts w:ascii="微软雅黑" w:eastAsia="微软雅黑" w:hAnsi="微软雅黑" w:cs="微软雅黑" w:hint="eastAsia"/>
          <w:color w:val="141414"/>
          <w:sz w:val="20"/>
          <w:lang w:val="zh-CN"/>
        </w:rPr>
        <w:t>）</w:t>
      </w:r>
    </w:p>
    <w:p w:rsidR="00D3623A" w:rsidRDefault="00D3623A" w:rsidP="00D3623A">
      <w:pPr>
        <w:numPr>
          <w:ilvl w:val="0"/>
          <w:numId w:val="14"/>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Adjusted Rand index</w:t>
      </w:r>
      <w:r>
        <w:rPr>
          <w:rFonts w:ascii="微软雅黑" w:eastAsia="微软雅黑" w:hAnsi="微软雅黑" w:cs="微软雅黑" w:hint="eastAsia"/>
          <w:color w:val="141414"/>
          <w:sz w:val="20"/>
          <w:lang w:val="zh-CN"/>
        </w:rPr>
        <w:t>（调整兰德指数</w:t>
      </w:r>
      <w:r>
        <w:rPr>
          <w:rFonts w:ascii="Arial" w:eastAsia="Times New Roman" w:hAnsi="Arial"/>
          <w:color w:val="141414"/>
          <w:sz w:val="20"/>
        </w:rPr>
        <w:t>ARI )</w:t>
      </w:r>
    </w:p>
    <w:p w:rsidR="00D3623A" w:rsidRDefault="00D3623A" w:rsidP="00D3623A">
      <w:pPr>
        <w:numPr>
          <w:ilvl w:val="0"/>
          <w:numId w:val="14"/>
        </w:numPr>
        <w:autoSpaceDE w:val="0"/>
        <w:autoSpaceDN w:val="0"/>
        <w:adjustRightInd w:val="0"/>
        <w:spacing w:before="56" w:after="113"/>
        <w:ind w:left="580" w:hanging="360"/>
        <w:jc w:val="left"/>
        <w:rPr>
          <w:sz w:val="20"/>
        </w:rPr>
      </w:pPr>
      <w:r>
        <w:rPr>
          <w:rFonts w:ascii="Arial" w:eastAsia="Times New Roman" w:hAnsi="Arial"/>
          <w:b/>
        </w:rPr>
        <w:lastRenderedPageBreak/>
        <w:t xml:space="preserve">    </w:t>
      </w:r>
      <w:r>
        <w:rPr>
          <w:rFonts w:ascii="Arial" w:eastAsia="Times New Roman" w:hAnsi="Arial"/>
          <w:color w:val="141414"/>
          <w:sz w:val="20"/>
        </w:rPr>
        <w:t>Normalized Mutual Information</w:t>
      </w:r>
      <w:r>
        <w:rPr>
          <w:rFonts w:ascii="微软雅黑" w:eastAsia="微软雅黑" w:hAnsi="微软雅黑" w:cs="微软雅黑" w:hint="eastAsia"/>
          <w:color w:val="141414"/>
          <w:sz w:val="20"/>
          <w:lang w:val="zh-CN"/>
        </w:rPr>
        <w:t>（标准互信息</w:t>
      </w:r>
      <w:r>
        <w:rPr>
          <w:rFonts w:ascii="Arial" w:eastAsia="Times New Roman" w:hAnsi="Arial"/>
          <w:color w:val="141414"/>
          <w:sz w:val="20"/>
        </w:rPr>
        <w:t>NMI</w:t>
      </w:r>
      <w:r>
        <w:rPr>
          <w:rFonts w:ascii="微软雅黑" w:eastAsia="微软雅黑" w:hAnsi="微软雅黑" w:cs="微软雅黑" w:hint="eastAsia"/>
          <w:color w:val="141414"/>
          <w:sz w:val="20"/>
          <w:lang w:val="zh-CN"/>
        </w:rPr>
        <w:t>）</w:t>
      </w:r>
    </w:p>
    <w:p w:rsidR="00D3623A" w:rsidRDefault="00D3623A" w:rsidP="00D3623A">
      <w:pPr>
        <w:numPr>
          <w:ilvl w:val="0"/>
          <w:numId w:val="14"/>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Arial" w:eastAsia="Times New Roman" w:hAnsi="Arial"/>
          <w:color w:val="141414"/>
          <w:sz w:val="20"/>
        </w:rPr>
        <w:t>Mutual Information</w:t>
      </w:r>
      <w:r w:rsidRPr="00D3623A">
        <w:rPr>
          <w:rFonts w:ascii="微软雅黑" w:eastAsia="微软雅黑" w:hAnsi="微软雅黑" w:cs="微软雅黑" w:hint="eastAsia"/>
          <w:color w:val="141414"/>
          <w:sz w:val="20"/>
        </w:rPr>
        <w:t>（</w:t>
      </w:r>
      <w:r>
        <w:rPr>
          <w:rFonts w:ascii="微软雅黑" w:eastAsia="微软雅黑" w:hAnsi="微软雅黑" w:cs="微软雅黑" w:hint="eastAsia"/>
          <w:color w:val="141414"/>
          <w:sz w:val="20"/>
          <w:lang w:val="zh-CN"/>
        </w:rPr>
        <w:t>互信息</w:t>
      </w:r>
      <w:r>
        <w:rPr>
          <w:rFonts w:ascii="Arial" w:eastAsia="Times New Roman" w:hAnsi="Arial"/>
          <w:color w:val="141414"/>
          <w:sz w:val="20"/>
        </w:rPr>
        <w:t>MI</w:t>
      </w:r>
      <w:r w:rsidRPr="00D3623A">
        <w:rPr>
          <w:rFonts w:ascii="微软雅黑" w:eastAsia="微软雅黑" w:hAnsi="微软雅黑" w:cs="微软雅黑" w:hint="eastAsia"/>
          <w:color w:val="141414"/>
          <w:sz w:val="20"/>
        </w:rPr>
        <w:t>）</w:t>
      </w:r>
    </w:p>
    <w:p w:rsidR="00D3623A" w:rsidRDefault="00D3623A" w:rsidP="00D3623A">
      <w:pPr>
        <w:spacing w:before="100" w:beforeAutospacing="1" w:after="100" w:afterAutospacing="1"/>
        <w:rPr>
          <w:sz w:val="20"/>
        </w:rPr>
      </w:pPr>
      <w:r>
        <w:rPr>
          <w:rFonts w:ascii="Arial" w:eastAsia="Times New Roman" w:hAnsi="Arial"/>
          <w:color w:val="141414"/>
          <w:sz w:val="20"/>
        </w:rPr>
        <w:t xml:space="preserve"> </w:t>
      </w:r>
    </w:p>
    <w:p w:rsidR="00D3623A" w:rsidRDefault="00D3623A" w:rsidP="00D3623A">
      <w:pPr>
        <w:numPr>
          <w:ilvl w:val="0"/>
          <w:numId w:val="15"/>
        </w:numPr>
        <w:autoSpaceDE w:val="0"/>
        <w:autoSpaceDN w:val="0"/>
        <w:adjustRightInd w:val="0"/>
        <w:spacing w:before="56" w:after="113"/>
        <w:ind w:left="580" w:hanging="360"/>
        <w:jc w:val="left"/>
        <w:rPr>
          <w:sz w:val="20"/>
        </w:rPr>
      </w:pPr>
      <w:r>
        <w:rPr>
          <w:rFonts w:ascii="微软雅黑" w:eastAsia="微软雅黑" w:hAnsi="微软雅黑" w:cs="微软雅黑" w:hint="eastAsia"/>
          <w:b/>
          <w:color w:val="FF0000"/>
          <w:lang w:val="zh-CN"/>
        </w:rPr>
        <w:t>距离度量</w:t>
      </w:r>
    </w:p>
    <w:p w:rsidR="00D3623A" w:rsidRDefault="00D3623A" w:rsidP="00D3623A">
      <w:pPr>
        <w:numPr>
          <w:ilvl w:val="0"/>
          <w:numId w:val="16"/>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sz w:val="20"/>
          <w:lang w:val="zh-CN"/>
        </w:rPr>
        <w:t>曼哈顿距离</w:t>
      </w:r>
    </w:p>
    <w:p w:rsidR="00D3623A" w:rsidRDefault="00D3623A" w:rsidP="00D3623A">
      <w:pPr>
        <w:numPr>
          <w:ilvl w:val="0"/>
          <w:numId w:val="16"/>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sz w:val="20"/>
          <w:lang w:val="zh-CN"/>
        </w:rPr>
        <w:t>欧几里得距离</w:t>
      </w:r>
    </w:p>
    <w:p w:rsidR="00D3623A" w:rsidRDefault="00D3623A" w:rsidP="00D3623A">
      <w:pPr>
        <w:numPr>
          <w:ilvl w:val="0"/>
          <w:numId w:val="16"/>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sz w:val="20"/>
          <w:lang w:val="zh-CN"/>
        </w:rPr>
        <w:t>明可夫斯基距离</w:t>
      </w:r>
    </w:p>
    <w:p w:rsidR="00D3623A" w:rsidRDefault="00D3623A" w:rsidP="00D3623A">
      <w:pPr>
        <w:numPr>
          <w:ilvl w:val="0"/>
          <w:numId w:val="16"/>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sz w:val="20"/>
          <w:lang w:val="zh-CN"/>
        </w:rPr>
        <w:t>切比雪夫距离</w:t>
      </w:r>
    </w:p>
    <w:p w:rsidR="00D3623A" w:rsidRDefault="00D3623A" w:rsidP="00D3623A">
      <w:pPr>
        <w:spacing w:before="100" w:beforeAutospacing="1" w:after="100" w:afterAutospacing="1"/>
        <w:rPr>
          <w:sz w:val="20"/>
        </w:rPr>
      </w:pPr>
      <w:r>
        <w:rPr>
          <w:rFonts w:ascii="Arial" w:eastAsia="Times New Roman" w:hAnsi="Arial"/>
          <w:b/>
        </w:rPr>
        <w:t xml:space="preserve"> </w:t>
      </w:r>
    </w:p>
    <w:p w:rsidR="00D3623A" w:rsidRDefault="00D3623A" w:rsidP="00D3623A">
      <w:pPr>
        <w:numPr>
          <w:ilvl w:val="0"/>
          <w:numId w:val="17"/>
        </w:numPr>
        <w:autoSpaceDE w:val="0"/>
        <w:autoSpaceDN w:val="0"/>
        <w:adjustRightInd w:val="0"/>
        <w:spacing w:before="56" w:after="113"/>
        <w:ind w:left="580" w:hanging="360"/>
        <w:jc w:val="left"/>
        <w:rPr>
          <w:sz w:val="20"/>
        </w:rPr>
      </w:pPr>
      <w:r>
        <w:rPr>
          <w:rFonts w:ascii="Arial" w:eastAsia="Times New Roman" w:hAnsi="Arial"/>
          <w:b/>
          <w:color w:val="FF0000"/>
        </w:rPr>
        <w:t xml:space="preserve"> </w:t>
      </w:r>
      <w:r>
        <w:rPr>
          <w:rFonts w:ascii="微软雅黑" w:eastAsia="微软雅黑" w:hAnsi="微软雅黑" w:cs="微软雅黑" w:hint="eastAsia"/>
          <w:b/>
          <w:color w:val="FF0000"/>
          <w:lang w:val="zh-CN"/>
        </w:rPr>
        <w:t>相似度量</w:t>
      </w:r>
    </w:p>
    <w:p w:rsidR="00D3623A" w:rsidRDefault="00D3623A" w:rsidP="00D3623A">
      <w:pPr>
        <w:numPr>
          <w:ilvl w:val="0"/>
          <w:numId w:val="18"/>
        </w:numPr>
        <w:autoSpaceDE w:val="0"/>
        <w:autoSpaceDN w:val="0"/>
        <w:adjustRightInd w:val="0"/>
        <w:spacing w:before="56" w:after="113"/>
        <w:ind w:left="580" w:hanging="360"/>
        <w:jc w:val="left"/>
        <w:rPr>
          <w:sz w:val="20"/>
        </w:rPr>
      </w:pPr>
      <w:r>
        <w:rPr>
          <w:rFonts w:ascii="Arial" w:eastAsia="Times New Roman" w:hAnsi="Arial"/>
          <w:b/>
        </w:rPr>
        <w:t xml:space="preserve">  </w:t>
      </w:r>
      <w:r>
        <w:rPr>
          <w:rFonts w:ascii="微软雅黑" w:eastAsia="微软雅黑" w:hAnsi="微软雅黑" w:cs="微软雅黑" w:hint="eastAsia"/>
          <w:color w:val="141414"/>
          <w:sz w:val="20"/>
          <w:lang w:val="zh-CN"/>
        </w:rPr>
        <w:t>向量空间余弦相似度</w:t>
      </w:r>
    </w:p>
    <w:p w:rsidR="00D3623A" w:rsidRDefault="00D3623A" w:rsidP="00D3623A">
      <w:pPr>
        <w:numPr>
          <w:ilvl w:val="0"/>
          <w:numId w:val="18"/>
        </w:numPr>
        <w:autoSpaceDE w:val="0"/>
        <w:autoSpaceDN w:val="0"/>
        <w:adjustRightInd w:val="0"/>
        <w:spacing w:before="56" w:after="113"/>
        <w:ind w:left="580" w:hanging="360"/>
        <w:jc w:val="left"/>
        <w:rPr>
          <w:rFonts w:eastAsia="Times New Roman"/>
          <w:b/>
          <w:sz w:val="20"/>
        </w:rPr>
      </w:pPr>
      <w:r>
        <w:rPr>
          <w:rFonts w:ascii="Arial" w:eastAsia="Times New Roman" w:hAnsi="Arial"/>
          <w:b/>
        </w:rPr>
        <w:t xml:space="preserve">  </w:t>
      </w:r>
      <w:r>
        <w:rPr>
          <w:rFonts w:ascii="微软雅黑" w:eastAsia="微软雅黑" w:hAnsi="微软雅黑" w:cs="微软雅黑" w:hint="eastAsia"/>
          <w:color w:val="141414"/>
          <w:sz w:val="20"/>
          <w:lang w:val="zh-CN"/>
        </w:rPr>
        <w:t>皮尔森相关系数</w:t>
      </w:r>
    </w:p>
    <w:p w:rsidR="00D3623A" w:rsidRDefault="00D3623A" w:rsidP="00D3623A">
      <w:pPr>
        <w:spacing w:before="100" w:beforeAutospacing="1" w:after="100" w:afterAutospacing="1"/>
        <w:rPr>
          <w:sz w:val="20"/>
        </w:rPr>
      </w:pPr>
      <w:r>
        <w:rPr>
          <w:rFonts w:ascii="Arial" w:eastAsia="Times New Roman" w:hAnsi="Arial"/>
          <w:color w:val="000000"/>
          <w:sz w:val="20"/>
        </w:rPr>
        <w:t xml:space="preserve"> </w:t>
      </w:r>
    </w:p>
    <w:p w:rsidR="00D3623A" w:rsidRDefault="00D3623A" w:rsidP="00D3623A">
      <w:pPr>
        <w:spacing w:before="100" w:beforeAutospacing="1" w:after="100" w:afterAutospacing="1"/>
        <w:rPr>
          <w:sz w:val="20"/>
        </w:rPr>
      </w:pPr>
      <w:r>
        <w:rPr>
          <w:rFonts w:ascii="Arial" w:eastAsia="Times New Roman" w:hAnsi="Arial"/>
          <w:color w:val="000000"/>
          <w:sz w:val="20"/>
        </w:rPr>
        <w:t xml:space="preserve"> </w:t>
      </w:r>
    </w:p>
    <w:p w:rsidR="00D3623A" w:rsidRDefault="00D3623A" w:rsidP="00D3623A">
      <w:pPr>
        <w:spacing w:before="100" w:beforeAutospacing="1" w:after="100" w:afterAutospacing="1"/>
        <w:rPr>
          <w:sz w:val="20"/>
        </w:rPr>
      </w:pPr>
      <w:r>
        <w:rPr>
          <w:rFonts w:ascii="Arial" w:eastAsia="Times New Roman" w:hAnsi="Arial"/>
          <w:b/>
        </w:rPr>
        <w:t xml:space="preserve"> </w:t>
      </w:r>
    </w:p>
    <w:p w:rsidR="00D3623A" w:rsidRDefault="00D3623A" w:rsidP="00D3623A">
      <w:pPr>
        <w:spacing w:before="100" w:beforeAutospacing="1" w:after="100" w:afterAutospacing="1"/>
        <w:rPr>
          <w:sz w:val="20"/>
        </w:rPr>
      </w:pPr>
      <w:r>
        <w:rPr>
          <w:rFonts w:ascii="Arial" w:eastAsia="Times New Roman" w:hAnsi="Arial"/>
          <w:color w:val="000000"/>
          <w:sz w:val="20"/>
        </w:rPr>
        <w:t xml:space="preserve"> </w:t>
      </w:r>
    </w:p>
    <w:p w:rsidR="00D3623A" w:rsidRDefault="00D3623A" w:rsidP="00D3623A">
      <w:pPr>
        <w:spacing w:before="100" w:beforeAutospacing="1" w:after="100" w:afterAutospacing="1"/>
        <w:rPr>
          <w:sz w:val="20"/>
        </w:rPr>
      </w:pPr>
      <w:r>
        <w:rPr>
          <w:rFonts w:ascii="Arial" w:eastAsia="Times New Roman" w:hAnsi="Arial"/>
          <w:color w:val="000000"/>
          <w:sz w:val="20"/>
        </w:rPr>
        <w:t xml:space="preserve"> </w:t>
      </w:r>
    </w:p>
    <w:p w:rsidR="00D3623A" w:rsidRDefault="00D3623A" w:rsidP="00D3623A">
      <w:pPr>
        <w:pStyle w:val="MMTopic4"/>
        <w:rPr>
          <w:rFonts w:hint="eastAsia"/>
        </w:rPr>
      </w:pPr>
      <w:r>
        <w:rPr>
          <w:rFonts w:hint="eastAsia"/>
        </w:rPr>
        <w:lastRenderedPageBreak/>
        <w:t>划分聚类</w:t>
      </w:r>
    </w:p>
    <w:p w:rsidR="00D3623A" w:rsidRDefault="00D3623A" w:rsidP="00D3623A">
      <w:pPr>
        <w:pStyle w:val="MMTopic5"/>
      </w:pPr>
      <w:r>
        <w:t>K-means</w:t>
      </w:r>
    </w:p>
    <w:p w:rsidR="00D3623A" w:rsidRDefault="00D3623A" w:rsidP="00D3623A">
      <w:pPr>
        <w:pStyle w:val="MMTopic5"/>
      </w:pPr>
      <w:r>
        <w:t>K-medoids</w:t>
      </w:r>
    </w:p>
    <w:p w:rsidR="00D3623A" w:rsidRDefault="00D3623A" w:rsidP="00D3623A">
      <w:pPr>
        <w:pStyle w:val="MMTopic5"/>
      </w:pPr>
      <w:r>
        <w:t>CLARANS</w:t>
      </w:r>
    </w:p>
    <w:p w:rsidR="00D3623A" w:rsidRDefault="00D3623A" w:rsidP="00D3623A">
      <w:pPr>
        <w:pStyle w:val="MMTopic5"/>
      </w:pPr>
      <w:r>
        <w:t>DIANA</w:t>
      </w:r>
    </w:p>
    <w:p w:rsidR="00D3623A" w:rsidRDefault="00D3623A" w:rsidP="00D3623A">
      <w:pPr>
        <w:pStyle w:val="MMTopic4"/>
        <w:rPr>
          <w:rFonts w:hint="eastAsia"/>
        </w:rPr>
      </w:pPr>
      <w:r>
        <w:rPr>
          <w:rFonts w:hint="eastAsia"/>
        </w:rPr>
        <w:t>层级聚类</w:t>
      </w:r>
    </w:p>
    <w:p w:rsidR="00D3623A" w:rsidRDefault="00D3623A" w:rsidP="00D3623A">
      <w:pPr>
        <w:pStyle w:val="MMTopic5"/>
      </w:pPr>
      <w:r>
        <w:t>BIRCH</w:t>
      </w:r>
    </w:p>
    <w:p w:rsidR="00971AAA" w:rsidRDefault="00971AAA" w:rsidP="00971AAA">
      <w:pPr>
        <w:pStyle w:val="MMTopic5"/>
      </w:pPr>
      <w:r>
        <w:t>Chameleon</w:t>
      </w:r>
    </w:p>
    <w:p w:rsidR="00971AAA" w:rsidRDefault="00971AAA" w:rsidP="00971AAA">
      <w:pPr>
        <w:pStyle w:val="MMTopic4"/>
        <w:rPr>
          <w:rFonts w:hint="eastAsia"/>
        </w:rPr>
      </w:pPr>
      <w:r>
        <w:rPr>
          <w:rFonts w:hint="eastAsia"/>
        </w:rPr>
        <w:t>基于密度</w:t>
      </w:r>
    </w:p>
    <w:p w:rsidR="00971AAA" w:rsidRDefault="00971AAA" w:rsidP="00971AAA">
      <w:pPr>
        <w:pStyle w:val="MMTopic5"/>
      </w:pPr>
      <w:r>
        <w:t>OPTICS</w:t>
      </w:r>
    </w:p>
    <w:p w:rsidR="00971AAA" w:rsidRDefault="00971AAA" w:rsidP="00971AAA">
      <w:pPr>
        <w:pStyle w:val="MMTopic5"/>
      </w:pPr>
      <w:r>
        <w:t>DBSCAN</w:t>
      </w:r>
    </w:p>
    <w:p w:rsidR="00971AAA" w:rsidRDefault="00971AAA" w:rsidP="00971AAA">
      <w:pPr>
        <w:pStyle w:val="MMTopic5"/>
      </w:pPr>
      <w:r>
        <w:t>FDC</w:t>
      </w:r>
    </w:p>
    <w:p w:rsidR="00971AAA" w:rsidRDefault="00971AAA" w:rsidP="00971AAA">
      <w:pPr>
        <w:pStyle w:val="MMTopic4"/>
        <w:rPr>
          <w:rFonts w:hint="eastAsia"/>
        </w:rPr>
      </w:pPr>
      <w:r>
        <w:rPr>
          <w:rFonts w:hint="eastAsia"/>
        </w:rPr>
        <w:t>基于图论</w:t>
      </w:r>
    </w:p>
    <w:p w:rsidR="00971AAA" w:rsidRDefault="00971AAA" w:rsidP="00971AAA">
      <w:pPr>
        <w:pStyle w:val="MMTopic5"/>
      </w:pPr>
      <w:r>
        <w:t>Spectral</w:t>
      </w:r>
    </w:p>
    <w:p w:rsidR="00971AAA" w:rsidRDefault="00971AAA" w:rsidP="00971AAA">
      <w:pPr>
        <w:pStyle w:val="MMTopic4"/>
        <w:rPr>
          <w:rFonts w:hint="eastAsia"/>
        </w:rPr>
      </w:pPr>
      <w:r>
        <w:rPr>
          <w:rFonts w:hint="eastAsia"/>
        </w:rPr>
        <w:t>基于网络</w:t>
      </w:r>
    </w:p>
    <w:p w:rsidR="00971AAA" w:rsidRDefault="00971AAA" w:rsidP="00971AAA">
      <w:pPr>
        <w:pStyle w:val="MMTopic5"/>
      </w:pPr>
      <w:r>
        <w:lastRenderedPageBreak/>
        <w:t>STING</w:t>
      </w:r>
    </w:p>
    <w:p w:rsidR="00971AAA" w:rsidRDefault="00971AAA" w:rsidP="00971AAA">
      <w:pPr>
        <w:pStyle w:val="MMTopic5"/>
      </w:pPr>
      <w:r>
        <w:t>CLIQUE</w:t>
      </w:r>
    </w:p>
    <w:p w:rsidR="00971AAA" w:rsidRDefault="00971AAA" w:rsidP="00971AAA">
      <w:pPr>
        <w:pStyle w:val="MMTopic4"/>
        <w:rPr>
          <w:rFonts w:hint="eastAsia"/>
        </w:rPr>
      </w:pPr>
      <w:r>
        <w:rPr>
          <w:rFonts w:hint="eastAsia"/>
        </w:rPr>
        <w:t>基于模型</w:t>
      </w:r>
    </w:p>
    <w:p w:rsidR="00971AAA" w:rsidRDefault="00971AAA" w:rsidP="00971AAA">
      <w:pPr>
        <w:pStyle w:val="MMTopic5"/>
      </w:pPr>
      <w:r>
        <w:t>COBWeb</w:t>
      </w:r>
    </w:p>
    <w:p w:rsidR="00971AAA" w:rsidRDefault="00971AAA" w:rsidP="00971AAA">
      <w:pPr>
        <w:pStyle w:val="MMTopic5"/>
      </w:pPr>
      <w:r>
        <w:t>CLASSIT</w:t>
      </w:r>
    </w:p>
    <w:p w:rsidR="00971AAA" w:rsidRDefault="00971AAA" w:rsidP="00971AAA">
      <w:pPr>
        <w:pStyle w:val="MMTopic5"/>
      </w:pPr>
      <w:r>
        <w:t>SOM</w:t>
      </w:r>
    </w:p>
    <w:p w:rsidR="00971AAA" w:rsidRDefault="00971AAA" w:rsidP="00971AAA">
      <w:pPr>
        <w:pStyle w:val="MMTopic3"/>
        <w:rPr>
          <w:rFonts w:hint="eastAsia"/>
        </w:rPr>
      </w:pPr>
      <w:r>
        <w:rPr>
          <w:rFonts w:hint="eastAsia"/>
        </w:rPr>
        <w:t>关联规则</w:t>
      </w:r>
    </w:p>
    <w:p w:rsidR="00971AAA" w:rsidRDefault="00971AAA" w:rsidP="00971AAA">
      <w:pPr>
        <w:pStyle w:val="MMTopic2"/>
        <w:rPr>
          <w:rFonts w:hint="eastAsia"/>
        </w:rPr>
      </w:pPr>
      <w:r>
        <w:rPr>
          <w:rFonts w:hint="eastAsia"/>
        </w:rPr>
        <w:t>半监督学习</w:t>
      </w:r>
      <w:r>
        <w:rPr>
          <w:rFonts w:hint="eastAsia"/>
        </w:rPr>
        <w:t>(semisupervised learning)</w:t>
      </w:r>
    </w:p>
    <w:p w:rsidR="00971AAA" w:rsidRDefault="00971AAA" w:rsidP="00971AAA">
      <w:pPr>
        <w:spacing w:before="100" w:beforeAutospacing="1" w:after="100" w:afterAutospacing="1"/>
        <w:rPr>
          <w:sz w:val="20"/>
        </w:rPr>
      </w:pPr>
      <w:r>
        <w:rPr>
          <w:rFonts w:ascii="Arial" w:eastAsia="Times New Roman" w:hAnsi="Arial"/>
          <w:color w:val="000000"/>
        </w:rPr>
        <w:t xml:space="preserve">   </w:t>
      </w:r>
      <w:r>
        <w:rPr>
          <w:rFonts w:ascii="微软雅黑" w:eastAsia="微软雅黑" w:hAnsi="微软雅黑" w:cs="微软雅黑" w:hint="eastAsia"/>
          <w:color w:val="000000"/>
          <w:lang w:val="zh-CN"/>
        </w:rPr>
        <w:t>小部分结果已知。</w:t>
      </w:r>
    </w:p>
    <w:p w:rsidR="00971AAA" w:rsidRDefault="00971AAA" w:rsidP="00971AAA">
      <w:pPr>
        <w:spacing w:before="100" w:beforeAutospacing="1" w:after="100" w:afterAutospacing="1"/>
        <w:rPr>
          <w:sz w:val="20"/>
        </w:rPr>
      </w:pPr>
      <w:r>
        <w:rPr>
          <w:sz w:val="20"/>
        </w:rPr>
        <w:t xml:space="preserve"> </w:t>
      </w:r>
    </w:p>
    <w:p w:rsidR="00971AAA" w:rsidRDefault="00971AAA" w:rsidP="00971AAA">
      <w:pPr>
        <w:spacing w:before="100" w:beforeAutospacing="1" w:after="100" w:afterAutospacing="1"/>
        <w:rPr>
          <w:sz w:val="20"/>
        </w:rPr>
      </w:pPr>
      <w:r>
        <w:rPr>
          <w:rFonts w:ascii="微软雅黑" w:eastAsia="微软雅黑" w:hAnsi="微软雅黑" w:cs="微软雅黑" w:hint="eastAsia"/>
          <w:b/>
          <w:color w:val="FF0000"/>
          <w:lang w:val="zh-CN"/>
        </w:rPr>
        <w:t>特点：</w:t>
      </w:r>
    </w:p>
    <w:p w:rsidR="00971AAA" w:rsidRDefault="00971AAA" w:rsidP="00971AAA">
      <w:pPr>
        <w:numPr>
          <w:ilvl w:val="0"/>
          <w:numId w:val="1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少量的标注样本和大量的未标注样本</w:t>
      </w:r>
    </w:p>
    <w:p w:rsidR="00971AAA" w:rsidRDefault="00971AAA" w:rsidP="00971AAA">
      <w:pPr>
        <w:numPr>
          <w:ilvl w:val="0"/>
          <w:numId w:val="1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尽量少的人工，带来尽量大的价值</w:t>
      </w:r>
    </w:p>
    <w:p w:rsidR="00971AAA" w:rsidRDefault="00971AAA" w:rsidP="00971AAA">
      <w:pPr>
        <w:numPr>
          <w:ilvl w:val="0"/>
          <w:numId w:val="1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平滑假设</w:t>
      </w:r>
      <w:r>
        <w:rPr>
          <w:rFonts w:ascii="Arial" w:eastAsia="Times New Roman" w:hAnsi="Arial"/>
          <w:color w:val="000000"/>
        </w:rPr>
        <w:t>(Smoothness Assumption)</w:t>
      </w:r>
    </w:p>
    <w:p w:rsidR="00971AAA" w:rsidRDefault="00971AAA" w:rsidP="00971AAA">
      <w:pPr>
        <w:numPr>
          <w:ilvl w:val="0"/>
          <w:numId w:val="1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聚类假设</w:t>
      </w:r>
      <w:r>
        <w:rPr>
          <w:rFonts w:ascii="Arial" w:eastAsia="Times New Roman" w:hAnsi="Arial"/>
          <w:color w:val="000000"/>
        </w:rPr>
        <w:t>(Cluster Assumption)</w:t>
      </w:r>
    </w:p>
    <w:p w:rsidR="00971AAA" w:rsidRDefault="00971AAA" w:rsidP="00971AAA">
      <w:pPr>
        <w:numPr>
          <w:ilvl w:val="0"/>
          <w:numId w:val="13"/>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流形假设</w:t>
      </w:r>
      <w:r>
        <w:rPr>
          <w:rFonts w:ascii="Arial" w:eastAsia="Times New Roman" w:hAnsi="Arial"/>
          <w:color w:val="000000"/>
        </w:rPr>
        <w:t>(Manifold Assumption)</w:t>
      </w:r>
    </w:p>
    <w:p w:rsidR="00971AAA" w:rsidRDefault="00971AAA" w:rsidP="00971AAA">
      <w:pPr>
        <w:pStyle w:val="MMTopic3"/>
        <w:rPr>
          <w:rFonts w:hint="eastAsia"/>
        </w:rPr>
      </w:pPr>
      <w:r>
        <w:rPr>
          <w:rFonts w:hint="eastAsia"/>
        </w:rPr>
        <w:lastRenderedPageBreak/>
        <w:t>最大期望（</w:t>
      </w:r>
      <w:r>
        <w:rPr>
          <w:rFonts w:hint="eastAsia"/>
        </w:rPr>
        <w:t>EM</w:t>
      </w:r>
      <w:r>
        <w:rPr>
          <w:rFonts w:hint="eastAsia"/>
        </w:rPr>
        <w:t>）</w:t>
      </w:r>
    </w:p>
    <w:p w:rsidR="00971AAA" w:rsidRDefault="00971AAA" w:rsidP="00971AAA">
      <w:pPr>
        <w:pStyle w:val="MMTopic3"/>
        <w:rPr>
          <w:rFonts w:hint="eastAsia"/>
        </w:rPr>
      </w:pPr>
      <w:r>
        <w:rPr>
          <w:rFonts w:hint="eastAsia"/>
        </w:rPr>
        <w:t>生成模型（</w:t>
      </w:r>
      <w:r>
        <w:rPr>
          <w:rFonts w:hint="eastAsia"/>
        </w:rPr>
        <w:t>Generative Model</w:t>
      </w:r>
      <w:r>
        <w:rPr>
          <w:rFonts w:hint="eastAsia"/>
        </w:rPr>
        <w:t>）</w:t>
      </w:r>
    </w:p>
    <w:p w:rsidR="00971AAA" w:rsidRDefault="00971AAA" w:rsidP="00971AAA">
      <w:pPr>
        <w:pStyle w:val="MMTopic3"/>
        <w:rPr>
          <w:rFonts w:hint="eastAsia"/>
        </w:rPr>
      </w:pPr>
      <w:r>
        <w:rPr>
          <w:rFonts w:hint="eastAsia"/>
        </w:rPr>
        <w:t>图论推导（</w:t>
      </w:r>
      <w:r>
        <w:rPr>
          <w:rFonts w:hint="eastAsia"/>
        </w:rPr>
        <w:t>Graph Inference</w:t>
      </w:r>
      <w:r>
        <w:rPr>
          <w:rFonts w:hint="eastAsia"/>
        </w:rPr>
        <w:t>）</w:t>
      </w:r>
    </w:p>
    <w:p w:rsidR="00971AAA" w:rsidRDefault="00971AAA" w:rsidP="00971AAA">
      <w:pPr>
        <w:pStyle w:val="MMTopic3"/>
        <w:rPr>
          <w:rFonts w:hint="eastAsia"/>
        </w:rPr>
      </w:pPr>
      <w:r>
        <w:rPr>
          <w:rFonts w:hint="eastAsia"/>
        </w:rPr>
        <w:t>拉普拉斯支持向量机（</w:t>
      </w:r>
      <w:r>
        <w:rPr>
          <w:rFonts w:hint="eastAsia"/>
        </w:rPr>
        <w:t>Laplacian SVM</w:t>
      </w:r>
      <w:r>
        <w:rPr>
          <w:rFonts w:hint="eastAsia"/>
        </w:rPr>
        <w:t>）</w:t>
      </w:r>
    </w:p>
    <w:p w:rsidR="00971AAA" w:rsidRDefault="00971AAA" w:rsidP="00971AAA">
      <w:pPr>
        <w:pStyle w:val="MMTopic2"/>
        <w:rPr>
          <w:rFonts w:hint="eastAsia"/>
        </w:rPr>
      </w:pPr>
      <w:r>
        <w:rPr>
          <w:rFonts w:hint="eastAsia"/>
        </w:rPr>
        <w:t>强化学习</w:t>
      </w:r>
      <w:r>
        <w:rPr>
          <w:rFonts w:hint="eastAsia"/>
        </w:rPr>
        <w:t>(reinforcement learning)</w:t>
      </w:r>
    </w:p>
    <w:p w:rsidR="00971AAA" w:rsidRDefault="00971AAA" w:rsidP="00971AAA">
      <w:pPr>
        <w:spacing w:before="100" w:beforeAutospacing="1" w:after="100" w:afterAutospacing="1"/>
        <w:rPr>
          <w:sz w:val="20"/>
        </w:rPr>
      </w:pPr>
      <w:r>
        <w:rPr>
          <w:rFonts w:ascii="微软雅黑" w:eastAsia="微软雅黑" w:hAnsi="微软雅黑" w:cs="微软雅黑" w:hint="eastAsia"/>
          <w:b/>
          <w:color w:val="FF0000"/>
          <w:lang w:val="zh-CN"/>
        </w:rPr>
        <w:t>特点：</w:t>
      </w:r>
      <w:r>
        <w:rPr>
          <w:rFonts w:ascii="Arial" w:eastAsia="Times New Roman" w:hAnsi="Arial"/>
          <w:b/>
          <w:color w:val="FF0000"/>
        </w:rPr>
        <w:t xml:space="preserve"> </w:t>
      </w:r>
    </w:p>
    <w:p w:rsidR="00971AAA" w:rsidRDefault="00971AAA" w:rsidP="00971AAA">
      <w:pPr>
        <w:numPr>
          <w:ilvl w:val="0"/>
          <w:numId w:val="14"/>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是否越来越接近目标（回报函数，</w:t>
      </w:r>
      <w:r>
        <w:rPr>
          <w:rFonts w:ascii="Arial" w:eastAsia="Times New Roman" w:hAnsi="Arial"/>
          <w:color w:val="000000"/>
        </w:rPr>
        <w:t>reward function</w:t>
      </w:r>
      <w:r>
        <w:rPr>
          <w:rFonts w:ascii="微软雅黑" w:eastAsia="微软雅黑" w:hAnsi="微软雅黑" w:cs="微软雅黑" w:hint="eastAsia"/>
          <w:color w:val="000000"/>
          <w:lang w:val="zh-CN"/>
        </w:rPr>
        <w:t>）</w:t>
      </w:r>
    </w:p>
    <w:p w:rsidR="00971AAA" w:rsidRDefault="00971AAA" w:rsidP="00971AAA">
      <w:pPr>
        <w:numPr>
          <w:ilvl w:val="0"/>
          <w:numId w:val="14"/>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输入数据</w:t>
      </w:r>
      <w:r>
        <w:rPr>
          <w:rFonts w:ascii="微软雅黑" w:eastAsia="微软雅黑" w:hAnsi="微软雅黑" w:cs="微软雅黑" w:hint="eastAsia"/>
          <w:color w:val="FF0000"/>
          <w:lang w:val="zh-CN"/>
        </w:rPr>
        <w:t>直接反馈</w:t>
      </w:r>
      <w:r>
        <w:rPr>
          <w:rFonts w:ascii="微软雅黑" w:eastAsia="微软雅黑" w:hAnsi="微软雅黑" w:cs="微软雅黑" w:hint="eastAsia"/>
          <w:color w:val="000000"/>
          <w:lang w:val="zh-CN"/>
        </w:rPr>
        <w:t>到模型，模型必须对此立刻作出调整</w:t>
      </w:r>
    </w:p>
    <w:p w:rsidR="00971AAA" w:rsidRDefault="00971AAA" w:rsidP="00971AAA">
      <w:pPr>
        <w:numPr>
          <w:ilvl w:val="0"/>
          <w:numId w:val="14"/>
        </w:numPr>
        <w:autoSpaceDE w:val="0"/>
        <w:autoSpaceDN w:val="0"/>
        <w:adjustRightInd w:val="0"/>
        <w:spacing w:before="56" w:after="113"/>
        <w:ind w:left="580" w:hanging="360"/>
        <w:jc w:val="left"/>
        <w:rPr>
          <w:sz w:val="20"/>
        </w:rPr>
      </w:pPr>
      <w:r>
        <w:rPr>
          <w:rFonts w:ascii="微软雅黑" w:eastAsia="微软雅黑" w:hAnsi="微软雅黑" w:cs="微软雅黑" w:hint="eastAsia"/>
          <w:color w:val="000000"/>
          <w:lang w:val="zh-CN"/>
        </w:rPr>
        <w:t>常见的应用场景包括</w:t>
      </w:r>
      <w:r>
        <w:rPr>
          <w:rFonts w:ascii="微软雅黑" w:eastAsia="微软雅黑" w:hAnsi="微软雅黑" w:cs="微软雅黑" w:hint="eastAsia"/>
          <w:color w:val="FF0000"/>
          <w:lang w:val="zh-CN"/>
        </w:rPr>
        <w:t>动态系统</w:t>
      </w:r>
      <w:r>
        <w:rPr>
          <w:rFonts w:ascii="微软雅黑" w:eastAsia="微软雅黑" w:hAnsi="微软雅黑" w:cs="微软雅黑" w:hint="eastAsia"/>
          <w:color w:val="000000"/>
          <w:lang w:val="zh-CN"/>
        </w:rPr>
        <w:t>以及</w:t>
      </w:r>
      <w:r>
        <w:rPr>
          <w:rFonts w:ascii="微软雅黑" w:eastAsia="微软雅黑" w:hAnsi="微软雅黑" w:cs="微软雅黑" w:hint="eastAsia"/>
          <w:color w:val="FF0000"/>
          <w:lang w:val="zh-CN"/>
        </w:rPr>
        <w:t>机器人控制</w:t>
      </w:r>
    </w:p>
    <w:p w:rsidR="00971AAA" w:rsidRDefault="00971AAA" w:rsidP="00971AAA">
      <w:pPr>
        <w:spacing w:before="100" w:beforeAutospacing="1" w:after="100" w:afterAutospacing="1"/>
        <w:rPr>
          <w:sz w:val="20"/>
        </w:rPr>
      </w:pPr>
      <w:r>
        <w:rPr>
          <w:sz w:val="20"/>
        </w:rPr>
        <w:t xml:space="preserve"> </w:t>
      </w:r>
    </w:p>
    <w:p w:rsidR="00971AAA" w:rsidRDefault="00971AAA" w:rsidP="00971AAA">
      <w:pPr>
        <w:pStyle w:val="MMTopic3"/>
      </w:pPr>
      <w:r>
        <w:lastRenderedPageBreak/>
        <w:t>Q-Learning</w:t>
      </w:r>
    </w:p>
    <w:p w:rsidR="00971AAA" w:rsidRDefault="00971AAA" w:rsidP="00971AAA">
      <w:pPr>
        <w:pStyle w:val="MMTopic3"/>
        <w:rPr>
          <w:rFonts w:hint="eastAsia"/>
        </w:rPr>
      </w:pPr>
      <w:r>
        <w:rPr>
          <w:rFonts w:hint="eastAsia"/>
        </w:rPr>
        <w:t>时间差学习（</w:t>
      </w:r>
      <w:r>
        <w:rPr>
          <w:rFonts w:hint="eastAsia"/>
        </w:rPr>
        <w:t>Temporal difference learning</w:t>
      </w:r>
      <w:r>
        <w:rPr>
          <w:rFonts w:hint="eastAsia"/>
        </w:rPr>
        <w:t>）</w:t>
      </w:r>
    </w:p>
    <w:p w:rsidR="00971AAA" w:rsidRDefault="00971AAA" w:rsidP="00971AAA">
      <w:pPr>
        <w:pStyle w:val="MMTopic1"/>
        <w:rPr>
          <w:rFonts w:hint="eastAsia"/>
        </w:rPr>
      </w:pPr>
      <w:r>
        <w:rPr>
          <w:rFonts w:hint="eastAsia"/>
        </w:rPr>
        <w:t>项目实战</w:t>
      </w:r>
    </w:p>
    <w:p w:rsidR="00971AAA" w:rsidRDefault="00971AAA" w:rsidP="00971AAA">
      <w:pPr>
        <w:pStyle w:val="MMTopic2"/>
        <w:rPr>
          <w:rFonts w:hint="eastAsia"/>
        </w:rPr>
      </w:pPr>
      <w:r>
        <w:rPr>
          <w:rFonts w:hint="eastAsia"/>
        </w:rPr>
        <w:t>O2O</w:t>
      </w:r>
      <w:r>
        <w:rPr>
          <w:rFonts w:hint="eastAsia"/>
        </w:rPr>
        <w:t>优惠券使用预测</w:t>
      </w:r>
    </w:p>
    <w:p w:rsidR="00971AAA" w:rsidRDefault="00971AAA" w:rsidP="00971AAA">
      <w:pPr>
        <w:pStyle w:val="MMTopic2"/>
      </w:pPr>
      <w:r>
        <w:t>Credit Card Fraud Detection</w:t>
      </w:r>
    </w:p>
    <w:p w:rsidR="00971AAA" w:rsidRDefault="00971AAA" w:rsidP="00971AAA">
      <w:pPr>
        <w:pStyle w:val="MMTopic2"/>
      </w:pPr>
      <w:r>
        <w:t>Click Throughrate Prediction</w:t>
      </w:r>
    </w:p>
    <w:p w:rsidR="00971AAA" w:rsidRDefault="00971AAA" w:rsidP="00971AAA">
      <w:pPr>
        <w:pStyle w:val="MMTopic1"/>
        <w:rPr>
          <w:rFonts w:hint="eastAsia"/>
        </w:rPr>
      </w:pPr>
      <w:r>
        <w:rPr>
          <w:rFonts w:hint="eastAsia"/>
        </w:rPr>
        <w:t>知识总结</w:t>
      </w:r>
    </w:p>
    <w:p w:rsidR="00971AAA" w:rsidRDefault="00971AAA" w:rsidP="00971AAA">
      <w:pPr>
        <w:pStyle w:val="MMTopic2"/>
        <w:rPr>
          <w:rFonts w:hint="eastAsia"/>
        </w:rPr>
      </w:pPr>
      <w:r>
        <w:rPr>
          <w:rFonts w:hint="eastAsia"/>
        </w:rPr>
        <w:t>损失函数函数的选择</w:t>
      </w:r>
    </w:p>
    <w:p w:rsidR="00971AAA" w:rsidRDefault="00971AAA" w:rsidP="00971AAA">
      <w:pPr>
        <w:pStyle w:val="MMTopic3"/>
        <w:rPr>
          <w:rFonts w:hint="eastAsia"/>
        </w:rPr>
      </w:pPr>
      <w:r>
        <w:rPr>
          <w:rFonts w:hint="eastAsia"/>
        </w:rPr>
        <w:t>分类</w:t>
      </w:r>
    </w:p>
    <w:p w:rsidR="00971AAA" w:rsidRDefault="00971AAA" w:rsidP="00971AAA">
      <w:pPr>
        <w:numPr>
          <w:ilvl w:val="0"/>
          <w:numId w:val="15"/>
        </w:numPr>
        <w:autoSpaceDE w:val="0"/>
        <w:autoSpaceDN w:val="0"/>
        <w:adjustRightInd w:val="0"/>
        <w:spacing w:before="56" w:after="113"/>
        <w:ind w:left="580" w:hanging="360"/>
        <w:jc w:val="left"/>
        <w:rPr>
          <w:rFonts w:eastAsia="Times New Roman"/>
          <w:color w:val="000000"/>
        </w:rPr>
      </w:pPr>
      <w:r>
        <w:rPr>
          <w:rFonts w:ascii="宋体" w:eastAsia="宋体" w:hAnsi="宋体" w:hint="eastAsia"/>
          <w:b/>
          <w:color w:val="FF0000"/>
          <w:lang w:val="zh-CN"/>
        </w:rPr>
        <w:t>损失函数（</w:t>
      </w:r>
      <w:r>
        <w:rPr>
          <w:rFonts w:ascii="宋体" w:eastAsia="宋体" w:hAnsi="宋体"/>
          <w:b/>
          <w:color w:val="FF0000"/>
          <w:lang w:val="zh-CN"/>
        </w:rPr>
        <w:t>Loss Function</w:t>
      </w:r>
      <w:r>
        <w:rPr>
          <w:rFonts w:ascii="宋体" w:eastAsia="宋体" w:hAnsi="宋体" w:hint="eastAsia"/>
          <w:b/>
          <w:color w:val="FF0000"/>
          <w:lang w:val="zh-CN"/>
        </w:rPr>
        <w:t>）</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r>
        <w:rPr>
          <w:rFonts w:ascii="宋体" w:eastAsia="宋体" w:hAnsi="宋体" w:hint="eastAsia"/>
          <w:color w:val="000000"/>
          <w:lang w:val="zh-CN"/>
        </w:rPr>
        <w:t>用来</w:t>
      </w:r>
      <w:r>
        <w:rPr>
          <w:rFonts w:ascii="宋体" w:eastAsia="宋体" w:hAnsi="宋体" w:hint="eastAsia"/>
          <w:b/>
          <w:color w:val="000000"/>
          <w:lang w:val="zh-CN"/>
        </w:rPr>
        <w:t>估量模型的预测值</w:t>
      </w:r>
      <w:r>
        <w:rPr>
          <w:rFonts w:ascii="宋体" w:eastAsia="宋体" w:hAnsi="宋体"/>
          <w:b/>
          <w:color w:val="000000"/>
          <w:lang w:val="zh-CN"/>
        </w:rPr>
        <w:t xml:space="preserve"> f(x) </w:t>
      </w:r>
      <w:r>
        <w:rPr>
          <w:rFonts w:ascii="宋体" w:eastAsia="宋体" w:hAnsi="宋体" w:hint="eastAsia"/>
          <w:b/>
          <w:color w:val="000000"/>
          <w:lang w:val="zh-CN"/>
        </w:rPr>
        <w:t>与真实值</w:t>
      </w:r>
      <w:r>
        <w:rPr>
          <w:rFonts w:ascii="宋体" w:eastAsia="宋体" w:hAnsi="宋体"/>
          <w:b/>
          <w:color w:val="000000"/>
          <w:lang w:val="zh-CN"/>
        </w:rPr>
        <w:t xml:space="preserve"> y </w:t>
      </w:r>
      <w:r>
        <w:rPr>
          <w:rFonts w:ascii="宋体" w:eastAsia="宋体" w:hAnsi="宋体" w:hint="eastAsia"/>
          <w:b/>
          <w:color w:val="000000"/>
          <w:lang w:val="zh-CN"/>
        </w:rPr>
        <w:t>的不一致程度</w:t>
      </w:r>
      <w:r>
        <w:rPr>
          <w:rFonts w:ascii="宋体" w:eastAsia="宋体" w:hAnsi="宋体" w:hint="eastAsia"/>
          <w:color w:val="000000"/>
          <w:lang w:val="zh-CN"/>
        </w:rPr>
        <w:t>。若损失函数很小，表明机器学习模型与数据真实分布很接近，则模型性能良好；若损失函数很大，表明机器学习模型与数据真实分布差别较大，则模型性能不佳。我们训练模型的主要任务就是使用优化方法来寻找损失函数最小化对应的模型参数。</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r>
        <w:rPr>
          <w:rFonts w:ascii="宋体" w:eastAsia="宋体" w:hAnsi="宋体" w:hint="eastAsia"/>
          <w:color w:val="000000"/>
          <w:lang w:val="zh-CN"/>
        </w:rPr>
        <w:t>一般来说，二分类机器学习模型包含两个部分：</w:t>
      </w:r>
      <w:r>
        <w:rPr>
          <w:rFonts w:ascii="宋体" w:eastAsia="宋体" w:hAnsi="宋体" w:hint="eastAsia"/>
          <w:color w:val="FF0000"/>
          <w:lang w:val="zh-CN"/>
        </w:rPr>
        <w:t>线性输出</w:t>
      </w:r>
      <w:r>
        <w:rPr>
          <w:rFonts w:ascii="宋体" w:eastAsia="宋体" w:hAnsi="宋体"/>
          <w:color w:val="FF0000"/>
          <w:lang w:val="zh-CN"/>
        </w:rPr>
        <w:t xml:space="preserve"> s</w:t>
      </w:r>
      <w:r>
        <w:rPr>
          <w:rFonts w:ascii="宋体" w:eastAsia="宋体" w:hAnsi="宋体"/>
          <w:color w:val="000000"/>
          <w:lang w:val="zh-CN"/>
        </w:rPr>
        <w:t xml:space="preserve"> </w:t>
      </w:r>
      <w:r>
        <w:rPr>
          <w:rFonts w:ascii="宋体" w:eastAsia="宋体" w:hAnsi="宋体" w:hint="eastAsia"/>
          <w:color w:val="000000"/>
          <w:lang w:val="zh-CN"/>
        </w:rPr>
        <w:t>和</w:t>
      </w:r>
      <w:r>
        <w:rPr>
          <w:rFonts w:ascii="宋体" w:eastAsia="宋体" w:hAnsi="宋体" w:hint="eastAsia"/>
          <w:color w:val="FF0000"/>
          <w:lang w:val="zh-CN"/>
        </w:rPr>
        <w:t>非线性输出</w:t>
      </w:r>
      <w:r>
        <w:rPr>
          <w:rFonts w:ascii="宋体" w:eastAsia="宋体" w:hAnsi="宋体"/>
          <w:color w:val="FF0000"/>
          <w:lang w:val="zh-CN"/>
        </w:rPr>
        <w:t xml:space="preserve"> g(s)</w:t>
      </w:r>
      <w:r>
        <w:rPr>
          <w:rFonts w:ascii="宋体" w:eastAsia="宋体" w:hAnsi="宋体" w:hint="eastAsia"/>
          <w:color w:val="000000"/>
          <w:lang w:val="zh-CN"/>
        </w:rPr>
        <w:t>。其中，线性输出一般是模型输入</w:t>
      </w:r>
      <w:r>
        <w:rPr>
          <w:rFonts w:ascii="宋体" w:eastAsia="宋体" w:hAnsi="宋体"/>
          <w:color w:val="000000"/>
          <w:lang w:val="zh-CN"/>
        </w:rPr>
        <w:t xml:space="preserve"> x </w:t>
      </w:r>
      <w:r>
        <w:rPr>
          <w:rFonts w:ascii="宋体" w:eastAsia="宋体" w:hAnsi="宋体" w:hint="eastAsia"/>
          <w:color w:val="000000"/>
          <w:lang w:val="zh-CN"/>
        </w:rPr>
        <w:t>与</w:t>
      </w:r>
      <w:r>
        <w:rPr>
          <w:rFonts w:ascii="宋体" w:eastAsia="宋体" w:hAnsi="宋体"/>
          <w:color w:val="000000"/>
          <w:lang w:val="zh-CN"/>
        </w:rPr>
        <w:t xml:space="preserve"> </w:t>
      </w:r>
      <w:r>
        <w:rPr>
          <w:rFonts w:ascii="宋体" w:eastAsia="宋体" w:hAnsi="宋体" w:hint="eastAsia"/>
          <w:color w:val="000000"/>
          <w:lang w:val="zh-CN"/>
        </w:rPr>
        <w:t>参数</w:t>
      </w:r>
      <w:r>
        <w:rPr>
          <w:rFonts w:ascii="宋体" w:eastAsia="宋体" w:hAnsi="宋体"/>
          <w:color w:val="000000"/>
          <w:lang w:val="zh-CN"/>
        </w:rPr>
        <w:t xml:space="preserve"> w </w:t>
      </w:r>
      <w:r>
        <w:rPr>
          <w:rFonts w:ascii="宋体" w:eastAsia="宋体" w:hAnsi="宋体" w:hint="eastAsia"/>
          <w:color w:val="000000"/>
          <w:lang w:val="zh-CN"/>
        </w:rPr>
        <w:t>的乘积，简写成：</w:t>
      </w:r>
    </w:p>
    <w:p w:rsidR="00971AAA" w:rsidRDefault="00971AAA" w:rsidP="00971AAA">
      <w:pPr>
        <w:spacing w:before="100" w:beforeAutospacing="1" w:after="100" w:afterAutospacing="1"/>
        <w:rPr>
          <w:sz w:val="20"/>
        </w:rPr>
      </w:pPr>
      <w:r w:rsidRPr="00971AAA">
        <w:rPr>
          <w:rFonts w:ascii="宋体" w:eastAsia="宋体" w:hAnsi="宋体"/>
          <w:b/>
          <w:color w:val="FF0000"/>
        </w:rPr>
        <w:t>s = wx</w:t>
      </w:r>
      <w:r w:rsidRPr="00971AAA">
        <w:rPr>
          <w:rFonts w:ascii="宋体" w:eastAsia="宋体" w:hAnsi="宋体" w:hint="eastAsia"/>
          <w:color w:val="000000"/>
        </w:rPr>
        <w:t>；</w:t>
      </w:r>
      <w:r>
        <w:rPr>
          <w:rFonts w:ascii="宋体" w:eastAsia="宋体" w:hAnsi="宋体" w:hint="eastAsia"/>
          <w:color w:val="000000"/>
          <w:lang w:val="zh-CN"/>
        </w:rPr>
        <w:t>非线性输出一般是</w:t>
      </w:r>
      <w:r w:rsidRPr="00971AAA">
        <w:rPr>
          <w:rFonts w:ascii="宋体" w:eastAsia="宋体" w:hAnsi="宋体"/>
          <w:b/>
          <w:color w:val="FF0000"/>
        </w:rPr>
        <w:t xml:space="preserve"> Sigmoid </w:t>
      </w:r>
      <w:r>
        <w:rPr>
          <w:rFonts w:ascii="宋体" w:eastAsia="宋体" w:hAnsi="宋体" w:hint="eastAsia"/>
          <w:b/>
          <w:color w:val="FF0000"/>
          <w:lang w:val="zh-CN"/>
        </w:rPr>
        <w:t>函数</w:t>
      </w:r>
      <w:r w:rsidRPr="00971AAA">
        <w:rPr>
          <w:rFonts w:ascii="宋体" w:eastAsia="宋体" w:hAnsi="宋体" w:hint="eastAsia"/>
          <w:color w:val="000000"/>
        </w:rPr>
        <w:t>，</w:t>
      </w:r>
      <w:r>
        <w:rPr>
          <w:rFonts w:ascii="宋体" w:eastAsia="宋体" w:hAnsi="宋体" w:hint="eastAsia"/>
          <w:color w:val="000000"/>
          <w:lang w:val="zh-CN"/>
        </w:rPr>
        <w:t>其表达式如下</w:t>
      </w:r>
      <w:r w:rsidRPr="00971AAA">
        <w:rPr>
          <w:rFonts w:ascii="宋体" w:eastAsia="宋体" w:hAnsi="宋体" w:hint="eastAsia"/>
          <w:color w:val="000000"/>
        </w:rPr>
        <w:t>：</w:t>
      </w:r>
    </w:p>
    <w:p w:rsidR="00971AAA" w:rsidRDefault="00971AAA" w:rsidP="00971AAA">
      <w:pPr>
        <w:spacing w:before="100" w:beforeAutospacing="1" w:after="100" w:afterAutospacing="1"/>
        <w:jc w:val="center"/>
        <w:rPr>
          <w:sz w:val="20"/>
        </w:rPr>
      </w:pPr>
      <w:r>
        <w:rPr>
          <w:noProof/>
          <w:sz w:val="20"/>
        </w:rPr>
        <w:drawing>
          <wp:inline distT="0" distB="0" distL="0" distR="0">
            <wp:extent cx="2087880" cy="836930"/>
            <wp:effectExtent l="0" t="0" r="7620" b="1270"/>
            <wp:docPr id="34"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7880" cy="836930"/>
                    </a:xfrm>
                    <a:prstGeom prst="rect">
                      <a:avLst/>
                    </a:prstGeom>
                    <a:noFill/>
                    <a:ln>
                      <a:noFill/>
                    </a:ln>
                  </pic:spPr>
                </pic:pic>
              </a:graphicData>
            </a:graphic>
          </wp:inline>
        </w:drawing>
      </w:r>
      <w:r w:rsidRPr="00971AAA">
        <w:rPr>
          <w:rFonts w:ascii="宋体" w:eastAsia="宋体" w:hAnsi="宋体"/>
          <w:color w:val="000000"/>
        </w:rPr>
        <w:t xml:space="preserve">                                       </w:t>
      </w:r>
      <w:r>
        <w:rPr>
          <w:noProof/>
          <w:sz w:val="20"/>
        </w:rPr>
        <w:lastRenderedPageBreak/>
        <w:drawing>
          <wp:inline distT="0" distB="0" distL="0" distR="0">
            <wp:extent cx="2527300" cy="1734185"/>
            <wp:effectExtent l="0" t="0" r="6350"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7300" cy="1734185"/>
                    </a:xfrm>
                    <a:prstGeom prst="rect">
                      <a:avLst/>
                    </a:prstGeom>
                    <a:noFill/>
                    <a:ln>
                      <a:noFill/>
                    </a:ln>
                  </pic:spPr>
                </pic:pic>
              </a:graphicData>
            </a:graphic>
          </wp:inline>
        </w:drawing>
      </w:r>
    </w:p>
    <w:p w:rsidR="00971AAA" w:rsidRDefault="00971AAA" w:rsidP="00971AAA">
      <w:pPr>
        <w:spacing w:before="100" w:beforeAutospacing="1" w:after="100" w:afterAutospacing="1"/>
        <w:rPr>
          <w:sz w:val="20"/>
        </w:rPr>
      </w:pPr>
      <w:r w:rsidRPr="00971AAA">
        <w:rPr>
          <w:rFonts w:ascii="宋体" w:eastAsia="宋体" w:hAnsi="宋体"/>
          <w:color w:val="000000"/>
        </w:rPr>
        <w:t xml:space="preserve">   g(s) </w:t>
      </w:r>
      <w:r>
        <w:rPr>
          <w:rFonts w:ascii="宋体" w:eastAsia="宋体" w:hAnsi="宋体" w:hint="eastAsia"/>
          <w:color w:val="000000"/>
          <w:lang w:val="zh-CN"/>
        </w:rPr>
        <w:t>值被限定在</w:t>
      </w:r>
      <w:r w:rsidRPr="00971AAA">
        <w:rPr>
          <w:rFonts w:ascii="宋体" w:eastAsia="宋体" w:hAnsi="宋体"/>
          <w:color w:val="000000"/>
        </w:rPr>
        <w:t xml:space="preserve"> [0,1] </w:t>
      </w:r>
      <w:r>
        <w:rPr>
          <w:rFonts w:ascii="宋体" w:eastAsia="宋体" w:hAnsi="宋体" w:hint="eastAsia"/>
          <w:color w:val="000000"/>
          <w:lang w:val="zh-CN"/>
        </w:rPr>
        <w:t>之间</w:t>
      </w:r>
      <w:r w:rsidRPr="00971AAA">
        <w:rPr>
          <w:rFonts w:ascii="宋体" w:eastAsia="宋体" w:hAnsi="宋体" w:hint="eastAsia"/>
          <w:color w:val="000000"/>
        </w:rPr>
        <w:t>，</w:t>
      </w:r>
      <w:r>
        <w:rPr>
          <w:rFonts w:ascii="宋体" w:eastAsia="宋体" w:hAnsi="宋体" w:hint="eastAsia"/>
          <w:color w:val="000000"/>
          <w:lang w:val="zh-CN"/>
        </w:rPr>
        <w:t>若</w:t>
      </w:r>
      <w:r w:rsidRPr="00971AAA">
        <w:rPr>
          <w:rFonts w:ascii="宋体" w:eastAsia="宋体" w:hAnsi="宋体"/>
          <w:color w:val="000000"/>
        </w:rPr>
        <w:t xml:space="preserve"> s </w:t>
      </w:r>
      <w:r w:rsidRPr="00971AAA">
        <w:rPr>
          <w:rFonts w:ascii="宋体" w:eastAsia="宋体" w:hAnsi="宋体" w:hint="eastAsia"/>
          <w:color w:val="000000"/>
        </w:rPr>
        <w:t>≥</w:t>
      </w:r>
      <w:r w:rsidRPr="00971AAA">
        <w:rPr>
          <w:rFonts w:ascii="宋体" w:eastAsia="宋体" w:hAnsi="宋体"/>
          <w:color w:val="000000"/>
        </w:rPr>
        <w:t xml:space="preserve"> 0</w:t>
      </w:r>
      <w:r w:rsidRPr="00971AAA">
        <w:rPr>
          <w:rFonts w:ascii="宋体" w:eastAsia="宋体" w:hAnsi="宋体" w:hint="eastAsia"/>
          <w:color w:val="000000"/>
        </w:rPr>
        <w:t>，</w:t>
      </w:r>
      <w:r w:rsidRPr="00971AAA">
        <w:rPr>
          <w:rFonts w:ascii="宋体" w:eastAsia="宋体" w:hAnsi="宋体"/>
          <w:color w:val="000000"/>
        </w:rPr>
        <w:t xml:space="preserve">g(s) </w:t>
      </w:r>
      <w:r w:rsidRPr="00971AAA">
        <w:rPr>
          <w:rFonts w:ascii="宋体" w:eastAsia="宋体" w:hAnsi="宋体" w:hint="eastAsia"/>
          <w:color w:val="000000"/>
        </w:rPr>
        <w:t>≥</w:t>
      </w:r>
      <w:r w:rsidRPr="00971AAA">
        <w:rPr>
          <w:rFonts w:ascii="宋体" w:eastAsia="宋体" w:hAnsi="宋体"/>
          <w:color w:val="000000"/>
        </w:rPr>
        <w:t xml:space="preserve"> 0.5</w:t>
      </w:r>
      <w:r w:rsidRPr="00971AAA">
        <w:rPr>
          <w:rFonts w:ascii="宋体" w:eastAsia="宋体" w:hAnsi="宋体" w:hint="eastAsia"/>
          <w:color w:val="000000"/>
        </w:rPr>
        <w:t>，</w:t>
      </w:r>
      <w:r>
        <w:rPr>
          <w:rFonts w:ascii="宋体" w:eastAsia="宋体" w:hAnsi="宋体" w:hint="eastAsia"/>
          <w:color w:val="000000"/>
          <w:lang w:val="zh-CN"/>
        </w:rPr>
        <w:t>则预测为正类</w:t>
      </w:r>
      <w:r w:rsidRPr="00971AAA">
        <w:rPr>
          <w:rFonts w:ascii="宋体" w:eastAsia="宋体" w:hAnsi="宋体" w:hint="eastAsia"/>
          <w:color w:val="000000"/>
        </w:rPr>
        <w:t>；</w:t>
      </w:r>
      <w:r>
        <w:rPr>
          <w:rFonts w:ascii="宋体" w:eastAsia="宋体" w:hAnsi="宋体" w:hint="eastAsia"/>
          <w:color w:val="000000"/>
          <w:lang w:val="zh-CN"/>
        </w:rPr>
        <w:t>若</w:t>
      </w:r>
      <w:r w:rsidRPr="00971AAA">
        <w:rPr>
          <w:rFonts w:ascii="宋体" w:eastAsia="宋体" w:hAnsi="宋体"/>
          <w:color w:val="000000"/>
        </w:rPr>
        <w:t xml:space="preserve"> s &lt; 0</w:t>
      </w:r>
      <w:r w:rsidRPr="00971AAA">
        <w:rPr>
          <w:rFonts w:ascii="宋体" w:eastAsia="宋体" w:hAnsi="宋体" w:hint="eastAsia"/>
          <w:color w:val="000000"/>
        </w:rPr>
        <w:t>，</w:t>
      </w:r>
      <w:r w:rsidRPr="00971AAA">
        <w:rPr>
          <w:rFonts w:ascii="宋体" w:eastAsia="宋体" w:hAnsi="宋体"/>
          <w:color w:val="000000"/>
        </w:rPr>
        <w:t>g(s) &lt; 0.5</w:t>
      </w:r>
      <w:r w:rsidRPr="00971AAA">
        <w:rPr>
          <w:rFonts w:ascii="宋体" w:eastAsia="宋体" w:hAnsi="宋体" w:hint="eastAsia"/>
          <w:color w:val="000000"/>
        </w:rPr>
        <w:t>，</w:t>
      </w:r>
      <w:r>
        <w:rPr>
          <w:rFonts w:ascii="宋体" w:eastAsia="宋体" w:hAnsi="宋体" w:hint="eastAsia"/>
          <w:color w:val="000000"/>
          <w:lang w:val="zh-CN"/>
        </w:rPr>
        <w:t>则预测为负类。</w:t>
      </w:r>
    </w:p>
    <w:p w:rsidR="00971AAA" w:rsidRDefault="00971AAA" w:rsidP="00971AAA">
      <w:pPr>
        <w:spacing w:before="100" w:beforeAutospacing="1" w:after="100" w:afterAutospacing="1"/>
        <w:rPr>
          <w:sz w:val="20"/>
        </w:rPr>
      </w:pPr>
      <w:r w:rsidRPr="00971AAA">
        <w:rPr>
          <w:rFonts w:ascii="宋体" w:eastAsia="宋体" w:hAnsi="宋体"/>
          <w:color w:val="000000"/>
        </w:rPr>
        <w:t xml:space="preserve">   </w:t>
      </w:r>
    </w:p>
    <w:p w:rsidR="00971AAA" w:rsidRDefault="00971AAA" w:rsidP="00971AAA">
      <w:pPr>
        <w:numPr>
          <w:ilvl w:val="0"/>
          <w:numId w:val="16"/>
        </w:numPr>
        <w:autoSpaceDE w:val="0"/>
        <w:autoSpaceDN w:val="0"/>
        <w:adjustRightInd w:val="0"/>
        <w:spacing w:before="56" w:after="113"/>
        <w:ind w:left="580" w:hanging="360"/>
        <w:jc w:val="left"/>
        <w:rPr>
          <w:rFonts w:eastAsia="Times New Roman"/>
          <w:color w:val="FF0000"/>
        </w:rPr>
      </w:pPr>
      <w:r>
        <w:rPr>
          <w:rFonts w:ascii="宋体" w:eastAsia="宋体" w:hAnsi="宋体" w:hint="eastAsia"/>
          <w:b/>
          <w:color w:val="FF0000"/>
          <w:lang w:val="zh-CN"/>
        </w:rPr>
        <w:t>正类和负类的表示</w:t>
      </w:r>
    </w:p>
    <w:p w:rsidR="00971AAA" w:rsidRDefault="00971AAA" w:rsidP="00971AAA">
      <w:pPr>
        <w:spacing w:before="100" w:beforeAutospacing="1" w:after="100" w:afterAutospacing="1"/>
        <w:rPr>
          <w:sz w:val="20"/>
        </w:rPr>
      </w:pPr>
      <w:r>
        <w:rPr>
          <w:rFonts w:ascii="宋体" w:eastAsia="宋体" w:hAnsi="宋体" w:hint="eastAsia"/>
          <w:color w:val="000000"/>
          <w:lang w:val="zh-CN"/>
        </w:rPr>
        <w:t>通常有两种方式：</w:t>
      </w:r>
    </w:p>
    <w:p w:rsidR="00971AAA" w:rsidRDefault="00971AAA" w:rsidP="00971AAA">
      <w:pPr>
        <w:numPr>
          <w:ilvl w:val="0"/>
          <w:numId w:val="17"/>
        </w:numPr>
        <w:autoSpaceDE w:val="0"/>
        <w:autoSpaceDN w:val="0"/>
        <w:adjustRightInd w:val="0"/>
        <w:spacing w:before="56" w:after="113"/>
        <w:ind w:left="580" w:hanging="360"/>
        <w:jc w:val="left"/>
        <w:rPr>
          <w:rFonts w:eastAsia="Times New Roman"/>
          <w:b/>
          <w:color w:val="000000"/>
        </w:rPr>
      </w:pPr>
      <w:r>
        <w:rPr>
          <w:rFonts w:ascii="宋体" w:eastAsia="宋体" w:hAnsi="宋体" w:hint="eastAsia"/>
          <w:b/>
          <w:color w:val="000000"/>
          <w:lang w:val="zh-CN"/>
        </w:rPr>
        <w:t>一种是用</w:t>
      </w:r>
      <w:r>
        <w:rPr>
          <w:rFonts w:ascii="宋体" w:eastAsia="宋体" w:hAnsi="宋体"/>
          <w:b/>
          <w:color w:val="000000"/>
          <w:lang w:val="zh-CN"/>
        </w:rPr>
        <w:t xml:space="preserve"> {+1, -1} </w:t>
      </w:r>
      <w:r>
        <w:rPr>
          <w:rFonts w:ascii="宋体" w:eastAsia="宋体" w:hAnsi="宋体" w:hint="eastAsia"/>
          <w:b/>
          <w:color w:val="000000"/>
          <w:lang w:val="zh-CN"/>
        </w:rPr>
        <w:t>表示正负类；</w:t>
      </w:r>
    </w:p>
    <w:p w:rsidR="00971AAA" w:rsidRDefault="00971AAA" w:rsidP="00971AAA">
      <w:pPr>
        <w:numPr>
          <w:ilvl w:val="0"/>
          <w:numId w:val="17"/>
        </w:numPr>
        <w:autoSpaceDE w:val="0"/>
        <w:autoSpaceDN w:val="0"/>
        <w:adjustRightInd w:val="0"/>
        <w:spacing w:before="56" w:after="113"/>
        <w:ind w:left="580" w:hanging="360"/>
        <w:jc w:val="left"/>
        <w:rPr>
          <w:rFonts w:eastAsia="Times New Roman"/>
          <w:color w:val="000000"/>
        </w:rPr>
      </w:pPr>
      <w:r>
        <w:rPr>
          <w:rFonts w:ascii="宋体" w:eastAsia="宋体" w:hAnsi="宋体" w:hint="eastAsia"/>
          <w:b/>
          <w:color w:val="000000"/>
          <w:lang w:val="zh-CN"/>
        </w:rPr>
        <w:t>另一种是用</w:t>
      </w:r>
      <w:r>
        <w:rPr>
          <w:rFonts w:ascii="宋体" w:eastAsia="宋体" w:hAnsi="宋体"/>
          <w:b/>
          <w:color w:val="000000"/>
          <w:lang w:val="zh-CN"/>
        </w:rPr>
        <w:t xml:space="preserve"> {1, 0} </w:t>
      </w:r>
      <w:r>
        <w:rPr>
          <w:rFonts w:ascii="宋体" w:eastAsia="宋体" w:hAnsi="宋体" w:hint="eastAsia"/>
          <w:b/>
          <w:color w:val="000000"/>
          <w:lang w:val="zh-CN"/>
        </w:rPr>
        <w:t>表示正负类</w:t>
      </w:r>
      <w:r>
        <w:rPr>
          <w:rFonts w:ascii="宋体" w:eastAsia="宋体" w:hAnsi="宋体" w:hint="eastAsia"/>
          <w:color w:val="000000"/>
          <w:lang w:val="zh-CN"/>
        </w:rPr>
        <w:t>。下文默认使用</w:t>
      </w:r>
      <w:r>
        <w:rPr>
          <w:rFonts w:ascii="宋体" w:eastAsia="宋体" w:hAnsi="宋体"/>
          <w:color w:val="000000"/>
          <w:lang w:val="zh-CN"/>
        </w:rPr>
        <w:t xml:space="preserve"> {+1, -1}</w:t>
      </w:r>
      <w:r>
        <w:rPr>
          <w:rFonts w:ascii="宋体" w:eastAsia="宋体" w:hAnsi="宋体" w:hint="eastAsia"/>
          <w:color w:val="000000"/>
          <w:lang w:val="zh-CN"/>
        </w:rPr>
        <w:t>，因为这种表示方法有种好处。</w:t>
      </w:r>
    </w:p>
    <w:p w:rsidR="00971AAA" w:rsidRDefault="00971AAA" w:rsidP="00971AAA">
      <w:pPr>
        <w:spacing w:before="100" w:beforeAutospacing="1" w:after="100" w:afterAutospacing="1"/>
        <w:rPr>
          <w:sz w:val="20"/>
        </w:rPr>
      </w:pPr>
      <w:r>
        <w:rPr>
          <w:rFonts w:ascii="宋体" w:eastAsia="宋体" w:hAnsi="宋体" w:hint="eastAsia"/>
          <w:color w:val="000000"/>
          <w:lang w:val="zh-CN"/>
        </w:rPr>
        <w:t>如果使用</w:t>
      </w:r>
      <w:r>
        <w:rPr>
          <w:rFonts w:ascii="宋体" w:eastAsia="宋体" w:hAnsi="宋体"/>
          <w:color w:val="000000"/>
          <w:lang w:val="zh-CN"/>
        </w:rPr>
        <w:t xml:space="preserve"> {+1, -1} </w:t>
      </w:r>
      <w:r>
        <w:rPr>
          <w:rFonts w:ascii="宋体" w:eastAsia="宋体" w:hAnsi="宋体" w:hint="eastAsia"/>
          <w:color w:val="000000"/>
          <w:lang w:val="zh-CN"/>
        </w:rPr>
        <w:t>表示正负类，我们来看预测类别与真实类别的四种情况：</w:t>
      </w:r>
    </w:p>
    <w:p w:rsidR="00971AAA" w:rsidRDefault="00971AAA" w:rsidP="00971AAA">
      <w:pPr>
        <w:numPr>
          <w:ilvl w:val="0"/>
          <w:numId w:val="18"/>
        </w:numPr>
        <w:autoSpaceDE w:val="0"/>
        <w:autoSpaceDN w:val="0"/>
        <w:adjustRightInd w:val="0"/>
        <w:spacing w:before="56" w:after="113"/>
        <w:ind w:left="580" w:hanging="360"/>
        <w:jc w:val="left"/>
        <w:rPr>
          <w:rFonts w:eastAsia="Times New Roman"/>
          <w:b/>
          <w:color w:val="000000"/>
          <w:sz w:val="20"/>
        </w:rPr>
      </w:pPr>
      <w:r>
        <w:rPr>
          <w:rFonts w:ascii="宋体" w:eastAsia="宋体" w:hAnsi="宋体"/>
          <w:b/>
          <w:color w:val="000000"/>
          <w:lang w:val="zh-CN"/>
        </w:rPr>
        <w:t xml:space="preserve">s &gt;= 0, y = +1: </w:t>
      </w:r>
      <w:r>
        <w:rPr>
          <w:rFonts w:ascii="宋体" w:eastAsia="宋体" w:hAnsi="宋体" w:hint="eastAsia"/>
          <w:b/>
          <w:color w:val="000000"/>
          <w:lang w:val="zh-CN"/>
        </w:rPr>
        <w:t>预测正确</w:t>
      </w:r>
    </w:p>
    <w:p w:rsidR="00971AAA" w:rsidRDefault="00971AAA" w:rsidP="00971AAA">
      <w:pPr>
        <w:numPr>
          <w:ilvl w:val="0"/>
          <w:numId w:val="18"/>
        </w:numPr>
        <w:autoSpaceDE w:val="0"/>
        <w:autoSpaceDN w:val="0"/>
        <w:adjustRightInd w:val="0"/>
        <w:spacing w:before="56" w:after="113"/>
        <w:ind w:left="580" w:hanging="360"/>
        <w:jc w:val="left"/>
        <w:rPr>
          <w:rFonts w:eastAsia="Times New Roman"/>
          <w:b/>
          <w:color w:val="000000"/>
          <w:sz w:val="20"/>
        </w:rPr>
      </w:pPr>
      <w:r>
        <w:rPr>
          <w:rFonts w:ascii="宋体" w:eastAsia="宋体" w:hAnsi="宋体"/>
          <w:b/>
          <w:color w:val="000000"/>
          <w:lang w:val="zh-CN"/>
        </w:rPr>
        <w:t xml:space="preserve">s &gt;= 0, y = -1: </w:t>
      </w:r>
      <w:r>
        <w:rPr>
          <w:rFonts w:ascii="宋体" w:eastAsia="宋体" w:hAnsi="宋体" w:hint="eastAsia"/>
          <w:b/>
          <w:color w:val="000000"/>
          <w:lang w:val="zh-CN"/>
        </w:rPr>
        <w:t>预测错误</w:t>
      </w:r>
    </w:p>
    <w:p w:rsidR="00971AAA" w:rsidRDefault="00971AAA" w:rsidP="00971AAA">
      <w:pPr>
        <w:numPr>
          <w:ilvl w:val="0"/>
          <w:numId w:val="18"/>
        </w:numPr>
        <w:autoSpaceDE w:val="0"/>
        <w:autoSpaceDN w:val="0"/>
        <w:adjustRightInd w:val="0"/>
        <w:spacing w:before="56" w:after="113"/>
        <w:ind w:left="580" w:hanging="360"/>
        <w:jc w:val="left"/>
        <w:rPr>
          <w:rFonts w:eastAsia="Times New Roman"/>
          <w:b/>
          <w:color w:val="000000"/>
          <w:sz w:val="20"/>
        </w:rPr>
      </w:pPr>
      <w:r>
        <w:rPr>
          <w:rFonts w:ascii="宋体" w:eastAsia="宋体" w:hAnsi="宋体"/>
          <w:b/>
          <w:color w:val="000000"/>
          <w:lang w:val="zh-CN"/>
        </w:rPr>
        <w:t xml:space="preserve">s &lt; 0, y = +1: </w:t>
      </w:r>
      <w:r>
        <w:rPr>
          <w:rFonts w:ascii="宋体" w:eastAsia="宋体" w:hAnsi="宋体" w:hint="eastAsia"/>
          <w:b/>
          <w:color w:val="000000"/>
          <w:lang w:val="zh-CN"/>
        </w:rPr>
        <w:t>预测错误</w:t>
      </w:r>
    </w:p>
    <w:p w:rsidR="00971AAA" w:rsidRDefault="00971AAA" w:rsidP="00971AAA">
      <w:pPr>
        <w:numPr>
          <w:ilvl w:val="0"/>
          <w:numId w:val="18"/>
        </w:numPr>
        <w:autoSpaceDE w:val="0"/>
        <w:autoSpaceDN w:val="0"/>
        <w:adjustRightInd w:val="0"/>
        <w:spacing w:before="56" w:after="113"/>
        <w:ind w:left="580" w:hanging="360"/>
        <w:jc w:val="left"/>
        <w:rPr>
          <w:sz w:val="20"/>
        </w:rPr>
      </w:pPr>
      <w:r>
        <w:rPr>
          <w:rFonts w:ascii="宋体" w:eastAsia="宋体" w:hAnsi="宋体"/>
          <w:b/>
          <w:color w:val="000000"/>
          <w:lang w:val="zh-CN"/>
        </w:rPr>
        <w:t xml:space="preserve">s &lt; 0, y = -1: </w:t>
      </w:r>
      <w:r>
        <w:rPr>
          <w:rFonts w:ascii="宋体" w:eastAsia="宋体" w:hAnsi="宋体" w:hint="eastAsia"/>
          <w:b/>
          <w:color w:val="000000"/>
          <w:lang w:val="zh-CN"/>
        </w:rPr>
        <w:t>预测正确</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r>
        <w:rPr>
          <w:rFonts w:ascii="宋体" w:eastAsia="宋体" w:hAnsi="宋体" w:hint="eastAsia"/>
          <w:color w:val="000000"/>
          <w:lang w:val="zh-CN"/>
        </w:rPr>
        <w:t>通用表达：</w:t>
      </w:r>
    </w:p>
    <w:p w:rsidR="00971AAA" w:rsidRDefault="00971AAA" w:rsidP="00971AAA">
      <w:pPr>
        <w:numPr>
          <w:ilvl w:val="0"/>
          <w:numId w:val="19"/>
        </w:numPr>
        <w:autoSpaceDE w:val="0"/>
        <w:autoSpaceDN w:val="0"/>
        <w:adjustRightInd w:val="0"/>
        <w:spacing w:before="56" w:after="113"/>
        <w:ind w:left="580" w:hanging="360"/>
        <w:jc w:val="left"/>
        <w:rPr>
          <w:sz w:val="20"/>
        </w:rPr>
      </w:pPr>
      <w:r>
        <w:rPr>
          <w:rFonts w:ascii="宋体" w:eastAsia="宋体" w:hAnsi="宋体" w:hint="eastAsia"/>
          <w:b/>
          <w:color w:val="000000"/>
          <w:lang w:val="zh-CN"/>
        </w:rPr>
        <w:t>若</w:t>
      </w:r>
      <w:r>
        <w:rPr>
          <w:rFonts w:ascii="宋体" w:eastAsia="宋体" w:hAnsi="宋体"/>
          <w:b/>
          <w:color w:val="000000"/>
          <w:lang w:val="zh-CN"/>
        </w:rPr>
        <w:t xml:space="preserve"> ys &gt;= 0</w:t>
      </w:r>
      <w:r>
        <w:rPr>
          <w:rFonts w:ascii="宋体" w:eastAsia="宋体" w:hAnsi="宋体" w:hint="eastAsia"/>
          <w:b/>
          <w:color w:val="000000"/>
          <w:lang w:val="zh-CN"/>
        </w:rPr>
        <w:t>，则预测正确</w:t>
      </w:r>
    </w:p>
    <w:p w:rsidR="00971AAA" w:rsidRDefault="00971AAA" w:rsidP="00971AAA">
      <w:pPr>
        <w:numPr>
          <w:ilvl w:val="0"/>
          <w:numId w:val="19"/>
        </w:numPr>
        <w:autoSpaceDE w:val="0"/>
        <w:autoSpaceDN w:val="0"/>
        <w:adjustRightInd w:val="0"/>
        <w:spacing w:before="56" w:after="113"/>
        <w:ind w:left="580" w:hanging="360"/>
        <w:jc w:val="left"/>
        <w:rPr>
          <w:rFonts w:eastAsia="Times New Roman"/>
          <w:b/>
          <w:color w:val="000000"/>
          <w:sz w:val="20"/>
        </w:rPr>
      </w:pPr>
      <w:r>
        <w:rPr>
          <w:rFonts w:ascii="宋体" w:eastAsia="宋体" w:hAnsi="宋体" w:hint="eastAsia"/>
          <w:b/>
          <w:color w:val="000000"/>
          <w:lang w:val="zh-CN"/>
        </w:rPr>
        <w:t>若</w:t>
      </w:r>
      <w:r>
        <w:rPr>
          <w:rFonts w:ascii="宋体" w:eastAsia="宋体" w:hAnsi="宋体"/>
          <w:b/>
          <w:color w:val="000000"/>
          <w:lang w:val="zh-CN"/>
        </w:rPr>
        <w:t xml:space="preserve"> ys &lt; 0</w:t>
      </w:r>
      <w:r>
        <w:rPr>
          <w:rFonts w:ascii="宋体" w:eastAsia="宋体" w:hAnsi="宋体" w:hint="eastAsia"/>
          <w:b/>
          <w:color w:val="000000"/>
          <w:lang w:val="zh-CN"/>
        </w:rPr>
        <w:t>，则预测错误</w:t>
      </w:r>
    </w:p>
    <w:p w:rsidR="00971AAA" w:rsidRDefault="00971AAA" w:rsidP="00971AAA">
      <w:pPr>
        <w:spacing w:before="100" w:beforeAutospacing="1" w:after="100" w:afterAutospacing="1"/>
        <w:rPr>
          <w:sz w:val="20"/>
        </w:rPr>
      </w:pPr>
      <w:r>
        <w:rPr>
          <w:rFonts w:ascii="宋体" w:eastAsia="宋体" w:hAnsi="宋体"/>
          <w:b/>
          <w:color w:val="000000"/>
          <w:lang w:val="zh-CN"/>
        </w:rPr>
        <w:t xml:space="preserve">  </w:t>
      </w:r>
      <w:r>
        <w:rPr>
          <w:rFonts w:ascii="宋体" w:eastAsia="宋体" w:hAnsi="宋体" w:hint="eastAsia"/>
          <w:color w:val="000000"/>
          <w:lang w:val="zh-CN"/>
        </w:rPr>
        <w:t>这里的</w:t>
      </w:r>
      <w:r>
        <w:rPr>
          <w:rFonts w:ascii="宋体" w:eastAsia="宋体" w:hAnsi="宋体"/>
          <w:color w:val="000000"/>
          <w:lang w:val="zh-CN"/>
        </w:rPr>
        <w:t xml:space="preserve"> ys </w:t>
      </w:r>
      <w:r>
        <w:rPr>
          <w:rFonts w:ascii="宋体" w:eastAsia="宋体" w:hAnsi="宋体" w:hint="eastAsia"/>
          <w:color w:val="000000"/>
          <w:lang w:val="zh-CN"/>
        </w:rPr>
        <w:t>类似与回归模型中的残差</w:t>
      </w:r>
      <w:r>
        <w:rPr>
          <w:rFonts w:ascii="宋体" w:eastAsia="宋体" w:hAnsi="宋体"/>
          <w:color w:val="000000"/>
          <w:lang w:val="zh-CN"/>
        </w:rPr>
        <w:t xml:space="preserve"> s - y</w:t>
      </w:r>
      <w:r>
        <w:rPr>
          <w:rFonts w:ascii="宋体" w:eastAsia="宋体" w:hAnsi="宋体" w:hint="eastAsia"/>
          <w:color w:val="000000"/>
          <w:lang w:val="zh-CN"/>
        </w:rPr>
        <w:t>。因此，在比较分类问题的各个损失函数的时候，我们就</w:t>
      </w:r>
      <w:r>
        <w:rPr>
          <w:rFonts w:ascii="宋体" w:eastAsia="宋体" w:hAnsi="宋体" w:hint="eastAsia"/>
          <w:color w:val="FF0000"/>
          <w:lang w:val="zh-CN"/>
        </w:rPr>
        <w:t>可以把</w:t>
      </w:r>
      <w:r>
        <w:rPr>
          <w:rFonts w:ascii="宋体" w:eastAsia="宋体" w:hAnsi="宋体"/>
          <w:color w:val="FF0000"/>
          <w:lang w:val="zh-CN"/>
        </w:rPr>
        <w:t xml:space="preserve"> ys </w:t>
      </w:r>
      <w:r>
        <w:rPr>
          <w:rFonts w:ascii="宋体" w:eastAsia="宋体" w:hAnsi="宋体" w:hint="eastAsia"/>
          <w:color w:val="FF0000"/>
          <w:lang w:val="zh-CN"/>
        </w:rPr>
        <w:t>当作自变量</w:t>
      </w:r>
      <w:r>
        <w:rPr>
          <w:rFonts w:ascii="宋体" w:eastAsia="宋体" w:hAnsi="宋体"/>
          <w:color w:val="FF0000"/>
          <w:lang w:val="zh-CN"/>
        </w:rPr>
        <w:t xml:space="preserve"> x </w:t>
      </w:r>
      <w:r>
        <w:rPr>
          <w:rFonts w:ascii="宋体" w:eastAsia="宋体" w:hAnsi="宋体" w:hint="eastAsia"/>
          <w:color w:val="FF0000"/>
          <w:lang w:val="zh-CN"/>
        </w:rPr>
        <w:t>轴</w:t>
      </w:r>
      <w:r>
        <w:rPr>
          <w:rFonts w:ascii="宋体" w:eastAsia="宋体" w:hAnsi="宋体" w:hint="eastAsia"/>
          <w:color w:val="000000"/>
          <w:lang w:val="zh-CN"/>
        </w:rPr>
        <w:t>即可，这样更加方便。</w:t>
      </w:r>
    </w:p>
    <w:p w:rsidR="00971AAA" w:rsidRDefault="00971AAA" w:rsidP="00971AAA">
      <w:pPr>
        <w:pStyle w:val="MMTopic4"/>
      </w:pPr>
      <w:r>
        <w:t>0-1 Loss</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0-1 Loss </w:t>
      </w:r>
      <w:r>
        <w:rPr>
          <w:rFonts w:ascii="宋体" w:eastAsia="宋体" w:hAnsi="宋体" w:hint="eastAsia"/>
          <w:color w:val="000000"/>
          <w:lang w:val="zh-CN"/>
        </w:rPr>
        <w:t>是最简单也是最容易直观理解的一种损失函数。对于二分类问题</w:t>
      </w:r>
      <w:r>
        <w:rPr>
          <w:rFonts w:ascii="宋体" w:eastAsia="宋体" w:hAnsi="宋体"/>
          <w:color w:val="000000"/>
          <w:lang w:val="zh-CN"/>
        </w:rPr>
        <w:t>:</w:t>
      </w:r>
    </w:p>
    <w:p w:rsidR="00971AAA" w:rsidRDefault="00971AAA" w:rsidP="00971AAA">
      <w:pPr>
        <w:numPr>
          <w:ilvl w:val="0"/>
          <w:numId w:val="15"/>
        </w:numPr>
        <w:autoSpaceDE w:val="0"/>
        <w:autoSpaceDN w:val="0"/>
        <w:adjustRightInd w:val="0"/>
        <w:spacing w:before="56" w:after="113"/>
        <w:ind w:left="580" w:hanging="360"/>
        <w:jc w:val="left"/>
        <w:rPr>
          <w:rFonts w:eastAsia="Times New Roman"/>
          <w:b/>
          <w:color w:val="000000"/>
          <w:sz w:val="20"/>
        </w:rPr>
      </w:pPr>
      <w:r>
        <w:rPr>
          <w:rFonts w:ascii="宋体" w:eastAsia="宋体" w:hAnsi="宋体" w:hint="eastAsia"/>
          <w:b/>
          <w:color w:val="000000"/>
          <w:lang w:val="zh-CN"/>
        </w:rPr>
        <w:t>如果预测类别</w:t>
      </w:r>
      <w:r>
        <w:rPr>
          <w:rFonts w:ascii="宋体" w:eastAsia="宋体" w:hAnsi="宋体"/>
          <w:b/>
          <w:color w:val="000000"/>
          <w:lang w:val="zh-CN"/>
        </w:rPr>
        <w:t xml:space="preserve"> y_hat </w:t>
      </w:r>
      <w:r>
        <w:rPr>
          <w:rFonts w:ascii="宋体" w:eastAsia="宋体" w:hAnsi="宋体" w:hint="eastAsia"/>
          <w:b/>
          <w:color w:val="000000"/>
          <w:lang w:val="zh-CN"/>
        </w:rPr>
        <w:t>与真实类别</w:t>
      </w:r>
      <w:r>
        <w:rPr>
          <w:rFonts w:ascii="宋体" w:eastAsia="宋体" w:hAnsi="宋体"/>
          <w:b/>
          <w:color w:val="000000"/>
          <w:lang w:val="zh-CN"/>
        </w:rPr>
        <w:t xml:space="preserve"> y </w:t>
      </w:r>
      <w:r>
        <w:rPr>
          <w:rFonts w:ascii="宋体" w:eastAsia="宋体" w:hAnsi="宋体" w:hint="eastAsia"/>
          <w:b/>
          <w:color w:val="000000"/>
          <w:lang w:val="zh-CN"/>
        </w:rPr>
        <w:t>不同，则</w:t>
      </w:r>
      <w:r>
        <w:rPr>
          <w:rFonts w:ascii="宋体" w:eastAsia="宋体" w:hAnsi="宋体"/>
          <w:b/>
          <w:color w:val="000000"/>
          <w:lang w:val="zh-CN"/>
        </w:rPr>
        <w:t xml:space="preserve"> L=1</w:t>
      </w:r>
      <w:r>
        <w:rPr>
          <w:rFonts w:ascii="宋体" w:eastAsia="宋体" w:hAnsi="宋体" w:hint="eastAsia"/>
          <w:b/>
          <w:color w:val="000000"/>
          <w:lang w:val="zh-CN"/>
        </w:rPr>
        <w:t>；</w:t>
      </w:r>
    </w:p>
    <w:p w:rsidR="00971AAA" w:rsidRDefault="00971AAA" w:rsidP="00971AAA">
      <w:pPr>
        <w:numPr>
          <w:ilvl w:val="0"/>
          <w:numId w:val="15"/>
        </w:numPr>
        <w:autoSpaceDE w:val="0"/>
        <w:autoSpaceDN w:val="0"/>
        <w:adjustRightInd w:val="0"/>
        <w:spacing w:before="56" w:after="113"/>
        <w:ind w:left="580" w:hanging="360"/>
        <w:jc w:val="left"/>
        <w:rPr>
          <w:sz w:val="20"/>
        </w:rPr>
      </w:pPr>
      <w:r>
        <w:rPr>
          <w:rFonts w:ascii="宋体" w:eastAsia="宋体" w:hAnsi="宋体" w:hint="eastAsia"/>
          <w:b/>
          <w:color w:val="000000"/>
          <w:lang w:val="zh-CN"/>
        </w:rPr>
        <w:lastRenderedPageBreak/>
        <w:t>如果预测类别</w:t>
      </w:r>
      <w:r>
        <w:rPr>
          <w:rFonts w:ascii="宋体" w:eastAsia="宋体" w:hAnsi="宋体"/>
          <w:b/>
          <w:color w:val="000000"/>
          <w:lang w:val="zh-CN"/>
        </w:rPr>
        <w:t xml:space="preserve"> y_hat </w:t>
      </w:r>
      <w:r>
        <w:rPr>
          <w:rFonts w:ascii="宋体" w:eastAsia="宋体" w:hAnsi="宋体" w:hint="eastAsia"/>
          <w:b/>
          <w:color w:val="000000"/>
          <w:lang w:val="zh-CN"/>
        </w:rPr>
        <w:t>与</w:t>
      </w:r>
      <w:r>
        <w:rPr>
          <w:rFonts w:ascii="宋体" w:eastAsia="宋体" w:hAnsi="宋体"/>
          <w:b/>
          <w:color w:val="000000"/>
          <w:lang w:val="zh-CN"/>
        </w:rPr>
        <w:t xml:space="preserve"> </w:t>
      </w:r>
      <w:r>
        <w:rPr>
          <w:rFonts w:ascii="宋体" w:eastAsia="宋体" w:hAnsi="宋体" w:hint="eastAsia"/>
          <w:b/>
          <w:color w:val="000000"/>
          <w:lang w:val="zh-CN"/>
        </w:rPr>
        <w:t>真实类别</w:t>
      </w:r>
      <w:r>
        <w:rPr>
          <w:rFonts w:ascii="宋体" w:eastAsia="宋体" w:hAnsi="宋体"/>
          <w:b/>
          <w:color w:val="000000"/>
          <w:lang w:val="zh-CN"/>
        </w:rPr>
        <w:t xml:space="preserve"> y </w:t>
      </w:r>
      <w:r>
        <w:rPr>
          <w:rFonts w:ascii="宋体" w:eastAsia="宋体" w:hAnsi="宋体" w:hint="eastAsia"/>
          <w:b/>
          <w:color w:val="000000"/>
          <w:lang w:val="zh-CN"/>
        </w:rPr>
        <w:t>相同，则</w:t>
      </w:r>
      <w:r>
        <w:rPr>
          <w:rFonts w:ascii="宋体" w:eastAsia="宋体" w:hAnsi="宋体"/>
          <w:b/>
          <w:color w:val="000000"/>
          <w:lang w:val="zh-CN"/>
        </w:rPr>
        <w:t xml:space="preserve"> L=0</w:t>
      </w:r>
      <w:r>
        <w:rPr>
          <w:rFonts w:ascii="宋体" w:eastAsia="宋体" w:hAnsi="宋体" w:hint="eastAsia"/>
          <w:b/>
          <w:color w:val="000000"/>
          <w:lang w:val="zh-CN"/>
        </w:rPr>
        <w:t>（</w:t>
      </w:r>
      <w:r>
        <w:rPr>
          <w:rFonts w:ascii="宋体" w:eastAsia="宋体" w:hAnsi="宋体"/>
          <w:b/>
          <w:color w:val="000000"/>
          <w:lang w:val="zh-CN"/>
        </w:rPr>
        <w:t xml:space="preserve">L </w:t>
      </w:r>
      <w:r>
        <w:rPr>
          <w:rFonts w:ascii="宋体" w:eastAsia="宋体" w:hAnsi="宋体" w:hint="eastAsia"/>
          <w:b/>
          <w:color w:val="000000"/>
          <w:lang w:val="zh-CN"/>
        </w:rPr>
        <w:t>表示损失函数）。</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p>
    <w:p w:rsidR="00971AAA" w:rsidRDefault="00971AAA" w:rsidP="00971AAA">
      <w:pPr>
        <w:spacing w:before="100" w:beforeAutospacing="1" w:after="100" w:afterAutospacing="1"/>
        <w:rPr>
          <w:sz w:val="20"/>
        </w:rPr>
      </w:pPr>
      <w:r>
        <w:rPr>
          <w:rFonts w:ascii="宋体" w:eastAsia="宋体" w:hAnsi="宋体"/>
          <w:b/>
          <w:color w:val="FF0000"/>
          <w:lang w:val="zh-CN"/>
        </w:rPr>
        <w:t xml:space="preserve">0-1 Loss </w:t>
      </w:r>
      <w:r>
        <w:rPr>
          <w:rFonts w:ascii="宋体" w:eastAsia="宋体" w:hAnsi="宋体" w:hint="eastAsia"/>
          <w:b/>
          <w:color w:val="FF0000"/>
          <w:lang w:val="zh-CN"/>
        </w:rPr>
        <w:t>的表达式为：</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r>
        <w:rPr>
          <w:noProof/>
          <w:sz w:val="20"/>
        </w:rPr>
        <w:drawing>
          <wp:inline distT="0" distB="0" distL="0" distR="0">
            <wp:extent cx="1984375" cy="543560"/>
            <wp:effectExtent l="0" t="0" r="0" b="8890"/>
            <wp:docPr id="36"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4375" cy="543560"/>
                    </a:xfrm>
                    <a:prstGeom prst="rect">
                      <a:avLst/>
                    </a:prstGeom>
                    <a:noFill/>
                    <a:ln>
                      <a:noFill/>
                    </a:ln>
                  </pic:spPr>
                </pic:pic>
              </a:graphicData>
            </a:graphic>
          </wp:inline>
        </w:drawing>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p>
    <w:p w:rsidR="00971AAA" w:rsidRDefault="00971AAA" w:rsidP="00971AAA">
      <w:pPr>
        <w:spacing w:before="100" w:beforeAutospacing="1" w:after="100" w:afterAutospacing="1"/>
        <w:rPr>
          <w:sz w:val="20"/>
        </w:rPr>
      </w:pPr>
      <w:r>
        <w:rPr>
          <w:rFonts w:ascii="宋体" w:eastAsia="宋体" w:hAnsi="宋体"/>
          <w:b/>
          <w:color w:val="FF0000"/>
          <w:lang w:val="zh-CN"/>
        </w:rPr>
        <w:t xml:space="preserve">0-1 Loss </w:t>
      </w:r>
      <w:r>
        <w:rPr>
          <w:rFonts w:ascii="宋体" w:eastAsia="宋体" w:hAnsi="宋体" w:hint="eastAsia"/>
          <w:b/>
          <w:color w:val="FF0000"/>
          <w:lang w:val="zh-CN"/>
        </w:rPr>
        <w:t>的曲线如下图所示：</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r>
        <w:rPr>
          <w:noProof/>
          <w:sz w:val="20"/>
        </w:rPr>
        <w:drawing>
          <wp:inline distT="0" distB="0" distL="0" distR="0">
            <wp:extent cx="2570480" cy="1673225"/>
            <wp:effectExtent l="0" t="0" r="1270" b="3175"/>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0480" cy="1673225"/>
                    </a:xfrm>
                    <a:prstGeom prst="rect">
                      <a:avLst/>
                    </a:prstGeom>
                    <a:noFill/>
                    <a:ln>
                      <a:noFill/>
                    </a:ln>
                  </pic:spPr>
                </pic:pic>
              </a:graphicData>
            </a:graphic>
          </wp:inline>
        </w:drawing>
      </w:r>
      <w:r>
        <w:rPr>
          <w:rFonts w:ascii="宋体" w:eastAsia="宋体" w:hAnsi="宋体"/>
          <w:color w:val="000000"/>
          <w:lang w:val="zh-CN"/>
        </w:rPr>
        <w:t xml:space="preserve">  ys</w:t>
      </w:r>
      <w:r>
        <w:rPr>
          <w:rFonts w:ascii="宋体" w:eastAsia="宋体" w:hAnsi="宋体" w:hint="eastAsia"/>
          <w:color w:val="000000"/>
          <w:lang w:val="zh-CN"/>
        </w:rPr>
        <w:t>为自变量</w:t>
      </w:r>
    </w:p>
    <w:p w:rsidR="00971AAA" w:rsidRDefault="00971AAA" w:rsidP="00971AAA">
      <w:pPr>
        <w:spacing w:before="100" w:beforeAutospacing="1" w:after="100" w:afterAutospacing="1"/>
        <w:rPr>
          <w:sz w:val="20"/>
        </w:rPr>
      </w:pPr>
      <w:r>
        <w:rPr>
          <w:rFonts w:ascii="宋体" w:eastAsia="宋体" w:hAnsi="宋体"/>
          <w:color w:val="000000"/>
          <w:lang w:val="zh-CN"/>
        </w:rPr>
        <w:t xml:space="preserve"> </w:t>
      </w:r>
    </w:p>
    <w:p w:rsidR="00971AAA" w:rsidRDefault="00971AAA" w:rsidP="00971AAA">
      <w:pPr>
        <w:spacing w:before="100" w:beforeAutospacing="1" w:after="100" w:afterAutospacing="1"/>
        <w:rPr>
          <w:sz w:val="20"/>
        </w:rPr>
      </w:pPr>
      <w:r>
        <w:rPr>
          <w:rFonts w:ascii="宋体" w:eastAsia="宋体" w:hAnsi="宋体"/>
          <w:color w:val="000000"/>
          <w:lang w:val="zh-CN"/>
        </w:rPr>
        <w:t xml:space="preserve">0-1 Loss </w:t>
      </w:r>
      <w:r>
        <w:rPr>
          <w:rFonts w:ascii="宋体" w:eastAsia="宋体" w:hAnsi="宋体" w:hint="eastAsia"/>
          <w:color w:val="000000"/>
          <w:lang w:val="zh-CN"/>
        </w:rPr>
        <w:t>的特点就是非常直观容易理解。但是它存在两个缺点：</w:t>
      </w:r>
      <w:r>
        <w:rPr>
          <w:rFonts w:ascii="宋体" w:eastAsia="宋体" w:hAnsi="宋体"/>
          <w:color w:val="000000"/>
          <w:lang w:val="zh-CN"/>
        </w:rPr>
        <w:t xml:space="preserve"> </w:t>
      </w:r>
    </w:p>
    <w:p w:rsidR="00971AAA" w:rsidRDefault="00971AAA" w:rsidP="00971AAA">
      <w:pPr>
        <w:numPr>
          <w:ilvl w:val="0"/>
          <w:numId w:val="16"/>
        </w:numPr>
        <w:autoSpaceDE w:val="0"/>
        <w:autoSpaceDN w:val="0"/>
        <w:adjustRightInd w:val="0"/>
        <w:spacing w:before="56" w:after="113"/>
        <w:ind w:left="580" w:hanging="360"/>
        <w:jc w:val="left"/>
        <w:rPr>
          <w:sz w:val="20"/>
        </w:rPr>
      </w:pPr>
      <w:r>
        <w:rPr>
          <w:rFonts w:ascii="宋体" w:eastAsia="宋体" w:hAnsi="宋体"/>
          <w:color w:val="FF0000"/>
          <w:lang w:val="zh-CN"/>
        </w:rPr>
        <w:t xml:space="preserve">0-1 Loss </w:t>
      </w:r>
      <w:r>
        <w:rPr>
          <w:rFonts w:ascii="宋体" w:eastAsia="宋体" w:hAnsi="宋体" w:hint="eastAsia"/>
          <w:color w:val="FF0000"/>
          <w:lang w:val="zh-CN"/>
        </w:rPr>
        <w:t>对每个错分类点都施以相同的惩罚（损失为</w:t>
      </w:r>
      <w:r>
        <w:rPr>
          <w:rFonts w:ascii="宋体" w:eastAsia="宋体" w:hAnsi="宋体"/>
          <w:color w:val="FF0000"/>
          <w:lang w:val="zh-CN"/>
        </w:rPr>
        <w:t xml:space="preserve"> 1</w:t>
      </w:r>
      <w:r>
        <w:rPr>
          <w:rFonts w:ascii="宋体" w:eastAsia="宋体" w:hAnsi="宋体" w:hint="eastAsia"/>
          <w:color w:val="FF0000"/>
          <w:lang w:val="zh-CN"/>
        </w:rPr>
        <w:t>），这样对犯错比较大的点（</w:t>
      </w:r>
      <w:r>
        <w:rPr>
          <w:rFonts w:ascii="宋体" w:eastAsia="宋体" w:hAnsi="宋体"/>
          <w:color w:val="FF0000"/>
          <w:lang w:val="zh-CN"/>
        </w:rPr>
        <w:t xml:space="preserve">ys </w:t>
      </w:r>
      <w:r>
        <w:rPr>
          <w:rFonts w:ascii="宋体" w:eastAsia="宋体" w:hAnsi="宋体" w:hint="eastAsia"/>
          <w:color w:val="FF0000"/>
          <w:lang w:val="zh-CN"/>
        </w:rPr>
        <w:t>远小于</w:t>
      </w:r>
      <w:r>
        <w:rPr>
          <w:rFonts w:ascii="宋体" w:eastAsia="宋体" w:hAnsi="宋体"/>
          <w:color w:val="FF0000"/>
          <w:lang w:val="zh-CN"/>
        </w:rPr>
        <w:t xml:space="preserve"> 0</w:t>
      </w:r>
      <w:r>
        <w:rPr>
          <w:rFonts w:ascii="宋体" w:eastAsia="宋体" w:hAnsi="宋体" w:hint="eastAsia"/>
          <w:color w:val="FF0000"/>
          <w:lang w:val="zh-CN"/>
        </w:rPr>
        <w:t>）无法进行较大的惩罚，所有犯错点都同等看待，</w:t>
      </w:r>
      <w:r>
        <w:rPr>
          <w:rFonts w:ascii="宋体" w:eastAsia="宋体" w:hAnsi="宋体" w:hint="eastAsia"/>
          <w:color w:val="000000"/>
          <w:lang w:val="zh-CN"/>
        </w:rPr>
        <w:t>这不符合常理，不太合适。</w:t>
      </w:r>
    </w:p>
    <w:p w:rsidR="00971AAA" w:rsidRDefault="00971AAA" w:rsidP="00971AAA">
      <w:pPr>
        <w:numPr>
          <w:ilvl w:val="0"/>
          <w:numId w:val="17"/>
        </w:numPr>
        <w:autoSpaceDE w:val="0"/>
        <w:autoSpaceDN w:val="0"/>
        <w:adjustRightInd w:val="0"/>
        <w:spacing w:before="56" w:after="113"/>
        <w:ind w:left="580" w:hanging="360"/>
        <w:jc w:val="left"/>
        <w:rPr>
          <w:sz w:val="20"/>
        </w:rPr>
      </w:pPr>
      <w:r>
        <w:rPr>
          <w:rFonts w:ascii="宋体" w:eastAsia="宋体" w:hAnsi="宋体"/>
          <w:color w:val="FF0000"/>
          <w:lang w:val="zh-CN"/>
        </w:rPr>
        <w:t xml:space="preserve">0-1 Loss </w:t>
      </w:r>
      <w:r>
        <w:rPr>
          <w:rFonts w:ascii="宋体" w:eastAsia="宋体" w:hAnsi="宋体" w:hint="eastAsia"/>
          <w:color w:val="FF0000"/>
          <w:lang w:val="zh-CN"/>
        </w:rPr>
        <w:t>不连续、非凸、不可导，难以使用梯度优化算法。</w:t>
      </w:r>
      <w:r>
        <w:rPr>
          <w:rFonts w:ascii="宋体" w:eastAsia="宋体" w:hAnsi="宋体"/>
          <w:color w:val="FF0000"/>
          <w:lang w:val="zh-CN"/>
        </w:rPr>
        <w:t xml:space="preserve"> </w:t>
      </w:r>
    </w:p>
    <w:p w:rsidR="00971AAA" w:rsidRDefault="00971AAA" w:rsidP="00971AAA">
      <w:pPr>
        <w:spacing w:before="100" w:beforeAutospacing="1" w:after="100" w:afterAutospacing="1"/>
        <w:rPr>
          <w:sz w:val="20"/>
        </w:rPr>
      </w:pPr>
      <w:r>
        <w:rPr>
          <w:rFonts w:ascii="宋体" w:eastAsia="宋体" w:hAnsi="宋体" w:hint="eastAsia"/>
          <w:color w:val="000000"/>
          <w:lang w:val="zh-CN"/>
        </w:rPr>
        <w:t>因此，实际应用中，</w:t>
      </w:r>
      <w:r>
        <w:rPr>
          <w:rFonts w:ascii="宋体" w:eastAsia="宋体" w:hAnsi="宋体"/>
          <w:color w:val="000000"/>
          <w:lang w:val="zh-CN"/>
        </w:rPr>
        <w:t xml:space="preserve">0-1 Loss </w:t>
      </w:r>
      <w:r>
        <w:rPr>
          <w:rFonts w:ascii="宋体" w:eastAsia="宋体" w:hAnsi="宋体" w:hint="eastAsia"/>
          <w:color w:val="000000"/>
          <w:lang w:val="zh-CN"/>
        </w:rPr>
        <w:t>很少使用。</w:t>
      </w:r>
    </w:p>
    <w:p w:rsidR="00971AAA" w:rsidRDefault="00971AAA" w:rsidP="00971AAA">
      <w:pPr>
        <w:pStyle w:val="MMTopic4"/>
      </w:pPr>
      <w:r>
        <w:t>Cross Entropy Loss</w:t>
      </w:r>
    </w:p>
    <w:p w:rsidR="00971AAA" w:rsidRDefault="00971AAA" w:rsidP="00971AAA">
      <w:pPr>
        <w:spacing w:before="100" w:beforeAutospacing="1" w:after="100" w:afterAutospacing="1"/>
        <w:rPr>
          <w:sz w:val="20"/>
          <w:szCs w:val="20"/>
        </w:rPr>
      </w:pPr>
      <w:r>
        <w:rPr>
          <w:sz w:val="20"/>
          <w:szCs w:val="20"/>
        </w:rPr>
        <w:t xml:space="preserve">   Cross Entropy Loss </w:t>
      </w:r>
      <w:r>
        <w:rPr>
          <w:sz w:val="20"/>
          <w:szCs w:val="20"/>
        </w:rPr>
        <w:t>是</w:t>
      </w:r>
      <w:r>
        <w:rPr>
          <w:rFonts w:ascii="宋体" w:eastAsia="宋体" w:hAnsi="宋体" w:cs="宋体" w:hint="eastAsia"/>
          <w:b/>
          <w:bCs/>
          <w:color w:val="FF0000"/>
          <w:sz w:val="20"/>
          <w:szCs w:val="20"/>
          <w:lang w:val="zh-CN"/>
        </w:rPr>
        <w:t>非常重要</w:t>
      </w:r>
      <w:r>
        <w:rPr>
          <w:sz w:val="20"/>
          <w:szCs w:val="20"/>
        </w:rPr>
        <w:t>的损失函数，也是应用最多的损失函数之一。</w:t>
      </w:r>
    </w:p>
    <w:p w:rsidR="00971AAA" w:rsidRDefault="00971AAA" w:rsidP="00971AAA">
      <w:pPr>
        <w:spacing w:before="100" w:beforeAutospacing="1" w:after="100" w:afterAutospacing="1"/>
        <w:rPr>
          <w:sz w:val="20"/>
          <w:szCs w:val="20"/>
        </w:rPr>
      </w:pPr>
      <w:r>
        <w:rPr>
          <w:sz w:val="20"/>
          <w:szCs w:val="20"/>
        </w:rPr>
        <w:t>二分类问题的交叉熵</w:t>
      </w:r>
      <w:r>
        <w:rPr>
          <w:sz w:val="20"/>
          <w:szCs w:val="20"/>
        </w:rPr>
        <w:t xml:space="preserve"> Loss </w:t>
      </w:r>
      <w:r>
        <w:rPr>
          <w:sz w:val="20"/>
          <w:szCs w:val="20"/>
        </w:rPr>
        <w:t>主要有两种形式，下面分别详细介绍。</w:t>
      </w:r>
    </w:p>
    <w:p w:rsidR="00971AAA" w:rsidRDefault="00971AAA" w:rsidP="00971AAA">
      <w:pPr>
        <w:spacing w:before="100" w:beforeAutospacing="1" w:after="100" w:afterAutospacing="1"/>
        <w:rPr>
          <w:sz w:val="20"/>
          <w:szCs w:val="20"/>
        </w:rPr>
      </w:pPr>
      <w:r>
        <w:rPr>
          <w:sz w:val="20"/>
          <w:szCs w:val="20"/>
        </w:rPr>
        <w:t>第一种形式是基于输出标签</w:t>
      </w:r>
      <w:r>
        <w:rPr>
          <w:sz w:val="20"/>
          <w:szCs w:val="20"/>
        </w:rPr>
        <w:t xml:space="preserve"> label </w:t>
      </w:r>
      <w:r>
        <w:rPr>
          <w:sz w:val="20"/>
          <w:szCs w:val="20"/>
        </w:rPr>
        <w:t>的表示方式为</w:t>
      </w:r>
      <w:r>
        <w:rPr>
          <w:sz w:val="20"/>
          <w:szCs w:val="20"/>
        </w:rPr>
        <w:t xml:space="preserve"> {0,1}</w:t>
      </w:r>
      <w:r>
        <w:rPr>
          <w:sz w:val="20"/>
          <w:szCs w:val="20"/>
        </w:rPr>
        <w:t>，也最为常见。</w:t>
      </w:r>
    </w:p>
    <w:p w:rsidR="00971AAA" w:rsidRDefault="00971AAA" w:rsidP="00971AAA">
      <w:pPr>
        <w:spacing w:before="100" w:beforeAutospacing="1" w:after="100" w:afterAutospacing="1"/>
        <w:rPr>
          <w:sz w:val="20"/>
          <w:szCs w:val="20"/>
        </w:rPr>
      </w:pPr>
      <w:r>
        <w:rPr>
          <w:sz w:val="20"/>
          <w:szCs w:val="20"/>
        </w:rPr>
        <w:t>它的</w:t>
      </w:r>
      <w:r>
        <w:rPr>
          <w:sz w:val="20"/>
          <w:szCs w:val="20"/>
        </w:rPr>
        <w:t xml:space="preserve"> Loss </w:t>
      </w:r>
      <w:r>
        <w:rPr>
          <w:sz w:val="20"/>
          <w:szCs w:val="20"/>
        </w:rPr>
        <w:t>表达式为：</w:t>
      </w:r>
    </w:p>
    <w:p w:rsidR="00971AAA" w:rsidRDefault="00971AAA" w:rsidP="00971AAA">
      <w:pPr>
        <w:spacing w:before="56" w:after="113"/>
        <w:rPr>
          <w:sz w:val="20"/>
          <w:szCs w:val="20"/>
        </w:rPr>
      </w:pPr>
      <w:r>
        <w:rPr>
          <w:sz w:val="20"/>
          <w:szCs w:val="20"/>
        </w:rPr>
        <w:lastRenderedPageBreak/>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这个公式是如何推导的呢？很简单，从极大似然性的角度出发，预测类别的概率可以写成：</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我们可以这么来看，当真实样本标签</w:t>
      </w:r>
      <w:r>
        <w:rPr>
          <w:sz w:val="20"/>
          <w:szCs w:val="20"/>
        </w:rPr>
        <w:t xml:space="preserve"> y = 1 </w:t>
      </w:r>
      <w:r>
        <w:rPr>
          <w:sz w:val="20"/>
          <w:szCs w:val="20"/>
        </w:rPr>
        <w:t>时，上面式子第二项就为</w:t>
      </w:r>
      <w:r>
        <w:rPr>
          <w:sz w:val="20"/>
          <w:szCs w:val="20"/>
        </w:rPr>
        <w:t xml:space="preserve"> 1</w:t>
      </w:r>
      <w:r>
        <w:rPr>
          <w:sz w:val="20"/>
          <w:szCs w:val="20"/>
        </w:rPr>
        <w:t>，概率等式转化为：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当真实样本标签</w:t>
      </w:r>
      <w:r>
        <w:rPr>
          <w:sz w:val="20"/>
          <w:szCs w:val="20"/>
        </w:rPr>
        <w:t xml:space="preserve"> y = 0 </w:t>
      </w:r>
      <w:r>
        <w:rPr>
          <w:sz w:val="20"/>
          <w:szCs w:val="20"/>
        </w:rPr>
        <w:t>时，上面式子第一项就为</w:t>
      </w:r>
      <w:r>
        <w:rPr>
          <w:sz w:val="20"/>
          <w:szCs w:val="20"/>
        </w:rPr>
        <w:t xml:space="preserve"> 1</w:t>
      </w:r>
      <w:r>
        <w:rPr>
          <w:sz w:val="20"/>
          <w:szCs w:val="20"/>
        </w:rPr>
        <w:t>，概率等式转化为：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我们希望的是概率</w:t>
      </w:r>
      <w:r>
        <w:rPr>
          <w:sz w:val="20"/>
          <w:szCs w:val="20"/>
        </w:rPr>
        <w:t xml:space="preserve"> P(y|x) </w:t>
      </w:r>
      <w:r>
        <w:rPr>
          <w:sz w:val="20"/>
          <w:szCs w:val="20"/>
        </w:rPr>
        <w:t>越大越好。首先，我们对</w:t>
      </w:r>
      <w:r>
        <w:rPr>
          <w:sz w:val="20"/>
          <w:szCs w:val="20"/>
        </w:rPr>
        <w:t xml:space="preserve"> P(y|x) </w:t>
      </w:r>
      <w:r>
        <w:rPr>
          <w:sz w:val="20"/>
          <w:szCs w:val="20"/>
        </w:rPr>
        <w:t>引入</w:t>
      </w:r>
      <w:r>
        <w:rPr>
          <w:sz w:val="20"/>
          <w:szCs w:val="20"/>
        </w:rPr>
        <w:t xml:space="preserve"> log </w:t>
      </w:r>
      <w:r>
        <w:rPr>
          <w:sz w:val="20"/>
          <w:szCs w:val="20"/>
        </w:rPr>
        <w:t>函数，因为</w:t>
      </w:r>
      <w:r>
        <w:rPr>
          <w:sz w:val="20"/>
          <w:szCs w:val="20"/>
        </w:rPr>
        <w:t xml:space="preserve"> log </w:t>
      </w:r>
      <w:r>
        <w:rPr>
          <w:sz w:val="20"/>
          <w:szCs w:val="20"/>
        </w:rPr>
        <w:t>运算并不会影响函数本身的单调性。则有：</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我们希望</w:t>
      </w:r>
      <w:r>
        <w:rPr>
          <w:sz w:val="20"/>
          <w:szCs w:val="20"/>
        </w:rPr>
        <w:t xml:space="preserve"> log P(y|x) </w:t>
      </w:r>
      <w:r>
        <w:rPr>
          <w:sz w:val="20"/>
          <w:szCs w:val="20"/>
        </w:rPr>
        <w:t>越大越好，反过来，只要</w:t>
      </w:r>
      <w:r>
        <w:rPr>
          <w:sz w:val="20"/>
          <w:szCs w:val="20"/>
        </w:rPr>
        <w:t xml:space="preserve"> log P(y|x) </w:t>
      </w:r>
      <w:r>
        <w:rPr>
          <w:sz w:val="20"/>
          <w:szCs w:val="20"/>
        </w:rPr>
        <w:t>的负值</w:t>
      </w:r>
      <w:r>
        <w:rPr>
          <w:sz w:val="20"/>
          <w:szCs w:val="20"/>
        </w:rPr>
        <w:t xml:space="preserve"> -log P(y|x) </w:t>
      </w:r>
      <w:r>
        <w:rPr>
          <w:sz w:val="20"/>
          <w:szCs w:val="20"/>
        </w:rPr>
        <w:t>越小就行了。那我们就可以引入损失函数，且令</w:t>
      </w:r>
      <w:r>
        <w:rPr>
          <w:sz w:val="20"/>
          <w:szCs w:val="20"/>
        </w:rPr>
        <w:t xml:space="preserve"> Loss = -log P(y|x) </w:t>
      </w:r>
      <w:r>
        <w:rPr>
          <w:sz w:val="20"/>
          <w:szCs w:val="20"/>
        </w:rPr>
        <w:t>即可。则得到损失函数为：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lastRenderedPageBreak/>
        <w:t xml:space="preserve"> </w:t>
      </w:r>
    </w:p>
    <w:p w:rsidR="00971AAA" w:rsidRDefault="00971AAA" w:rsidP="00971AAA">
      <w:pPr>
        <w:spacing w:before="100" w:beforeAutospacing="1" w:after="100" w:afterAutospacing="1"/>
        <w:rPr>
          <w:sz w:val="20"/>
          <w:szCs w:val="20"/>
        </w:rPr>
      </w:pPr>
      <w:r>
        <w:rPr>
          <w:sz w:val="20"/>
          <w:szCs w:val="20"/>
        </w:rPr>
        <w:t>我们来看，当</w:t>
      </w:r>
      <w:r>
        <w:rPr>
          <w:sz w:val="20"/>
          <w:szCs w:val="20"/>
        </w:rPr>
        <w:t xml:space="preserve"> y = 1 </w:t>
      </w:r>
      <w:r>
        <w:rPr>
          <w:sz w:val="20"/>
          <w:szCs w:val="20"/>
        </w:rPr>
        <w:t>时：</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因为，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所以，代入到</w:t>
      </w:r>
      <w:r>
        <w:rPr>
          <w:sz w:val="20"/>
          <w:szCs w:val="20"/>
        </w:rPr>
        <w:t xml:space="preserve"> L </w:t>
      </w:r>
      <w:r>
        <w:rPr>
          <w:sz w:val="20"/>
          <w:szCs w:val="20"/>
        </w:rPr>
        <w:t>中，得：</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这时候，</w:t>
      </w:r>
      <w:r>
        <w:rPr>
          <w:sz w:val="20"/>
          <w:szCs w:val="20"/>
        </w:rPr>
        <w:t xml:space="preserve">Loss </w:t>
      </w:r>
      <w:r>
        <w:rPr>
          <w:sz w:val="20"/>
          <w:szCs w:val="20"/>
        </w:rPr>
        <w:t>的曲线如下图所示：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lastRenderedPageBreak/>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从图中明显能够看出，</w:t>
      </w:r>
      <w:r>
        <w:rPr>
          <w:sz w:val="20"/>
          <w:szCs w:val="20"/>
        </w:rPr>
        <w:t xml:space="preserve">s </w:t>
      </w:r>
      <w:r>
        <w:rPr>
          <w:sz w:val="20"/>
          <w:szCs w:val="20"/>
        </w:rPr>
        <w:t>越大于零，</w:t>
      </w:r>
      <w:r>
        <w:rPr>
          <w:sz w:val="20"/>
          <w:szCs w:val="20"/>
        </w:rPr>
        <w:t xml:space="preserve">L </w:t>
      </w:r>
      <w:r>
        <w:rPr>
          <w:sz w:val="20"/>
          <w:szCs w:val="20"/>
        </w:rPr>
        <w:t>越小，函数的变化趋势也完全符合实际需要的情况。</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当</w:t>
      </w:r>
      <w:r>
        <w:rPr>
          <w:sz w:val="20"/>
          <w:szCs w:val="20"/>
        </w:rPr>
        <w:t xml:space="preserve"> y = 0 </w:t>
      </w:r>
      <w:r>
        <w:rPr>
          <w:sz w:val="20"/>
          <w:szCs w:val="20"/>
        </w:rPr>
        <w:t>时：</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对上式进行整理，同样能得到：</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这时候，</w:t>
      </w:r>
      <w:r>
        <w:rPr>
          <w:sz w:val="20"/>
          <w:szCs w:val="20"/>
        </w:rPr>
        <w:t xml:space="preserve">Loss </w:t>
      </w:r>
      <w:r>
        <w:rPr>
          <w:sz w:val="20"/>
          <w:szCs w:val="20"/>
        </w:rPr>
        <w:t>的曲线如下图所示：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lastRenderedPageBreak/>
        <w:t xml:space="preserve"> </w:t>
      </w:r>
    </w:p>
    <w:p w:rsidR="00971AAA" w:rsidRDefault="00971AAA" w:rsidP="00971AAA">
      <w:pPr>
        <w:spacing w:before="100" w:beforeAutospacing="1" w:after="100" w:afterAutospacing="1"/>
        <w:rPr>
          <w:sz w:val="20"/>
          <w:szCs w:val="20"/>
        </w:rPr>
      </w:pPr>
      <w:r>
        <w:rPr>
          <w:sz w:val="20"/>
          <w:szCs w:val="20"/>
        </w:rPr>
        <w:t>从图中明显能够看出，</w:t>
      </w:r>
      <w:r>
        <w:rPr>
          <w:sz w:val="20"/>
          <w:szCs w:val="20"/>
        </w:rPr>
        <w:t xml:space="preserve">s </w:t>
      </w:r>
      <w:r>
        <w:rPr>
          <w:sz w:val="20"/>
          <w:szCs w:val="20"/>
        </w:rPr>
        <w:t>越小于零，</w:t>
      </w:r>
      <w:r>
        <w:rPr>
          <w:sz w:val="20"/>
          <w:szCs w:val="20"/>
        </w:rPr>
        <w:t xml:space="preserve">L </w:t>
      </w:r>
      <w:r>
        <w:rPr>
          <w:sz w:val="20"/>
          <w:szCs w:val="20"/>
        </w:rPr>
        <w:t>越小，函数的变化趋势也完全符合实际需要的情况。</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第二种形式是基于输出标签</w:t>
      </w:r>
      <w:r>
        <w:rPr>
          <w:sz w:val="20"/>
          <w:szCs w:val="20"/>
        </w:rPr>
        <w:t xml:space="preserve"> label </w:t>
      </w:r>
      <w:r>
        <w:rPr>
          <w:sz w:val="20"/>
          <w:szCs w:val="20"/>
        </w:rPr>
        <w:t>的表示方式为</w:t>
      </w:r>
      <w:r>
        <w:rPr>
          <w:sz w:val="20"/>
          <w:szCs w:val="20"/>
        </w:rPr>
        <w:t xml:space="preserve"> {-1,+1}</w:t>
      </w:r>
      <w:r>
        <w:rPr>
          <w:sz w:val="20"/>
          <w:szCs w:val="20"/>
        </w:rPr>
        <w:t>，也比较常见。它的</w:t>
      </w:r>
      <w:r>
        <w:rPr>
          <w:sz w:val="20"/>
          <w:szCs w:val="20"/>
        </w:rPr>
        <w:t xml:space="preserve"> Loss </w:t>
      </w:r>
      <w:r>
        <w:rPr>
          <w:sz w:val="20"/>
          <w:szCs w:val="20"/>
        </w:rPr>
        <w:t>表达式为：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下面对上式做个简单的推导，我们在</w:t>
      </w:r>
      <w:r>
        <w:rPr>
          <w:sz w:val="20"/>
          <w:szCs w:val="20"/>
        </w:rPr>
        <w:t xml:space="preserve"> 0 </w:t>
      </w:r>
      <w:r>
        <w:rPr>
          <w:sz w:val="20"/>
          <w:szCs w:val="20"/>
        </w:rPr>
        <w:t>小节说过，</w:t>
      </w:r>
      <w:r>
        <w:rPr>
          <w:sz w:val="20"/>
          <w:szCs w:val="20"/>
        </w:rPr>
        <w:t xml:space="preserve">ys </w:t>
      </w:r>
      <w:r>
        <w:rPr>
          <w:sz w:val="20"/>
          <w:szCs w:val="20"/>
        </w:rPr>
        <w:t>的符号反映了预测的准确性。除此之外，</w:t>
      </w:r>
      <w:r>
        <w:rPr>
          <w:sz w:val="20"/>
          <w:szCs w:val="20"/>
        </w:rPr>
        <w:t xml:space="preserve">ys </w:t>
      </w:r>
      <w:r>
        <w:rPr>
          <w:sz w:val="20"/>
          <w:szCs w:val="20"/>
        </w:rPr>
        <w:t>的数值大小也反映了预测的置信程度。所以，从概率角度来看，预测类别的概率可以写成：</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分别令</w:t>
      </w:r>
      <w:r>
        <w:rPr>
          <w:sz w:val="20"/>
          <w:szCs w:val="20"/>
        </w:rPr>
        <w:t xml:space="preserve"> y = +1 </w:t>
      </w:r>
      <w:r>
        <w:rPr>
          <w:sz w:val="20"/>
          <w:szCs w:val="20"/>
        </w:rPr>
        <w:t>和</w:t>
      </w:r>
      <w:r>
        <w:rPr>
          <w:sz w:val="20"/>
          <w:szCs w:val="20"/>
        </w:rPr>
        <w:t xml:space="preserve"> y = -1 </w:t>
      </w:r>
      <w:r>
        <w:rPr>
          <w:sz w:val="20"/>
          <w:szCs w:val="20"/>
        </w:rPr>
        <w:t>就能很容易理解上面的式子。</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接下来，同样引入</w:t>
      </w:r>
      <w:r>
        <w:rPr>
          <w:sz w:val="20"/>
          <w:szCs w:val="20"/>
        </w:rPr>
        <w:t xml:space="preserve"> log </w:t>
      </w:r>
      <w:r>
        <w:rPr>
          <w:sz w:val="20"/>
          <w:szCs w:val="20"/>
        </w:rPr>
        <w:t>函数，要让概率最大，反过来，只要其负数最小即可。那么就可以定义相应的损失函数为：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lastRenderedPageBreak/>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这时候，我们以</w:t>
      </w:r>
      <w:r>
        <w:rPr>
          <w:sz w:val="20"/>
          <w:szCs w:val="20"/>
        </w:rPr>
        <w:t xml:space="preserve"> ys </w:t>
      </w:r>
      <w:r>
        <w:rPr>
          <w:sz w:val="20"/>
          <w:szCs w:val="20"/>
        </w:rPr>
        <w:t>为横坐标，可以绘制</w:t>
      </w:r>
      <w:r>
        <w:rPr>
          <w:sz w:val="20"/>
          <w:szCs w:val="20"/>
        </w:rPr>
        <w:t xml:space="preserve"> Loss </w:t>
      </w:r>
      <w:r>
        <w:rPr>
          <w:sz w:val="20"/>
          <w:szCs w:val="20"/>
        </w:rPr>
        <w:t>的曲线如下图所示：</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其实上面介绍的两种形式的交叉熵</w:t>
      </w:r>
      <w:r>
        <w:rPr>
          <w:sz w:val="20"/>
          <w:szCs w:val="20"/>
        </w:rPr>
        <w:t xml:space="preserve"> Loss </w:t>
      </w:r>
      <w:r>
        <w:rPr>
          <w:sz w:val="20"/>
          <w:szCs w:val="20"/>
        </w:rPr>
        <w:t>是一样的，只不过由于标签</w:t>
      </w:r>
      <w:r>
        <w:rPr>
          <w:sz w:val="20"/>
          <w:szCs w:val="20"/>
        </w:rPr>
        <w:t xml:space="preserve"> label </w:t>
      </w:r>
      <w:r>
        <w:rPr>
          <w:sz w:val="20"/>
          <w:szCs w:val="20"/>
        </w:rPr>
        <w:t>的表示方式不同，公式稍有变化。标签用</w:t>
      </w:r>
      <w:r>
        <w:rPr>
          <w:sz w:val="20"/>
          <w:szCs w:val="20"/>
        </w:rPr>
        <w:t xml:space="preserve"> {-1,+1} </w:t>
      </w:r>
      <w:r>
        <w:rPr>
          <w:sz w:val="20"/>
          <w:szCs w:val="20"/>
        </w:rPr>
        <w:t>表示的好处是可以把</w:t>
      </w:r>
      <w:r>
        <w:rPr>
          <w:sz w:val="20"/>
          <w:szCs w:val="20"/>
        </w:rPr>
        <w:t xml:space="preserve"> ys </w:t>
      </w:r>
      <w:r>
        <w:rPr>
          <w:sz w:val="20"/>
          <w:szCs w:val="20"/>
        </w:rPr>
        <w:t>整合在一起，作为横坐标，容易作图且具有实际的物理意义。</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56" w:after="113"/>
        <w:rPr>
          <w:sz w:val="20"/>
          <w:szCs w:val="20"/>
        </w:rPr>
      </w:pPr>
      <w:r>
        <w:rPr>
          <w:sz w:val="20"/>
          <w:szCs w:val="20"/>
        </w:rPr>
        <w:t xml:space="preserve"> </w:t>
      </w:r>
    </w:p>
    <w:p w:rsidR="00971AAA" w:rsidRDefault="00971AAA" w:rsidP="00971AAA">
      <w:pPr>
        <w:spacing w:before="100" w:beforeAutospacing="1" w:after="100" w:afterAutospacing="1"/>
        <w:rPr>
          <w:sz w:val="20"/>
          <w:szCs w:val="20"/>
        </w:rPr>
      </w:pPr>
      <w:r>
        <w:rPr>
          <w:sz w:val="20"/>
          <w:szCs w:val="20"/>
        </w:rPr>
        <w:t>总结一下，交叉熵</w:t>
      </w:r>
      <w:r>
        <w:rPr>
          <w:sz w:val="20"/>
          <w:szCs w:val="20"/>
        </w:rPr>
        <w:t xml:space="preserve"> Loss </w:t>
      </w:r>
      <w:r>
        <w:rPr>
          <w:sz w:val="20"/>
          <w:szCs w:val="20"/>
        </w:rPr>
        <w:t>的优点是在整个实数域内，</w:t>
      </w:r>
      <w:r>
        <w:rPr>
          <w:sz w:val="20"/>
          <w:szCs w:val="20"/>
        </w:rPr>
        <w:t xml:space="preserve">Loss </w:t>
      </w:r>
      <w:r>
        <w:rPr>
          <w:sz w:val="20"/>
          <w:szCs w:val="20"/>
        </w:rPr>
        <w:t>近似线性变化。尤其是当</w:t>
      </w:r>
      <w:r>
        <w:rPr>
          <w:sz w:val="20"/>
          <w:szCs w:val="20"/>
        </w:rPr>
        <w:t xml:space="preserve"> ys &lt;&lt; 0 </w:t>
      </w:r>
      <w:r>
        <w:rPr>
          <w:sz w:val="20"/>
          <w:szCs w:val="20"/>
        </w:rPr>
        <w:t>的时候，</w:t>
      </w:r>
      <w:r>
        <w:rPr>
          <w:sz w:val="20"/>
          <w:szCs w:val="20"/>
        </w:rPr>
        <w:t xml:space="preserve">Loss </w:t>
      </w:r>
      <w:r>
        <w:rPr>
          <w:sz w:val="20"/>
          <w:szCs w:val="20"/>
        </w:rPr>
        <w:t>更近似线性。这样，模型受异常点的干扰就较小。</w:t>
      </w:r>
      <w:r>
        <w:rPr>
          <w:sz w:val="20"/>
          <w:szCs w:val="20"/>
        </w:rPr>
        <w:t xml:space="preserve"> </w:t>
      </w:r>
      <w:r>
        <w:rPr>
          <w:sz w:val="20"/>
          <w:szCs w:val="20"/>
        </w:rPr>
        <w:t>而且，交叉熵</w:t>
      </w:r>
      <w:r>
        <w:rPr>
          <w:sz w:val="20"/>
          <w:szCs w:val="20"/>
        </w:rPr>
        <w:t xml:space="preserve"> Loss </w:t>
      </w:r>
      <w:r>
        <w:rPr>
          <w:sz w:val="20"/>
          <w:szCs w:val="20"/>
        </w:rPr>
        <w:t>连续可导，便于求导计算，是使用最广泛的损失函数之一。</w:t>
      </w:r>
    </w:p>
    <w:p w:rsidR="00971AAA" w:rsidRDefault="00971AAA" w:rsidP="00971AAA">
      <w:pPr>
        <w:pStyle w:val="MMTopic4"/>
      </w:pPr>
      <w:r>
        <w:lastRenderedPageBreak/>
        <w:t>Hinge Loss</w:t>
      </w:r>
    </w:p>
    <w:p w:rsidR="00971AAA" w:rsidRDefault="00971AAA" w:rsidP="00971AAA">
      <w:pPr>
        <w:pStyle w:val="MMTopic4"/>
      </w:pPr>
      <w:r>
        <w:t>Exponential Loss</w:t>
      </w:r>
    </w:p>
    <w:p w:rsidR="00971AAA" w:rsidRDefault="00971AAA" w:rsidP="00971AAA">
      <w:pPr>
        <w:pStyle w:val="MMTopic4"/>
      </w:pPr>
      <w:r>
        <w:t>Modified Huber Loss</w:t>
      </w:r>
    </w:p>
    <w:p w:rsidR="00971AAA" w:rsidRDefault="00971AAA" w:rsidP="00971AAA">
      <w:pPr>
        <w:pStyle w:val="MMTopic4"/>
      </w:pPr>
      <w:r>
        <w:t>Softmax Loss</w:t>
      </w:r>
    </w:p>
    <w:p w:rsidR="00971AAA" w:rsidRDefault="00971AAA" w:rsidP="00971AAA">
      <w:pPr>
        <w:pStyle w:val="MMTopic3"/>
        <w:rPr>
          <w:rFonts w:hint="eastAsia"/>
        </w:rPr>
      </w:pPr>
      <w:r>
        <w:rPr>
          <w:rFonts w:hint="eastAsia"/>
        </w:rPr>
        <w:t>回归</w:t>
      </w:r>
    </w:p>
    <w:p w:rsidR="00971AAA" w:rsidRDefault="00971AAA" w:rsidP="00971AAA">
      <w:pPr>
        <w:pStyle w:val="MMTopic1"/>
        <w:rPr>
          <w:rFonts w:hint="eastAsia"/>
        </w:rPr>
      </w:pPr>
      <w:r>
        <w:rPr>
          <w:rFonts w:hint="eastAsia"/>
        </w:rPr>
        <w:t>机器学习算法总结</w:t>
      </w:r>
    </w:p>
    <w:p w:rsidR="00971AAA" w:rsidRDefault="00971AAA" w:rsidP="00971AAA">
      <w:pPr>
        <w:pStyle w:val="MMTopic2"/>
        <w:rPr>
          <w:rFonts w:hint="eastAsia"/>
        </w:rPr>
      </w:pPr>
      <w:r>
        <w:rPr>
          <w:rFonts w:hint="eastAsia"/>
        </w:rPr>
        <w:t>其他</w:t>
      </w:r>
    </w:p>
    <w:p w:rsidR="00971AAA" w:rsidRDefault="00971AAA" w:rsidP="00971AAA">
      <w:pPr>
        <w:pStyle w:val="MMTopic3"/>
        <w:rPr>
          <w:rFonts w:hint="eastAsia"/>
        </w:rPr>
      </w:pPr>
      <w:r>
        <w:rPr>
          <w:rFonts w:hint="eastAsia"/>
        </w:rPr>
        <w:t>支持向量机（</w:t>
      </w:r>
      <w:r>
        <w:rPr>
          <w:rFonts w:hint="eastAsia"/>
        </w:rPr>
        <w:t>SVM</w:t>
      </w:r>
      <w:r>
        <w:rPr>
          <w:rFonts w:hint="eastAsia"/>
        </w:rPr>
        <w:t>）</w:t>
      </w:r>
    </w:p>
    <w:p w:rsidR="00971AAA" w:rsidRDefault="00971AAA" w:rsidP="00971AAA">
      <w:pPr>
        <w:pStyle w:val="MMTopic3"/>
        <w:rPr>
          <w:rFonts w:hint="eastAsia"/>
        </w:rPr>
      </w:pPr>
      <w:r>
        <w:rPr>
          <w:rFonts w:hint="eastAsia"/>
        </w:rPr>
        <w:t>特征选择算法</w:t>
      </w:r>
    </w:p>
    <w:p w:rsidR="00971AAA" w:rsidRDefault="00971AAA" w:rsidP="00971AAA">
      <w:pPr>
        <w:pStyle w:val="MMTopic3"/>
      </w:pPr>
      <w:r>
        <w:t>Algorithm accuracy evaluation</w:t>
      </w:r>
    </w:p>
    <w:p w:rsidR="00971AAA" w:rsidRDefault="00971AAA" w:rsidP="00971AAA">
      <w:pPr>
        <w:pStyle w:val="MMTopic3"/>
      </w:pPr>
      <w:r>
        <w:t>Performance measures</w:t>
      </w:r>
    </w:p>
    <w:p w:rsidR="00971AAA" w:rsidRDefault="00971AAA" w:rsidP="00971AAA">
      <w:pPr>
        <w:pStyle w:val="MMTopic2"/>
        <w:rPr>
          <w:rFonts w:hint="eastAsia"/>
        </w:rPr>
      </w:pPr>
      <w:r>
        <w:rPr>
          <w:rFonts w:hint="eastAsia"/>
        </w:rPr>
        <w:t>降维算法</w:t>
      </w:r>
    </w:p>
    <w:p w:rsidR="00971AAA" w:rsidRDefault="00971AAA" w:rsidP="00971AAA">
      <w:pPr>
        <w:pStyle w:val="MMTopic3"/>
        <w:rPr>
          <w:rFonts w:hint="eastAsia"/>
        </w:rPr>
      </w:pPr>
      <w:r>
        <w:rPr>
          <w:rFonts w:hint="eastAsia"/>
        </w:rPr>
        <w:t>主成分分析法（</w:t>
      </w:r>
      <w:r>
        <w:rPr>
          <w:rFonts w:hint="eastAsia"/>
        </w:rPr>
        <w:t>PCA</w:t>
      </w:r>
      <w:r>
        <w:rPr>
          <w:rFonts w:hint="eastAsia"/>
        </w:rPr>
        <w:t>）</w:t>
      </w:r>
    </w:p>
    <w:p w:rsidR="00971AAA" w:rsidRDefault="00971AAA" w:rsidP="00971AAA">
      <w:pPr>
        <w:pStyle w:val="MMTopic3"/>
        <w:rPr>
          <w:rFonts w:hint="eastAsia"/>
        </w:rPr>
      </w:pPr>
      <w:r>
        <w:rPr>
          <w:rFonts w:hint="eastAsia"/>
        </w:rPr>
        <w:t>主成分回归（</w:t>
      </w:r>
      <w:r>
        <w:rPr>
          <w:rFonts w:hint="eastAsia"/>
        </w:rPr>
        <w:t>PCR</w:t>
      </w:r>
      <w:r>
        <w:rPr>
          <w:rFonts w:hint="eastAsia"/>
        </w:rPr>
        <w:t>）</w:t>
      </w:r>
    </w:p>
    <w:p w:rsidR="00971AAA" w:rsidRDefault="00971AAA" w:rsidP="00971AAA">
      <w:pPr>
        <w:pStyle w:val="MMTopic3"/>
        <w:rPr>
          <w:rFonts w:hint="eastAsia"/>
        </w:rPr>
      </w:pPr>
      <w:r>
        <w:rPr>
          <w:rFonts w:hint="eastAsia"/>
        </w:rPr>
        <w:t>偏最小二乘回归（</w:t>
      </w:r>
      <w:r>
        <w:rPr>
          <w:rFonts w:hint="eastAsia"/>
        </w:rPr>
        <w:t>PLSR</w:t>
      </w:r>
      <w:r>
        <w:rPr>
          <w:rFonts w:hint="eastAsia"/>
        </w:rPr>
        <w:t>）</w:t>
      </w:r>
    </w:p>
    <w:p w:rsidR="00971AAA" w:rsidRDefault="00971AAA" w:rsidP="00971AAA">
      <w:pPr>
        <w:pStyle w:val="MMTopic3"/>
        <w:rPr>
          <w:rFonts w:hint="eastAsia"/>
        </w:rPr>
      </w:pPr>
      <w:r>
        <w:rPr>
          <w:rFonts w:hint="eastAsia"/>
        </w:rPr>
        <w:lastRenderedPageBreak/>
        <w:t>萨蒙映射</w:t>
      </w:r>
    </w:p>
    <w:p w:rsidR="00971AAA" w:rsidRDefault="00971AAA" w:rsidP="00971AAA">
      <w:pPr>
        <w:pStyle w:val="MMTopic3"/>
        <w:rPr>
          <w:rFonts w:hint="eastAsia"/>
        </w:rPr>
      </w:pPr>
      <w:r>
        <w:rPr>
          <w:rFonts w:hint="eastAsia"/>
        </w:rPr>
        <w:t>多维尺度分析法（</w:t>
      </w:r>
      <w:r>
        <w:rPr>
          <w:rFonts w:hint="eastAsia"/>
        </w:rPr>
        <w:t>MDS</w:t>
      </w:r>
      <w:r>
        <w:rPr>
          <w:rFonts w:hint="eastAsia"/>
        </w:rPr>
        <w:t>）</w:t>
      </w:r>
    </w:p>
    <w:p w:rsidR="00971AAA" w:rsidRDefault="00971AAA" w:rsidP="00971AAA">
      <w:pPr>
        <w:pStyle w:val="MMTopic3"/>
        <w:rPr>
          <w:rFonts w:hint="eastAsia"/>
        </w:rPr>
      </w:pPr>
      <w:r>
        <w:rPr>
          <w:rFonts w:hint="eastAsia"/>
        </w:rPr>
        <w:t>投影寻踪法（</w:t>
      </w:r>
      <w:r>
        <w:rPr>
          <w:rFonts w:hint="eastAsia"/>
        </w:rPr>
        <w:t>PP</w:t>
      </w:r>
      <w:r>
        <w:rPr>
          <w:rFonts w:hint="eastAsia"/>
        </w:rPr>
        <w:t>）</w:t>
      </w:r>
    </w:p>
    <w:p w:rsidR="00750E73" w:rsidRDefault="00750E73" w:rsidP="00750E73">
      <w:pPr>
        <w:pStyle w:val="MMTopic3"/>
        <w:rPr>
          <w:rFonts w:hint="eastAsia"/>
        </w:rPr>
      </w:pPr>
      <w:r>
        <w:rPr>
          <w:rFonts w:hint="eastAsia"/>
        </w:rPr>
        <w:t>线性判别分析法（</w:t>
      </w:r>
      <w:r>
        <w:rPr>
          <w:rFonts w:hint="eastAsia"/>
        </w:rPr>
        <w:t>LDA</w:t>
      </w:r>
      <w:r>
        <w:rPr>
          <w:rFonts w:hint="eastAsia"/>
        </w:rPr>
        <w:t>）</w:t>
      </w:r>
    </w:p>
    <w:p w:rsidR="00750E73" w:rsidRDefault="00750E73" w:rsidP="00750E73">
      <w:pPr>
        <w:pStyle w:val="MMTopic3"/>
        <w:rPr>
          <w:rFonts w:hint="eastAsia"/>
        </w:rPr>
      </w:pPr>
      <w:r>
        <w:rPr>
          <w:rFonts w:hint="eastAsia"/>
        </w:rPr>
        <w:t>混合判别分析法（</w:t>
      </w:r>
      <w:r>
        <w:rPr>
          <w:rFonts w:hint="eastAsia"/>
        </w:rPr>
        <w:t>MDA</w:t>
      </w:r>
      <w:r>
        <w:rPr>
          <w:rFonts w:hint="eastAsia"/>
        </w:rPr>
        <w:t>）</w:t>
      </w:r>
    </w:p>
    <w:p w:rsidR="00750E73" w:rsidRDefault="00750E73" w:rsidP="00750E73">
      <w:pPr>
        <w:pStyle w:val="MMTopic3"/>
        <w:rPr>
          <w:rFonts w:hint="eastAsia"/>
        </w:rPr>
      </w:pPr>
      <w:r>
        <w:rPr>
          <w:rFonts w:hint="eastAsia"/>
        </w:rPr>
        <w:t>二次判别分析法（</w:t>
      </w:r>
      <w:r>
        <w:rPr>
          <w:rFonts w:hint="eastAsia"/>
        </w:rPr>
        <w:t>QDA</w:t>
      </w:r>
      <w:r>
        <w:rPr>
          <w:rFonts w:hint="eastAsia"/>
        </w:rPr>
        <w:t>）</w:t>
      </w:r>
    </w:p>
    <w:p w:rsidR="00750E73" w:rsidRDefault="00750E73" w:rsidP="00750E73">
      <w:pPr>
        <w:pStyle w:val="MMTopic3"/>
        <w:rPr>
          <w:rFonts w:hint="eastAsia"/>
        </w:rPr>
      </w:pPr>
      <w:r>
        <w:rPr>
          <w:rFonts w:hint="eastAsia"/>
        </w:rPr>
        <w:t>灵活判别分析法（</w:t>
      </w:r>
      <w:r>
        <w:rPr>
          <w:rFonts w:hint="eastAsia"/>
        </w:rPr>
        <w:t>Flexible Discriminant Analysis</w:t>
      </w:r>
      <w:r>
        <w:rPr>
          <w:rFonts w:hint="eastAsia"/>
        </w:rPr>
        <w:t>，</w:t>
      </w:r>
      <w:r>
        <w:rPr>
          <w:rFonts w:hint="eastAsia"/>
        </w:rPr>
        <w:t>FDA</w:t>
      </w:r>
      <w:r>
        <w:rPr>
          <w:rFonts w:hint="eastAsia"/>
        </w:rPr>
        <w:t>）</w:t>
      </w:r>
    </w:p>
    <w:p w:rsidR="00750E73" w:rsidRDefault="00750E73" w:rsidP="00750E73">
      <w:pPr>
        <w:pStyle w:val="MMTopic2"/>
        <w:rPr>
          <w:rFonts w:hint="eastAsia"/>
        </w:rPr>
      </w:pPr>
      <w:r>
        <w:rPr>
          <w:rFonts w:hint="eastAsia"/>
        </w:rPr>
        <w:t>模型融合算法</w:t>
      </w:r>
    </w:p>
    <w:p w:rsidR="00750E73" w:rsidRDefault="00750E73" w:rsidP="00750E73">
      <w:pPr>
        <w:pStyle w:val="MMTopic3"/>
      </w:pPr>
      <w:r>
        <w:t>Boosting</w:t>
      </w:r>
    </w:p>
    <w:p w:rsidR="00750E73" w:rsidRDefault="00750E73" w:rsidP="00750E73">
      <w:pPr>
        <w:pStyle w:val="MMTopic3"/>
      </w:pPr>
      <w:r>
        <w:t>Bagging</w:t>
      </w:r>
    </w:p>
    <w:p w:rsidR="00750E73" w:rsidRDefault="00750E73" w:rsidP="00750E73">
      <w:pPr>
        <w:pStyle w:val="MMTopic3"/>
      </w:pPr>
      <w:r>
        <w:t>AdaBoost</w:t>
      </w:r>
    </w:p>
    <w:p w:rsidR="00750E73" w:rsidRDefault="00750E73" w:rsidP="00750E73">
      <w:pPr>
        <w:pStyle w:val="MMTopic3"/>
        <w:rPr>
          <w:rFonts w:hint="eastAsia"/>
        </w:rPr>
      </w:pPr>
      <w:r>
        <w:rPr>
          <w:rFonts w:hint="eastAsia"/>
        </w:rPr>
        <w:t>堆叠泛化（混合）</w:t>
      </w:r>
    </w:p>
    <w:p w:rsidR="00750E73" w:rsidRDefault="00750E73" w:rsidP="00750E73">
      <w:pPr>
        <w:pStyle w:val="MMTopic3"/>
        <w:rPr>
          <w:rFonts w:hint="eastAsia"/>
        </w:rPr>
      </w:pPr>
      <w:r>
        <w:rPr>
          <w:rFonts w:hint="eastAsia"/>
        </w:rPr>
        <w:t xml:space="preserve">GBM </w:t>
      </w:r>
      <w:r>
        <w:rPr>
          <w:rFonts w:hint="eastAsia"/>
        </w:rPr>
        <w:t>算法</w:t>
      </w:r>
    </w:p>
    <w:p w:rsidR="00750E73" w:rsidRDefault="00750E73" w:rsidP="00750E73">
      <w:pPr>
        <w:pStyle w:val="MMTopic3"/>
        <w:rPr>
          <w:rFonts w:hint="eastAsia"/>
        </w:rPr>
      </w:pPr>
      <w:r>
        <w:rPr>
          <w:rFonts w:hint="eastAsia"/>
        </w:rPr>
        <w:t xml:space="preserve">GBRT </w:t>
      </w:r>
      <w:r>
        <w:rPr>
          <w:rFonts w:hint="eastAsia"/>
        </w:rPr>
        <w:t>算法</w:t>
      </w:r>
    </w:p>
    <w:p w:rsidR="00750E73" w:rsidRDefault="00750E73" w:rsidP="00750E73">
      <w:pPr>
        <w:pStyle w:val="MMTopic3"/>
        <w:rPr>
          <w:rFonts w:hint="eastAsia"/>
        </w:rPr>
      </w:pPr>
      <w:r>
        <w:rPr>
          <w:rFonts w:hint="eastAsia"/>
        </w:rPr>
        <w:t>随机森林</w:t>
      </w:r>
    </w:p>
    <w:p w:rsidR="00750E73" w:rsidRDefault="00750E73" w:rsidP="00750E73">
      <w:pPr>
        <w:pStyle w:val="MMTopic2"/>
        <w:rPr>
          <w:rFonts w:hint="eastAsia"/>
        </w:rPr>
      </w:pPr>
      <w:r>
        <w:rPr>
          <w:rFonts w:hint="eastAsia"/>
        </w:rPr>
        <w:t>深度学习算法</w:t>
      </w:r>
    </w:p>
    <w:p w:rsidR="00750E73" w:rsidRDefault="00750E73" w:rsidP="00750E73">
      <w:pPr>
        <w:pStyle w:val="MMTopic3"/>
        <w:rPr>
          <w:rFonts w:hint="eastAsia"/>
        </w:rPr>
      </w:pPr>
      <w:r>
        <w:rPr>
          <w:rFonts w:hint="eastAsia"/>
        </w:rPr>
        <w:lastRenderedPageBreak/>
        <w:t>深度玻尔兹曼机（</w:t>
      </w:r>
      <w:r>
        <w:rPr>
          <w:rFonts w:hint="eastAsia"/>
        </w:rPr>
        <w:t>DBM</w:t>
      </w:r>
      <w:r>
        <w:rPr>
          <w:rFonts w:hint="eastAsia"/>
        </w:rPr>
        <w:t>）</w:t>
      </w:r>
    </w:p>
    <w:p w:rsidR="00750E73" w:rsidRDefault="00750E73" w:rsidP="00750E73">
      <w:pPr>
        <w:pStyle w:val="MMTopic3"/>
        <w:rPr>
          <w:rFonts w:hint="eastAsia"/>
        </w:rPr>
      </w:pPr>
      <w:r>
        <w:rPr>
          <w:rFonts w:hint="eastAsia"/>
        </w:rPr>
        <w:t>深度信念网络（</w:t>
      </w:r>
      <w:r>
        <w:rPr>
          <w:rFonts w:hint="eastAsia"/>
        </w:rPr>
        <w:t>DBN</w:t>
      </w:r>
      <w:r>
        <w:rPr>
          <w:rFonts w:hint="eastAsia"/>
        </w:rPr>
        <w:t>）</w:t>
      </w:r>
    </w:p>
    <w:p w:rsidR="00750E73" w:rsidRDefault="00750E73" w:rsidP="00750E73">
      <w:pPr>
        <w:pStyle w:val="MMTopic3"/>
        <w:rPr>
          <w:rFonts w:hint="eastAsia"/>
        </w:rPr>
      </w:pPr>
      <w:r>
        <w:rPr>
          <w:rFonts w:hint="eastAsia"/>
        </w:rPr>
        <w:t>卷积神经网络（</w:t>
      </w:r>
      <w:r>
        <w:rPr>
          <w:rFonts w:hint="eastAsia"/>
        </w:rPr>
        <w:t>CNN</w:t>
      </w:r>
      <w:r>
        <w:rPr>
          <w:rFonts w:hint="eastAsia"/>
        </w:rPr>
        <w:t>）</w:t>
      </w:r>
    </w:p>
    <w:p w:rsidR="00750E73" w:rsidRDefault="00750E73" w:rsidP="00750E73">
      <w:pPr>
        <w:pStyle w:val="MMTopic3"/>
        <w:rPr>
          <w:rFonts w:hint="eastAsia"/>
        </w:rPr>
      </w:pPr>
      <w:r>
        <w:rPr>
          <w:rFonts w:hint="eastAsia"/>
        </w:rPr>
        <w:t>栈式自编码算法（</w:t>
      </w:r>
      <w:r>
        <w:rPr>
          <w:rFonts w:hint="eastAsia"/>
        </w:rPr>
        <w:t>Stacked Auto-Encoder</w:t>
      </w:r>
      <w:r>
        <w:rPr>
          <w:rFonts w:hint="eastAsia"/>
        </w:rPr>
        <w:t>）</w:t>
      </w:r>
    </w:p>
    <w:p w:rsidR="00750E73" w:rsidRDefault="00750E73" w:rsidP="00750E73">
      <w:pPr>
        <w:pStyle w:val="MMTopic2"/>
        <w:rPr>
          <w:rFonts w:hint="eastAsia"/>
        </w:rPr>
      </w:pPr>
      <w:r>
        <w:rPr>
          <w:rFonts w:hint="eastAsia"/>
        </w:rPr>
        <w:t>人工神经网络</w:t>
      </w:r>
    </w:p>
    <w:p w:rsidR="00750E73" w:rsidRDefault="00750E73" w:rsidP="00750E73">
      <w:pPr>
        <w:pStyle w:val="MMTopic3"/>
        <w:rPr>
          <w:rFonts w:hint="eastAsia"/>
        </w:rPr>
      </w:pPr>
      <w:r>
        <w:rPr>
          <w:rFonts w:hint="eastAsia"/>
        </w:rPr>
        <w:t>感知机</w:t>
      </w:r>
    </w:p>
    <w:p w:rsidR="00750E73" w:rsidRDefault="00750E73" w:rsidP="00750E73">
      <w:pPr>
        <w:pStyle w:val="MMTopic3"/>
        <w:rPr>
          <w:rFonts w:hint="eastAsia"/>
        </w:rPr>
      </w:pPr>
      <w:r>
        <w:rPr>
          <w:rFonts w:hint="eastAsia"/>
        </w:rPr>
        <w:t>反向传播算法（</w:t>
      </w:r>
      <w:r>
        <w:rPr>
          <w:rFonts w:hint="eastAsia"/>
        </w:rPr>
        <w:t xml:space="preserve">BP </w:t>
      </w:r>
      <w:r>
        <w:rPr>
          <w:rFonts w:hint="eastAsia"/>
        </w:rPr>
        <w:t>神经网络）</w:t>
      </w:r>
    </w:p>
    <w:p w:rsidR="00750E73" w:rsidRDefault="00750E73" w:rsidP="00750E73">
      <w:pPr>
        <w:pStyle w:val="MMTopic3"/>
        <w:rPr>
          <w:rFonts w:hint="eastAsia"/>
        </w:rPr>
      </w:pPr>
      <w:r>
        <w:rPr>
          <w:rFonts w:hint="eastAsia"/>
        </w:rPr>
        <w:t>Hopfield</w:t>
      </w:r>
      <w:r>
        <w:rPr>
          <w:rFonts w:hint="eastAsia"/>
        </w:rPr>
        <w:t>网络</w:t>
      </w:r>
    </w:p>
    <w:p w:rsidR="00750E73" w:rsidRDefault="00750E73" w:rsidP="00750E73">
      <w:pPr>
        <w:pStyle w:val="MMTopic3"/>
        <w:rPr>
          <w:rFonts w:hint="eastAsia"/>
        </w:rPr>
      </w:pPr>
      <w:r>
        <w:rPr>
          <w:rFonts w:hint="eastAsia"/>
        </w:rPr>
        <w:t>径向基函数网络（</w:t>
      </w:r>
      <w:r>
        <w:rPr>
          <w:rFonts w:hint="eastAsia"/>
        </w:rPr>
        <w:t>RBFN</w:t>
      </w:r>
      <w:r>
        <w:rPr>
          <w:rFonts w:hint="eastAsia"/>
        </w:rPr>
        <w:t>）</w:t>
      </w:r>
    </w:p>
    <w:p w:rsidR="00750E73" w:rsidRDefault="00750E73" w:rsidP="00750E73">
      <w:pPr>
        <w:pStyle w:val="MMTopic2"/>
        <w:rPr>
          <w:rFonts w:hint="eastAsia"/>
        </w:rPr>
      </w:pPr>
      <w:r>
        <w:rPr>
          <w:rFonts w:hint="eastAsia"/>
        </w:rPr>
        <w:t>关联规则学习</w:t>
      </w:r>
    </w:p>
    <w:p w:rsidR="00750E73" w:rsidRDefault="00750E73" w:rsidP="00750E73">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从大规模数据集中寻找物品间的</w:t>
      </w:r>
      <w:r>
        <w:rPr>
          <w:rFonts w:ascii="微软雅黑" w:eastAsia="微软雅黑" w:hAnsi="微软雅黑" w:cs="微软雅黑" w:hint="eastAsia"/>
          <w:b/>
          <w:bCs/>
          <w:color w:val="FF0000"/>
          <w:sz w:val="20"/>
          <w:szCs w:val="20"/>
          <w:lang w:val="zh-CN"/>
        </w:rPr>
        <w:t>隐含关系</w:t>
      </w:r>
      <w:r>
        <w:rPr>
          <w:rFonts w:ascii="微软雅黑" w:eastAsia="微软雅黑" w:hAnsi="微软雅黑" w:cs="微软雅黑" w:hint="eastAsia"/>
          <w:color w:val="000000"/>
          <w:sz w:val="20"/>
          <w:szCs w:val="20"/>
          <w:lang w:val="zh-CN"/>
        </w:rPr>
        <w:t>被称为</w:t>
      </w:r>
      <w:r>
        <w:rPr>
          <w:rFonts w:ascii="微软雅黑" w:eastAsia="微软雅黑" w:hAnsi="微软雅黑" w:cs="微软雅黑" w:hint="eastAsia"/>
          <w:b/>
          <w:bCs/>
          <w:color w:val="FF0000"/>
          <w:sz w:val="20"/>
          <w:szCs w:val="20"/>
          <w:lang w:val="zh-CN"/>
        </w:rPr>
        <w:t>关联分析</w:t>
      </w:r>
      <w:r w:rsidRPr="00750E73">
        <w:rPr>
          <w:rFonts w:ascii="微软雅黑" w:eastAsia="微软雅黑" w:hAnsi="微软雅黑" w:cs="微软雅黑" w:hint="eastAsia"/>
          <w:b/>
          <w:bCs/>
          <w:color w:val="FF0000"/>
          <w:sz w:val="20"/>
          <w:szCs w:val="20"/>
        </w:rPr>
        <w:t>（</w:t>
      </w:r>
      <w:r>
        <w:rPr>
          <w:rFonts w:ascii="Arial" w:eastAsia="Times New Roman" w:hAnsi="Arial" w:cs="Arial"/>
          <w:b/>
          <w:bCs/>
          <w:color w:val="FF0000"/>
          <w:sz w:val="20"/>
          <w:szCs w:val="20"/>
        </w:rPr>
        <w:t>association analysis</w:t>
      </w:r>
      <w:r w:rsidRPr="00750E73">
        <w:rPr>
          <w:rFonts w:ascii="微软雅黑" w:eastAsia="微软雅黑" w:hAnsi="微软雅黑" w:cs="微软雅黑" w:hint="eastAsia"/>
          <w:b/>
          <w:bCs/>
          <w:color w:val="FF0000"/>
          <w:sz w:val="20"/>
          <w:szCs w:val="20"/>
        </w:rPr>
        <w:t>）</w:t>
      </w:r>
      <w:r>
        <w:rPr>
          <w:rFonts w:ascii="微软雅黑" w:eastAsia="微软雅黑" w:hAnsi="微软雅黑" w:cs="微软雅黑" w:hint="eastAsia"/>
          <w:color w:val="000000"/>
          <w:sz w:val="20"/>
          <w:szCs w:val="20"/>
          <w:lang w:val="zh-CN"/>
        </w:rPr>
        <w:t>或者</w:t>
      </w:r>
      <w:r>
        <w:rPr>
          <w:rFonts w:ascii="微软雅黑" w:eastAsia="微软雅黑" w:hAnsi="微软雅黑" w:cs="微软雅黑" w:hint="eastAsia"/>
          <w:b/>
          <w:bCs/>
          <w:color w:val="FF0000"/>
          <w:sz w:val="20"/>
          <w:szCs w:val="20"/>
          <w:lang w:val="zh-CN"/>
        </w:rPr>
        <w:t>关联规则学习</w:t>
      </w:r>
      <w:r w:rsidRPr="00750E73">
        <w:rPr>
          <w:rFonts w:ascii="微软雅黑" w:eastAsia="微软雅黑" w:hAnsi="微软雅黑" w:cs="微软雅黑" w:hint="eastAsia"/>
          <w:b/>
          <w:bCs/>
          <w:color w:val="FF0000"/>
          <w:sz w:val="20"/>
          <w:szCs w:val="20"/>
        </w:rPr>
        <w:t>（</w:t>
      </w:r>
      <w:r>
        <w:rPr>
          <w:rFonts w:ascii="Arial" w:eastAsia="Times New Roman" w:hAnsi="Arial" w:cs="Arial"/>
          <w:b/>
          <w:bCs/>
          <w:color w:val="FF0000"/>
          <w:sz w:val="20"/>
          <w:szCs w:val="20"/>
        </w:rPr>
        <w:t>association rule learning</w:t>
      </w:r>
      <w:r w:rsidRPr="00750E73">
        <w:rPr>
          <w:rFonts w:ascii="微软雅黑" w:eastAsia="微软雅黑" w:hAnsi="微软雅黑" w:cs="微软雅黑" w:hint="eastAsia"/>
          <w:b/>
          <w:bCs/>
          <w:color w:val="FF0000"/>
          <w:sz w:val="20"/>
          <w:szCs w:val="20"/>
        </w:rPr>
        <w:t>）</w:t>
      </w:r>
    </w:p>
    <w:p w:rsidR="00750E73" w:rsidRDefault="00750E73" w:rsidP="00750E73">
      <w:pPr>
        <w:pStyle w:val="MMTopic3"/>
        <w:rPr>
          <w:rFonts w:hint="eastAsia"/>
        </w:rPr>
      </w:pPr>
      <w:r>
        <w:rPr>
          <w:rFonts w:hint="eastAsia"/>
        </w:rPr>
        <w:lastRenderedPageBreak/>
        <w:t xml:space="preserve">Apriori </w:t>
      </w:r>
      <w:r>
        <w:rPr>
          <w:rFonts w:hint="eastAsia"/>
        </w:rPr>
        <w:t>算法</w:t>
      </w:r>
    </w:p>
    <w:p w:rsidR="00750E73" w:rsidRDefault="00750E73" w:rsidP="00750E73">
      <w:pPr>
        <w:pStyle w:val="MMTopic4"/>
      </w:pPr>
      <w:r>
        <w:t>Subtopic</w:t>
      </w:r>
    </w:p>
    <w:p w:rsidR="00750E73" w:rsidRDefault="00750E73" w:rsidP="00750E73">
      <w:pPr>
        <w:pStyle w:val="MMTopic3"/>
        <w:rPr>
          <w:rFonts w:hint="eastAsia"/>
        </w:rPr>
      </w:pPr>
      <w:r>
        <w:rPr>
          <w:rFonts w:hint="eastAsia"/>
        </w:rPr>
        <w:t xml:space="preserve">Eclat </w:t>
      </w:r>
      <w:r>
        <w:rPr>
          <w:rFonts w:hint="eastAsia"/>
        </w:rPr>
        <w:t>算法</w:t>
      </w:r>
    </w:p>
    <w:p w:rsidR="00750E73" w:rsidRDefault="00750E73" w:rsidP="00750E73">
      <w:pPr>
        <w:pStyle w:val="MMTopic2"/>
        <w:rPr>
          <w:rFonts w:hint="eastAsia"/>
        </w:rPr>
      </w:pPr>
      <w:r>
        <w:rPr>
          <w:rFonts w:hint="eastAsia"/>
        </w:rPr>
        <w:t>聚类算法</w:t>
      </w:r>
    </w:p>
    <w:p w:rsidR="00750E73" w:rsidRDefault="00750E73" w:rsidP="00750E73">
      <w:pPr>
        <w:pStyle w:val="MMTopic3"/>
        <w:rPr>
          <w:rFonts w:hint="eastAsia"/>
        </w:rPr>
      </w:pPr>
      <w:r>
        <w:rPr>
          <w:rFonts w:hint="eastAsia"/>
        </w:rPr>
        <w:t>K-</w:t>
      </w:r>
      <w:r>
        <w:rPr>
          <w:rFonts w:hint="eastAsia"/>
        </w:rPr>
        <w:t>均值</w:t>
      </w:r>
    </w:p>
    <w:p w:rsidR="00750E73" w:rsidRDefault="00750E73" w:rsidP="00750E73">
      <w:pPr>
        <w:pStyle w:val="MMTopic3"/>
        <w:rPr>
          <w:rFonts w:hint="eastAsia"/>
        </w:rPr>
      </w:pPr>
      <w:r>
        <w:rPr>
          <w:rFonts w:hint="eastAsia"/>
        </w:rPr>
        <w:t>K-</w:t>
      </w:r>
      <w:r>
        <w:rPr>
          <w:rFonts w:hint="eastAsia"/>
        </w:rPr>
        <w:t>中位数</w:t>
      </w:r>
    </w:p>
    <w:p w:rsidR="00750E73" w:rsidRDefault="00750E73" w:rsidP="00750E73">
      <w:pPr>
        <w:pStyle w:val="MMTopic3"/>
        <w:rPr>
          <w:rFonts w:hint="eastAsia"/>
        </w:rPr>
      </w:pPr>
      <w:r>
        <w:rPr>
          <w:rFonts w:hint="eastAsia"/>
        </w:rPr>
        <w:t xml:space="preserve">EM </w:t>
      </w:r>
      <w:r>
        <w:rPr>
          <w:rFonts w:hint="eastAsia"/>
        </w:rPr>
        <w:t>算法</w:t>
      </w:r>
    </w:p>
    <w:p w:rsidR="00750E73" w:rsidRDefault="00750E73" w:rsidP="00750E73">
      <w:pPr>
        <w:pStyle w:val="MMTopic3"/>
        <w:rPr>
          <w:rFonts w:hint="eastAsia"/>
        </w:rPr>
      </w:pPr>
      <w:r>
        <w:rPr>
          <w:rFonts w:hint="eastAsia"/>
        </w:rPr>
        <w:t>分层聚类算法</w:t>
      </w:r>
    </w:p>
    <w:p w:rsidR="00750E73" w:rsidRDefault="00750E73" w:rsidP="00750E73">
      <w:pPr>
        <w:pStyle w:val="MMTopic2"/>
        <w:rPr>
          <w:rFonts w:hint="eastAsia"/>
        </w:rPr>
      </w:pPr>
      <w:r>
        <w:rPr>
          <w:rFonts w:hint="eastAsia"/>
        </w:rPr>
        <w:t>贝叶斯算法</w:t>
      </w:r>
    </w:p>
    <w:p w:rsidR="00750E73" w:rsidRDefault="00750E73" w:rsidP="00750E73">
      <w:pPr>
        <w:pStyle w:val="MMTopic3"/>
        <w:rPr>
          <w:rFonts w:hint="eastAsia"/>
        </w:rPr>
      </w:pPr>
      <w:r>
        <w:rPr>
          <w:rFonts w:hint="eastAsia"/>
        </w:rPr>
        <w:t>朴素贝叶斯算法</w:t>
      </w:r>
    </w:p>
    <w:p w:rsidR="00750E73" w:rsidRDefault="00750E73" w:rsidP="00750E73">
      <w:pPr>
        <w:pStyle w:val="MMTopic3"/>
        <w:rPr>
          <w:rFonts w:hint="eastAsia"/>
        </w:rPr>
      </w:pPr>
      <w:r>
        <w:rPr>
          <w:rFonts w:hint="eastAsia"/>
        </w:rPr>
        <w:t>高斯朴素贝叶斯算法</w:t>
      </w:r>
    </w:p>
    <w:p w:rsidR="00750E73" w:rsidRDefault="00750E73" w:rsidP="00750E73">
      <w:pPr>
        <w:pStyle w:val="MMTopic3"/>
        <w:rPr>
          <w:rFonts w:hint="eastAsia"/>
        </w:rPr>
      </w:pPr>
      <w:r>
        <w:rPr>
          <w:rFonts w:hint="eastAsia"/>
        </w:rPr>
        <w:t>多项式朴素贝叶斯算法</w:t>
      </w:r>
    </w:p>
    <w:p w:rsidR="00750E73" w:rsidRDefault="00750E73" w:rsidP="00750E73">
      <w:pPr>
        <w:pStyle w:val="MMTopic3"/>
        <w:rPr>
          <w:rFonts w:hint="eastAsia"/>
        </w:rPr>
      </w:pPr>
      <w:r>
        <w:rPr>
          <w:rFonts w:hint="eastAsia"/>
        </w:rPr>
        <w:t xml:space="preserve">AODE </w:t>
      </w:r>
      <w:r>
        <w:rPr>
          <w:rFonts w:hint="eastAsia"/>
        </w:rPr>
        <w:t>算法</w:t>
      </w:r>
    </w:p>
    <w:p w:rsidR="00750E73" w:rsidRDefault="00750E73" w:rsidP="00750E73">
      <w:pPr>
        <w:pStyle w:val="MMTopic3"/>
        <w:rPr>
          <w:rFonts w:hint="eastAsia"/>
        </w:rPr>
      </w:pPr>
      <w:r>
        <w:rPr>
          <w:rFonts w:hint="eastAsia"/>
        </w:rPr>
        <w:t>贝叶斯信念网络（</w:t>
      </w:r>
      <w:r>
        <w:rPr>
          <w:rFonts w:hint="eastAsia"/>
        </w:rPr>
        <w:t>BBN</w:t>
      </w:r>
      <w:r>
        <w:rPr>
          <w:rFonts w:hint="eastAsia"/>
        </w:rPr>
        <w:t>）</w:t>
      </w:r>
    </w:p>
    <w:p w:rsidR="00750E73" w:rsidRDefault="00750E73" w:rsidP="00750E73">
      <w:pPr>
        <w:pStyle w:val="MMTopic3"/>
        <w:rPr>
          <w:rFonts w:hint="eastAsia"/>
        </w:rPr>
      </w:pPr>
      <w:r>
        <w:rPr>
          <w:rFonts w:hint="eastAsia"/>
        </w:rPr>
        <w:t>贝叶斯网络（</w:t>
      </w:r>
      <w:r>
        <w:rPr>
          <w:rFonts w:hint="eastAsia"/>
        </w:rPr>
        <w:t>BN</w:t>
      </w:r>
      <w:r>
        <w:rPr>
          <w:rFonts w:hint="eastAsia"/>
        </w:rPr>
        <w:t>）</w:t>
      </w:r>
    </w:p>
    <w:p w:rsidR="00750E73" w:rsidRDefault="00750E73" w:rsidP="00750E73">
      <w:pPr>
        <w:pStyle w:val="MMTopic2"/>
        <w:rPr>
          <w:rFonts w:hint="eastAsia"/>
        </w:rPr>
      </w:pPr>
      <w:r>
        <w:rPr>
          <w:rFonts w:hint="eastAsia"/>
        </w:rPr>
        <w:t>决策树算法</w:t>
      </w:r>
    </w:p>
    <w:p w:rsidR="00750E73" w:rsidRDefault="00750E73" w:rsidP="00750E73">
      <w:pPr>
        <w:pStyle w:val="MMTopic3"/>
        <w:rPr>
          <w:rFonts w:hint="eastAsia"/>
        </w:rPr>
      </w:pPr>
      <w:r>
        <w:rPr>
          <w:rFonts w:hint="eastAsia"/>
        </w:rPr>
        <w:lastRenderedPageBreak/>
        <w:t>分类和回归树（</w:t>
      </w:r>
      <w:r>
        <w:rPr>
          <w:rFonts w:hint="eastAsia"/>
        </w:rPr>
        <w:t>CART</w:t>
      </w:r>
      <w:r>
        <w:rPr>
          <w:rFonts w:hint="eastAsia"/>
        </w:rPr>
        <w:t>）</w:t>
      </w:r>
    </w:p>
    <w:p w:rsidR="00750E73" w:rsidRDefault="00750E73" w:rsidP="00750E73">
      <w:pPr>
        <w:pStyle w:val="MMTopic3"/>
        <w:rPr>
          <w:rFonts w:hint="eastAsia"/>
        </w:rPr>
      </w:pPr>
      <w:r>
        <w:rPr>
          <w:rFonts w:hint="eastAsia"/>
        </w:rPr>
        <w:t xml:space="preserve">ID3 </w:t>
      </w:r>
      <w:r>
        <w:rPr>
          <w:rFonts w:hint="eastAsia"/>
        </w:rPr>
        <w:t>算法</w:t>
      </w:r>
    </w:p>
    <w:p w:rsidR="00750E73" w:rsidRDefault="00750E73" w:rsidP="00750E73">
      <w:pPr>
        <w:pStyle w:val="MMTopic3"/>
        <w:rPr>
          <w:rFonts w:hint="eastAsia"/>
        </w:rPr>
      </w:pPr>
      <w:r>
        <w:rPr>
          <w:rFonts w:hint="eastAsia"/>
        </w:rPr>
        <w:t xml:space="preserve">C4.5 </w:t>
      </w:r>
      <w:r>
        <w:rPr>
          <w:rFonts w:hint="eastAsia"/>
        </w:rPr>
        <w:t>算法和</w:t>
      </w:r>
      <w:r>
        <w:rPr>
          <w:rFonts w:hint="eastAsia"/>
        </w:rPr>
        <w:t xml:space="preserve"> C5.0 </w:t>
      </w:r>
    </w:p>
    <w:p w:rsidR="00750E73" w:rsidRDefault="00750E73" w:rsidP="00750E73">
      <w:pPr>
        <w:pStyle w:val="MMTopic3"/>
        <w:rPr>
          <w:rFonts w:hint="eastAsia"/>
        </w:rPr>
      </w:pPr>
      <w:r>
        <w:rPr>
          <w:rFonts w:hint="eastAsia"/>
        </w:rPr>
        <w:t xml:space="preserve">CHAID </w:t>
      </w:r>
      <w:r>
        <w:rPr>
          <w:rFonts w:hint="eastAsia"/>
        </w:rPr>
        <w:t>算法</w:t>
      </w:r>
    </w:p>
    <w:p w:rsidR="00750E73" w:rsidRDefault="00750E73" w:rsidP="00750E73">
      <w:pPr>
        <w:pStyle w:val="MMTopic3"/>
        <w:rPr>
          <w:rFonts w:hint="eastAsia"/>
        </w:rPr>
      </w:pPr>
      <w:r>
        <w:rPr>
          <w:rFonts w:hint="eastAsia"/>
        </w:rPr>
        <w:t>单层决策树</w:t>
      </w:r>
    </w:p>
    <w:p w:rsidR="00750E73" w:rsidRDefault="00750E73" w:rsidP="00750E73">
      <w:pPr>
        <w:pStyle w:val="MMTopic3"/>
        <w:rPr>
          <w:rFonts w:hint="eastAsia"/>
        </w:rPr>
      </w:pPr>
      <w:r>
        <w:rPr>
          <w:rFonts w:hint="eastAsia"/>
        </w:rPr>
        <w:t xml:space="preserve">M5 </w:t>
      </w:r>
      <w:r>
        <w:rPr>
          <w:rFonts w:hint="eastAsia"/>
        </w:rPr>
        <w:t>算法</w:t>
      </w:r>
    </w:p>
    <w:p w:rsidR="00750E73" w:rsidRDefault="00750E73" w:rsidP="00750E73">
      <w:pPr>
        <w:pStyle w:val="MMTopic3"/>
        <w:rPr>
          <w:rFonts w:hint="eastAsia"/>
        </w:rPr>
      </w:pPr>
      <w:r>
        <w:rPr>
          <w:rFonts w:hint="eastAsia"/>
        </w:rPr>
        <w:t>条件决策树</w:t>
      </w:r>
    </w:p>
    <w:p w:rsidR="00750E73" w:rsidRDefault="00750E73" w:rsidP="00750E73">
      <w:pPr>
        <w:pStyle w:val="MMTopic2"/>
        <w:rPr>
          <w:rFonts w:hint="eastAsia"/>
        </w:rPr>
      </w:pPr>
      <w:r>
        <w:rPr>
          <w:rFonts w:hint="eastAsia"/>
        </w:rPr>
        <w:t>正则化算法</w:t>
      </w:r>
    </w:p>
    <w:p w:rsidR="00750E73" w:rsidRDefault="00750E73" w:rsidP="00750E73">
      <w:pPr>
        <w:pStyle w:val="MMTopic3"/>
        <w:rPr>
          <w:rFonts w:hint="eastAsia"/>
        </w:rPr>
      </w:pPr>
      <w:r>
        <w:rPr>
          <w:rFonts w:hint="eastAsia"/>
        </w:rPr>
        <w:t>岭回归</w:t>
      </w:r>
    </w:p>
    <w:p w:rsidR="00750E73" w:rsidRDefault="00750E73" w:rsidP="00750E73">
      <w:pPr>
        <w:pStyle w:val="MMTopic3"/>
        <w:rPr>
          <w:rFonts w:hint="eastAsia"/>
        </w:rPr>
      </w:pPr>
      <w:r>
        <w:rPr>
          <w:rFonts w:hint="eastAsia"/>
        </w:rPr>
        <w:t xml:space="preserve">LASSO </w:t>
      </w:r>
      <w:r>
        <w:rPr>
          <w:rFonts w:hint="eastAsia"/>
        </w:rPr>
        <w:t>算法</w:t>
      </w:r>
    </w:p>
    <w:p w:rsidR="00750E73" w:rsidRDefault="00750E73" w:rsidP="00750E73">
      <w:pPr>
        <w:pStyle w:val="MMTopic3"/>
      </w:pPr>
      <w:r>
        <w:t>Elastic Net</w:t>
      </w:r>
    </w:p>
    <w:p w:rsidR="002F02B3" w:rsidRDefault="002F02B3" w:rsidP="002F02B3">
      <w:pPr>
        <w:pStyle w:val="MMTopic3"/>
        <w:rPr>
          <w:rFonts w:hint="eastAsia"/>
        </w:rPr>
      </w:pPr>
      <w:r>
        <w:rPr>
          <w:rFonts w:hint="eastAsia"/>
        </w:rPr>
        <w:t>最小角回归算法（</w:t>
      </w:r>
      <w:r>
        <w:rPr>
          <w:rFonts w:hint="eastAsia"/>
        </w:rPr>
        <w:t>LARS</w:t>
      </w:r>
      <w:r>
        <w:rPr>
          <w:rFonts w:hint="eastAsia"/>
        </w:rPr>
        <w:t>）</w:t>
      </w:r>
    </w:p>
    <w:p w:rsidR="002F02B3" w:rsidRDefault="002F02B3" w:rsidP="002F02B3">
      <w:pPr>
        <w:pStyle w:val="MMTopic2"/>
        <w:rPr>
          <w:rFonts w:hint="eastAsia"/>
        </w:rPr>
      </w:pPr>
      <w:r>
        <w:rPr>
          <w:rFonts w:hint="eastAsia"/>
        </w:rPr>
        <w:t>基于实例的学习算法</w:t>
      </w:r>
    </w:p>
    <w:p w:rsidR="002F02B3" w:rsidRDefault="002F02B3" w:rsidP="002F02B3">
      <w:pPr>
        <w:pStyle w:val="MMTopic3"/>
        <w:rPr>
          <w:rFonts w:hint="eastAsia"/>
        </w:rPr>
      </w:pPr>
      <w:r>
        <w:rPr>
          <w:rFonts w:hint="eastAsia"/>
        </w:rPr>
        <w:t>k-</w:t>
      </w:r>
      <w:r>
        <w:rPr>
          <w:rFonts w:hint="eastAsia"/>
        </w:rPr>
        <w:t>邻近算法（</w:t>
      </w:r>
      <w:r>
        <w:rPr>
          <w:rFonts w:hint="eastAsia"/>
        </w:rPr>
        <w:t>kNN</w:t>
      </w:r>
      <w:r>
        <w:rPr>
          <w:rFonts w:hint="eastAsia"/>
        </w:rPr>
        <w:t>）</w:t>
      </w:r>
    </w:p>
    <w:p w:rsidR="002F02B3" w:rsidRDefault="002F02B3" w:rsidP="002F02B3">
      <w:pPr>
        <w:pStyle w:val="MMTopic3"/>
        <w:rPr>
          <w:rFonts w:hint="eastAsia"/>
        </w:rPr>
      </w:pPr>
      <w:r>
        <w:rPr>
          <w:rFonts w:hint="eastAsia"/>
        </w:rPr>
        <w:t>学习矢量量化算法（</w:t>
      </w:r>
      <w:r>
        <w:rPr>
          <w:rFonts w:hint="eastAsia"/>
        </w:rPr>
        <w:t>LVQ</w:t>
      </w:r>
      <w:r>
        <w:rPr>
          <w:rFonts w:hint="eastAsia"/>
        </w:rPr>
        <w:t>）</w:t>
      </w:r>
    </w:p>
    <w:p w:rsidR="002F02B3" w:rsidRDefault="002F02B3" w:rsidP="002F02B3">
      <w:pPr>
        <w:pStyle w:val="MMTopic3"/>
        <w:rPr>
          <w:rFonts w:hint="eastAsia"/>
        </w:rPr>
      </w:pPr>
      <w:r>
        <w:rPr>
          <w:rFonts w:hint="eastAsia"/>
        </w:rPr>
        <w:t>自组织映射算法（</w:t>
      </w:r>
      <w:r>
        <w:rPr>
          <w:rFonts w:hint="eastAsia"/>
        </w:rPr>
        <w:t>SOM</w:t>
      </w:r>
      <w:r>
        <w:rPr>
          <w:rFonts w:hint="eastAsia"/>
        </w:rPr>
        <w:t>）</w:t>
      </w:r>
    </w:p>
    <w:p w:rsidR="002F02B3" w:rsidRDefault="002F02B3" w:rsidP="002F02B3">
      <w:pPr>
        <w:pStyle w:val="MMTopic3"/>
        <w:rPr>
          <w:rFonts w:hint="eastAsia"/>
        </w:rPr>
      </w:pPr>
      <w:r>
        <w:rPr>
          <w:rFonts w:hint="eastAsia"/>
        </w:rPr>
        <w:lastRenderedPageBreak/>
        <w:t>局部加权学习算法（</w:t>
      </w:r>
      <w:r>
        <w:rPr>
          <w:rFonts w:hint="eastAsia"/>
        </w:rPr>
        <w:t>LWL</w:t>
      </w:r>
      <w:r>
        <w:rPr>
          <w:rFonts w:hint="eastAsia"/>
        </w:rPr>
        <w:t>）</w:t>
      </w:r>
    </w:p>
    <w:p w:rsidR="002F02B3" w:rsidRDefault="002F02B3" w:rsidP="002F02B3">
      <w:pPr>
        <w:pStyle w:val="MMTopic2"/>
        <w:rPr>
          <w:rFonts w:hint="eastAsia"/>
        </w:rPr>
      </w:pPr>
      <w:r>
        <w:rPr>
          <w:rFonts w:hint="eastAsia"/>
        </w:rPr>
        <w:t>回归算法</w:t>
      </w:r>
    </w:p>
    <w:p w:rsidR="002F02B3" w:rsidRDefault="002F02B3" w:rsidP="002F02B3">
      <w:pPr>
        <w:pStyle w:val="MMTopic3"/>
        <w:rPr>
          <w:rFonts w:hint="eastAsia"/>
        </w:rPr>
      </w:pPr>
      <w:r>
        <w:rPr>
          <w:rFonts w:hint="eastAsia"/>
        </w:rPr>
        <w:t>普通最小二乘回归（</w:t>
      </w:r>
      <w:r>
        <w:rPr>
          <w:rFonts w:hint="eastAsia"/>
        </w:rPr>
        <w:t>OLSR</w:t>
      </w:r>
      <w:r>
        <w:rPr>
          <w:rFonts w:hint="eastAsia"/>
        </w:rPr>
        <w:t>）</w:t>
      </w:r>
    </w:p>
    <w:p w:rsidR="002F02B3" w:rsidRDefault="002F02B3" w:rsidP="002F02B3">
      <w:pPr>
        <w:pStyle w:val="MMTopic3"/>
        <w:rPr>
          <w:rFonts w:hint="eastAsia"/>
        </w:rPr>
      </w:pPr>
      <w:r>
        <w:rPr>
          <w:rFonts w:hint="eastAsia"/>
        </w:rPr>
        <w:t>线性回归</w:t>
      </w:r>
    </w:p>
    <w:p w:rsidR="002F02B3" w:rsidRDefault="002F02B3" w:rsidP="002F02B3">
      <w:pPr>
        <w:pStyle w:val="MMTopic3"/>
        <w:rPr>
          <w:rFonts w:hint="eastAsia"/>
        </w:rPr>
      </w:pPr>
      <w:r>
        <w:rPr>
          <w:rFonts w:hint="eastAsia"/>
        </w:rPr>
        <w:t>逻辑回归</w:t>
      </w:r>
    </w:p>
    <w:p w:rsidR="002F02B3" w:rsidRDefault="002F02B3" w:rsidP="002F02B3">
      <w:pPr>
        <w:pStyle w:val="MMTopic3"/>
        <w:rPr>
          <w:rFonts w:hint="eastAsia"/>
        </w:rPr>
      </w:pPr>
      <w:r>
        <w:rPr>
          <w:rFonts w:hint="eastAsia"/>
        </w:rPr>
        <w:t>逐步回归</w:t>
      </w:r>
    </w:p>
    <w:p w:rsidR="002F02B3" w:rsidRDefault="002F02B3" w:rsidP="002F02B3">
      <w:pPr>
        <w:pStyle w:val="MMTopic3"/>
        <w:rPr>
          <w:rFonts w:hint="eastAsia"/>
        </w:rPr>
      </w:pPr>
      <w:r>
        <w:rPr>
          <w:rFonts w:hint="eastAsia"/>
        </w:rPr>
        <w:t>多元自适应回归样条法（</w:t>
      </w:r>
      <w:r>
        <w:rPr>
          <w:rFonts w:hint="eastAsia"/>
        </w:rPr>
        <w:t>MARS</w:t>
      </w:r>
      <w:r>
        <w:rPr>
          <w:rFonts w:hint="eastAsia"/>
        </w:rPr>
        <w:t>）</w:t>
      </w:r>
    </w:p>
    <w:p w:rsidR="002F02B3" w:rsidRDefault="002F02B3" w:rsidP="002F02B3">
      <w:pPr>
        <w:pStyle w:val="MMTopic3"/>
        <w:rPr>
          <w:rFonts w:hint="eastAsia"/>
        </w:rPr>
      </w:pPr>
      <w:r>
        <w:rPr>
          <w:rFonts w:hint="eastAsia"/>
        </w:rPr>
        <w:t>局部估计平滑散点图（</w:t>
      </w:r>
      <w:r>
        <w:rPr>
          <w:rFonts w:hint="eastAsia"/>
        </w:rPr>
        <w:t>LOESS</w:t>
      </w:r>
      <w:r>
        <w:rPr>
          <w:rFonts w:hint="eastAsia"/>
        </w:rPr>
        <w:t>）</w:t>
      </w:r>
    </w:p>
    <w:p w:rsidR="002F02B3" w:rsidRPr="00D3623A" w:rsidRDefault="002F02B3" w:rsidP="002F02B3">
      <w:bookmarkStart w:id="0" w:name="_GoBack"/>
      <w:bookmarkEnd w:id="0"/>
    </w:p>
    <w:sectPr w:rsidR="002F02B3" w:rsidRPr="00D362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YaHei">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01539"/>
    <w:multiLevelType w:val="multilevel"/>
    <w:tmpl w:val="92E27AD8"/>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A3E74A2"/>
    <w:multiLevelType w:val="singleLevel"/>
    <w:tmpl w:val="A498EC14"/>
    <w:name w:val="Callout Template"/>
    <w:lvl w:ilvl="0">
      <w:start w:val="1"/>
      <w:numFmt w:val="decimal"/>
      <w:suff w:val="space"/>
      <w:lvlText w:val="="/>
      <w:lvlJc w:val="left"/>
      <w:pPr>
        <w:ind w:left="200" w:hanging="200"/>
      </w:pPr>
      <w:rPr>
        <w:rFonts w:ascii="Webdings" w:hAnsi="Webdings"/>
        <w:sz w:val="16"/>
      </w:rPr>
    </w:lvl>
  </w:abstractNum>
  <w:abstractNum w:abstractNumId="2" w15:restartNumberingAfterBreak="0">
    <w:nsid w:val="5BCC9029"/>
    <w:multiLevelType w:val="multilevel"/>
    <w:tmpl w:val="00000001"/>
    <w:name w:val="HTML-List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 w15:restartNumberingAfterBreak="0">
    <w:nsid w:val="5BCC902A"/>
    <w:multiLevelType w:val="multilevel"/>
    <w:tmpl w:val="00000002"/>
    <w:name w:val="HTML-List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4" w15:restartNumberingAfterBreak="0">
    <w:nsid w:val="5BCC902B"/>
    <w:multiLevelType w:val="multilevel"/>
    <w:tmpl w:val="00000003"/>
    <w:name w:val="HTML-List3"/>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5" w15:restartNumberingAfterBreak="0">
    <w:nsid w:val="5BCC902C"/>
    <w:multiLevelType w:val="multilevel"/>
    <w:tmpl w:val="0000000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6" w15:restartNumberingAfterBreak="0">
    <w:nsid w:val="5BCC902D"/>
    <w:multiLevelType w:val="multilevel"/>
    <w:tmpl w:val="0000000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15:restartNumberingAfterBreak="0">
    <w:nsid w:val="5BCC902E"/>
    <w:multiLevelType w:val="multilevel"/>
    <w:tmpl w:val="0000000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8" w15:restartNumberingAfterBreak="0">
    <w:nsid w:val="5BCC9030"/>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5BCC9031"/>
    <w:multiLevelType w:val="multilevel"/>
    <w:tmpl w:val="0000000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0" w15:restartNumberingAfterBreak="0">
    <w:nsid w:val="5BCC9032"/>
    <w:multiLevelType w:val="multilevel"/>
    <w:tmpl w:val="00000003"/>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5BCC9033"/>
    <w:multiLevelType w:val="multilevel"/>
    <w:tmpl w:val="00000004"/>
    <w:name w:val="HTML-List4"/>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2" w15:restartNumberingAfterBreak="0">
    <w:nsid w:val="5BCC9034"/>
    <w:multiLevelType w:val="multilevel"/>
    <w:tmpl w:val="00000005"/>
    <w:name w:val="HTML-List5"/>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3" w15:restartNumberingAfterBreak="0">
    <w:nsid w:val="5BCC9035"/>
    <w:multiLevelType w:val="multilevel"/>
    <w:tmpl w:val="00000006"/>
    <w:name w:val="HTML-List6"/>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4" w15:restartNumberingAfterBreak="0">
    <w:nsid w:val="5BCC9036"/>
    <w:multiLevelType w:val="multilevel"/>
    <w:tmpl w:val="00000007"/>
    <w:name w:val="HTML-List7"/>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5" w15:restartNumberingAfterBreak="0">
    <w:nsid w:val="5BCC9037"/>
    <w:multiLevelType w:val="multilevel"/>
    <w:tmpl w:val="00000008"/>
    <w:name w:val="HTML-List8"/>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6" w15:restartNumberingAfterBreak="0">
    <w:nsid w:val="5BCC9038"/>
    <w:multiLevelType w:val="multilevel"/>
    <w:tmpl w:val="00000009"/>
    <w:name w:val="HTML-List9"/>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7" w15:restartNumberingAfterBreak="0">
    <w:nsid w:val="5BCC9039"/>
    <w:multiLevelType w:val="multilevel"/>
    <w:tmpl w:val="0000000A"/>
    <w:name w:val="HTML-List10"/>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8" w15:restartNumberingAfterBreak="0">
    <w:nsid w:val="5BCC903A"/>
    <w:multiLevelType w:val="multilevel"/>
    <w:tmpl w:val="0000000B"/>
    <w:name w:val="HTML-List1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9" w15:restartNumberingAfterBreak="0">
    <w:nsid w:val="5BCC903B"/>
    <w:multiLevelType w:val="multilevel"/>
    <w:tmpl w:val="0000000C"/>
    <w:name w:val="HTML-List1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0" w15:restartNumberingAfterBreak="0">
    <w:nsid w:val="5BCC903C"/>
    <w:multiLevelType w:val="multilevel"/>
    <w:tmpl w:val="0000000D"/>
    <w:name w:val="HTML-List13"/>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1" w15:restartNumberingAfterBreak="0">
    <w:nsid w:val="5BCC903D"/>
    <w:multiLevelType w:val="multilevel"/>
    <w:tmpl w:val="0000000E"/>
    <w:name w:val="HTML-List14"/>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15:restartNumberingAfterBreak="0">
    <w:nsid w:val="5BCC903E"/>
    <w:multiLevelType w:val="multilevel"/>
    <w:tmpl w:val="0000000F"/>
    <w:name w:val="HTML-List15"/>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15:restartNumberingAfterBreak="0">
    <w:nsid w:val="5BCC903F"/>
    <w:multiLevelType w:val="multilevel"/>
    <w:tmpl w:val="00000010"/>
    <w:name w:val="HTML-List16"/>
    <w:lvl w:ilvl="0">
      <w:start w:val="5"/>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2BC"/>
    <w:rsid w:val="000537EE"/>
    <w:rsid w:val="002F02B3"/>
    <w:rsid w:val="00750E73"/>
    <w:rsid w:val="00971AAA"/>
    <w:rsid w:val="00B122BC"/>
    <w:rsid w:val="00D25607"/>
    <w:rsid w:val="00D36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454C6-7678-44A4-8CAD-BA58FE00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560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56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560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256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623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3623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25607"/>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25607"/>
    <w:rPr>
      <w:rFonts w:asciiTheme="majorHAnsi" w:eastAsia="宋体" w:hAnsiTheme="majorHAnsi" w:cstheme="majorBidi"/>
      <w:b/>
      <w:bCs/>
      <w:sz w:val="32"/>
      <w:szCs w:val="32"/>
    </w:rPr>
  </w:style>
  <w:style w:type="paragraph" w:customStyle="1" w:styleId="MMTitle">
    <w:name w:val="MM Title"/>
    <w:basedOn w:val="a3"/>
    <w:link w:val="MMTitleChar"/>
    <w:rsid w:val="00D25607"/>
  </w:style>
  <w:style w:type="character" w:customStyle="1" w:styleId="MMTitleChar">
    <w:name w:val="MM Title Char"/>
    <w:basedOn w:val="Char"/>
    <w:link w:val="MMTitle"/>
    <w:rsid w:val="00D25607"/>
    <w:rPr>
      <w:rFonts w:asciiTheme="majorHAnsi" w:eastAsia="宋体" w:hAnsiTheme="majorHAnsi" w:cstheme="majorBidi"/>
      <w:b/>
      <w:bCs/>
      <w:sz w:val="32"/>
      <w:szCs w:val="32"/>
    </w:rPr>
  </w:style>
  <w:style w:type="character" w:customStyle="1" w:styleId="1Char">
    <w:name w:val="标题 1 Char"/>
    <w:basedOn w:val="a0"/>
    <w:link w:val="1"/>
    <w:uiPriority w:val="9"/>
    <w:rsid w:val="00D25607"/>
    <w:rPr>
      <w:b/>
      <w:bCs/>
      <w:kern w:val="44"/>
      <w:sz w:val="44"/>
      <w:szCs w:val="44"/>
    </w:rPr>
  </w:style>
  <w:style w:type="paragraph" w:customStyle="1" w:styleId="MMTopic1">
    <w:name w:val="MM Topic 1"/>
    <w:basedOn w:val="1"/>
    <w:link w:val="MMTopic1Char"/>
    <w:rsid w:val="00D25607"/>
    <w:pPr>
      <w:numPr>
        <w:numId w:val="1"/>
      </w:numPr>
    </w:pPr>
  </w:style>
  <w:style w:type="character" w:customStyle="1" w:styleId="MMTopic1Char">
    <w:name w:val="MM Topic 1 Char"/>
    <w:basedOn w:val="1Char"/>
    <w:link w:val="MMTopic1"/>
    <w:rsid w:val="00D25607"/>
    <w:rPr>
      <w:b/>
      <w:bCs/>
      <w:kern w:val="44"/>
      <w:sz w:val="44"/>
      <w:szCs w:val="44"/>
    </w:rPr>
  </w:style>
  <w:style w:type="character" w:customStyle="1" w:styleId="2Char">
    <w:name w:val="标题 2 Char"/>
    <w:basedOn w:val="a0"/>
    <w:link w:val="2"/>
    <w:uiPriority w:val="9"/>
    <w:rsid w:val="00D25607"/>
    <w:rPr>
      <w:rFonts w:asciiTheme="majorHAnsi" w:eastAsiaTheme="majorEastAsia" w:hAnsiTheme="majorHAnsi" w:cstheme="majorBidi"/>
      <w:b/>
      <w:bCs/>
      <w:sz w:val="32"/>
      <w:szCs w:val="32"/>
    </w:rPr>
  </w:style>
  <w:style w:type="paragraph" w:customStyle="1" w:styleId="MMTopic2">
    <w:name w:val="MM Topic 2"/>
    <w:basedOn w:val="2"/>
    <w:link w:val="MMTopic2Char"/>
    <w:rsid w:val="00D25607"/>
    <w:pPr>
      <w:numPr>
        <w:ilvl w:val="1"/>
        <w:numId w:val="1"/>
      </w:numPr>
    </w:pPr>
  </w:style>
  <w:style w:type="character" w:customStyle="1" w:styleId="MMTopic2Char">
    <w:name w:val="MM Topic 2 Char"/>
    <w:basedOn w:val="2Char"/>
    <w:link w:val="MMTopic2"/>
    <w:rsid w:val="00D2560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5607"/>
    <w:rPr>
      <w:b/>
      <w:bCs/>
      <w:sz w:val="32"/>
      <w:szCs w:val="32"/>
    </w:rPr>
  </w:style>
  <w:style w:type="paragraph" w:customStyle="1" w:styleId="MMTopic3">
    <w:name w:val="MM Topic 3"/>
    <w:basedOn w:val="3"/>
    <w:link w:val="MMTopic3Char"/>
    <w:rsid w:val="00D25607"/>
    <w:pPr>
      <w:numPr>
        <w:ilvl w:val="2"/>
        <w:numId w:val="1"/>
      </w:numPr>
    </w:pPr>
  </w:style>
  <w:style w:type="character" w:customStyle="1" w:styleId="MMTopic3Char">
    <w:name w:val="MM Topic 3 Char"/>
    <w:basedOn w:val="3Char"/>
    <w:link w:val="MMTopic3"/>
    <w:rsid w:val="00D25607"/>
    <w:rPr>
      <w:b/>
      <w:bCs/>
      <w:sz w:val="32"/>
      <w:szCs w:val="32"/>
    </w:rPr>
  </w:style>
  <w:style w:type="paragraph" w:customStyle="1" w:styleId="MMEmpty">
    <w:name w:val="MM Empty"/>
    <w:basedOn w:val="a"/>
    <w:link w:val="MMEmptyChar"/>
    <w:rsid w:val="00D25607"/>
  </w:style>
  <w:style w:type="character" w:customStyle="1" w:styleId="MMEmptyChar">
    <w:name w:val="MM Empty Char"/>
    <w:basedOn w:val="a0"/>
    <w:link w:val="MMEmpty"/>
    <w:rsid w:val="00D25607"/>
  </w:style>
  <w:style w:type="character" w:customStyle="1" w:styleId="4Char">
    <w:name w:val="标题 4 Char"/>
    <w:basedOn w:val="a0"/>
    <w:link w:val="4"/>
    <w:uiPriority w:val="9"/>
    <w:rsid w:val="00D25607"/>
    <w:rPr>
      <w:rFonts w:asciiTheme="majorHAnsi" w:eastAsiaTheme="majorEastAsia" w:hAnsiTheme="majorHAnsi" w:cstheme="majorBidi"/>
      <w:b/>
      <w:bCs/>
      <w:sz w:val="28"/>
      <w:szCs w:val="28"/>
    </w:rPr>
  </w:style>
  <w:style w:type="paragraph" w:customStyle="1" w:styleId="MMTopic4">
    <w:name w:val="MM Topic 4"/>
    <w:basedOn w:val="4"/>
    <w:link w:val="MMTopic4Char"/>
    <w:rsid w:val="00D25607"/>
  </w:style>
  <w:style w:type="character" w:customStyle="1" w:styleId="MMTopic4Char">
    <w:name w:val="MM Topic 4 Char"/>
    <w:basedOn w:val="4Char"/>
    <w:link w:val="MMTopic4"/>
    <w:rsid w:val="00D256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3623A"/>
    <w:rPr>
      <w:b/>
      <w:bCs/>
      <w:sz w:val="28"/>
      <w:szCs w:val="28"/>
    </w:rPr>
  </w:style>
  <w:style w:type="paragraph" w:customStyle="1" w:styleId="MMTopic5">
    <w:name w:val="MM Topic 5"/>
    <w:basedOn w:val="5"/>
    <w:link w:val="MMTopic5Char"/>
    <w:rsid w:val="00D3623A"/>
  </w:style>
  <w:style w:type="character" w:customStyle="1" w:styleId="MMTopic5Char">
    <w:name w:val="MM Topic 5 Char"/>
    <w:basedOn w:val="5Char"/>
    <w:link w:val="MMTopic5"/>
    <w:rsid w:val="00D3623A"/>
    <w:rPr>
      <w:b/>
      <w:bCs/>
      <w:sz w:val="28"/>
      <w:szCs w:val="28"/>
    </w:rPr>
  </w:style>
  <w:style w:type="character" w:customStyle="1" w:styleId="6Char">
    <w:name w:val="标题 6 Char"/>
    <w:basedOn w:val="a0"/>
    <w:link w:val="6"/>
    <w:uiPriority w:val="9"/>
    <w:rsid w:val="00D3623A"/>
    <w:rPr>
      <w:rFonts w:asciiTheme="majorHAnsi" w:eastAsiaTheme="majorEastAsia" w:hAnsiTheme="majorHAnsi" w:cstheme="majorBidi"/>
      <w:b/>
      <w:bCs/>
      <w:sz w:val="24"/>
      <w:szCs w:val="24"/>
    </w:rPr>
  </w:style>
  <w:style w:type="paragraph" w:customStyle="1" w:styleId="MMTopic6">
    <w:name w:val="MM Topic 6"/>
    <w:basedOn w:val="6"/>
    <w:link w:val="MMTopic6Char"/>
    <w:rsid w:val="00D3623A"/>
  </w:style>
  <w:style w:type="character" w:customStyle="1" w:styleId="MMTopic6Char">
    <w:name w:val="MM Topic 6 Char"/>
    <w:basedOn w:val="6Char"/>
    <w:link w:val="MMTopic6"/>
    <w:rsid w:val="00D3623A"/>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file:///F:\aura\8-&#23398;&#20064;&#31508;&#35760;\tempIcon0.b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file:///F:\aura\8-&#23398;&#20064;&#31508;&#35760;\tempIcon1.bm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F:\aura\8-&#23398;&#20064;&#31508;&#35760;\tempIcon2.bm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1354</Words>
  <Characters>7724</Characters>
  <Application>Microsoft Office Word</Application>
  <DocSecurity>0</DocSecurity>
  <Lines>64</Lines>
  <Paragraphs>18</Paragraphs>
  <ScaleCrop>false</ScaleCrop>
  <Company/>
  <LinksUpToDate>false</LinksUpToDate>
  <CharactersWithSpaces>9060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yuanfei</dc:creator>
  <cp:keywords/>
  <dc:description/>
  <cp:lastModifiedBy>Wu yuanfei</cp:lastModifiedBy>
  <cp:revision>2</cp:revision>
  <dcterms:created xsi:type="dcterms:W3CDTF">2018-10-21T14:42:00Z</dcterms:created>
  <dcterms:modified xsi:type="dcterms:W3CDTF">2018-10-21T14:42:00Z</dcterms:modified>
</cp:coreProperties>
</file>