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103CC" w14:textId="080C8BE5" w:rsidR="001D2A5E" w:rsidRPr="007C3554" w:rsidRDefault="00450FF5" w:rsidP="00B624D2">
      <w:pPr>
        <w:rPr>
          <w:b/>
          <w:bCs/>
        </w:rPr>
      </w:pPr>
      <w:r w:rsidRPr="007C3554">
        <w:rPr>
          <w:b/>
          <w:bCs/>
        </w:rPr>
        <w:t>P</w:t>
      </w:r>
      <w:r w:rsidR="00E628FB" w:rsidRPr="007C3554">
        <w:rPr>
          <w:b/>
          <w:bCs/>
        </w:rPr>
        <w:t>erceptron Learning Algorithm</w:t>
      </w:r>
      <w:r w:rsidRPr="007C3554">
        <w:rPr>
          <w:b/>
          <w:bCs/>
        </w:rPr>
        <w:t xml:space="preserve"> MATLAB impl</w:t>
      </w:r>
      <w:r w:rsidRPr="007C3554">
        <w:rPr>
          <w:rFonts w:hint="eastAsia"/>
          <w:b/>
          <w:bCs/>
        </w:rPr>
        <w:t>ementation</w:t>
      </w:r>
    </w:p>
    <w:p w14:paraId="673792F4" w14:textId="73DFA499" w:rsidR="00450FF5" w:rsidRDefault="00F26D29" w:rsidP="00B25F59">
      <w:r>
        <w:rPr>
          <w:noProof/>
        </w:rPr>
        <w:drawing>
          <wp:inline distT="0" distB="0" distL="0" distR="0" wp14:anchorId="12C821AD" wp14:editId="2B5C6988">
            <wp:extent cx="5283200" cy="3962400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teration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63" cy="400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EF3D" w14:textId="043DEECE" w:rsidR="00B25F59" w:rsidRDefault="00F26D29" w:rsidP="00B25F59">
      <w:r>
        <w:rPr>
          <w:noProof/>
        </w:rPr>
        <w:drawing>
          <wp:inline distT="0" distB="0" distL="0" distR="0" wp14:anchorId="56FF19B2" wp14:editId="3A300BBC">
            <wp:extent cx="5283200" cy="3962400"/>
            <wp:effectExtent l="0" t="0" r="0" b="0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fferences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896" cy="397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5BC3" w14:textId="77777777" w:rsidR="00F26D29" w:rsidRDefault="00F26D29" w:rsidP="00D710B4">
      <w:pPr>
        <w:ind w:left="720"/>
      </w:pPr>
    </w:p>
    <w:p w14:paraId="628C2980" w14:textId="6F47CD22" w:rsidR="00B25F59" w:rsidRDefault="00B25F59" w:rsidP="00D710B4">
      <w:pPr>
        <w:ind w:left="720"/>
      </w:pPr>
      <w:r>
        <w:t xml:space="preserve">As illustrated </w:t>
      </w:r>
      <w:r w:rsidR="00621B09">
        <w:t>in</w:t>
      </w:r>
      <w:r>
        <w:t xml:space="preserve"> the </w:t>
      </w:r>
      <w:r w:rsidR="00621B09">
        <w:t>first graph</w:t>
      </w:r>
      <w:r w:rsidR="00CA6099">
        <w:t xml:space="preserve">, </w:t>
      </w:r>
      <w:r w:rsidR="00D710B4">
        <w:t xml:space="preserve">in most of the times (around </w:t>
      </w:r>
      <w:r w:rsidR="00054893">
        <w:t>6</w:t>
      </w:r>
      <w:r w:rsidR="005C03AE">
        <w:t>5</w:t>
      </w:r>
      <w:r w:rsidR="00D710B4">
        <w:t xml:space="preserve">% in 1000 runs), PLA converges under 200 iterations. </w:t>
      </w:r>
      <w:r w:rsidR="00691770">
        <w:t xml:space="preserve">Around </w:t>
      </w:r>
      <w:r w:rsidR="005C03AE">
        <w:t>3</w:t>
      </w:r>
      <w:r w:rsidR="00691770">
        <w:t xml:space="preserve">0% of the runs converge in between 200 to 400 </w:t>
      </w:r>
      <w:r w:rsidR="00691770">
        <w:rPr>
          <w:rFonts w:hint="eastAsia"/>
        </w:rPr>
        <w:t>iterations</w:t>
      </w:r>
      <w:r w:rsidR="00691770">
        <w:t>.</w:t>
      </w:r>
      <w:r w:rsidR="00332E7A">
        <w:t xml:space="preserve"> </w:t>
      </w:r>
      <w:r w:rsidR="00332E7A">
        <w:rPr>
          <w:rFonts w:hint="eastAsia"/>
        </w:rPr>
        <w:t>Only</w:t>
      </w:r>
      <w:r w:rsidR="00332E7A">
        <w:t xml:space="preserve"> less than </w:t>
      </w:r>
      <w:r w:rsidR="005C03AE">
        <w:t>5</w:t>
      </w:r>
      <w:r w:rsidR="00332E7A">
        <w:t>% runs converge after 400 iterations.</w:t>
      </w:r>
      <w:r w:rsidR="00AA0AC4">
        <w:t xml:space="preserve"> Therefore, we can conclude that most of the time PLA actually converges very quickly. Only in some small number of cases, PLA will converge relatively slowly</w:t>
      </w:r>
      <w:r w:rsidR="00822B49">
        <w:t xml:space="preserve">, using </w:t>
      </w:r>
      <w:r w:rsidR="004A33D1">
        <w:t>more than 400</w:t>
      </w:r>
      <w:r w:rsidR="00822B49">
        <w:t xml:space="preserve"> iterations</w:t>
      </w:r>
      <w:r w:rsidR="00AA0AC4">
        <w:t>.</w:t>
      </w:r>
    </w:p>
    <w:p w14:paraId="762BAB68" w14:textId="045BBAD5" w:rsidR="00621B09" w:rsidRDefault="00621B09" w:rsidP="00D710B4">
      <w:pPr>
        <w:ind w:left="720"/>
      </w:pPr>
    </w:p>
    <w:p w14:paraId="4E1B2F35" w14:textId="5D6BBB1E" w:rsidR="00621B09" w:rsidRDefault="00621B09" w:rsidP="00D710B4">
      <w:pPr>
        <w:ind w:left="720"/>
      </w:pPr>
      <w:r>
        <w:t xml:space="preserve">As illustrated in the second graph, </w:t>
      </w:r>
      <w:r w:rsidR="00A314B5">
        <w:t xml:space="preserve">if we take a natural log of the difference between the theoretical bound and the number of actual iterations, in most of the times (around </w:t>
      </w:r>
      <w:r w:rsidR="004A33D1">
        <w:t>7</w:t>
      </w:r>
      <w:r w:rsidR="00F93136">
        <w:t>0% in 1000 runs), the natural log is in between 10 to 1</w:t>
      </w:r>
      <w:r w:rsidR="004A33D1">
        <w:t>5</w:t>
      </w:r>
      <w:r w:rsidR="00F93136">
        <w:t>. Only in less than 10% runs, the natural log is less than 10 (i.e. 8~10)</w:t>
      </w:r>
      <w:r w:rsidR="00C7059F">
        <w:t xml:space="preserve">. Around </w:t>
      </w:r>
      <w:r w:rsidR="00BF0E4C">
        <w:t>15</w:t>
      </w:r>
      <w:r w:rsidR="00C7059F">
        <w:t>% times, the natural log falls in 1</w:t>
      </w:r>
      <w:r w:rsidR="00BF0E4C">
        <w:t>5</w:t>
      </w:r>
      <w:r w:rsidR="00C7059F">
        <w:t>~</w:t>
      </w:r>
      <w:r w:rsidR="00BF0E4C">
        <w:t>20</w:t>
      </w:r>
      <w:r w:rsidR="00C7059F">
        <w:t xml:space="preserve">. Only in less than </w:t>
      </w:r>
      <w:r w:rsidR="00BF0E4C">
        <w:t>5</w:t>
      </w:r>
      <w:r w:rsidR="00C7059F">
        <w:t xml:space="preserve">% runs, the natural log is greater than </w:t>
      </w:r>
      <w:r w:rsidR="00BF0E4C">
        <w:t>20</w:t>
      </w:r>
      <w:r w:rsidR="00C7059F">
        <w:t>. The distribution is draw</w:t>
      </w:r>
      <w:r w:rsidR="006F14A9">
        <w:t>n</w:t>
      </w:r>
      <w:r w:rsidR="00C7059F">
        <w:t xml:space="preserve"> above.</w:t>
      </w:r>
      <w:r w:rsidR="00956992">
        <w:softHyphen/>
      </w:r>
      <w:r w:rsidR="00956992">
        <w:softHyphen/>
      </w:r>
      <w:r w:rsidR="00956992">
        <w:softHyphen/>
      </w:r>
      <w:r w:rsidR="00BF0E4C">
        <w:t xml:space="preserve"> From that, we can conclude that the actual times of iteration is actually much smaller than the theoretical bound</w:t>
      </w:r>
      <w:r w:rsidR="004C2C9E">
        <w:t xml:space="preserve">. In other words, the theoretical bound is a very loose bound. Mostly, the </w:t>
      </w:r>
      <w:r w:rsidR="005542D3">
        <w:t xml:space="preserve">natural </w:t>
      </w:r>
      <w:r w:rsidR="004C2C9E">
        <w:t xml:space="preserve">log of </w:t>
      </w:r>
      <w:r w:rsidR="005542D3">
        <w:t>the difference between the theoretical bound and the number of actual iterations falls into 10 to 15.</w:t>
      </w:r>
    </w:p>
    <w:p w14:paraId="09947CE0" w14:textId="7B4D9857" w:rsidR="006E2408" w:rsidRDefault="006E2408" w:rsidP="00D710B4">
      <w:pPr>
        <w:ind w:left="720"/>
      </w:pPr>
    </w:p>
    <w:p w14:paraId="100AB183" w14:textId="0256A161" w:rsidR="00B624D2" w:rsidRPr="009C4D32" w:rsidRDefault="00B624D2" w:rsidP="00B624D2"/>
    <w:p w14:paraId="597EE6F5" w14:textId="3E472C62" w:rsidR="00521830" w:rsidRPr="009C4D32" w:rsidRDefault="00521830" w:rsidP="00D70808">
      <w:pPr>
        <w:pStyle w:val="ListParagraph"/>
      </w:pPr>
    </w:p>
    <w:sectPr w:rsidR="00521830" w:rsidRPr="009C4D32" w:rsidSect="00EE446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F6509" w14:textId="77777777" w:rsidR="00E10F04" w:rsidRDefault="00E10F04" w:rsidP="009449EF">
      <w:r>
        <w:separator/>
      </w:r>
    </w:p>
  </w:endnote>
  <w:endnote w:type="continuationSeparator" w:id="0">
    <w:p w14:paraId="74634E38" w14:textId="77777777" w:rsidR="00E10F04" w:rsidRDefault="00E10F04" w:rsidP="0094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5DDF0" w14:textId="77777777" w:rsidR="00E10F04" w:rsidRDefault="00E10F04" w:rsidP="009449EF">
      <w:r>
        <w:separator/>
      </w:r>
    </w:p>
  </w:footnote>
  <w:footnote w:type="continuationSeparator" w:id="0">
    <w:p w14:paraId="780D3973" w14:textId="77777777" w:rsidR="00E10F04" w:rsidRDefault="00E10F04" w:rsidP="00944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6B97" w14:textId="77777777" w:rsidR="00061096" w:rsidRDefault="000610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81605D" wp14:editId="5304EE4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44A9597" w14:textId="50BEDAB6" w:rsidR="00061096" w:rsidRDefault="00E10F04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spacing w:val="20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-1557603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061096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Richard wu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81605D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p w14:paraId="044A9597" w14:textId="50BEDAB6" w:rsidR="00061096" w:rsidRDefault="00061096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  <w:sdt>
                      <w:sdtPr>
                        <w:rPr>
                          <w:b/>
                          <w:caps/>
                          <w:spacing w:val="20"/>
                          <w:sz w:val="28"/>
                          <w:szCs w:val="28"/>
                        </w:rPr>
                        <w:alias w:val="Title"/>
                        <w:tag w:val=""/>
                        <w:id w:val="-15576033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Content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Richard wu</w:t>
                        </w:r>
                      </w:sdtContent>
                    </w:sdt>
                  </w:p>
                </w:txbxContent>
              </v:textbox>
              <w10:wrap anchorx="page" anchory="page"/>
            </v:rect>
          </w:pict>
        </mc:Fallback>
      </mc:AlternateContent>
    </w:r>
  </w:p>
  <w:p w14:paraId="3B7D7C77" w14:textId="77777777" w:rsidR="009449EF" w:rsidRDefault="00944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A5828"/>
    <w:multiLevelType w:val="hybridMultilevel"/>
    <w:tmpl w:val="72826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F4DF1"/>
    <w:multiLevelType w:val="hybridMultilevel"/>
    <w:tmpl w:val="4E825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4447E"/>
    <w:multiLevelType w:val="hybridMultilevel"/>
    <w:tmpl w:val="71E8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C0"/>
    <w:rsid w:val="00021BC8"/>
    <w:rsid w:val="00045864"/>
    <w:rsid w:val="000515F3"/>
    <w:rsid w:val="00054893"/>
    <w:rsid w:val="00061096"/>
    <w:rsid w:val="00064143"/>
    <w:rsid w:val="00075A72"/>
    <w:rsid w:val="00093084"/>
    <w:rsid w:val="000A665F"/>
    <w:rsid w:val="000A70EF"/>
    <w:rsid w:val="000A7ADF"/>
    <w:rsid w:val="000C526A"/>
    <w:rsid w:val="000D734F"/>
    <w:rsid w:val="001107A9"/>
    <w:rsid w:val="00123648"/>
    <w:rsid w:val="00123729"/>
    <w:rsid w:val="001331F3"/>
    <w:rsid w:val="001369AB"/>
    <w:rsid w:val="00136A86"/>
    <w:rsid w:val="00147FC4"/>
    <w:rsid w:val="00176602"/>
    <w:rsid w:val="00176FD7"/>
    <w:rsid w:val="0018556B"/>
    <w:rsid w:val="001D2A5E"/>
    <w:rsid w:val="00236B1B"/>
    <w:rsid w:val="002458C8"/>
    <w:rsid w:val="0024712F"/>
    <w:rsid w:val="0025579F"/>
    <w:rsid w:val="00273CCA"/>
    <w:rsid w:val="00277104"/>
    <w:rsid w:val="002B5A9B"/>
    <w:rsid w:val="002E4D81"/>
    <w:rsid w:val="002F607F"/>
    <w:rsid w:val="003106BA"/>
    <w:rsid w:val="00331B3B"/>
    <w:rsid w:val="003322B8"/>
    <w:rsid w:val="00332E7A"/>
    <w:rsid w:val="00364822"/>
    <w:rsid w:val="00383DB6"/>
    <w:rsid w:val="00396AC7"/>
    <w:rsid w:val="003B2F65"/>
    <w:rsid w:val="003D737D"/>
    <w:rsid w:val="003E0C70"/>
    <w:rsid w:val="00402480"/>
    <w:rsid w:val="00442E34"/>
    <w:rsid w:val="0045069A"/>
    <w:rsid w:val="00450FF5"/>
    <w:rsid w:val="00473952"/>
    <w:rsid w:val="00484DEB"/>
    <w:rsid w:val="00493118"/>
    <w:rsid w:val="004A33D1"/>
    <w:rsid w:val="004B2E3A"/>
    <w:rsid w:val="004C010E"/>
    <w:rsid w:val="004C04E0"/>
    <w:rsid w:val="004C2C9E"/>
    <w:rsid w:val="004C424B"/>
    <w:rsid w:val="004C751E"/>
    <w:rsid w:val="00507916"/>
    <w:rsid w:val="00515037"/>
    <w:rsid w:val="00521830"/>
    <w:rsid w:val="00540284"/>
    <w:rsid w:val="005542D3"/>
    <w:rsid w:val="00572DE1"/>
    <w:rsid w:val="00594389"/>
    <w:rsid w:val="00594E6B"/>
    <w:rsid w:val="005C03AE"/>
    <w:rsid w:val="005D73BF"/>
    <w:rsid w:val="005F7F10"/>
    <w:rsid w:val="00602E65"/>
    <w:rsid w:val="00621B09"/>
    <w:rsid w:val="006255A8"/>
    <w:rsid w:val="00630CDF"/>
    <w:rsid w:val="00634FE8"/>
    <w:rsid w:val="006506CB"/>
    <w:rsid w:val="00674F4C"/>
    <w:rsid w:val="006832E4"/>
    <w:rsid w:val="00683348"/>
    <w:rsid w:val="00691770"/>
    <w:rsid w:val="0069540C"/>
    <w:rsid w:val="006A1747"/>
    <w:rsid w:val="006B7881"/>
    <w:rsid w:val="006C5F14"/>
    <w:rsid w:val="006E2408"/>
    <w:rsid w:val="006E6F50"/>
    <w:rsid w:val="006F14A9"/>
    <w:rsid w:val="006F5487"/>
    <w:rsid w:val="006F603B"/>
    <w:rsid w:val="00717466"/>
    <w:rsid w:val="00720C47"/>
    <w:rsid w:val="007361EA"/>
    <w:rsid w:val="0074461B"/>
    <w:rsid w:val="00745B07"/>
    <w:rsid w:val="007518FE"/>
    <w:rsid w:val="00757011"/>
    <w:rsid w:val="00772D1A"/>
    <w:rsid w:val="007C3554"/>
    <w:rsid w:val="007D5B3F"/>
    <w:rsid w:val="00811F06"/>
    <w:rsid w:val="008123B5"/>
    <w:rsid w:val="00822B49"/>
    <w:rsid w:val="00823441"/>
    <w:rsid w:val="00846577"/>
    <w:rsid w:val="008668A0"/>
    <w:rsid w:val="00866CE8"/>
    <w:rsid w:val="008838E1"/>
    <w:rsid w:val="008B3EA1"/>
    <w:rsid w:val="00916026"/>
    <w:rsid w:val="00930B3C"/>
    <w:rsid w:val="009434C8"/>
    <w:rsid w:val="009449EF"/>
    <w:rsid w:val="00950556"/>
    <w:rsid w:val="00951A03"/>
    <w:rsid w:val="00956992"/>
    <w:rsid w:val="009832F1"/>
    <w:rsid w:val="009C36CF"/>
    <w:rsid w:val="009C4D32"/>
    <w:rsid w:val="009F6428"/>
    <w:rsid w:val="00A314B5"/>
    <w:rsid w:val="00A3760C"/>
    <w:rsid w:val="00A42C5D"/>
    <w:rsid w:val="00A553B3"/>
    <w:rsid w:val="00A64914"/>
    <w:rsid w:val="00A77A3A"/>
    <w:rsid w:val="00A83DCE"/>
    <w:rsid w:val="00AA0AC4"/>
    <w:rsid w:val="00AC25FD"/>
    <w:rsid w:val="00B00AE1"/>
    <w:rsid w:val="00B00EA4"/>
    <w:rsid w:val="00B144C8"/>
    <w:rsid w:val="00B14F2C"/>
    <w:rsid w:val="00B25F59"/>
    <w:rsid w:val="00B26873"/>
    <w:rsid w:val="00B624D2"/>
    <w:rsid w:val="00B758C8"/>
    <w:rsid w:val="00BB200C"/>
    <w:rsid w:val="00BC098B"/>
    <w:rsid w:val="00BC7E92"/>
    <w:rsid w:val="00BE50B0"/>
    <w:rsid w:val="00BE7AE6"/>
    <w:rsid w:val="00BF0E4C"/>
    <w:rsid w:val="00C353F9"/>
    <w:rsid w:val="00C422DC"/>
    <w:rsid w:val="00C7059F"/>
    <w:rsid w:val="00C71383"/>
    <w:rsid w:val="00CA2BD2"/>
    <w:rsid w:val="00CA6099"/>
    <w:rsid w:val="00CD24B1"/>
    <w:rsid w:val="00D70808"/>
    <w:rsid w:val="00D710B4"/>
    <w:rsid w:val="00D76271"/>
    <w:rsid w:val="00D76C72"/>
    <w:rsid w:val="00D812C6"/>
    <w:rsid w:val="00D90550"/>
    <w:rsid w:val="00DE15BD"/>
    <w:rsid w:val="00DF2DDE"/>
    <w:rsid w:val="00E029C6"/>
    <w:rsid w:val="00E10F04"/>
    <w:rsid w:val="00E23B89"/>
    <w:rsid w:val="00E628FB"/>
    <w:rsid w:val="00E66E38"/>
    <w:rsid w:val="00E74815"/>
    <w:rsid w:val="00E75AA6"/>
    <w:rsid w:val="00E85F7B"/>
    <w:rsid w:val="00E94C8E"/>
    <w:rsid w:val="00E9541B"/>
    <w:rsid w:val="00E97557"/>
    <w:rsid w:val="00EA10CD"/>
    <w:rsid w:val="00EA5A00"/>
    <w:rsid w:val="00EB5C5C"/>
    <w:rsid w:val="00EC58F1"/>
    <w:rsid w:val="00ED2895"/>
    <w:rsid w:val="00EE4468"/>
    <w:rsid w:val="00F20D23"/>
    <w:rsid w:val="00F26D29"/>
    <w:rsid w:val="00F306C7"/>
    <w:rsid w:val="00F42250"/>
    <w:rsid w:val="00F70BF5"/>
    <w:rsid w:val="00F87AA3"/>
    <w:rsid w:val="00F9042A"/>
    <w:rsid w:val="00F93136"/>
    <w:rsid w:val="00FB5D20"/>
    <w:rsid w:val="00FF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3618C"/>
  <w15:chartTrackingRefBased/>
  <w15:docId w15:val="{0B6F7B60-64F3-6041-AF3C-71FD0E0D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F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68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4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C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4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9EF"/>
  </w:style>
  <w:style w:type="paragraph" w:styleId="Footer">
    <w:name w:val="footer"/>
    <w:basedOn w:val="Normal"/>
    <w:link w:val="FooterChar"/>
    <w:uiPriority w:val="99"/>
    <w:unhideWhenUsed/>
    <w:rsid w:val="009449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9EF"/>
  </w:style>
  <w:style w:type="paragraph" w:styleId="NoSpacing">
    <w:name w:val="No Spacing"/>
    <w:uiPriority w:val="1"/>
    <w:qFormat/>
    <w:rsid w:val="0006109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4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0D9B55-D1E9-BA4F-857C-A1A4AE46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wu</dc:title>
  <dc:subject/>
  <dc:creator>Wu, Richard</dc:creator>
  <cp:keywords/>
  <dc:description/>
  <cp:lastModifiedBy>Wu, Richard</cp:lastModifiedBy>
  <cp:revision>6</cp:revision>
  <cp:lastPrinted>2020-02-03T19:38:00Z</cp:lastPrinted>
  <dcterms:created xsi:type="dcterms:W3CDTF">2020-02-03T19:38:00Z</dcterms:created>
  <dcterms:modified xsi:type="dcterms:W3CDTF">2020-05-09T23:53:00Z</dcterms:modified>
</cp:coreProperties>
</file>