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0.xml" ContentType="application/vnd.openxmlformats-officedocument.wordprocessingml.header+xml"/>
  <Override PartName="/word/footer22.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380DA" w14:textId="77777777" w:rsidR="00622ED7" w:rsidRDefault="00622ED7">
      <w:pPr>
        <w:spacing w:line="240" w:lineRule="auto"/>
        <w:jc w:val="center"/>
        <w:rPr>
          <w:color w:val="000000"/>
          <w:szCs w:val="21"/>
          <w:shd w:val="clear" w:color="auto" w:fill="FFFFFF"/>
        </w:rPr>
      </w:pPr>
    </w:p>
    <w:p w14:paraId="33F2FCA5" w14:textId="77777777" w:rsidR="00622ED7" w:rsidRDefault="00622ED7">
      <w:pPr>
        <w:spacing w:line="240" w:lineRule="auto"/>
        <w:jc w:val="center"/>
        <w:rPr>
          <w:color w:val="000000"/>
          <w:szCs w:val="21"/>
          <w:shd w:val="clear" w:color="auto" w:fill="FFFFFF"/>
        </w:rPr>
      </w:pPr>
    </w:p>
    <w:p w14:paraId="0BD30A6E" w14:textId="77777777" w:rsidR="00622ED7" w:rsidRDefault="00622ED7">
      <w:pPr>
        <w:spacing w:line="240" w:lineRule="auto"/>
        <w:jc w:val="center"/>
        <w:rPr>
          <w:color w:val="000000"/>
          <w:szCs w:val="21"/>
          <w:shd w:val="clear" w:color="auto" w:fill="FFFFFF"/>
        </w:rPr>
      </w:pPr>
    </w:p>
    <w:p w14:paraId="3A43D230" w14:textId="77777777" w:rsidR="00622ED7" w:rsidRDefault="00622ED7">
      <w:pPr>
        <w:spacing w:line="240" w:lineRule="auto"/>
        <w:ind w:firstLineChars="0" w:firstLine="0"/>
        <w:jc w:val="center"/>
        <w:rPr>
          <w:color w:val="000000"/>
          <w:szCs w:val="21"/>
          <w:shd w:val="clear" w:color="auto" w:fill="FFFFFF"/>
        </w:rPr>
      </w:pPr>
    </w:p>
    <w:p w14:paraId="56E34611" w14:textId="77777777" w:rsidR="00622ED7" w:rsidRDefault="00622ED7">
      <w:pPr>
        <w:spacing w:line="240" w:lineRule="auto"/>
        <w:jc w:val="center"/>
        <w:rPr>
          <w:color w:val="000000"/>
          <w:szCs w:val="21"/>
          <w:shd w:val="clear" w:color="auto" w:fill="FFFFFF"/>
        </w:rPr>
      </w:pPr>
    </w:p>
    <w:p w14:paraId="6803D0B7" w14:textId="77777777" w:rsidR="00622ED7" w:rsidRDefault="00622ED7">
      <w:pPr>
        <w:spacing w:line="240" w:lineRule="auto"/>
        <w:jc w:val="center"/>
        <w:rPr>
          <w:color w:val="000000"/>
          <w:szCs w:val="21"/>
          <w:shd w:val="clear" w:color="auto" w:fill="FFFFFF"/>
        </w:rPr>
      </w:pPr>
    </w:p>
    <w:p w14:paraId="756AF4D0" w14:textId="77777777" w:rsidR="00622ED7" w:rsidRDefault="00000000">
      <w:pPr>
        <w:spacing w:line="360" w:lineRule="auto"/>
        <w:ind w:firstLineChars="0" w:firstLine="0"/>
        <w:jc w:val="center"/>
        <w:rPr>
          <w:rFonts w:ascii="华文新魏" w:eastAsia="华文新魏"/>
          <w:b/>
          <w:sz w:val="84"/>
          <w:szCs w:val="84"/>
        </w:rPr>
      </w:pPr>
      <w:r>
        <w:rPr>
          <w:rFonts w:ascii="华文新魏" w:eastAsia="华文新魏" w:hint="eastAsia"/>
          <w:b/>
          <w:sz w:val="84"/>
          <w:szCs w:val="84"/>
        </w:rPr>
        <w:t>湖北恩施学院</w:t>
      </w:r>
    </w:p>
    <w:p w14:paraId="233EC4D4" w14:textId="77777777" w:rsidR="00622ED7" w:rsidRDefault="00000000">
      <w:pPr>
        <w:spacing w:line="360" w:lineRule="auto"/>
        <w:ind w:firstLineChars="0" w:firstLine="0"/>
        <w:jc w:val="center"/>
        <w:rPr>
          <w:rFonts w:ascii="华文新魏" w:eastAsia="华文新魏"/>
          <w:b/>
          <w:sz w:val="84"/>
          <w:szCs w:val="84"/>
        </w:rPr>
      </w:pPr>
      <w:r>
        <w:rPr>
          <w:rFonts w:ascii="华文新魏" w:eastAsia="华文新魏" w:hint="eastAsia"/>
          <w:b/>
          <w:sz w:val="84"/>
          <w:szCs w:val="84"/>
        </w:rPr>
        <w:t>本科毕业论文(设计）</w:t>
      </w:r>
    </w:p>
    <w:p w14:paraId="3A11B6D5" w14:textId="77777777" w:rsidR="00622ED7" w:rsidRDefault="00000000">
      <w:pPr>
        <w:spacing w:line="360" w:lineRule="auto"/>
        <w:ind w:firstLineChars="0" w:firstLine="0"/>
        <w:jc w:val="center"/>
        <w:rPr>
          <w:rFonts w:eastAsia="黑体"/>
          <w:sz w:val="44"/>
          <w:szCs w:val="44"/>
        </w:rPr>
      </w:pPr>
      <w:r>
        <w:rPr>
          <w:rFonts w:eastAsia="黑体" w:hint="eastAsia"/>
          <w:sz w:val="44"/>
          <w:szCs w:val="44"/>
        </w:rPr>
        <w:t>基于</w:t>
      </w:r>
      <w:r>
        <w:rPr>
          <w:rFonts w:eastAsia="黑体" w:hint="eastAsia"/>
          <w:sz w:val="44"/>
          <w:szCs w:val="44"/>
        </w:rPr>
        <w:t>S</w:t>
      </w:r>
      <w:r>
        <w:rPr>
          <w:rFonts w:eastAsia="黑体"/>
          <w:sz w:val="44"/>
          <w:szCs w:val="44"/>
        </w:rPr>
        <w:t>SM</w:t>
      </w:r>
      <w:r>
        <w:rPr>
          <w:rFonts w:eastAsia="黑体" w:hint="eastAsia"/>
          <w:sz w:val="44"/>
          <w:szCs w:val="44"/>
        </w:rPr>
        <w:t>框架的茶叶溯源系统设计与实现</w:t>
      </w:r>
    </w:p>
    <w:p w14:paraId="549FDD99" w14:textId="77777777" w:rsidR="00622ED7" w:rsidRDefault="00000000">
      <w:pPr>
        <w:tabs>
          <w:tab w:val="left" w:pos="6721"/>
        </w:tabs>
        <w:ind w:firstLine="643"/>
        <w:jc w:val="left"/>
        <w:rPr>
          <w:b/>
          <w:sz w:val="32"/>
          <w:szCs w:val="32"/>
        </w:rPr>
      </w:pPr>
      <w:r>
        <w:rPr>
          <w:rFonts w:hint="eastAsia"/>
          <w:b/>
          <w:sz w:val="32"/>
          <w:szCs w:val="32"/>
        </w:rPr>
        <w:tab/>
      </w:r>
    </w:p>
    <w:tbl>
      <w:tblPr>
        <w:tblW w:w="0" w:type="auto"/>
        <w:jc w:val="center"/>
        <w:tblLook w:val="04A0" w:firstRow="1" w:lastRow="0" w:firstColumn="1" w:lastColumn="0" w:noHBand="0" w:noVBand="1"/>
      </w:tblPr>
      <w:tblGrid>
        <w:gridCol w:w="1627"/>
        <w:gridCol w:w="6306"/>
      </w:tblGrid>
      <w:tr w:rsidR="00622ED7" w14:paraId="569CEC7C" w14:textId="77777777">
        <w:trPr>
          <w:trHeight w:val="1064"/>
          <w:jc w:val="center"/>
        </w:trPr>
        <w:tc>
          <w:tcPr>
            <w:tcW w:w="1627" w:type="dxa"/>
            <w:vAlign w:val="bottom"/>
          </w:tcPr>
          <w:p w14:paraId="140516B8" w14:textId="77777777" w:rsidR="00622ED7" w:rsidRDefault="00000000">
            <w:pPr>
              <w:spacing w:line="480" w:lineRule="auto"/>
              <w:ind w:firstLineChars="0" w:firstLine="0"/>
              <w:rPr>
                <w:rFonts w:eastAsia="黑体"/>
                <w:sz w:val="30"/>
              </w:rPr>
            </w:pPr>
            <w:r>
              <w:rPr>
                <w:rFonts w:eastAsia="黑体"/>
                <w:sz w:val="30"/>
              </w:rPr>
              <w:t>学</w:t>
            </w:r>
            <w:r>
              <w:rPr>
                <w:rFonts w:eastAsia="黑体"/>
                <w:sz w:val="30"/>
              </w:rPr>
              <w:t xml:space="preserve">    </w:t>
            </w:r>
            <w:r>
              <w:rPr>
                <w:rFonts w:eastAsia="黑体"/>
                <w:sz w:val="30"/>
              </w:rPr>
              <w:t>院</w:t>
            </w:r>
          </w:p>
        </w:tc>
        <w:tc>
          <w:tcPr>
            <w:tcW w:w="6306" w:type="dxa"/>
            <w:tcBorders>
              <w:top w:val="nil"/>
              <w:bottom w:val="single" w:sz="8" w:space="0" w:color="auto"/>
            </w:tcBorders>
            <w:vAlign w:val="bottom"/>
          </w:tcPr>
          <w:p w14:paraId="2245460C" w14:textId="77777777" w:rsidR="00622ED7" w:rsidRDefault="00000000">
            <w:pPr>
              <w:spacing w:line="480" w:lineRule="auto"/>
              <w:ind w:firstLineChars="0" w:firstLine="0"/>
              <w:jc w:val="center"/>
              <w:rPr>
                <w:rFonts w:eastAsia="黑体"/>
                <w:sz w:val="30"/>
                <w:lang w:eastAsia="zh-Hans"/>
              </w:rPr>
            </w:pPr>
            <w:r>
              <w:rPr>
                <w:sz w:val="30"/>
                <w:szCs w:val="30"/>
                <w:lang w:eastAsia="zh-Hans"/>
              </w:rPr>
              <w:t>智能工程学院</w:t>
            </w:r>
          </w:p>
        </w:tc>
      </w:tr>
      <w:tr w:rsidR="00622ED7" w14:paraId="75116D21" w14:textId="77777777">
        <w:trPr>
          <w:trHeight w:val="1064"/>
          <w:jc w:val="center"/>
        </w:trPr>
        <w:tc>
          <w:tcPr>
            <w:tcW w:w="1627" w:type="dxa"/>
            <w:vAlign w:val="bottom"/>
          </w:tcPr>
          <w:p w14:paraId="5D293EBE" w14:textId="77777777" w:rsidR="00622ED7" w:rsidRDefault="00000000">
            <w:pPr>
              <w:spacing w:line="480" w:lineRule="auto"/>
              <w:ind w:firstLineChars="0" w:firstLine="0"/>
              <w:rPr>
                <w:rFonts w:eastAsia="黑体"/>
                <w:sz w:val="30"/>
              </w:rPr>
            </w:pPr>
            <w:r>
              <w:rPr>
                <w:rFonts w:eastAsia="黑体"/>
                <w:sz w:val="30"/>
              </w:rPr>
              <w:t>专</w:t>
            </w:r>
            <w:r>
              <w:rPr>
                <w:rFonts w:eastAsia="黑体"/>
                <w:sz w:val="30"/>
              </w:rPr>
              <w:t xml:space="preserve">    </w:t>
            </w:r>
            <w:r>
              <w:rPr>
                <w:rFonts w:eastAsia="黑体"/>
                <w:sz w:val="30"/>
              </w:rPr>
              <w:t>业</w:t>
            </w:r>
          </w:p>
        </w:tc>
        <w:tc>
          <w:tcPr>
            <w:tcW w:w="6306" w:type="dxa"/>
            <w:tcBorders>
              <w:top w:val="single" w:sz="4" w:space="0" w:color="auto"/>
              <w:bottom w:val="single" w:sz="8" w:space="0" w:color="auto"/>
            </w:tcBorders>
            <w:vAlign w:val="bottom"/>
          </w:tcPr>
          <w:p w14:paraId="1258D5DE" w14:textId="77777777" w:rsidR="00622ED7" w:rsidRDefault="00000000">
            <w:pPr>
              <w:spacing w:line="480" w:lineRule="auto"/>
              <w:ind w:firstLineChars="0" w:firstLine="0"/>
              <w:jc w:val="center"/>
              <w:rPr>
                <w:rFonts w:eastAsia="黑体"/>
                <w:sz w:val="30"/>
              </w:rPr>
            </w:pPr>
            <w:r>
              <w:rPr>
                <w:sz w:val="30"/>
                <w:lang w:eastAsia="zh-Hans"/>
              </w:rPr>
              <w:t>计算机科学与技术</w:t>
            </w:r>
          </w:p>
        </w:tc>
      </w:tr>
      <w:tr w:rsidR="00622ED7" w14:paraId="131F7F3D" w14:textId="77777777">
        <w:trPr>
          <w:trHeight w:val="1064"/>
          <w:jc w:val="center"/>
        </w:trPr>
        <w:tc>
          <w:tcPr>
            <w:tcW w:w="1627" w:type="dxa"/>
            <w:vAlign w:val="bottom"/>
          </w:tcPr>
          <w:p w14:paraId="38946FC5" w14:textId="77777777" w:rsidR="00622ED7" w:rsidRDefault="00000000">
            <w:pPr>
              <w:spacing w:line="480" w:lineRule="auto"/>
              <w:ind w:firstLineChars="0" w:firstLine="0"/>
              <w:rPr>
                <w:rFonts w:eastAsia="黑体"/>
                <w:sz w:val="30"/>
              </w:rPr>
            </w:pPr>
            <w:r>
              <w:rPr>
                <w:rFonts w:eastAsia="黑体"/>
                <w:sz w:val="30"/>
              </w:rPr>
              <w:t>班</w:t>
            </w:r>
            <w:r>
              <w:rPr>
                <w:rFonts w:eastAsia="黑体"/>
                <w:sz w:val="30"/>
              </w:rPr>
              <w:t xml:space="preserve">    </w:t>
            </w:r>
            <w:r>
              <w:rPr>
                <w:rFonts w:eastAsia="黑体"/>
                <w:sz w:val="30"/>
              </w:rPr>
              <w:t>级</w:t>
            </w:r>
          </w:p>
        </w:tc>
        <w:tc>
          <w:tcPr>
            <w:tcW w:w="6306" w:type="dxa"/>
            <w:tcBorders>
              <w:top w:val="single" w:sz="4" w:space="0" w:color="auto"/>
              <w:bottom w:val="single" w:sz="8" w:space="0" w:color="auto"/>
            </w:tcBorders>
            <w:vAlign w:val="bottom"/>
          </w:tcPr>
          <w:p w14:paraId="319097E2" w14:textId="77777777" w:rsidR="00622ED7" w:rsidRDefault="00000000">
            <w:pPr>
              <w:spacing w:line="480" w:lineRule="auto"/>
              <w:ind w:firstLineChars="0" w:firstLine="0"/>
              <w:jc w:val="center"/>
              <w:rPr>
                <w:rFonts w:ascii="宋体" w:hAnsi="宋体" w:hint="eastAsia"/>
                <w:sz w:val="30"/>
              </w:rPr>
            </w:pPr>
            <w:r>
              <w:rPr>
                <w:rFonts w:ascii="宋体" w:hAnsi="宋体" w:hint="eastAsia"/>
                <w:sz w:val="30"/>
              </w:rPr>
              <w:t>XXXX班</w:t>
            </w:r>
          </w:p>
        </w:tc>
      </w:tr>
      <w:tr w:rsidR="00622ED7" w14:paraId="65D3FCFA" w14:textId="77777777">
        <w:trPr>
          <w:trHeight w:val="1064"/>
          <w:jc w:val="center"/>
        </w:trPr>
        <w:tc>
          <w:tcPr>
            <w:tcW w:w="1627" w:type="dxa"/>
            <w:vAlign w:val="bottom"/>
          </w:tcPr>
          <w:p w14:paraId="3A60FB3C" w14:textId="77777777" w:rsidR="00622ED7" w:rsidRDefault="00000000">
            <w:pPr>
              <w:spacing w:line="480" w:lineRule="auto"/>
              <w:ind w:firstLineChars="0" w:firstLine="0"/>
              <w:rPr>
                <w:rFonts w:eastAsia="黑体"/>
                <w:sz w:val="30"/>
              </w:rPr>
            </w:pPr>
            <w:r>
              <w:rPr>
                <w:rFonts w:eastAsia="黑体"/>
                <w:sz w:val="30"/>
              </w:rPr>
              <w:t>学</w:t>
            </w:r>
            <w:r>
              <w:rPr>
                <w:rFonts w:eastAsia="黑体"/>
                <w:sz w:val="30"/>
              </w:rPr>
              <w:t xml:space="preserve">    </w:t>
            </w:r>
            <w:r>
              <w:rPr>
                <w:rFonts w:eastAsia="黑体"/>
                <w:sz w:val="30"/>
              </w:rPr>
              <w:t>号</w:t>
            </w:r>
          </w:p>
        </w:tc>
        <w:tc>
          <w:tcPr>
            <w:tcW w:w="6306" w:type="dxa"/>
            <w:tcBorders>
              <w:top w:val="single" w:sz="4" w:space="0" w:color="auto"/>
              <w:bottom w:val="single" w:sz="8" w:space="0" w:color="auto"/>
            </w:tcBorders>
            <w:vAlign w:val="bottom"/>
          </w:tcPr>
          <w:p w14:paraId="35930FDA" w14:textId="77777777" w:rsidR="00622ED7" w:rsidRDefault="00000000">
            <w:pPr>
              <w:tabs>
                <w:tab w:val="left" w:pos="2315"/>
              </w:tabs>
              <w:spacing w:line="480" w:lineRule="auto"/>
              <w:ind w:firstLineChars="0" w:firstLine="0"/>
              <w:jc w:val="center"/>
              <w:rPr>
                <w:rFonts w:ascii="宋体" w:hAnsi="宋体" w:hint="eastAsia"/>
                <w:sz w:val="30"/>
              </w:rPr>
            </w:pPr>
            <w:r>
              <w:rPr>
                <w:rFonts w:ascii="宋体" w:hAnsi="宋体" w:hint="eastAsia"/>
                <w:sz w:val="30"/>
              </w:rPr>
              <w:t>XXXXX</w:t>
            </w:r>
          </w:p>
        </w:tc>
      </w:tr>
      <w:tr w:rsidR="00622ED7" w14:paraId="222FC929" w14:textId="77777777">
        <w:trPr>
          <w:trHeight w:val="1064"/>
          <w:jc w:val="center"/>
        </w:trPr>
        <w:tc>
          <w:tcPr>
            <w:tcW w:w="1627" w:type="dxa"/>
            <w:vAlign w:val="bottom"/>
          </w:tcPr>
          <w:p w14:paraId="109CFA69" w14:textId="77777777" w:rsidR="00622ED7" w:rsidRDefault="00000000">
            <w:pPr>
              <w:spacing w:line="480" w:lineRule="auto"/>
              <w:ind w:firstLineChars="0" w:firstLine="0"/>
              <w:rPr>
                <w:rFonts w:eastAsia="黑体"/>
                <w:sz w:val="30"/>
              </w:rPr>
            </w:pPr>
            <w:r>
              <w:rPr>
                <w:rFonts w:eastAsia="黑体"/>
                <w:sz w:val="30"/>
              </w:rPr>
              <w:t>姓</w:t>
            </w:r>
            <w:r>
              <w:rPr>
                <w:rFonts w:eastAsia="黑体"/>
                <w:sz w:val="30"/>
              </w:rPr>
              <w:t xml:space="preserve">    </w:t>
            </w:r>
            <w:r>
              <w:rPr>
                <w:rFonts w:eastAsia="黑体"/>
                <w:sz w:val="30"/>
              </w:rPr>
              <w:t>名</w:t>
            </w:r>
          </w:p>
        </w:tc>
        <w:tc>
          <w:tcPr>
            <w:tcW w:w="6306" w:type="dxa"/>
            <w:tcBorders>
              <w:top w:val="single" w:sz="4" w:space="0" w:color="auto"/>
              <w:bottom w:val="single" w:sz="8" w:space="0" w:color="auto"/>
            </w:tcBorders>
            <w:vAlign w:val="bottom"/>
          </w:tcPr>
          <w:p w14:paraId="713F3DB9" w14:textId="77777777" w:rsidR="00622ED7" w:rsidRDefault="00000000">
            <w:pPr>
              <w:spacing w:line="480" w:lineRule="auto"/>
              <w:ind w:firstLineChars="0" w:firstLine="0"/>
              <w:jc w:val="center"/>
              <w:rPr>
                <w:rFonts w:ascii="宋体" w:hAnsi="宋体" w:hint="eastAsia"/>
                <w:sz w:val="30"/>
              </w:rPr>
            </w:pPr>
            <w:r>
              <w:rPr>
                <w:rFonts w:ascii="宋体" w:hAnsi="宋体" w:hint="eastAsia"/>
                <w:sz w:val="30"/>
              </w:rPr>
              <w:t>XXXXX</w:t>
            </w:r>
          </w:p>
        </w:tc>
      </w:tr>
      <w:tr w:rsidR="00622ED7" w14:paraId="77A0EF19" w14:textId="77777777">
        <w:trPr>
          <w:trHeight w:val="1078"/>
          <w:jc w:val="center"/>
        </w:trPr>
        <w:tc>
          <w:tcPr>
            <w:tcW w:w="1627" w:type="dxa"/>
            <w:vAlign w:val="bottom"/>
          </w:tcPr>
          <w:p w14:paraId="1E44F38D" w14:textId="77777777" w:rsidR="00622ED7" w:rsidRDefault="00000000">
            <w:pPr>
              <w:spacing w:line="480" w:lineRule="auto"/>
              <w:ind w:firstLineChars="0" w:firstLine="0"/>
              <w:rPr>
                <w:rFonts w:eastAsia="黑体"/>
                <w:sz w:val="30"/>
              </w:rPr>
            </w:pPr>
            <w:r>
              <w:rPr>
                <w:rFonts w:eastAsia="黑体"/>
                <w:sz w:val="30"/>
              </w:rPr>
              <w:t>指导教师</w:t>
            </w:r>
          </w:p>
        </w:tc>
        <w:tc>
          <w:tcPr>
            <w:tcW w:w="6306" w:type="dxa"/>
            <w:tcBorders>
              <w:top w:val="single" w:sz="4" w:space="0" w:color="auto"/>
              <w:bottom w:val="single" w:sz="8" w:space="0" w:color="auto"/>
            </w:tcBorders>
            <w:vAlign w:val="bottom"/>
          </w:tcPr>
          <w:p w14:paraId="564030E7" w14:textId="77777777" w:rsidR="00622ED7" w:rsidRDefault="00000000">
            <w:pPr>
              <w:spacing w:line="480" w:lineRule="auto"/>
              <w:ind w:firstLineChars="0" w:firstLine="0"/>
              <w:jc w:val="center"/>
              <w:rPr>
                <w:rFonts w:ascii="宋体" w:hAnsi="宋体" w:hint="eastAsia"/>
                <w:sz w:val="30"/>
              </w:rPr>
            </w:pPr>
            <w:r>
              <w:rPr>
                <w:rFonts w:ascii="宋体" w:hAnsi="宋体" w:hint="eastAsia"/>
                <w:sz w:val="30"/>
              </w:rPr>
              <w:t>XXXXX</w:t>
            </w:r>
          </w:p>
        </w:tc>
      </w:tr>
    </w:tbl>
    <w:p w14:paraId="74018279" w14:textId="77777777" w:rsidR="00622ED7" w:rsidRDefault="00622ED7">
      <w:pPr>
        <w:spacing w:beforeLines="50" w:before="156" w:line="500" w:lineRule="exact"/>
        <w:ind w:firstLineChars="0" w:firstLine="0"/>
        <w:jc w:val="center"/>
        <w:rPr>
          <w:rFonts w:eastAsia="黑体"/>
          <w:bCs/>
          <w:sz w:val="30"/>
        </w:rPr>
      </w:pPr>
    </w:p>
    <w:p w14:paraId="417E0656" w14:textId="6A027627" w:rsidR="00622ED7" w:rsidRDefault="00000000" w:rsidP="00934F2D">
      <w:pPr>
        <w:spacing w:beforeLines="50" w:before="156" w:line="500" w:lineRule="exact"/>
        <w:ind w:firstLineChars="0" w:firstLine="0"/>
        <w:jc w:val="center"/>
        <w:rPr>
          <w:b/>
          <w:sz w:val="52"/>
          <w:szCs w:val="52"/>
        </w:rPr>
      </w:pPr>
      <w:r>
        <w:rPr>
          <w:bCs/>
          <w:sz w:val="32"/>
          <w:szCs w:val="32"/>
        </w:rPr>
        <w:t>二〇</w:t>
      </w:r>
      <w:r>
        <w:rPr>
          <w:bCs/>
          <w:sz w:val="32"/>
          <w:szCs w:val="32"/>
          <w:lang w:eastAsia="zh-Hans"/>
        </w:rPr>
        <w:t>二</w:t>
      </w:r>
      <w:r>
        <w:rPr>
          <w:rFonts w:hint="eastAsia"/>
          <w:bCs/>
          <w:sz w:val="32"/>
          <w:szCs w:val="32"/>
          <w:lang w:eastAsia="zh-Hans"/>
        </w:rPr>
        <w:t>四</w:t>
      </w:r>
      <w:r w:rsidR="0051023C">
        <w:rPr>
          <w:rFonts w:hint="eastAsia"/>
          <w:bCs/>
          <w:sz w:val="32"/>
          <w:szCs w:val="32"/>
        </w:rPr>
        <w:t xml:space="preserve"> </w:t>
      </w:r>
      <w:r>
        <w:rPr>
          <w:bCs/>
          <w:sz w:val="32"/>
          <w:szCs w:val="32"/>
        </w:rPr>
        <w:t>年</w:t>
      </w:r>
      <w:r>
        <w:rPr>
          <w:rFonts w:hint="eastAsia"/>
          <w:bCs/>
          <w:sz w:val="32"/>
          <w:szCs w:val="32"/>
        </w:rPr>
        <w:t xml:space="preserve"> </w:t>
      </w:r>
      <w:r>
        <w:rPr>
          <w:rFonts w:hint="eastAsia"/>
          <w:bCs/>
          <w:sz w:val="32"/>
          <w:szCs w:val="32"/>
        </w:rPr>
        <w:t>五</w:t>
      </w:r>
      <w:r>
        <w:rPr>
          <w:rFonts w:hint="eastAsia"/>
          <w:bCs/>
          <w:sz w:val="32"/>
          <w:szCs w:val="32"/>
        </w:rPr>
        <w:t xml:space="preserve"> </w:t>
      </w:r>
      <w:r>
        <w:rPr>
          <w:bCs/>
          <w:sz w:val="32"/>
          <w:szCs w:val="32"/>
        </w:rPr>
        <w:t>月</w:t>
      </w:r>
      <w:bookmarkStart w:id="0" w:name="_Hlk8660753"/>
      <w:r>
        <w:rPr>
          <w:b/>
          <w:sz w:val="52"/>
          <w:szCs w:val="52"/>
        </w:rPr>
        <w:br w:type="page"/>
      </w:r>
    </w:p>
    <w:p w14:paraId="1AC5E431" w14:textId="77777777" w:rsidR="00622ED7" w:rsidRDefault="00622ED7">
      <w:pPr>
        <w:autoSpaceDE w:val="0"/>
        <w:autoSpaceDN w:val="0"/>
        <w:adjustRightInd w:val="0"/>
        <w:spacing w:line="360" w:lineRule="auto"/>
        <w:ind w:firstLineChars="0" w:firstLine="0"/>
        <w:rPr>
          <w:b/>
          <w:sz w:val="52"/>
          <w:szCs w:val="52"/>
        </w:rPr>
        <w:sectPr w:rsidR="00622ED7">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134" w:left="1701" w:header="851" w:footer="992" w:gutter="0"/>
          <w:pgNumType w:fmt="upperRoman"/>
          <w:cols w:space="720"/>
          <w:docGrid w:type="lines" w:linePitch="312"/>
        </w:sectPr>
      </w:pPr>
    </w:p>
    <w:p w14:paraId="34CFE233" w14:textId="77777777" w:rsidR="00622ED7" w:rsidRDefault="00622ED7">
      <w:pPr>
        <w:autoSpaceDE w:val="0"/>
        <w:autoSpaceDN w:val="0"/>
        <w:adjustRightInd w:val="0"/>
        <w:spacing w:line="360" w:lineRule="auto"/>
        <w:ind w:firstLineChars="0" w:firstLine="0"/>
        <w:rPr>
          <w:b/>
          <w:sz w:val="52"/>
          <w:szCs w:val="52"/>
        </w:rPr>
      </w:pPr>
    </w:p>
    <w:p w14:paraId="2625936C" w14:textId="77777777" w:rsidR="00622ED7" w:rsidRDefault="00622ED7">
      <w:pPr>
        <w:autoSpaceDE w:val="0"/>
        <w:autoSpaceDN w:val="0"/>
        <w:adjustRightInd w:val="0"/>
        <w:spacing w:line="360" w:lineRule="auto"/>
        <w:ind w:firstLineChars="0" w:firstLine="0"/>
        <w:jc w:val="center"/>
        <w:rPr>
          <w:b/>
          <w:sz w:val="52"/>
          <w:szCs w:val="52"/>
        </w:rPr>
      </w:pPr>
    </w:p>
    <w:p w14:paraId="0A95685C" w14:textId="77777777" w:rsidR="00622ED7" w:rsidRDefault="00622ED7">
      <w:pPr>
        <w:autoSpaceDE w:val="0"/>
        <w:autoSpaceDN w:val="0"/>
        <w:adjustRightInd w:val="0"/>
        <w:spacing w:line="360" w:lineRule="auto"/>
        <w:ind w:firstLineChars="0" w:firstLine="0"/>
        <w:jc w:val="center"/>
        <w:rPr>
          <w:b/>
          <w:color w:val="000000" w:themeColor="text1"/>
          <w:sz w:val="52"/>
          <w:szCs w:val="52"/>
        </w:rPr>
      </w:pPr>
    </w:p>
    <w:bookmarkEnd w:id="0"/>
    <w:p w14:paraId="20D147E6" w14:textId="77777777" w:rsidR="00622ED7" w:rsidRDefault="00000000">
      <w:pPr>
        <w:ind w:firstLine="1044"/>
        <w:jc w:val="center"/>
        <w:rPr>
          <w:b/>
          <w:bCs/>
          <w:color w:val="000000" w:themeColor="text1"/>
          <w:sz w:val="52"/>
          <w:szCs w:val="52"/>
        </w:rPr>
      </w:pPr>
      <w:r>
        <w:rPr>
          <w:b/>
          <w:bCs/>
          <w:color w:val="000000" w:themeColor="text1"/>
          <w:sz w:val="52"/>
          <w:szCs w:val="52"/>
          <w:shd w:val="clear" w:color="auto" w:fill="FFFFFF"/>
        </w:rPr>
        <w:t xml:space="preserve">Hubei </w:t>
      </w:r>
      <w:proofErr w:type="spellStart"/>
      <w:r>
        <w:rPr>
          <w:b/>
          <w:bCs/>
          <w:color w:val="000000" w:themeColor="text1"/>
          <w:sz w:val="52"/>
          <w:szCs w:val="52"/>
          <w:shd w:val="clear" w:color="auto" w:fill="FFFFFF"/>
        </w:rPr>
        <w:t>Enshi</w:t>
      </w:r>
      <w:proofErr w:type="spellEnd"/>
      <w:r>
        <w:rPr>
          <w:b/>
          <w:bCs/>
          <w:color w:val="000000" w:themeColor="text1"/>
          <w:sz w:val="52"/>
          <w:szCs w:val="52"/>
          <w:shd w:val="clear" w:color="auto" w:fill="FFFFFF"/>
        </w:rPr>
        <w:t xml:space="preserve"> College</w:t>
      </w:r>
    </w:p>
    <w:p w14:paraId="17BFF80E" w14:textId="77777777" w:rsidR="00622ED7" w:rsidRDefault="00622ED7">
      <w:pPr>
        <w:ind w:firstLineChars="0" w:firstLine="0"/>
      </w:pPr>
    </w:p>
    <w:p w14:paraId="3A9BFF16" w14:textId="77777777" w:rsidR="00622ED7" w:rsidRDefault="00000000">
      <w:pPr>
        <w:spacing w:line="240" w:lineRule="auto"/>
        <w:ind w:firstLineChars="0" w:firstLine="0"/>
        <w:jc w:val="center"/>
        <w:rPr>
          <w:b/>
          <w:sz w:val="44"/>
          <w:szCs w:val="44"/>
        </w:rPr>
      </w:pPr>
      <w:r>
        <w:rPr>
          <w:b/>
          <w:sz w:val="44"/>
          <w:szCs w:val="44"/>
        </w:rPr>
        <w:t>Design and Implementation of Tea</w:t>
      </w:r>
    </w:p>
    <w:p w14:paraId="0D95CC35" w14:textId="77777777" w:rsidR="00622ED7" w:rsidRDefault="00000000">
      <w:pPr>
        <w:spacing w:line="240" w:lineRule="auto"/>
        <w:ind w:firstLineChars="0" w:firstLine="0"/>
        <w:jc w:val="center"/>
        <w:rPr>
          <w:b/>
          <w:sz w:val="44"/>
          <w:szCs w:val="44"/>
        </w:rPr>
      </w:pPr>
      <w:r>
        <w:rPr>
          <w:rFonts w:hint="eastAsia"/>
          <w:b/>
          <w:sz w:val="44"/>
          <w:szCs w:val="44"/>
        </w:rPr>
        <w:t>T</w:t>
      </w:r>
      <w:r>
        <w:rPr>
          <w:b/>
          <w:sz w:val="44"/>
          <w:szCs w:val="44"/>
        </w:rPr>
        <w:t>raceability System Based on SSM</w:t>
      </w:r>
    </w:p>
    <w:p w14:paraId="46C7BF3B" w14:textId="77777777" w:rsidR="00622ED7" w:rsidRDefault="00000000">
      <w:pPr>
        <w:spacing w:line="240" w:lineRule="auto"/>
        <w:ind w:firstLineChars="0" w:firstLine="0"/>
        <w:jc w:val="center"/>
        <w:rPr>
          <w:b/>
          <w:sz w:val="36"/>
          <w:szCs w:val="36"/>
        </w:rPr>
      </w:pPr>
      <w:r>
        <w:rPr>
          <w:rFonts w:hint="eastAsia"/>
          <w:b/>
          <w:sz w:val="44"/>
          <w:szCs w:val="44"/>
        </w:rPr>
        <w:t>F</w:t>
      </w:r>
      <w:r>
        <w:rPr>
          <w:b/>
          <w:sz w:val="44"/>
          <w:szCs w:val="44"/>
        </w:rPr>
        <w:t>ramework</w:t>
      </w:r>
    </w:p>
    <w:p w14:paraId="78001A30" w14:textId="77777777" w:rsidR="00622ED7" w:rsidRDefault="00622ED7">
      <w:pPr>
        <w:ind w:firstLineChars="0" w:firstLine="0"/>
        <w:rPr>
          <w:b/>
          <w:sz w:val="44"/>
          <w:szCs w:val="44"/>
        </w:rPr>
      </w:pPr>
    </w:p>
    <w:tbl>
      <w:tblPr>
        <w:tblW w:w="0" w:type="auto"/>
        <w:tblLook w:val="04A0" w:firstRow="1" w:lastRow="0" w:firstColumn="1" w:lastColumn="0" w:noHBand="0" w:noVBand="1"/>
      </w:tblPr>
      <w:tblGrid>
        <w:gridCol w:w="2802"/>
        <w:gridCol w:w="5394"/>
      </w:tblGrid>
      <w:tr w:rsidR="00622ED7" w14:paraId="4045F0DB" w14:textId="77777777">
        <w:trPr>
          <w:cantSplit/>
          <w:trHeight w:val="925"/>
        </w:trPr>
        <w:tc>
          <w:tcPr>
            <w:tcW w:w="2802" w:type="dxa"/>
            <w:vAlign w:val="bottom"/>
          </w:tcPr>
          <w:p w14:paraId="36F9A8E3" w14:textId="77777777" w:rsidR="00622ED7" w:rsidRDefault="00000000">
            <w:pPr>
              <w:spacing w:line="480" w:lineRule="auto"/>
              <w:ind w:firstLineChars="0" w:firstLine="0"/>
              <w:jc w:val="right"/>
              <w:rPr>
                <w:rFonts w:eastAsia="黑体"/>
                <w:sz w:val="28"/>
                <w:szCs w:val="28"/>
              </w:rPr>
            </w:pPr>
            <w:r>
              <w:rPr>
                <w:rFonts w:eastAsia="黑体"/>
                <w:sz w:val="28"/>
                <w:szCs w:val="28"/>
              </w:rPr>
              <w:t>College:</w:t>
            </w:r>
          </w:p>
        </w:tc>
        <w:tc>
          <w:tcPr>
            <w:tcW w:w="5394" w:type="dxa"/>
            <w:tcBorders>
              <w:top w:val="nil"/>
              <w:bottom w:val="single" w:sz="8" w:space="0" w:color="auto"/>
            </w:tcBorders>
            <w:vAlign w:val="bottom"/>
          </w:tcPr>
          <w:p w14:paraId="22D0D346" w14:textId="77777777" w:rsidR="00622ED7" w:rsidRDefault="00000000">
            <w:pPr>
              <w:spacing w:line="480" w:lineRule="auto"/>
              <w:ind w:firstLineChars="0" w:firstLine="0"/>
              <w:jc w:val="center"/>
              <w:rPr>
                <w:rFonts w:eastAsia="黑体"/>
                <w:sz w:val="28"/>
                <w:szCs w:val="28"/>
              </w:rPr>
            </w:pPr>
            <w:r>
              <w:rPr>
                <w:rFonts w:eastAsia="黑体"/>
                <w:sz w:val="28"/>
                <w:szCs w:val="28"/>
              </w:rPr>
              <w:t>College of Intelligent Engineering</w:t>
            </w:r>
          </w:p>
        </w:tc>
      </w:tr>
      <w:tr w:rsidR="00622ED7" w14:paraId="46B406A7" w14:textId="77777777">
        <w:trPr>
          <w:cantSplit/>
          <w:trHeight w:val="925"/>
        </w:trPr>
        <w:tc>
          <w:tcPr>
            <w:tcW w:w="2802" w:type="dxa"/>
            <w:vAlign w:val="bottom"/>
          </w:tcPr>
          <w:p w14:paraId="5635E5E3" w14:textId="77777777" w:rsidR="00622ED7" w:rsidRDefault="00000000">
            <w:pPr>
              <w:spacing w:line="480" w:lineRule="auto"/>
              <w:ind w:firstLineChars="0" w:firstLine="0"/>
              <w:jc w:val="right"/>
              <w:rPr>
                <w:rFonts w:eastAsia="黑体"/>
                <w:sz w:val="28"/>
                <w:szCs w:val="28"/>
              </w:rPr>
            </w:pPr>
            <w:r>
              <w:rPr>
                <w:rFonts w:eastAsia="黑体"/>
                <w:sz w:val="28"/>
                <w:szCs w:val="28"/>
              </w:rPr>
              <w:t>Major:</w:t>
            </w:r>
          </w:p>
        </w:tc>
        <w:tc>
          <w:tcPr>
            <w:tcW w:w="5394" w:type="dxa"/>
            <w:tcBorders>
              <w:top w:val="nil"/>
              <w:bottom w:val="single" w:sz="8" w:space="0" w:color="auto"/>
            </w:tcBorders>
            <w:vAlign w:val="bottom"/>
          </w:tcPr>
          <w:p w14:paraId="6CC1179E" w14:textId="77777777" w:rsidR="00622ED7" w:rsidRDefault="00000000">
            <w:pPr>
              <w:spacing w:line="480" w:lineRule="auto"/>
              <w:ind w:firstLineChars="0" w:firstLine="0"/>
              <w:jc w:val="center"/>
              <w:rPr>
                <w:b/>
                <w:bCs/>
                <w:sz w:val="28"/>
                <w:szCs w:val="28"/>
              </w:rPr>
            </w:pPr>
            <w:r>
              <w:rPr>
                <w:rFonts w:eastAsia="黑体"/>
                <w:sz w:val="28"/>
                <w:szCs w:val="28"/>
              </w:rPr>
              <w:t>Computer Science and Technology</w:t>
            </w:r>
          </w:p>
        </w:tc>
      </w:tr>
      <w:tr w:rsidR="00622ED7" w14:paraId="45DDFB3A" w14:textId="77777777">
        <w:trPr>
          <w:cantSplit/>
          <w:trHeight w:val="925"/>
        </w:trPr>
        <w:tc>
          <w:tcPr>
            <w:tcW w:w="2802" w:type="dxa"/>
            <w:vAlign w:val="bottom"/>
          </w:tcPr>
          <w:p w14:paraId="0370110F" w14:textId="77777777" w:rsidR="00622ED7" w:rsidRDefault="00000000">
            <w:pPr>
              <w:spacing w:line="480" w:lineRule="auto"/>
              <w:ind w:firstLineChars="0" w:firstLine="0"/>
              <w:jc w:val="right"/>
              <w:rPr>
                <w:rFonts w:eastAsia="黑体"/>
                <w:sz w:val="28"/>
                <w:szCs w:val="28"/>
              </w:rPr>
            </w:pPr>
            <w:r>
              <w:rPr>
                <w:rFonts w:eastAsia="黑体"/>
                <w:sz w:val="28"/>
                <w:szCs w:val="28"/>
              </w:rPr>
              <w:t>Class:</w:t>
            </w:r>
          </w:p>
        </w:tc>
        <w:tc>
          <w:tcPr>
            <w:tcW w:w="5394" w:type="dxa"/>
            <w:tcBorders>
              <w:top w:val="nil"/>
              <w:bottom w:val="single" w:sz="8" w:space="0" w:color="auto"/>
            </w:tcBorders>
            <w:vAlign w:val="bottom"/>
          </w:tcPr>
          <w:p w14:paraId="7D4B1E7F" w14:textId="77777777" w:rsidR="00622ED7" w:rsidRDefault="00000000">
            <w:pPr>
              <w:spacing w:line="480" w:lineRule="auto"/>
              <w:ind w:firstLineChars="0" w:firstLine="0"/>
              <w:jc w:val="center"/>
              <w:rPr>
                <w:b/>
                <w:bCs/>
                <w:sz w:val="28"/>
                <w:szCs w:val="28"/>
              </w:rPr>
            </w:pPr>
            <w:r>
              <w:rPr>
                <w:rFonts w:hint="eastAsia"/>
                <w:sz w:val="28"/>
                <w:szCs w:val="28"/>
              </w:rPr>
              <w:t>XXXX</w:t>
            </w:r>
          </w:p>
        </w:tc>
      </w:tr>
      <w:tr w:rsidR="00622ED7" w14:paraId="40F82837" w14:textId="77777777">
        <w:trPr>
          <w:cantSplit/>
          <w:trHeight w:val="925"/>
        </w:trPr>
        <w:tc>
          <w:tcPr>
            <w:tcW w:w="2802" w:type="dxa"/>
            <w:vAlign w:val="bottom"/>
          </w:tcPr>
          <w:p w14:paraId="6FFBBB1B" w14:textId="77777777" w:rsidR="00622ED7" w:rsidRDefault="00000000">
            <w:pPr>
              <w:spacing w:line="480" w:lineRule="auto"/>
              <w:ind w:firstLineChars="0" w:firstLine="0"/>
              <w:jc w:val="right"/>
              <w:rPr>
                <w:rFonts w:eastAsia="黑体"/>
                <w:sz w:val="28"/>
                <w:szCs w:val="28"/>
              </w:rPr>
            </w:pPr>
            <w:r>
              <w:rPr>
                <w:rFonts w:eastAsia="黑体"/>
                <w:sz w:val="28"/>
                <w:szCs w:val="28"/>
              </w:rPr>
              <w:t>Student ID No:</w:t>
            </w:r>
          </w:p>
        </w:tc>
        <w:tc>
          <w:tcPr>
            <w:tcW w:w="5394" w:type="dxa"/>
            <w:tcBorders>
              <w:top w:val="single" w:sz="4" w:space="0" w:color="auto"/>
              <w:bottom w:val="single" w:sz="8" w:space="0" w:color="auto"/>
            </w:tcBorders>
            <w:vAlign w:val="bottom"/>
          </w:tcPr>
          <w:p w14:paraId="2745EF40" w14:textId="77777777" w:rsidR="00622ED7" w:rsidRDefault="00000000">
            <w:pPr>
              <w:spacing w:line="480" w:lineRule="auto"/>
              <w:ind w:firstLineChars="0" w:firstLine="0"/>
              <w:jc w:val="center"/>
              <w:rPr>
                <w:b/>
                <w:bCs/>
                <w:sz w:val="28"/>
                <w:szCs w:val="28"/>
              </w:rPr>
            </w:pPr>
            <w:r>
              <w:rPr>
                <w:rFonts w:eastAsia="黑体" w:hint="eastAsia"/>
                <w:sz w:val="28"/>
                <w:szCs w:val="28"/>
              </w:rPr>
              <w:t>XXXX</w:t>
            </w:r>
          </w:p>
        </w:tc>
      </w:tr>
      <w:tr w:rsidR="00622ED7" w14:paraId="7848FC9E" w14:textId="77777777">
        <w:trPr>
          <w:trHeight w:val="1064"/>
        </w:trPr>
        <w:tc>
          <w:tcPr>
            <w:tcW w:w="2802" w:type="dxa"/>
            <w:vAlign w:val="bottom"/>
          </w:tcPr>
          <w:p w14:paraId="0B2BA824" w14:textId="77777777" w:rsidR="00622ED7" w:rsidRDefault="00000000">
            <w:pPr>
              <w:spacing w:line="480" w:lineRule="auto"/>
              <w:ind w:firstLineChars="0" w:firstLine="0"/>
              <w:jc w:val="right"/>
              <w:rPr>
                <w:rFonts w:eastAsia="黑体"/>
                <w:sz w:val="28"/>
                <w:szCs w:val="28"/>
              </w:rPr>
            </w:pPr>
            <w:r>
              <w:rPr>
                <w:rFonts w:eastAsia="黑体"/>
                <w:sz w:val="28"/>
                <w:szCs w:val="28"/>
              </w:rPr>
              <w:t>Student Name:</w:t>
            </w:r>
          </w:p>
        </w:tc>
        <w:tc>
          <w:tcPr>
            <w:tcW w:w="5394" w:type="dxa"/>
            <w:tcBorders>
              <w:top w:val="single" w:sz="4" w:space="0" w:color="auto"/>
              <w:bottom w:val="single" w:sz="8" w:space="0" w:color="auto"/>
            </w:tcBorders>
            <w:vAlign w:val="bottom"/>
          </w:tcPr>
          <w:p w14:paraId="24DE1E9C" w14:textId="77777777" w:rsidR="00622ED7" w:rsidRDefault="00000000">
            <w:pPr>
              <w:spacing w:line="480" w:lineRule="auto"/>
              <w:ind w:firstLineChars="0" w:firstLine="0"/>
              <w:jc w:val="center"/>
              <w:rPr>
                <w:rFonts w:eastAsia="黑体"/>
                <w:sz w:val="28"/>
                <w:szCs w:val="28"/>
              </w:rPr>
            </w:pPr>
            <w:r>
              <w:rPr>
                <w:rFonts w:eastAsia="黑体" w:hint="eastAsia"/>
                <w:sz w:val="28"/>
                <w:szCs w:val="28"/>
              </w:rPr>
              <w:t>XXXX</w:t>
            </w:r>
          </w:p>
        </w:tc>
      </w:tr>
      <w:tr w:rsidR="00622ED7" w14:paraId="153304E8" w14:textId="77777777">
        <w:trPr>
          <w:trHeight w:val="1064"/>
        </w:trPr>
        <w:tc>
          <w:tcPr>
            <w:tcW w:w="2802" w:type="dxa"/>
            <w:vAlign w:val="bottom"/>
          </w:tcPr>
          <w:p w14:paraId="23103136" w14:textId="77777777" w:rsidR="00622ED7" w:rsidRDefault="00000000">
            <w:pPr>
              <w:spacing w:line="480" w:lineRule="auto"/>
              <w:ind w:firstLineChars="0" w:firstLine="0"/>
              <w:jc w:val="right"/>
              <w:rPr>
                <w:rFonts w:eastAsia="黑体"/>
                <w:sz w:val="28"/>
                <w:szCs w:val="28"/>
              </w:rPr>
            </w:pPr>
            <w:r>
              <w:rPr>
                <w:rFonts w:eastAsia="黑体"/>
                <w:sz w:val="28"/>
                <w:szCs w:val="28"/>
              </w:rPr>
              <w:t>Guiding Teacher:</w:t>
            </w:r>
          </w:p>
        </w:tc>
        <w:tc>
          <w:tcPr>
            <w:tcW w:w="5394" w:type="dxa"/>
            <w:tcBorders>
              <w:top w:val="single" w:sz="4" w:space="0" w:color="auto"/>
              <w:bottom w:val="single" w:sz="8" w:space="0" w:color="auto"/>
            </w:tcBorders>
            <w:vAlign w:val="bottom"/>
          </w:tcPr>
          <w:p w14:paraId="3F3CA92D" w14:textId="77777777" w:rsidR="00622ED7" w:rsidRDefault="00000000">
            <w:pPr>
              <w:spacing w:line="480" w:lineRule="auto"/>
              <w:ind w:firstLineChars="0" w:firstLine="0"/>
              <w:jc w:val="center"/>
              <w:rPr>
                <w:rFonts w:eastAsia="黑体"/>
                <w:sz w:val="28"/>
                <w:szCs w:val="28"/>
              </w:rPr>
            </w:pPr>
            <w:r>
              <w:rPr>
                <w:rFonts w:eastAsia="黑体" w:hint="eastAsia"/>
                <w:sz w:val="28"/>
                <w:szCs w:val="28"/>
              </w:rPr>
              <w:t>XXXX</w:t>
            </w:r>
          </w:p>
        </w:tc>
      </w:tr>
    </w:tbl>
    <w:p w14:paraId="614FFEC9" w14:textId="77777777" w:rsidR="00622ED7" w:rsidRDefault="00622ED7">
      <w:pPr>
        <w:ind w:firstLineChars="0" w:firstLine="0"/>
      </w:pPr>
    </w:p>
    <w:p w14:paraId="54EE624C" w14:textId="77777777" w:rsidR="00622ED7" w:rsidRDefault="00622ED7">
      <w:pPr>
        <w:ind w:firstLineChars="0" w:firstLine="0"/>
      </w:pPr>
    </w:p>
    <w:p w14:paraId="583DF26C" w14:textId="77777777" w:rsidR="00622ED7" w:rsidRDefault="00622ED7">
      <w:pPr>
        <w:ind w:firstLineChars="0" w:firstLine="0"/>
        <w:jc w:val="center"/>
        <w:rPr>
          <w:sz w:val="36"/>
          <w:szCs w:val="36"/>
        </w:rPr>
      </w:pPr>
    </w:p>
    <w:p w14:paraId="5B89F9E4" w14:textId="77777777" w:rsidR="00622ED7" w:rsidRDefault="00000000">
      <w:pPr>
        <w:ind w:firstLineChars="0" w:firstLine="0"/>
        <w:jc w:val="center"/>
        <w:rPr>
          <w:sz w:val="36"/>
          <w:szCs w:val="36"/>
        </w:rPr>
      </w:pPr>
      <w:r>
        <w:rPr>
          <w:rFonts w:hint="eastAsia"/>
          <w:sz w:val="36"/>
          <w:szCs w:val="36"/>
        </w:rPr>
        <w:t>May</w:t>
      </w:r>
      <w:r>
        <w:rPr>
          <w:rFonts w:hint="eastAsia"/>
          <w:sz w:val="36"/>
          <w:szCs w:val="36"/>
        </w:rPr>
        <w:t>，</w:t>
      </w:r>
      <w:r>
        <w:rPr>
          <w:sz w:val="36"/>
          <w:szCs w:val="36"/>
        </w:rPr>
        <w:t>2024</w:t>
      </w:r>
    </w:p>
    <w:p w14:paraId="574485CE" w14:textId="77777777" w:rsidR="00622ED7" w:rsidRDefault="00622ED7">
      <w:pPr>
        <w:ind w:firstLineChars="0" w:firstLine="0"/>
        <w:jc w:val="center"/>
        <w:rPr>
          <w:sz w:val="36"/>
          <w:szCs w:val="36"/>
        </w:rPr>
      </w:pPr>
    </w:p>
    <w:p w14:paraId="398781B8" w14:textId="77777777" w:rsidR="0051023C" w:rsidRDefault="0051023C">
      <w:pPr>
        <w:ind w:firstLineChars="0" w:firstLine="0"/>
        <w:jc w:val="center"/>
        <w:rPr>
          <w:sz w:val="36"/>
          <w:szCs w:val="36"/>
        </w:rPr>
        <w:sectPr w:rsidR="0051023C">
          <w:headerReference w:type="even" r:id="rId15"/>
          <w:headerReference w:type="default" r:id="rId16"/>
          <w:footerReference w:type="even" r:id="rId17"/>
          <w:footerReference w:type="default" r:id="rId18"/>
          <w:headerReference w:type="first" r:id="rId19"/>
          <w:footerReference w:type="first" r:id="rId20"/>
          <w:type w:val="oddPage"/>
          <w:pgSz w:w="11906" w:h="16838"/>
          <w:pgMar w:top="1440" w:right="1418" w:bottom="1440" w:left="1418" w:header="851" w:footer="992" w:gutter="0"/>
          <w:pgNumType w:fmt="numberInDash"/>
          <w:cols w:space="720"/>
          <w:titlePg/>
          <w:docGrid w:type="lines" w:linePitch="312"/>
        </w:sectPr>
      </w:pPr>
    </w:p>
    <w:p w14:paraId="7ACE11D7" w14:textId="77777777" w:rsidR="00622ED7" w:rsidRDefault="00622ED7">
      <w:pPr>
        <w:ind w:firstLineChars="0" w:firstLine="0"/>
        <w:jc w:val="center"/>
        <w:rPr>
          <w:sz w:val="36"/>
          <w:szCs w:val="36"/>
        </w:rPr>
      </w:pPr>
    </w:p>
    <w:p w14:paraId="4E8F556C" w14:textId="77777777" w:rsidR="00622ED7" w:rsidRDefault="00000000">
      <w:pPr>
        <w:ind w:firstLine="560"/>
        <w:rPr>
          <w:color w:val="FF0000"/>
        </w:rPr>
      </w:pPr>
      <w:r>
        <w:rPr>
          <w:rFonts w:ascii="黑体" w:eastAsia="黑体" w:hAnsi="黑体" w:cs="黑体" w:hint="eastAsia"/>
          <w:bCs/>
          <w:color w:val="FF0000"/>
          <w:sz w:val="28"/>
          <w:szCs w:val="28"/>
        </w:rPr>
        <w:t>（注：此表不需线下填写，在系统中填写后导出）</w:t>
      </w:r>
    </w:p>
    <w:p w14:paraId="6BCCF4DC" w14:textId="77777777" w:rsidR="00622ED7" w:rsidRDefault="00000000">
      <w:pPr>
        <w:ind w:firstLine="881"/>
        <w:jc w:val="center"/>
        <w:rPr>
          <w:rFonts w:ascii="华文新魏" w:eastAsia="华文新魏"/>
          <w:b/>
          <w:sz w:val="44"/>
          <w:szCs w:val="44"/>
        </w:rPr>
      </w:pPr>
      <w:r>
        <w:rPr>
          <w:rFonts w:ascii="华文新魏" w:eastAsia="华文新魏" w:hint="eastAsia"/>
          <w:b/>
          <w:sz w:val="44"/>
          <w:szCs w:val="44"/>
        </w:rPr>
        <w:t>湖北恩施学院</w:t>
      </w:r>
    </w:p>
    <w:p w14:paraId="30DA99F4" w14:textId="77777777" w:rsidR="00622ED7" w:rsidRDefault="00000000">
      <w:pPr>
        <w:ind w:firstLine="881"/>
        <w:jc w:val="center"/>
        <w:rPr>
          <w:rFonts w:ascii="华文新魏" w:eastAsia="华文新魏"/>
          <w:b/>
          <w:sz w:val="44"/>
          <w:szCs w:val="44"/>
        </w:rPr>
      </w:pPr>
      <w:r>
        <w:rPr>
          <w:rFonts w:ascii="华文新魏" w:eastAsia="华文新魏" w:hint="eastAsia"/>
          <w:b/>
          <w:sz w:val="44"/>
          <w:szCs w:val="44"/>
        </w:rPr>
        <w:t>毕业论文（设计）选题申报书</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6"/>
        <w:gridCol w:w="155"/>
        <w:gridCol w:w="1462"/>
        <w:gridCol w:w="744"/>
        <w:gridCol w:w="917"/>
        <w:gridCol w:w="1312"/>
        <w:gridCol w:w="1265"/>
        <w:gridCol w:w="2089"/>
      </w:tblGrid>
      <w:tr w:rsidR="00622ED7" w14:paraId="3FB30620" w14:textId="77777777">
        <w:trPr>
          <w:trHeight w:val="705"/>
          <w:jc w:val="center"/>
        </w:trPr>
        <w:tc>
          <w:tcPr>
            <w:tcW w:w="1301" w:type="dxa"/>
            <w:gridSpan w:val="2"/>
            <w:vAlign w:val="center"/>
          </w:tcPr>
          <w:p w14:paraId="4D50ED32" w14:textId="77777777" w:rsidR="00622ED7" w:rsidRDefault="00000000">
            <w:pPr>
              <w:ind w:firstLineChars="0" w:firstLine="0"/>
              <w:jc w:val="left"/>
              <w:rPr>
                <w:rFonts w:ascii="宋体" w:hAnsi="宋体" w:hint="eastAsia"/>
                <w:szCs w:val="21"/>
              </w:rPr>
            </w:pPr>
            <w:r>
              <w:rPr>
                <w:rFonts w:ascii="宋体" w:hAnsi="宋体" w:hint="eastAsia"/>
                <w:szCs w:val="21"/>
              </w:rPr>
              <w:t>题目名称</w:t>
            </w:r>
          </w:p>
        </w:tc>
        <w:tc>
          <w:tcPr>
            <w:tcW w:w="7789" w:type="dxa"/>
            <w:gridSpan w:val="6"/>
            <w:vAlign w:val="center"/>
          </w:tcPr>
          <w:p w14:paraId="34A882E9" w14:textId="77777777" w:rsidR="00622ED7" w:rsidRDefault="00622ED7">
            <w:pPr>
              <w:ind w:firstLineChars="0" w:firstLine="0"/>
              <w:jc w:val="left"/>
              <w:rPr>
                <w:color w:val="000000"/>
              </w:rPr>
            </w:pPr>
          </w:p>
        </w:tc>
      </w:tr>
      <w:tr w:rsidR="00622ED7" w14:paraId="526637BC" w14:textId="77777777">
        <w:trPr>
          <w:trHeight w:val="519"/>
          <w:jc w:val="center"/>
        </w:trPr>
        <w:tc>
          <w:tcPr>
            <w:tcW w:w="1301" w:type="dxa"/>
            <w:gridSpan w:val="2"/>
            <w:vAlign w:val="center"/>
          </w:tcPr>
          <w:p w14:paraId="51FEDF87" w14:textId="77777777" w:rsidR="00622ED7" w:rsidRDefault="00000000">
            <w:pPr>
              <w:ind w:firstLineChars="0" w:firstLine="0"/>
              <w:jc w:val="left"/>
              <w:rPr>
                <w:rFonts w:ascii="宋体" w:hAnsi="宋体" w:hint="eastAsia"/>
                <w:szCs w:val="21"/>
              </w:rPr>
            </w:pPr>
            <w:r>
              <w:rPr>
                <w:rFonts w:ascii="宋体" w:hAnsi="宋体" w:hint="eastAsia"/>
                <w:szCs w:val="21"/>
              </w:rPr>
              <w:t>学生姓名</w:t>
            </w:r>
          </w:p>
        </w:tc>
        <w:tc>
          <w:tcPr>
            <w:tcW w:w="1462" w:type="dxa"/>
            <w:vAlign w:val="center"/>
          </w:tcPr>
          <w:p w14:paraId="39D21915" w14:textId="77777777" w:rsidR="00622ED7" w:rsidRDefault="00622ED7">
            <w:pPr>
              <w:ind w:firstLineChars="0" w:firstLine="0"/>
              <w:jc w:val="left"/>
              <w:rPr>
                <w:rFonts w:ascii="宋体" w:hAnsi="宋体" w:hint="eastAsia"/>
                <w:szCs w:val="21"/>
              </w:rPr>
            </w:pPr>
          </w:p>
        </w:tc>
        <w:tc>
          <w:tcPr>
            <w:tcW w:w="744" w:type="dxa"/>
            <w:vAlign w:val="center"/>
          </w:tcPr>
          <w:p w14:paraId="4C1908B4" w14:textId="77777777" w:rsidR="00622ED7" w:rsidRDefault="00000000">
            <w:pPr>
              <w:ind w:firstLineChars="0" w:firstLine="0"/>
              <w:jc w:val="left"/>
              <w:rPr>
                <w:rFonts w:ascii="宋体" w:hAnsi="宋体" w:hint="eastAsia"/>
                <w:szCs w:val="21"/>
              </w:rPr>
            </w:pPr>
            <w:r>
              <w:rPr>
                <w:rFonts w:ascii="宋体" w:hAnsi="宋体" w:hint="eastAsia"/>
                <w:szCs w:val="21"/>
              </w:rPr>
              <w:t>学号</w:t>
            </w:r>
          </w:p>
        </w:tc>
        <w:tc>
          <w:tcPr>
            <w:tcW w:w="2229" w:type="dxa"/>
            <w:gridSpan w:val="2"/>
            <w:vAlign w:val="center"/>
          </w:tcPr>
          <w:p w14:paraId="776FC591" w14:textId="77777777" w:rsidR="00622ED7" w:rsidRDefault="00622ED7">
            <w:pPr>
              <w:ind w:firstLineChars="0" w:firstLine="0"/>
              <w:jc w:val="left"/>
              <w:rPr>
                <w:rFonts w:ascii="宋体" w:hAnsi="宋体" w:hint="eastAsia"/>
                <w:szCs w:val="21"/>
              </w:rPr>
            </w:pPr>
          </w:p>
        </w:tc>
        <w:tc>
          <w:tcPr>
            <w:tcW w:w="1265" w:type="dxa"/>
            <w:vAlign w:val="center"/>
          </w:tcPr>
          <w:p w14:paraId="15FB4643" w14:textId="77777777" w:rsidR="00622ED7" w:rsidRDefault="00000000">
            <w:pPr>
              <w:ind w:firstLineChars="0" w:firstLine="0"/>
              <w:jc w:val="left"/>
              <w:rPr>
                <w:rFonts w:ascii="宋体" w:hAnsi="宋体" w:hint="eastAsia"/>
                <w:szCs w:val="21"/>
              </w:rPr>
            </w:pPr>
            <w:r>
              <w:rPr>
                <w:rFonts w:ascii="宋体" w:hAnsi="宋体" w:hint="eastAsia"/>
                <w:szCs w:val="21"/>
              </w:rPr>
              <w:t>联系电话</w:t>
            </w:r>
          </w:p>
        </w:tc>
        <w:tc>
          <w:tcPr>
            <w:tcW w:w="2089" w:type="dxa"/>
            <w:vAlign w:val="center"/>
          </w:tcPr>
          <w:p w14:paraId="63C3321C" w14:textId="77777777" w:rsidR="00622ED7" w:rsidRDefault="00622ED7">
            <w:pPr>
              <w:ind w:firstLineChars="0" w:firstLine="0"/>
              <w:jc w:val="left"/>
              <w:rPr>
                <w:rFonts w:ascii="宋体" w:hAnsi="宋体" w:hint="eastAsia"/>
                <w:szCs w:val="21"/>
              </w:rPr>
            </w:pPr>
          </w:p>
        </w:tc>
      </w:tr>
      <w:tr w:rsidR="00622ED7" w14:paraId="61E611E2" w14:textId="77777777">
        <w:trPr>
          <w:trHeight w:val="519"/>
          <w:jc w:val="center"/>
        </w:trPr>
        <w:tc>
          <w:tcPr>
            <w:tcW w:w="1301" w:type="dxa"/>
            <w:gridSpan w:val="2"/>
            <w:vAlign w:val="center"/>
          </w:tcPr>
          <w:p w14:paraId="3674FFCA" w14:textId="77777777" w:rsidR="00622ED7" w:rsidRDefault="00000000">
            <w:pPr>
              <w:ind w:firstLineChars="0" w:firstLine="0"/>
              <w:jc w:val="left"/>
              <w:rPr>
                <w:rFonts w:ascii="宋体" w:hAnsi="宋体" w:hint="eastAsia"/>
                <w:color w:val="000000"/>
                <w:szCs w:val="21"/>
              </w:rPr>
            </w:pPr>
            <w:r>
              <w:rPr>
                <w:rFonts w:ascii="宋体" w:hAnsi="宋体" w:hint="eastAsia"/>
                <w:color w:val="000000"/>
                <w:szCs w:val="21"/>
              </w:rPr>
              <w:t>教师</w:t>
            </w:r>
            <w:r>
              <w:rPr>
                <w:rFonts w:ascii="宋体" w:hAnsi="宋体"/>
                <w:color w:val="000000"/>
                <w:szCs w:val="21"/>
              </w:rPr>
              <w:t>姓名</w:t>
            </w:r>
          </w:p>
        </w:tc>
        <w:tc>
          <w:tcPr>
            <w:tcW w:w="1462" w:type="dxa"/>
            <w:vAlign w:val="center"/>
          </w:tcPr>
          <w:p w14:paraId="4185AFB7" w14:textId="77777777" w:rsidR="00622ED7" w:rsidRDefault="00622ED7">
            <w:pPr>
              <w:ind w:firstLineChars="0" w:firstLine="0"/>
              <w:jc w:val="left"/>
              <w:rPr>
                <w:rFonts w:ascii="宋体" w:hAnsi="宋体" w:hint="eastAsia"/>
                <w:color w:val="000000"/>
                <w:szCs w:val="21"/>
              </w:rPr>
            </w:pPr>
          </w:p>
        </w:tc>
        <w:tc>
          <w:tcPr>
            <w:tcW w:w="744" w:type="dxa"/>
            <w:vAlign w:val="center"/>
          </w:tcPr>
          <w:p w14:paraId="40B2D653" w14:textId="77777777" w:rsidR="00622ED7" w:rsidRDefault="00000000">
            <w:pPr>
              <w:ind w:firstLineChars="0" w:firstLine="0"/>
              <w:jc w:val="left"/>
              <w:rPr>
                <w:rFonts w:ascii="宋体" w:hAnsi="宋体" w:hint="eastAsia"/>
                <w:color w:val="000000"/>
                <w:szCs w:val="21"/>
              </w:rPr>
            </w:pPr>
            <w:r>
              <w:rPr>
                <w:rFonts w:ascii="宋体" w:hAnsi="宋体" w:hint="eastAsia"/>
                <w:color w:val="000000"/>
                <w:szCs w:val="21"/>
              </w:rPr>
              <w:t>职称</w:t>
            </w:r>
          </w:p>
        </w:tc>
        <w:tc>
          <w:tcPr>
            <w:tcW w:w="2229" w:type="dxa"/>
            <w:gridSpan w:val="2"/>
            <w:vAlign w:val="center"/>
          </w:tcPr>
          <w:p w14:paraId="27D4F5A3" w14:textId="77777777" w:rsidR="00622ED7" w:rsidRDefault="00622ED7">
            <w:pPr>
              <w:ind w:firstLineChars="0" w:firstLine="0"/>
              <w:jc w:val="left"/>
              <w:rPr>
                <w:rFonts w:ascii="宋体" w:hAnsi="宋体" w:hint="eastAsia"/>
                <w:color w:val="000000"/>
                <w:szCs w:val="21"/>
              </w:rPr>
            </w:pPr>
          </w:p>
        </w:tc>
        <w:tc>
          <w:tcPr>
            <w:tcW w:w="1265" w:type="dxa"/>
            <w:vAlign w:val="center"/>
          </w:tcPr>
          <w:p w14:paraId="2FE02CA2" w14:textId="77777777" w:rsidR="00622ED7" w:rsidRDefault="00000000">
            <w:pPr>
              <w:ind w:firstLineChars="0" w:firstLine="0"/>
              <w:jc w:val="left"/>
              <w:rPr>
                <w:rFonts w:ascii="宋体" w:hAnsi="宋体" w:hint="eastAsia"/>
                <w:color w:val="000000"/>
                <w:szCs w:val="21"/>
              </w:rPr>
            </w:pPr>
            <w:r>
              <w:rPr>
                <w:rFonts w:ascii="宋体" w:hAnsi="宋体" w:hint="eastAsia"/>
                <w:color w:val="000000"/>
                <w:szCs w:val="21"/>
              </w:rPr>
              <w:t>联系</w:t>
            </w:r>
            <w:r>
              <w:rPr>
                <w:rFonts w:ascii="宋体" w:hAnsi="宋体"/>
                <w:color w:val="000000"/>
                <w:szCs w:val="21"/>
              </w:rPr>
              <w:t>电话</w:t>
            </w:r>
          </w:p>
        </w:tc>
        <w:tc>
          <w:tcPr>
            <w:tcW w:w="2089" w:type="dxa"/>
            <w:vAlign w:val="center"/>
          </w:tcPr>
          <w:p w14:paraId="461D0217" w14:textId="77777777" w:rsidR="00622ED7" w:rsidRDefault="00622ED7">
            <w:pPr>
              <w:ind w:firstLineChars="0" w:firstLine="0"/>
              <w:jc w:val="left"/>
              <w:rPr>
                <w:rFonts w:ascii="宋体" w:hAnsi="宋体" w:hint="eastAsia"/>
                <w:color w:val="000000"/>
                <w:szCs w:val="21"/>
              </w:rPr>
            </w:pPr>
          </w:p>
        </w:tc>
      </w:tr>
      <w:tr w:rsidR="00622ED7" w14:paraId="72292EB2" w14:textId="77777777">
        <w:trPr>
          <w:trHeight w:val="564"/>
          <w:jc w:val="center"/>
        </w:trPr>
        <w:tc>
          <w:tcPr>
            <w:tcW w:w="1301" w:type="dxa"/>
            <w:gridSpan w:val="2"/>
            <w:vAlign w:val="center"/>
          </w:tcPr>
          <w:p w14:paraId="5248E9A9" w14:textId="77777777" w:rsidR="00622ED7" w:rsidRDefault="00000000">
            <w:pPr>
              <w:ind w:firstLineChars="0" w:firstLine="0"/>
              <w:jc w:val="left"/>
              <w:rPr>
                <w:rFonts w:ascii="宋体" w:hAnsi="宋体" w:hint="eastAsia"/>
                <w:szCs w:val="21"/>
              </w:rPr>
            </w:pPr>
            <w:r>
              <w:rPr>
                <w:rFonts w:ascii="宋体" w:hAnsi="宋体" w:hint="eastAsia"/>
                <w:szCs w:val="21"/>
              </w:rPr>
              <w:t>班级名称</w:t>
            </w:r>
          </w:p>
        </w:tc>
        <w:tc>
          <w:tcPr>
            <w:tcW w:w="3123" w:type="dxa"/>
            <w:gridSpan w:val="3"/>
            <w:vAlign w:val="center"/>
          </w:tcPr>
          <w:p w14:paraId="5238DB13" w14:textId="77777777" w:rsidR="00622ED7" w:rsidRDefault="00622ED7">
            <w:pPr>
              <w:ind w:firstLineChars="0" w:firstLine="0"/>
              <w:jc w:val="left"/>
            </w:pPr>
          </w:p>
        </w:tc>
        <w:tc>
          <w:tcPr>
            <w:tcW w:w="1312" w:type="dxa"/>
            <w:vAlign w:val="center"/>
          </w:tcPr>
          <w:p w14:paraId="6A394A35" w14:textId="77777777" w:rsidR="00622ED7" w:rsidRDefault="00000000">
            <w:pPr>
              <w:ind w:firstLineChars="0" w:firstLine="0"/>
              <w:jc w:val="left"/>
              <w:rPr>
                <w:rFonts w:ascii="宋体" w:hAnsi="宋体" w:hint="eastAsia"/>
                <w:szCs w:val="21"/>
              </w:rPr>
            </w:pPr>
            <w:r>
              <w:rPr>
                <w:rFonts w:ascii="宋体" w:hAnsi="宋体" w:hint="eastAsia"/>
                <w:szCs w:val="21"/>
              </w:rPr>
              <w:t>学院名称</w:t>
            </w:r>
          </w:p>
        </w:tc>
        <w:tc>
          <w:tcPr>
            <w:tcW w:w="3354" w:type="dxa"/>
            <w:gridSpan w:val="2"/>
            <w:vAlign w:val="center"/>
          </w:tcPr>
          <w:p w14:paraId="32E0B915" w14:textId="77777777" w:rsidR="00622ED7" w:rsidRDefault="00622ED7">
            <w:pPr>
              <w:ind w:firstLineChars="0" w:firstLine="0"/>
              <w:jc w:val="left"/>
            </w:pPr>
          </w:p>
        </w:tc>
      </w:tr>
      <w:tr w:rsidR="00622ED7" w14:paraId="387F5F96" w14:textId="77777777">
        <w:trPr>
          <w:trHeight w:val="886"/>
          <w:jc w:val="center"/>
        </w:trPr>
        <w:tc>
          <w:tcPr>
            <w:tcW w:w="1146" w:type="dxa"/>
            <w:vAlign w:val="center"/>
          </w:tcPr>
          <w:p w14:paraId="30F15B3A"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题目来源</w:t>
            </w:r>
          </w:p>
        </w:tc>
        <w:tc>
          <w:tcPr>
            <w:tcW w:w="3278" w:type="dxa"/>
            <w:gridSpan w:val="4"/>
            <w:vAlign w:val="center"/>
          </w:tcPr>
          <w:p w14:paraId="36457D96"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 xml:space="preserve">□教师科研课题  </w:t>
            </w:r>
          </w:p>
          <w:p w14:paraId="22EFC234"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□生产实际（社会实践）题</w:t>
            </w:r>
          </w:p>
          <w:p w14:paraId="62FA0F25"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□其它</w:t>
            </w:r>
          </w:p>
        </w:tc>
        <w:tc>
          <w:tcPr>
            <w:tcW w:w="1312" w:type="dxa"/>
            <w:vAlign w:val="center"/>
          </w:tcPr>
          <w:p w14:paraId="2E23D882"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题目类型</w:t>
            </w:r>
          </w:p>
        </w:tc>
        <w:tc>
          <w:tcPr>
            <w:tcW w:w="3354" w:type="dxa"/>
            <w:gridSpan w:val="2"/>
            <w:vAlign w:val="center"/>
          </w:tcPr>
          <w:p w14:paraId="3035B371"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□理论研究      □应用研究</w:t>
            </w:r>
          </w:p>
          <w:p w14:paraId="1731C314"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 xml:space="preserve">□论文  □综述  □艺美设计 </w:t>
            </w:r>
          </w:p>
          <w:p w14:paraId="6B15A59D"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□工程工业设计  □其它</w:t>
            </w:r>
          </w:p>
        </w:tc>
      </w:tr>
      <w:tr w:rsidR="00622ED7" w14:paraId="2F596BAE" w14:textId="77777777">
        <w:trPr>
          <w:trHeight w:val="1337"/>
          <w:jc w:val="center"/>
        </w:trPr>
        <w:tc>
          <w:tcPr>
            <w:tcW w:w="9090" w:type="dxa"/>
            <w:gridSpan w:val="8"/>
          </w:tcPr>
          <w:p w14:paraId="0982D889"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选题目的、价值及意义：</w:t>
            </w:r>
          </w:p>
          <w:p w14:paraId="7BB9A77A" w14:textId="77777777" w:rsidR="00622ED7" w:rsidRDefault="00622ED7">
            <w:pPr>
              <w:adjustRightInd w:val="0"/>
              <w:snapToGrid w:val="0"/>
              <w:spacing w:line="360" w:lineRule="exact"/>
              <w:ind w:firstLine="360"/>
              <w:rPr>
                <w:rFonts w:ascii="宋体" w:hAnsi="宋体" w:hint="eastAsia"/>
                <w:color w:val="FF0000"/>
                <w:kern w:val="0"/>
                <w:sz w:val="18"/>
                <w:szCs w:val="18"/>
              </w:rPr>
            </w:pPr>
          </w:p>
          <w:p w14:paraId="1C5AFDDD" w14:textId="77777777" w:rsidR="00622ED7" w:rsidRDefault="00622ED7">
            <w:pPr>
              <w:pStyle w:val="af0"/>
              <w:adjustRightInd w:val="0"/>
              <w:snapToGrid w:val="0"/>
              <w:spacing w:after="0"/>
              <w:ind w:firstLine="240"/>
            </w:pPr>
          </w:p>
          <w:p w14:paraId="69C9DB94" w14:textId="77777777" w:rsidR="00622ED7" w:rsidRDefault="00622ED7">
            <w:pPr>
              <w:adjustRightInd w:val="0"/>
              <w:snapToGrid w:val="0"/>
              <w:spacing w:line="360" w:lineRule="exact"/>
              <w:rPr>
                <w:rFonts w:ascii="宋体" w:hAnsi="宋体" w:hint="eastAsia"/>
                <w:color w:val="FF0000"/>
                <w:szCs w:val="21"/>
              </w:rPr>
            </w:pPr>
          </w:p>
          <w:p w14:paraId="7FF9A3DD" w14:textId="77777777" w:rsidR="00622ED7" w:rsidRDefault="00622ED7">
            <w:pPr>
              <w:adjustRightInd w:val="0"/>
              <w:snapToGrid w:val="0"/>
              <w:spacing w:line="360" w:lineRule="exact"/>
              <w:rPr>
                <w:rFonts w:ascii="宋体" w:hAnsi="宋体" w:hint="eastAsia"/>
                <w:color w:val="FF0000"/>
                <w:szCs w:val="21"/>
              </w:rPr>
            </w:pPr>
          </w:p>
          <w:p w14:paraId="27105317" w14:textId="77777777" w:rsidR="00622ED7" w:rsidRDefault="00622ED7">
            <w:pPr>
              <w:adjustRightInd w:val="0"/>
              <w:snapToGrid w:val="0"/>
              <w:spacing w:line="360" w:lineRule="exact"/>
              <w:rPr>
                <w:rFonts w:ascii="宋体" w:hAnsi="宋体" w:hint="eastAsia"/>
                <w:color w:val="FF0000"/>
                <w:szCs w:val="21"/>
              </w:rPr>
            </w:pPr>
          </w:p>
          <w:p w14:paraId="3850724C" w14:textId="77777777" w:rsidR="00622ED7" w:rsidRDefault="00622ED7">
            <w:pPr>
              <w:adjustRightInd w:val="0"/>
              <w:snapToGrid w:val="0"/>
              <w:spacing w:line="360" w:lineRule="exact"/>
              <w:rPr>
                <w:rFonts w:ascii="宋体" w:hAnsi="宋体" w:hint="eastAsia"/>
                <w:color w:val="FF0000"/>
                <w:szCs w:val="21"/>
              </w:rPr>
            </w:pPr>
          </w:p>
          <w:p w14:paraId="013D9864" w14:textId="77777777" w:rsidR="00622ED7" w:rsidRDefault="00622ED7">
            <w:pPr>
              <w:adjustRightInd w:val="0"/>
              <w:snapToGrid w:val="0"/>
              <w:spacing w:line="360" w:lineRule="exact"/>
              <w:rPr>
                <w:rFonts w:ascii="宋体" w:hAnsi="宋体" w:hint="eastAsia"/>
                <w:color w:val="FF0000"/>
                <w:szCs w:val="21"/>
              </w:rPr>
            </w:pPr>
          </w:p>
          <w:p w14:paraId="330BF272" w14:textId="77777777" w:rsidR="00622ED7" w:rsidRDefault="00622ED7">
            <w:pPr>
              <w:adjustRightInd w:val="0"/>
              <w:snapToGrid w:val="0"/>
              <w:spacing w:line="360" w:lineRule="exact"/>
              <w:rPr>
                <w:rFonts w:ascii="宋体" w:hAnsi="宋体" w:hint="eastAsia"/>
                <w:color w:val="FF0000"/>
                <w:szCs w:val="21"/>
              </w:rPr>
            </w:pPr>
          </w:p>
          <w:p w14:paraId="6C60C924" w14:textId="77777777" w:rsidR="00622ED7" w:rsidRDefault="00622ED7">
            <w:pPr>
              <w:adjustRightInd w:val="0"/>
              <w:snapToGrid w:val="0"/>
              <w:spacing w:line="360" w:lineRule="exact"/>
              <w:rPr>
                <w:rFonts w:ascii="宋体" w:hAnsi="宋体" w:hint="eastAsia"/>
                <w:color w:val="FF0000"/>
                <w:szCs w:val="21"/>
              </w:rPr>
            </w:pPr>
          </w:p>
          <w:p w14:paraId="58116B97" w14:textId="77777777" w:rsidR="00622ED7" w:rsidRDefault="00622ED7">
            <w:pPr>
              <w:adjustRightInd w:val="0"/>
              <w:snapToGrid w:val="0"/>
              <w:spacing w:line="360" w:lineRule="exact"/>
              <w:rPr>
                <w:rFonts w:ascii="宋体" w:hAnsi="宋体" w:hint="eastAsia"/>
                <w:color w:val="FF0000"/>
                <w:szCs w:val="21"/>
              </w:rPr>
            </w:pPr>
          </w:p>
        </w:tc>
      </w:tr>
      <w:tr w:rsidR="00622ED7" w14:paraId="76EAFE71" w14:textId="77777777">
        <w:trPr>
          <w:trHeight w:val="1345"/>
          <w:jc w:val="center"/>
        </w:trPr>
        <w:tc>
          <w:tcPr>
            <w:tcW w:w="1146" w:type="dxa"/>
            <w:vAlign w:val="center"/>
          </w:tcPr>
          <w:p w14:paraId="1484B44D" w14:textId="77777777" w:rsidR="00622ED7" w:rsidRDefault="00000000">
            <w:pPr>
              <w:adjustRightInd w:val="0"/>
              <w:snapToGrid w:val="0"/>
              <w:spacing w:line="360" w:lineRule="exact"/>
              <w:ind w:firstLineChars="0" w:firstLine="0"/>
              <w:rPr>
                <w:rFonts w:ascii="宋体" w:hAnsi="宋体" w:hint="eastAsia"/>
                <w:szCs w:val="21"/>
              </w:rPr>
            </w:pPr>
            <w:r>
              <w:rPr>
                <w:rFonts w:ascii="宋体" w:hAnsi="宋体" w:hint="eastAsia"/>
                <w:szCs w:val="21"/>
              </w:rPr>
              <w:t>指导老师意见</w:t>
            </w:r>
          </w:p>
        </w:tc>
        <w:tc>
          <w:tcPr>
            <w:tcW w:w="7944" w:type="dxa"/>
            <w:gridSpan w:val="7"/>
          </w:tcPr>
          <w:p w14:paraId="4205A964" w14:textId="77777777" w:rsidR="00622ED7" w:rsidRDefault="00000000">
            <w:pPr>
              <w:widowControl/>
              <w:adjustRightInd w:val="0"/>
              <w:snapToGrid w:val="0"/>
              <w:spacing w:line="440" w:lineRule="exact"/>
              <w:ind w:firstLineChars="0" w:firstLine="0"/>
              <w:jc w:val="left"/>
              <w:rPr>
                <w:rFonts w:ascii="宋体" w:hAnsi="宋体" w:hint="eastAsia"/>
                <w:szCs w:val="21"/>
              </w:rPr>
            </w:pPr>
            <w:r>
              <w:rPr>
                <w:rFonts w:ascii="宋体" w:hAnsi="宋体" w:hint="eastAsia"/>
                <w:szCs w:val="21"/>
              </w:rPr>
              <w:t>评审意见：</w:t>
            </w:r>
          </w:p>
          <w:p w14:paraId="6E403CBD" w14:textId="77777777" w:rsidR="00622ED7" w:rsidRDefault="00622ED7">
            <w:pPr>
              <w:adjustRightInd w:val="0"/>
              <w:snapToGrid w:val="0"/>
              <w:spacing w:line="360" w:lineRule="exact"/>
              <w:rPr>
                <w:rFonts w:ascii="宋体" w:hAnsi="宋体" w:hint="eastAsia"/>
                <w:color w:val="FF0000"/>
                <w:szCs w:val="21"/>
              </w:rPr>
            </w:pPr>
          </w:p>
          <w:p w14:paraId="31670F94" w14:textId="77777777" w:rsidR="00622ED7" w:rsidRDefault="00622ED7">
            <w:pPr>
              <w:adjustRightInd w:val="0"/>
              <w:snapToGrid w:val="0"/>
              <w:spacing w:line="360" w:lineRule="exact"/>
              <w:rPr>
                <w:rFonts w:ascii="宋体" w:hAnsi="宋体" w:hint="eastAsia"/>
                <w:color w:val="FF0000"/>
                <w:szCs w:val="21"/>
              </w:rPr>
            </w:pPr>
          </w:p>
          <w:p w14:paraId="59CD706A" w14:textId="77777777" w:rsidR="00622ED7" w:rsidRDefault="00000000">
            <w:pPr>
              <w:adjustRightInd w:val="0"/>
              <w:snapToGrid w:val="0"/>
              <w:spacing w:line="360" w:lineRule="exact"/>
              <w:rPr>
                <w:rFonts w:ascii="宋体" w:hAnsi="宋体" w:hint="eastAsia"/>
                <w:szCs w:val="21"/>
              </w:rPr>
            </w:pPr>
            <w:r>
              <w:rPr>
                <w:rFonts w:ascii="宋体" w:hAnsi="宋体" w:hint="eastAsia"/>
                <w:color w:val="FF0000"/>
                <w:szCs w:val="21"/>
              </w:rPr>
              <w:t xml:space="preserve">                                  </w:t>
            </w:r>
            <w:r>
              <w:rPr>
                <w:rFonts w:ascii="宋体" w:hAnsi="宋体" w:hint="eastAsia"/>
                <w:szCs w:val="21"/>
              </w:rPr>
              <w:t xml:space="preserve">  指导老师签名：</w:t>
            </w:r>
          </w:p>
          <w:p w14:paraId="395E6F92" w14:textId="77777777" w:rsidR="00622ED7" w:rsidRDefault="00000000">
            <w:pPr>
              <w:adjustRightInd w:val="0"/>
              <w:snapToGrid w:val="0"/>
              <w:spacing w:line="360" w:lineRule="exact"/>
              <w:rPr>
                <w:rFonts w:ascii="宋体" w:hAnsi="宋体" w:hint="eastAsia"/>
                <w:color w:val="FF0000"/>
                <w:szCs w:val="21"/>
              </w:rPr>
            </w:pPr>
            <w:r>
              <w:rPr>
                <w:rFonts w:ascii="宋体" w:hAnsi="宋体" w:hint="eastAsia"/>
                <w:szCs w:val="21"/>
              </w:rPr>
              <w:t xml:space="preserve">                                             年   月    日</w:t>
            </w:r>
          </w:p>
        </w:tc>
      </w:tr>
      <w:tr w:rsidR="00622ED7" w14:paraId="376399B4" w14:textId="77777777">
        <w:trPr>
          <w:trHeight w:val="1439"/>
          <w:jc w:val="center"/>
        </w:trPr>
        <w:tc>
          <w:tcPr>
            <w:tcW w:w="1146" w:type="dxa"/>
            <w:vAlign w:val="center"/>
          </w:tcPr>
          <w:p w14:paraId="30301D0D"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系评审</w:t>
            </w:r>
          </w:p>
          <w:p w14:paraId="40D75A0F" w14:textId="77777777" w:rsidR="00622ED7" w:rsidRDefault="00000000">
            <w:pPr>
              <w:adjustRightInd w:val="0"/>
              <w:snapToGrid w:val="0"/>
              <w:ind w:firstLineChars="0" w:firstLine="0"/>
              <w:rPr>
                <w:rFonts w:ascii="宋体" w:hAnsi="宋体" w:hint="eastAsia"/>
                <w:szCs w:val="21"/>
              </w:rPr>
            </w:pPr>
            <w:r>
              <w:rPr>
                <w:rFonts w:ascii="宋体" w:hAnsi="宋体" w:hint="eastAsia"/>
                <w:szCs w:val="21"/>
              </w:rPr>
              <w:t>意  见</w:t>
            </w:r>
          </w:p>
        </w:tc>
        <w:tc>
          <w:tcPr>
            <w:tcW w:w="7944" w:type="dxa"/>
            <w:gridSpan w:val="7"/>
          </w:tcPr>
          <w:p w14:paraId="20A6BF3A" w14:textId="77777777" w:rsidR="00622ED7" w:rsidRDefault="00000000">
            <w:pPr>
              <w:widowControl/>
              <w:adjustRightInd w:val="0"/>
              <w:snapToGrid w:val="0"/>
              <w:spacing w:line="440" w:lineRule="exact"/>
              <w:ind w:firstLineChars="0" w:firstLine="0"/>
              <w:jc w:val="left"/>
              <w:rPr>
                <w:rFonts w:ascii="宋体" w:hAnsi="宋体" w:hint="eastAsia"/>
                <w:szCs w:val="21"/>
              </w:rPr>
            </w:pPr>
            <w:r>
              <w:rPr>
                <w:rFonts w:ascii="宋体" w:hAnsi="宋体" w:hint="eastAsia"/>
                <w:szCs w:val="21"/>
              </w:rPr>
              <w:t>评审意见：</w:t>
            </w:r>
          </w:p>
          <w:p w14:paraId="3802DC60" w14:textId="77777777" w:rsidR="00622ED7" w:rsidRDefault="00622ED7">
            <w:pPr>
              <w:widowControl/>
              <w:adjustRightInd w:val="0"/>
              <w:snapToGrid w:val="0"/>
              <w:spacing w:line="440" w:lineRule="exact"/>
              <w:jc w:val="left"/>
              <w:rPr>
                <w:rFonts w:ascii="宋体" w:hAnsi="宋体" w:hint="eastAsia"/>
                <w:szCs w:val="21"/>
              </w:rPr>
            </w:pPr>
          </w:p>
          <w:p w14:paraId="60CD3394" w14:textId="77777777" w:rsidR="00622ED7" w:rsidRDefault="00622ED7">
            <w:pPr>
              <w:widowControl/>
              <w:adjustRightInd w:val="0"/>
              <w:snapToGrid w:val="0"/>
              <w:spacing w:line="440" w:lineRule="exact"/>
              <w:jc w:val="left"/>
              <w:rPr>
                <w:rFonts w:ascii="宋体" w:hAnsi="宋体" w:hint="eastAsia"/>
                <w:szCs w:val="21"/>
              </w:rPr>
            </w:pPr>
          </w:p>
          <w:p w14:paraId="3B409367" w14:textId="77777777" w:rsidR="00622ED7" w:rsidRDefault="00000000">
            <w:pPr>
              <w:widowControl/>
              <w:adjustRightInd w:val="0"/>
              <w:snapToGrid w:val="0"/>
              <w:spacing w:line="440" w:lineRule="exact"/>
              <w:ind w:left="840" w:hangingChars="350" w:hanging="840"/>
              <w:jc w:val="left"/>
              <w:rPr>
                <w:rFonts w:ascii="宋体" w:hAnsi="宋体" w:hint="eastAsia"/>
                <w:szCs w:val="21"/>
              </w:rPr>
            </w:pPr>
            <w:r>
              <w:rPr>
                <w:rFonts w:ascii="宋体" w:hAnsi="宋体" w:hint="eastAsia"/>
                <w:szCs w:val="21"/>
              </w:rPr>
              <w:t>系主任签名</w:t>
            </w:r>
            <w:r>
              <w:rPr>
                <w:rFonts w:ascii="宋体" w:hAnsi="宋体" w:cs="宋体" w:hint="eastAsia"/>
                <w:color w:val="000000"/>
                <w:kern w:val="0"/>
                <w:szCs w:val="21"/>
              </w:rPr>
              <w:t>：</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年 </w:t>
            </w:r>
            <w:r>
              <w:rPr>
                <w:rFonts w:ascii="宋体" w:hAnsi="宋体"/>
                <w:szCs w:val="21"/>
              </w:rPr>
              <w:t xml:space="preserve"> </w:t>
            </w:r>
            <w:r>
              <w:rPr>
                <w:rFonts w:ascii="宋体" w:hAnsi="宋体" w:hint="eastAsia"/>
                <w:szCs w:val="21"/>
              </w:rPr>
              <w:t xml:space="preserve"> 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p>
        </w:tc>
      </w:tr>
    </w:tbl>
    <w:p w14:paraId="030C6C94" w14:textId="77777777" w:rsidR="00622ED7" w:rsidRDefault="00622ED7"/>
    <w:p w14:paraId="0EAE299C" w14:textId="77777777" w:rsidR="00622ED7" w:rsidRDefault="00000000">
      <w:pPr>
        <w:spacing w:line="360" w:lineRule="auto"/>
        <w:ind w:firstLineChars="0" w:firstLine="0"/>
        <w:rPr>
          <w:rFonts w:ascii="华文新魏" w:eastAsia="华文新魏"/>
          <w:b/>
          <w:sz w:val="44"/>
          <w:szCs w:val="44"/>
        </w:rPr>
      </w:pPr>
      <w:r>
        <w:rPr>
          <w:rFonts w:ascii="黑体" w:eastAsia="黑体" w:hAnsi="黑体" w:cs="黑体" w:hint="eastAsia"/>
          <w:bCs/>
          <w:color w:val="FF0000"/>
          <w:sz w:val="28"/>
          <w:szCs w:val="28"/>
        </w:rPr>
        <w:t>（注：此表不需线下填写，在系统中填写后导出）</w:t>
      </w:r>
    </w:p>
    <w:p w14:paraId="732C7225" w14:textId="77777777" w:rsidR="00934F2D" w:rsidRDefault="00934F2D" w:rsidP="00934F2D">
      <w:pPr>
        <w:ind w:firstLine="881"/>
        <w:jc w:val="center"/>
        <w:rPr>
          <w:rFonts w:ascii="华文新魏" w:eastAsia="华文新魏"/>
          <w:b/>
          <w:sz w:val="44"/>
          <w:szCs w:val="44"/>
        </w:rPr>
      </w:pPr>
      <w:r>
        <w:rPr>
          <w:rFonts w:ascii="华文新魏" w:eastAsia="华文新魏" w:hint="eastAsia"/>
          <w:b/>
          <w:sz w:val="44"/>
          <w:szCs w:val="44"/>
        </w:rPr>
        <w:t>湖北恩施学院</w:t>
      </w:r>
    </w:p>
    <w:p w14:paraId="0B23EEE7" w14:textId="77777777" w:rsidR="00934F2D" w:rsidRDefault="00934F2D" w:rsidP="00934F2D">
      <w:pPr>
        <w:ind w:firstLine="881"/>
        <w:jc w:val="center"/>
        <w:rPr>
          <w:rFonts w:ascii="华文新魏" w:eastAsia="华文新魏"/>
          <w:b/>
          <w:sz w:val="44"/>
          <w:szCs w:val="44"/>
        </w:rPr>
      </w:pPr>
      <w:r>
        <w:rPr>
          <w:rFonts w:ascii="华文新魏" w:eastAsia="华文新魏" w:hint="eastAsia"/>
          <w:b/>
          <w:sz w:val="44"/>
          <w:szCs w:val="44"/>
        </w:rPr>
        <w:t>毕业论文（设计）任务书</w:t>
      </w:r>
    </w:p>
    <w:p w14:paraId="4C286790" w14:textId="77777777" w:rsidR="00622ED7" w:rsidRDefault="00000000">
      <w:pPr>
        <w:spacing w:line="360" w:lineRule="auto"/>
        <w:jc w:val="left"/>
        <w:rPr>
          <w:rFonts w:ascii="宋体" w:hAnsi="宋体" w:cs="宋体" w:hint="eastAsia"/>
          <w:bCs/>
        </w:rPr>
      </w:pPr>
      <w:r>
        <w:rPr>
          <w:rFonts w:ascii="宋体" w:hAnsi="宋体" w:cs="宋体" w:hint="eastAsia"/>
          <w:bCs/>
        </w:rPr>
        <w:t>学院：                                   专业：</w:t>
      </w:r>
    </w:p>
    <w:tbl>
      <w:tblPr>
        <w:tblW w:w="8651" w:type="dxa"/>
        <w:jc w:val="center"/>
        <w:tblLayout w:type="fixed"/>
        <w:tblLook w:val="04A0" w:firstRow="1" w:lastRow="0" w:firstColumn="1" w:lastColumn="0" w:noHBand="0" w:noVBand="1"/>
      </w:tblPr>
      <w:tblGrid>
        <w:gridCol w:w="1808"/>
        <w:gridCol w:w="2286"/>
        <w:gridCol w:w="1301"/>
        <w:gridCol w:w="3256"/>
      </w:tblGrid>
      <w:tr w:rsidR="00622ED7" w14:paraId="010C32CE" w14:textId="77777777">
        <w:trPr>
          <w:trHeight w:val="507"/>
          <w:jc w:val="center"/>
        </w:trPr>
        <w:tc>
          <w:tcPr>
            <w:tcW w:w="1808" w:type="dxa"/>
            <w:tcBorders>
              <w:top w:val="single" w:sz="4" w:space="0" w:color="auto"/>
              <w:left w:val="single" w:sz="4" w:space="0" w:color="auto"/>
              <w:bottom w:val="single" w:sz="4" w:space="0" w:color="auto"/>
              <w:right w:val="single" w:sz="4" w:space="0" w:color="auto"/>
            </w:tcBorders>
            <w:vAlign w:val="center"/>
          </w:tcPr>
          <w:p w14:paraId="4519ECA3" w14:textId="77777777" w:rsidR="00622ED7" w:rsidRDefault="00000000">
            <w:pPr>
              <w:adjustRightInd w:val="0"/>
              <w:snapToGrid w:val="0"/>
              <w:ind w:right="238" w:firstLineChars="0" w:firstLine="0"/>
              <w:jc w:val="center"/>
              <w:rPr>
                <w:rFonts w:ascii="宋体" w:hAnsi="宋体" w:hint="eastAsia"/>
                <w:color w:val="000000"/>
              </w:rPr>
            </w:pPr>
            <w:r>
              <w:rPr>
                <w:rFonts w:ascii="宋体" w:hAnsi="宋体" w:hint="eastAsia"/>
                <w:color w:val="000000"/>
              </w:rPr>
              <w:t>学生姓名</w:t>
            </w:r>
          </w:p>
        </w:tc>
        <w:tc>
          <w:tcPr>
            <w:tcW w:w="2286" w:type="dxa"/>
            <w:tcBorders>
              <w:top w:val="single" w:sz="4" w:space="0" w:color="auto"/>
              <w:left w:val="nil"/>
              <w:bottom w:val="single" w:sz="4" w:space="0" w:color="auto"/>
              <w:right w:val="single" w:sz="4" w:space="0" w:color="auto"/>
            </w:tcBorders>
            <w:vAlign w:val="center"/>
          </w:tcPr>
          <w:p w14:paraId="0E97F439" w14:textId="77777777" w:rsidR="00622ED7" w:rsidRDefault="00622ED7">
            <w:pPr>
              <w:adjustRightInd w:val="0"/>
              <w:snapToGrid w:val="0"/>
              <w:ind w:right="238"/>
              <w:jc w:val="center"/>
              <w:rPr>
                <w:rFonts w:ascii="宋体" w:hAnsi="宋体" w:hint="eastAsia"/>
                <w:color w:val="000000"/>
              </w:rPr>
            </w:pPr>
          </w:p>
        </w:tc>
        <w:tc>
          <w:tcPr>
            <w:tcW w:w="1301" w:type="dxa"/>
            <w:tcBorders>
              <w:top w:val="single" w:sz="4" w:space="0" w:color="auto"/>
              <w:left w:val="nil"/>
              <w:bottom w:val="single" w:sz="4" w:space="0" w:color="auto"/>
              <w:right w:val="single" w:sz="4" w:space="0" w:color="auto"/>
            </w:tcBorders>
            <w:vAlign w:val="center"/>
          </w:tcPr>
          <w:p w14:paraId="7680DB5C" w14:textId="77777777" w:rsidR="00622ED7" w:rsidRDefault="00000000">
            <w:pPr>
              <w:adjustRightInd w:val="0"/>
              <w:snapToGrid w:val="0"/>
              <w:ind w:right="238" w:firstLineChars="0" w:firstLine="0"/>
              <w:jc w:val="center"/>
              <w:rPr>
                <w:rFonts w:ascii="宋体" w:hAnsi="宋体" w:hint="eastAsia"/>
                <w:color w:val="000000"/>
              </w:rPr>
            </w:pPr>
            <w:r>
              <w:rPr>
                <w:rFonts w:ascii="宋体" w:hAnsi="宋体" w:hint="eastAsia"/>
                <w:color w:val="000000"/>
              </w:rPr>
              <w:t>学号</w:t>
            </w:r>
          </w:p>
        </w:tc>
        <w:tc>
          <w:tcPr>
            <w:tcW w:w="3256" w:type="dxa"/>
            <w:tcBorders>
              <w:top w:val="single" w:sz="4" w:space="0" w:color="auto"/>
              <w:left w:val="nil"/>
              <w:bottom w:val="single" w:sz="4" w:space="0" w:color="auto"/>
              <w:right w:val="single" w:sz="4" w:space="0" w:color="auto"/>
            </w:tcBorders>
            <w:vAlign w:val="center"/>
          </w:tcPr>
          <w:p w14:paraId="486C6284" w14:textId="77777777" w:rsidR="00622ED7" w:rsidRDefault="00622ED7">
            <w:pPr>
              <w:adjustRightInd w:val="0"/>
              <w:snapToGrid w:val="0"/>
              <w:ind w:right="238"/>
              <w:jc w:val="center"/>
              <w:rPr>
                <w:rFonts w:ascii="宋体" w:hAnsi="宋体" w:hint="eastAsia"/>
                <w:color w:val="000000"/>
              </w:rPr>
            </w:pPr>
          </w:p>
        </w:tc>
      </w:tr>
      <w:tr w:rsidR="00622ED7" w14:paraId="78B8506F" w14:textId="77777777">
        <w:trPr>
          <w:trHeight w:val="490"/>
          <w:jc w:val="center"/>
        </w:trPr>
        <w:tc>
          <w:tcPr>
            <w:tcW w:w="1808" w:type="dxa"/>
            <w:tcBorders>
              <w:top w:val="single" w:sz="4" w:space="0" w:color="auto"/>
              <w:left w:val="single" w:sz="4" w:space="0" w:color="auto"/>
              <w:bottom w:val="single" w:sz="4" w:space="0" w:color="auto"/>
              <w:right w:val="single" w:sz="4" w:space="0" w:color="auto"/>
            </w:tcBorders>
            <w:vAlign w:val="center"/>
          </w:tcPr>
          <w:p w14:paraId="4C05BBF0" w14:textId="77777777" w:rsidR="00622ED7" w:rsidRDefault="00000000">
            <w:pPr>
              <w:adjustRightInd w:val="0"/>
              <w:snapToGrid w:val="0"/>
              <w:ind w:right="238" w:firstLineChars="0" w:firstLine="0"/>
              <w:jc w:val="center"/>
              <w:rPr>
                <w:rFonts w:ascii="宋体" w:hAnsi="宋体" w:hint="eastAsia"/>
                <w:color w:val="000000"/>
              </w:rPr>
            </w:pPr>
            <w:r>
              <w:rPr>
                <w:rFonts w:ascii="宋体" w:hAnsi="宋体" w:hint="eastAsia"/>
                <w:color w:val="000000"/>
              </w:rPr>
              <w:t>指导教师</w:t>
            </w:r>
          </w:p>
        </w:tc>
        <w:tc>
          <w:tcPr>
            <w:tcW w:w="2286" w:type="dxa"/>
            <w:tcBorders>
              <w:top w:val="single" w:sz="4" w:space="0" w:color="auto"/>
              <w:left w:val="nil"/>
              <w:bottom w:val="single" w:sz="4" w:space="0" w:color="auto"/>
              <w:right w:val="single" w:sz="4" w:space="0" w:color="auto"/>
            </w:tcBorders>
            <w:vAlign w:val="center"/>
          </w:tcPr>
          <w:p w14:paraId="1307BB63" w14:textId="77777777" w:rsidR="00622ED7" w:rsidRDefault="00622ED7">
            <w:pPr>
              <w:adjustRightInd w:val="0"/>
              <w:snapToGrid w:val="0"/>
              <w:ind w:right="238"/>
              <w:jc w:val="center"/>
              <w:rPr>
                <w:rFonts w:ascii="宋体" w:hAnsi="宋体" w:hint="eastAsia"/>
                <w:color w:val="000000"/>
              </w:rPr>
            </w:pPr>
          </w:p>
        </w:tc>
        <w:tc>
          <w:tcPr>
            <w:tcW w:w="1301" w:type="dxa"/>
            <w:tcBorders>
              <w:top w:val="single" w:sz="4" w:space="0" w:color="auto"/>
              <w:left w:val="nil"/>
              <w:bottom w:val="single" w:sz="4" w:space="0" w:color="auto"/>
              <w:right w:val="single" w:sz="4" w:space="0" w:color="auto"/>
            </w:tcBorders>
            <w:vAlign w:val="center"/>
          </w:tcPr>
          <w:p w14:paraId="2AAC71B3" w14:textId="77777777" w:rsidR="00622ED7" w:rsidRDefault="00000000">
            <w:pPr>
              <w:adjustRightInd w:val="0"/>
              <w:snapToGrid w:val="0"/>
              <w:ind w:right="238" w:firstLineChars="0" w:firstLine="0"/>
              <w:jc w:val="center"/>
              <w:rPr>
                <w:rFonts w:ascii="宋体" w:hAnsi="宋体" w:hint="eastAsia"/>
                <w:color w:val="000000"/>
              </w:rPr>
            </w:pPr>
            <w:r>
              <w:rPr>
                <w:rFonts w:ascii="宋体" w:hAnsi="宋体" w:hint="eastAsia"/>
                <w:color w:val="000000"/>
              </w:rPr>
              <w:t>职称</w:t>
            </w:r>
          </w:p>
        </w:tc>
        <w:tc>
          <w:tcPr>
            <w:tcW w:w="3256" w:type="dxa"/>
            <w:tcBorders>
              <w:top w:val="single" w:sz="4" w:space="0" w:color="auto"/>
              <w:left w:val="nil"/>
              <w:bottom w:val="single" w:sz="4" w:space="0" w:color="auto"/>
              <w:right w:val="single" w:sz="4" w:space="0" w:color="auto"/>
            </w:tcBorders>
            <w:vAlign w:val="center"/>
          </w:tcPr>
          <w:p w14:paraId="3492A45D" w14:textId="77777777" w:rsidR="00622ED7" w:rsidRDefault="00622ED7">
            <w:pPr>
              <w:adjustRightInd w:val="0"/>
              <w:snapToGrid w:val="0"/>
              <w:ind w:right="238"/>
              <w:jc w:val="center"/>
              <w:rPr>
                <w:rFonts w:ascii="宋体" w:hAnsi="宋体" w:hint="eastAsia"/>
                <w:color w:val="000000"/>
              </w:rPr>
            </w:pPr>
          </w:p>
        </w:tc>
      </w:tr>
      <w:tr w:rsidR="00622ED7" w14:paraId="2E7CE12A" w14:textId="77777777">
        <w:trPr>
          <w:trHeight w:val="701"/>
          <w:jc w:val="center"/>
        </w:trPr>
        <w:tc>
          <w:tcPr>
            <w:tcW w:w="1808" w:type="dxa"/>
            <w:tcBorders>
              <w:top w:val="single" w:sz="4" w:space="0" w:color="auto"/>
              <w:left w:val="single" w:sz="4" w:space="0" w:color="auto"/>
              <w:bottom w:val="single" w:sz="4" w:space="0" w:color="auto"/>
              <w:right w:val="single" w:sz="4" w:space="0" w:color="auto"/>
            </w:tcBorders>
            <w:vAlign w:val="center"/>
          </w:tcPr>
          <w:p w14:paraId="51F2AB8F" w14:textId="77777777" w:rsidR="00622ED7" w:rsidRDefault="00000000">
            <w:pPr>
              <w:adjustRightInd w:val="0"/>
              <w:snapToGrid w:val="0"/>
              <w:ind w:right="238" w:firstLineChars="0" w:firstLine="0"/>
              <w:jc w:val="center"/>
              <w:rPr>
                <w:rFonts w:ascii="宋体" w:hAnsi="宋体" w:hint="eastAsia"/>
                <w:color w:val="000000"/>
              </w:rPr>
            </w:pPr>
            <w:r>
              <w:rPr>
                <w:rFonts w:ascii="宋体" w:hAnsi="宋体" w:hint="eastAsia"/>
                <w:color w:val="000000"/>
              </w:rPr>
              <w:t>毕业论文</w:t>
            </w:r>
          </w:p>
          <w:p w14:paraId="65AC62E4" w14:textId="77777777" w:rsidR="00622ED7" w:rsidRDefault="00000000">
            <w:pPr>
              <w:adjustRightInd w:val="0"/>
              <w:snapToGrid w:val="0"/>
              <w:ind w:right="238" w:firstLineChars="0" w:firstLine="0"/>
              <w:jc w:val="center"/>
              <w:rPr>
                <w:rFonts w:ascii="宋体" w:hAnsi="宋体" w:hint="eastAsia"/>
                <w:color w:val="000000"/>
              </w:rPr>
            </w:pPr>
            <w:r>
              <w:rPr>
                <w:rFonts w:ascii="宋体" w:hAnsi="宋体" w:hint="eastAsia"/>
                <w:color w:val="000000"/>
              </w:rPr>
              <w:t>（设计）题目</w:t>
            </w:r>
          </w:p>
        </w:tc>
        <w:tc>
          <w:tcPr>
            <w:tcW w:w="6843" w:type="dxa"/>
            <w:gridSpan w:val="3"/>
            <w:tcBorders>
              <w:top w:val="single" w:sz="4" w:space="0" w:color="auto"/>
              <w:left w:val="nil"/>
              <w:bottom w:val="single" w:sz="4" w:space="0" w:color="auto"/>
              <w:right w:val="single" w:sz="4" w:space="0" w:color="auto"/>
            </w:tcBorders>
            <w:vAlign w:val="center"/>
          </w:tcPr>
          <w:p w14:paraId="215AABC8" w14:textId="77777777" w:rsidR="00622ED7" w:rsidRDefault="00622ED7">
            <w:pPr>
              <w:adjustRightInd w:val="0"/>
              <w:snapToGrid w:val="0"/>
              <w:ind w:right="238"/>
              <w:jc w:val="center"/>
              <w:rPr>
                <w:rFonts w:ascii="宋体" w:hAnsi="宋体" w:hint="eastAsia"/>
                <w:color w:val="000000"/>
              </w:rPr>
            </w:pPr>
          </w:p>
        </w:tc>
      </w:tr>
      <w:tr w:rsidR="00622ED7" w14:paraId="5503C06C" w14:textId="77777777" w:rsidTr="00934F2D">
        <w:trPr>
          <w:trHeight w:val="1361"/>
          <w:jc w:val="center"/>
        </w:trPr>
        <w:tc>
          <w:tcPr>
            <w:tcW w:w="8651" w:type="dxa"/>
            <w:gridSpan w:val="4"/>
            <w:tcBorders>
              <w:top w:val="single" w:sz="4" w:space="0" w:color="auto"/>
              <w:left w:val="single" w:sz="4" w:space="0" w:color="auto"/>
              <w:bottom w:val="single" w:sz="4" w:space="0" w:color="auto"/>
              <w:right w:val="single" w:sz="4" w:space="0" w:color="auto"/>
            </w:tcBorders>
          </w:tcPr>
          <w:p w14:paraId="07D6C301" w14:textId="77777777" w:rsidR="00622ED7" w:rsidRDefault="00000000">
            <w:pPr>
              <w:adjustRightInd w:val="0"/>
              <w:snapToGrid w:val="0"/>
              <w:spacing w:line="500" w:lineRule="exact"/>
              <w:ind w:right="238" w:firstLineChars="0" w:firstLine="0"/>
              <w:rPr>
                <w:rFonts w:ascii="宋体" w:hAnsi="宋体" w:hint="eastAsia"/>
                <w:color w:val="000000"/>
              </w:rPr>
            </w:pPr>
            <w:r>
              <w:rPr>
                <w:rFonts w:ascii="宋体" w:hAnsi="宋体" w:hint="eastAsia"/>
                <w:color w:val="000000"/>
              </w:rPr>
              <w:t>写作内容要求：</w:t>
            </w:r>
          </w:p>
        </w:tc>
      </w:tr>
      <w:tr w:rsidR="00622ED7" w14:paraId="0BE829F2" w14:textId="77777777">
        <w:trPr>
          <w:trHeight w:val="2454"/>
          <w:jc w:val="center"/>
        </w:trPr>
        <w:tc>
          <w:tcPr>
            <w:tcW w:w="8651" w:type="dxa"/>
            <w:gridSpan w:val="4"/>
            <w:tcBorders>
              <w:top w:val="single" w:sz="4" w:space="0" w:color="auto"/>
              <w:left w:val="single" w:sz="4" w:space="0" w:color="auto"/>
              <w:bottom w:val="single" w:sz="4" w:space="0" w:color="auto"/>
              <w:right w:val="single" w:sz="4" w:space="0" w:color="auto"/>
            </w:tcBorders>
          </w:tcPr>
          <w:p w14:paraId="0BF9DEE2" w14:textId="77777777" w:rsidR="00622ED7" w:rsidRDefault="00000000">
            <w:pPr>
              <w:adjustRightInd w:val="0"/>
              <w:snapToGrid w:val="0"/>
              <w:spacing w:before="180" w:line="500" w:lineRule="exact"/>
              <w:ind w:right="238" w:firstLineChars="0" w:firstLine="0"/>
              <w:rPr>
                <w:rFonts w:ascii="宋体" w:hAnsi="宋体" w:hint="eastAsia"/>
                <w:color w:val="000000"/>
              </w:rPr>
            </w:pPr>
            <w:r>
              <w:rPr>
                <w:rFonts w:ascii="宋体" w:hAnsi="宋体" w:hint="eastAsia"/>
                <w:color w:val="000000"/>
              </w:rPr>
              <w:t>主要参考资料：</w:t>
            </w:r>
          </w:p>
        </w:tc>
      </w:tr>
      <w:tr w:rsidR="00622ED7" w14:paraId="158D2BFB" w14:textId="77777777">
        <w:trPr>
          <w:trHeight w:val="2476"/>
          <w:jc w:val="center"/>
        </w:trPr>
        <w:tc>
          <w:tcPr>
            <w:tcW w:w="8651" w:type="dxa"/>
            <w:gridSpan w:val="4"/>
            <w:tcBorders>
              <w:top w:val="single" w:sz="4" w:space="0" w:color="auto"/>
              <w:left w:val="single" w:sz="4" w:space="0" w:color="auto"/>
              <w:bottom w:val="single" w:sz="4" w:space="0" w:color="auto"/>
              <w:right w:val="single" w:sz="4" w:space="0" w:color="auto"/>
            </w:tcBorders>
            <w:shd w:val="clear" w:color="auto" w:fill="auto"/>
          </w:tcPr>
          <w:p w14:paraId="649DD1F9" w14:textId="77777777" w:rsidR="00622ED7" w:rsidRDefault="00000000">
            <w:pPr>
              <w:adjustRightInd w:val="0"/>
              <w:snapToGrid w:val="0"/>
              <w:ind w:firstLineChars="0" w:firstLine="0"/>
              <w:rPr>
                <w:rFonts w:ascii="宋体" w:hAnsi="宋体" w:hint="eastAsia"/>
                <w:color w:val="000000"/>
              </w:rPr>
            </w:pPr>
            <w:r>
              <w:rPr>
                <w:rFonts w:ascii="宋体" w:hAnsi="宋体" w:hint="eastAsia"/>
                <w:color w:val="000000"/>
              </w:rPr>
              <w:t>工作进度安排：</w:t>
            </w:r>
          </w:p>
        </w:tc>
      </w:tr>
      <w:tr w:rsidR="00622ED7" w14:paraId="1DFE788B" w14:textId="77777777">
        <w:trPr>
          <w:trHeight w:val="1994"/>
          <w:jc w:val="center"/>
        </w:trPr>
        <w:tc>
          <w:tcPr>
            <w:tcW w:w="8651" w:type="dxa"/>
            <w:gridSpan w:val="4"/>
            <w:tcBorders>
              <w:top w:val="single" w:sz="4" w:space="0" w:color="auto"/>
              <w:left w:val="single" w:sz="4" w:space="0" w:color="auto"/>
              <w:bottom w:val="single" w:sz="4" w:space="0" w:color="auto"/>
              <w:right w:val="single" w:sz="4" w:space="0" w:color="auto"/>
            </w:tcBorders>
            <w:shd w:val="clear" w:color="auto" w:fill="auto"/>
          </w:tcPr>
          <w:p w14:paraId="63DCEC96" w14:textId="77777777" w:rsidR="00622ED7" w:rsidRDefault="00000000">
            <w:pPr>
              <w:adjustRightInd w:val="0"/>
              <w:snapToGrid w:val="0"/>
              <w:spacing w:before="180" w:line="500" w:lineRule="exact"/>
              <w:ind w:right="238" w:firstLineChars="0" w:firstLine="0"/>
              <w:rPr>
                <w:rFonts w:ascii="宋体" w:hAnsi="宋体" w:hint="eastAsia"/>
                <w:color w:val="000000"/>
              </w:rPr>
            </w:pPr>
            <w:r>
              <w:rPr>
                <w:rFonts w:ascii="宋体" w:hAnsi="宋体" w:hint="eastAsia"/>
                <w:color w:val="000000"/>
              </w:rPr>
              <w:t>指导教师意见:</w:t>
            </w:r>
          </w:p>
          <w:p w14:paraId="2D6D1D5F" w14:textId="77777777" w:rsidR="00622ED7" w:rsidRDefault="00000000">
            <w:pPr>
              <w:adjustRightInd w:val="0"/>
              <w:snapToGrid w:val="0"/>
              <w:jc w:val="left"/>
              <w:rPr>
                <w:rFonts w:ascii="宋体"/>
              </w:rPr>
            </w:pPr>
            <w:r>
              <w:rPr>
                <w:rFonts w:ascii="宋体" w:hAnsi="宋体" w:hint="eastAsia"/>
                <w:color w:val="000000"/>
              </w:rPr>
              <w:t xml:space="preserve">                                            </w:t>
            </w:r>
          </w:p>
          <w:p w14:paraId="4E0C880C" w14:textId="77777777" w:rsidR="00622ED7" w:rsidRDefault="00622ED7">
            <w:pPr>
              <w:spacing w:line="360" w:lineRule="auto"/>
              <w:ind w:firstLineChars="0" w:firstLine="0"/>
              <w:rPr>
                <w:rFonts w:ascii="宋体"/>
              </w:rPr>
            </w:pPr>
          </w:p>
          <w:p w14:paraId="51CC1996" w14:textId="77777777" w:rsidR="00622ED7" w:rsidRDefault="00000000">
            <w:pPr>
              <w:spacing w:line="360" w:lineRule="auto"/>
              <w:ind w:firstLineChars="0" w:firstLine="0"/>
              <w:rPr>
                <w:rFonts w:ascii="宋体" w:hAnsi="宋体" w:hint="eastAsia"/>
                <w:color w:val="000000"/>
              </w:rPr>
            </w:pPr>
            <w:r>
              <w:rPr>
                <w:rFonts w:ascii="宋体" w:hint="eastAsia"/>
              </w:rPr>
              <w:t xml:space="preserve">                       指导教师签名：           日期：             </w:t>
            </w:r>
            <w:r>
              <w:rPr>
                <w:rFonts w:ascii="宋体" w:hint="eastAsia"/>
                <w:u w:val="single"/>
              </w:rPr>
              <w:t xml:space="preserve"> </w:t>
            </w:r>
            <w:r>
              <w:rPr>
                <w:rFonts w:ascii="宋体" w:hint="eastAsia"/>
              </w:rPr>
              <w:t xml:space="preserve">  </w:t>
            </w:r>
            <w:r>
              <w:rPr>
                <w:rFonts w:ascii="宋体" w:hint="eastAsia"/>
                <w:u w:val="single"/>
              </w:rPr>
              <w:t xml:space="preserve">                       </w:t>
            </w:r>
            <w:r>
              <w:rPr>
                <w:rFonts w:ascii="宋体" w:hAnsi="宋体" w:hint="eastAsia"/>
                <w:color w:val="000000"/>
              </w:rPr>
              <w:t xml:space="preserve">       </w:t>
            </w:r>
          </w:p>
        </w:tc>
      </w:tr>
    </w:tbl>
    <w:p w14:paraId="4663394C" w14:textId="77777777" w:rsidR="00622ED7" w:rsidRDefault="00622ED7">
      <w:pPr>
        <w:spacing w:afterLines="50" w:after="156" w:line="500" w:lineRule="exact"/>
        <w:ind w:right="240" w:firstLineChars="0" w:firstLine="0"/>
        <w:jc w:val="left"/>
        <w:rPr>
          <w:rFonts w:ascii="宋体" w:hAnsi="宋体" w:hint="eastAsia"/>
        </w:rPr>
      </w:pPr>
    </w:p>
    <w:p w14:paraId="6799F96A" w14:textId="77777777" w:rsidR="00622ED7" w:rsidRDefault="00622ED7">
      <w:pPr>
        <w:spacing w:line="360" w:lineRule="auto"/>
        <w:ind w:firstLine="1446"/>
        <w:jc w:val="center"/>
        <w:rPr>
          <w:rFonts w:eastAsia="楷体_GB2312"/>
          <w:b/>
          <w:sz w:val="72"/>
          <w:szCs w:val="72"/>
        </w:rPr>
      </w:pPr>
    </w:p>
    <w:p w14:paraId="19024B6D" w14:textId="77777777" w:rsidR="00622ED7" w:rsidRDefault="00000000">
      <w:pPr>
        <w:spacing w:line="360" w:lineRule="auto"/>
        <w:ind w:firstLine="1041"/>
        <w:jc w:val="center"/>
        <w:rPr>
          <w:rFonts w:ascii="华文新魏" w:eastAsia="华文新魏"/>
          <w:b/>
          <w:sz w:val="52"/>
          <w:szCs w:val="52"/>
        </w:rPr>
      </w:pPr>
      <w:r>
        <w:rPr>
          <w:rFonts w:ascii="华文新魏" w:eastAsia="华文新魏" w:hint="eastAsia"/>
          <w:b/>
          <w:sz w:val="52"/>
          <w:szCs w:val="52"/>
        </w:rPr>
        <w:t>湖北恩施学院</w:t>
      </w:r>
    </w:p>
    <w:p w14:paraId="08144801" w14:textId="77777777" w:rsidR="00622ED7" w:rsidRDefault="00000000">
      <w:pPr>
        <w:spacing w:line="360" w:lineRule="auto"/>
        <w:ind w:firstLineChars="0" w:firstLine="0"/>
        <w:jc w:val="center"/>
        <w:rPr>
          <w:rFonts w:ascii="黑体" w:eastAsia="黑体" w:hAnsi="黑体" w:cs="黑体" w:hint="eastAsia"/>
          <w:b/>
          <w:sz w:val="52"/>
          <w:szCs w:val="52"/>
        </w:rPr>
      </w:pPr>
      <w:r>
        <w:rPr>
          <w:rFonts w:ascii="华文新魏" w:eastAsia="华文新魏" w:hint="eastAsia"/>
          <w:b/>
          <w:sz w:val="52"/>
          <w:szCs w:val="52"/>
        </w:rPr>
        <w:t>本科毕业论文（设计）开题报告书</w:t>
      </w:r>
    </w:p>
    <w:p w14:paraId="0D1AF2B5" w14:textId="77777777" w:rsidR="00622ED7" w:rsidRDefault="00622ED7">
      <w:pPr>
        <w:spacing w:line="300" w:lineRule="auto"/>
        <w:ind w:firstLine="640"/>
        <w:jc w:val="center"/>
        <w:rPr>
          <w:rFonts w:eastAsia="黑体"/>
          <w:sz w:val="32"/>
          <w:szCs w:val="32"/>
        </w:rPr>
      </w:pPr>
    </w:p>
    <w:p w14:paraId="5DDDC0E6" w14:textId="77777777" w:rsidR="00622ED7" w:rsidRDefault="00000000">
      <w:pPr>
        <w:spacing w:line="720" w:lineRule="auto"/>
        <w:ind w:firstLineChars="264" w:firstLine="950"/>
        <w:rPr>
          <w:rFonts w:ascii="黑体" w:eastAsia="黑体"/>
          <w:sz w:val="36"/>
          <w:szCs w:val="36"/>
          <w:u w:val="single"/>
        </w:rPr>
      </w:pPr>
      <w:r>
        <w:rPr>
          <w:rFonts w:ascii="黑体" w:eastAsia="黑体" w:hint="eastAsia"/>
          <w:sz w:val="36"/>
          <w:szCs w:val="36"/>
        </w:rPr>
        <w:t>论文题目：</w:t>
      </w:r>
      <w:r>
        <w:rPr>
          <w:rFonts w:ascii="黑体" w:eastAsia="黑体" w:hint="eastAsia"/>
          <w:sz w:val="36"/>
          <w:szCs w:val="36"/>
          <w:u w:val="single"/>
        </w:rPr>
        <w:t xml:space="preserve"> 基于S</w:t>
      </w:r>
      <w:r>
        <w:rPr>
          <w:rFonts w:ascii="黑体" w:eastAsia="黑体"/>
          <w:sz w:val="36"/>
          <w:szCs w:val="36"/>
          <w:u w:val="single"/>
        </w:rPr>
        <w:t>SM</w:t>
      </w:r>
      <w:r>
        <w:rPr>
          <w:rFonts w:ascii="黑体" w:eastAsia="黑体" w:hint="eastAsia"/>
          <w:sz w:val="36"/>
          <w:szCs w:val="36"/>
          <w:u w:val="single"/>
        </w:rPr>
        <w:t xml:space="preserve">框架的茶叶溯源 </w:t>
      </w:r>
    </w:p>
    <w:p w14:paraId="1F3E2BC5" w14:textId="77777777" w:rsidR="00622ED7" w:rsidRDefault="00000000">
      <w:pPr>
        <w:spacing w:line="720" w:lineRule="auto"/>
        <w:ind w:leftChars="428" w:left="1027" w:firstLineChars="500" w:firstLine="1800"/>
        <w:rPr>
          <w:rFonts w:ascii="黑体" w:eastAsia="黑体"/>
          <w:sz w:val="36"/>
          <w:szCs w:val="36"/>
          <w:u w:val="single"/>
        </w:rPr>
      </w:pP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系统设计与实现 </w:t>
      </w:r>
      <w:r>
        <w:rPr>
          <w:rFonts w:ascii="黑体" w:eastAsia="黑体"/>
          <w:sz w:val="36"/>
          <w:szCs w:val="36"/>
          <w:u w:val="single"/>
        </w:rPr>
        <w:t xml:space="preserve">     </w:t>
      </w:r>
    </w:p>
    <w:p w14:paraId="2F21F3D8" w14:textId="77777777" w:rsidR="00622ED7" w:rsidRDefault="00000000">
      <w:pPr>
        <w:spacing w:line="720" w:lineRule="auto"/>
        <w:ind w:firstLineChars="264" w:firstLine="950"/>
        <w:rPr>
          <w:rFonts w:ascii="黑体" w:eastAsia="黑体"/>
          <w:sz w:val="36"/>
          <w:szCs w:val="36"/>
          <w:u w:val="single"/>
        </w:rPr>
      </w:pPr>
      <w:r>
        <w:rPr>
          <w:rFonts w:ascii="黑体" w:eastAsia="黑体" w:hint="eastAsia"/>
          <w:sz w:val="36"/>
          <w:szCs w:val="36"/>
        </w:rPr>
        <w:t>学    院：</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智能工程学院      </w:t>
      </w:r>
    </w:p>
    <w:p w14:paraId="44945FB0" w14:textId="77777777" w:rsidR="00622ED7" w:rsidRDefault="00000000">
      <w:pPr>
        <w:spacing w:line="720" w:lineRule="auto"/>
        <w:ind w:firstLineChars="264" w:firstLine="950"/>
        <w:rPr>
          <w:rFonts w:ascii="黑体" w:eastAsia="黑体"/>
          <w:sz w:val="36"/>
          <w:szCs w:val="36"/>
          <w:u w:val="single"/>
        </w:rPr>
      </w:pPr>
      <w:r>
        <w:rPr>
          <w:rFonts w:ascii="黑体" w:eastAsia="黑体" w:hint="eastAsia"/>
          <w:sz w:val="36"/>
          <w:szCs w:val="36"/>
        </w:rPr>
        <w:t>专    业：</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计算机科学与技术    </w:t>
      </w:r>
    </w:p>
    <w:p w14:paraId="0B27C1F3" w14:textId="77777777" w:rsidR="00622ED7" w:rsidRDefault="00000000">
      <w:pPr>
        <w:spacing w:line="720" w:lineRule="auto"/>
        <w:ind w:firstLineChars="264" w:firstLine="950"/>
        <w:rPr>
          <w:rFonts w:ascii="黑体" w:eastAsia="黑体"/>
          <w:sz w:val="36"/>
          <w:szCs w:val="36"/>
          <w:u w:val="single"/>
        </w:rPr>
      </w:pPr>
      <w:r>
        <w:rPr>
          <w:rFonts w:ascii="黑体" w:eastAsia="黑体" w:hint="eastAsia"/>
          <w:sz w:val="36"/>
          <w:szCs w:val="36"/>
        </w:rPr>
        <w:t>班    级：</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XXXXXXXX         </w:t>
      </w:r>
    </w:p>
    <w:p w14:paraId="0F48470B" w14:textId="77777777" w:rsidR="00622ED7" w:rsidRDefault="00000000">
      <w:pPr>
        <w:spacing w:line="720" w:lineRule="auto"/>
        <w:ind w:firstLineChars="264" w:firstLine="950"/>
        <w:rPr>
          <w:rFonts w:ascii="黑体" w:eastAsia="黑体"/>
          <w:sz w:val="36"/>
          <w:szCs w:val="36"/>
          <w:u w:val="single"/>
        </w:rPr>
      </w:pPr>
      <w:r>
        <w:rPr>
          <w:rFonts w:ascii="黑体" w:eastAsia="黑体" w:hint="eastAsia"/>
          <w:sz w:val="36"/>
          <w:szCs w:val="36"/>
        </w:rPr>
        <w:t>学    号：</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XXXXXXXXXXX       </w:t>
      </w:r>
    </w:p>
    <w:p w14:paraId="62DA3A93" w14:textId="77777777" w:rsidR="00622ED7" w:rsidRDefault="00000000">
      <w:pPr>
        <w:spacing w:line="720" w:lineRule="auto"/>
        <w:ind w:firstLineChars="264" w:firstLine="950"/>
        <w:rPr>
          <w:rFonts w:ascii="黑体" w:eastAsia="黑体"/>
          <w:sz w:val="36"/>
          <w:szCs w:val="36"/>
          <w:u w:val="single"/>
        </w:rPr>
      </w:pPr>
      <w:r>
        <w:rPr>
          <w:rFonts w:ascii="黑体" w:eastAsia="黑体" w:hint="eastAsia"/>
          <w:sz w:val="36"/>
          <w:szCs w:val="36"/>
        </w:rPr>
        <w:t>姓    名：</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XXXXXX          </w:t>
      </w:r>
    </w:p>
    <w:p w14:paraId="6906017A" w14:textId="77777777" w:rsidR="00622ED7" w:rsidRDefault="00000000">
      <w:pPr>
        <w:tabs>
          <w:tab w:val="left" w:pos="4320"/>
          <w:tab w:val="left" w:pos="5940"/>
        </w:tabs>
        <w:spacing w:line="720" w:lineRule="auto"/>
        <w:ind w:firstLineChars="250" w:firstLine="900"/>
        <w:rPr>
          <w:rFonts w:ascii="黑体" w:eastAsia="黑体"/>
          <w:sz w:val="36"/>
          <w:szCs w:val="36"/>
          <w:u w:val="single"/>
        </w:rPr>
      </w:pPr>
      <w:r>
        <w:rPr>
          <w:rFonts w:ascii="黑体" w:eastAsia="黑体" w:hint="eastAsia"/>
          <w:sz w:val="36"/>
          <w:szCs w:val="36"/>
        </w:rPr>
        <w:t>指导教师：</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u w:val="single"/>
        </w:rPr>
        <w:t xml:space="preserve">XXXXXXX       </w:t>
      </w:r>
      <w:r>
        <w:rPr>
          <w:rFonts w:ascii="黑体" w:eastAsia="黑体"/>
          <w:sz w:val="36"/>
          <w:szCs w:val="36"/>
          <w:u w:val="single"/>
        </w:rPr>
        <w:t xml:space="preserve">  </w:t>
      </w:r>
    </w:p>
    <w:p w14:paraId="26738AA0" w14:textId="77777777" w:rsidR="00622ED7" w:rsidRDefault="00622ED7">
      <w:pPr>
        <w:spacing w:line="300" w:lineRule="auto"/>
        <w:ind w:firstLine="720"/>
        <w:rPr>
          <w:rFonts w:ascii="黑体" w:eastAsia="黑体"/>
          <w:sz w:val="36"/>
          <w:szCs w:val="36"/>
        </w:rPr>
      </w:pPr>
    </w:p>
    <w:p w14:paraId="3999E5C8" w14:textId="77777777" w:rsidR="00622ED7" w:rsidRDefault="00000000">
      <w:pPr>
        <w:spacing w:line="300" w:lineRule="auto"/>
        <w:ind w:firstLineChars="250" w:firstLine="900"/>
        <w:rPr>
          <w:rFonts w:ascii="黑体" w:eastAsia="黑体"/>
          <w:sz w:val="36"/>
          <w:szCs w:val="36"/>
        </w:rPr>
      </w:pPr>
      <w:r>
        <w:rPr>
          <w:rFonts w:ascii="黑体" w:eastAsia="黑体" w:hint="eastAsia"/>
          <w:sz w:val="36"/>
          <w:szCs w:val="36"/>
        </w:rPr>
        <w:t>填表日期：</w:t>
      </w:r>
      <w:r>
        <w:rPr>
          <w:rFonts w:ascii="黑体" w:eastAsia="黑体" w:hint="eastAsia"/>
          <w:sz w:val="36"/>
          <w:szCs w:val="36"/>
          <w:u w:val="single"/>
        </w:rPr>
        <w:t xml:space="preserve">  </w:t>
      </w:r>
      <w:r>
        <w:rPr>
          <w:rFonts w:ascii="黑体" w:eastAsia="黑体"/>
          <w:sz w:val="36"/>
          <w:szCs w:val="36"/>
          <w:u w:val="single"/>
        </w:rPr>
        <w:t>2023</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rPr>
        <w:t>年</w:t>
      </w:r>
      <w:r>
        <w:rPr>
          <w:rFonts w:ascii="黑体" w:eastAsia="黑体" w:hint="eastAsia"/>
          <w:sz w:val="36"/>
          <w:szCs w:val="36"/>
          <w:u w:val="single"/>
        </w:rPr>
        <w:t xml:space="preserve">  </w:t>
      </w:r>
      <w:r>
        <w:rPr>
          <w:rFonts w:ascii="黑体" w:eastAsia="黑体"/>
          <w:sz w:val="36"/>
          <w:szCs w:val="36"/>
          <w:u w:val="single"/>
        </w:rPr>
        <w:t>10</w:t>
      </w:r>
      <w:r>
        <w:rPr>
          <w:rFonts w:ascii="黑体" w:eastAsia="黑体" w:hint="eastAsia"/>
          <w:sz w:val="36"/>
          <w:szCs w:val="36"/>
          <w:u w:val="single"/>
        </w:rPr>
        <w:t xml:space="preserve"> </w:t>
      </w:r>
      <w:r>
        <w:rPr>
          <w:rFonts w:ascii="黑体" w:eastAsia="黑体"/>
          <w:sz w:val="36"/>
          <w:szCs w:val="36"/>
          <w:u w:val="single"/>
        </w:rPr>
        <w:t xml:space="preserve"> </w:t>
      </w:r>
      <w:r>
        <w:rPr>
          <w:rFonts w:ascii="黑体" w:eastAsia="黑体" w:hint="eastAsia"/>
          <w:sz w:val="36"/>
          <w:szCs w:val="36"/>
        </w:rPr>
        <w:t>月</w:t>
      </w:r>
      <w:r>
        <w:rPr>
          <w:rFonts w:ascii="黑体" w:eastAsia="黑体" w:hint="eastAsia"/>
          <w:sz w:val="36"/>
          <w:szCs w:val="36"/>
          <w:u w:val="single"/>
        </w:rPr>
        <w:t xml:space="preserve"> </w:t>
      </w:r>
      <w:r>
        <w:rPr>
          <w:rFonts w:ascii="黑体" w:eastAsia="黑体"/>
          <w:sz w:val="36"/>
          <w:szCs w:val="36"/>
          <w:u w:val="single"/>
        </w:rPr>
        <w:t xml:space="preserve"> 2</w:t>
      </w:r>
      <w:r>
        <w:rPr>
          <w:rFonts w:ascii="黑体" w:eastAsia="黑体" w:hint="eastAsia"/>
          <w:sz w:val="36"/>
          <w:szCs w:val="36"/>
          <w:u w:val="single"/>
        </w:rPr>
        <w:t xml:space="preserve">5  </w:t>
      </w:r>
      <w:r>
        <w:rPr>
          <w:rFonts w:ascii="黑体" w:eastAsia="黑体" w:hint="eastAsia"/>
          <w:sz w:val="36"/>
          <w:szCs w:val="36"/>
        </w:rPr>
        <w:t>日</w:t>
      </w:r>
    </w:p>
    <w:p w14:paraId="6010F256" w14:textId="77777777" w:rsidR="00622ED7" w:rsidRDefault="00622ED7">
      <w:pPr>
        <w:spacing w:line="300" w:lineRule="auto"/>
        <w:ind w:firstLineChars="250" w:firstLine="900"/>
        <w:rPr>
          <w:rFonts w:ascii="黑体" w:eastAsia="黑体"/>
          <w:sz w:val="36"/>
          <w:szCs w:val="36"/>
        </w:rPr>
      </w:pPr>
    </w:p>
    <w:p w14:paraId="052DAE6E" w14:textId="77777777" w:rsidR="00622ED7" w:rsidRDefault="00622ED7">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9"/>
      </w:tblGrid>
      <w:tr w:rsidR="00622ED7" w14:paraId="6CE3F86E" w14:textId="77777777">
        <w:trPr>
          <w:trHeight w:val="726"/>
        </w:trPr>
        <w:tc>
          <w:tcPr>
            <w:tcW w:w="8969" w:type="dxa"/>
          </w:tcPr>
          <w:p w14:paraId="448955A0" w14:textId="77777777" w:rsidR="00622ED7" w:rsidRDefault="00000000">
            <w:pPr>
              <w:spacing w:line="360" w:lineRule="auto"/>
              <w:ind w:firstLineChars="0" w:firstLine="0"/>
            </w:pPr>
            <w:r>
              <w:rPr>
                <w:b/>
              </w:rPr>
              <w:lastRenderedPageBreak/>
              <w:t>一、论文（设计）选题的目的和意义</w:t>
            </w:r>
          </w:p>
          <w:p w14:paraId="63A6C6A5" w14:textId="77777777" w:rsidR="00622ED7" w:rsidRDefault="00000000">
            <w:pPr>
              <w:ind w:firstLine="482"/>
              <w:rPr>
                <w:rFonts w:ascii="宋体" w:hAnsi="宋体" w:hint="eastAsia"/>
                <w:b/>
                <w:bCs/>
              </w:rPr>
            </w:pPr>
            <w:r>
              <w:rPr>
                <w:rFonts w:ascii="宋体" w:hAnsi="宋体" w:hint="eastAsia"/>
                <w:b/>
                <w:bCs/>
              </w:rPr>
              <w:t>1、选题目的</w:t>
            </w:r>
          </w:p>
          <w:p w14:paraId="101F9AE2" w14:textId="77777777" w:rsidR="00622ED7" w:rsidRDefault="00000000">
            <w:r>
              <w:rPr>
                <w:rFonts w:hint="eastAsia"/>
              </w:rPr>
              <w:t>随着社会的不断发展和人们生活水平的提高，茶叶安全问题越来越受到人们的关注。茶叶作为一种传统的饮品，其安全性和质量一直是消费者关心的重点。为了提高茶叶质量安全水平，保障消费者的权益，基于</w:t>
            </w:r>
            <w:r>
              <w:rPr>
                <w:rFonts w:hint="eastAsia"/>
              </w:rPr>
              <w:t>SSM</w:t>
            </w:r>
            <w:r>
              <w:rPr>
                <w:rFonts w:hint="eastAsia"/>
              </w:rPr>
              <w:t>框架的茶叶溯源系统的设计与实现显得尤为重要。</w:t>
            </w:r>
          </w:p>
          <w:p w14:paraId="27859C01" w14:textId="77777777" w:rsidR="00622ED7" w:rsidRDefault="00000000">
            <w:pPr>
              <w:ind w:firstLine="482"/>
              <w:rPr>
                <w:rFonts w:ascii="宋体" w:hAnsi="宋体" w:hint="eastAsia"/>
                <w:b/>
                <w:bCs/>
              </w:rPr>
            </w:pPr>
            <w:r>
              <w:rPr>
                <w:rFonts w:ascii="宋体" w:hAnsi="宋体"/>
                <w:b/>
                <w:bCs/>
              </w:rPr>
              <w:t>2</w:t>
            </w:r>
            <w:r>
              <w:rPr>
                <w:rFonts w:ascii="宋体" w:hAnsi="宋体" w:hint="eastAsia"/>
                <w:b/>
                <w:bCs/>
              </w:rPr>
              <w:t>、选题意义</w:t>
            </w:r>
          </w:p>
          <w:p w14:paraId="4BBEAC47" w14:textId="494611C7" w:rsidR="00622ED7" w:rsidRDefault="00000000">
            <w:pPr>
              <w:rPr>
                <w:sz w:val="28"/>
              </w:rPr>
            </w:pPr>
            <w:r>
              <w:rPr>
                <w:rFonts w:hint="eastAsia"/>
              </w:rPr>
              <w:t>本课题旨在研究和开发一个针对茶叶溯源的系统，通过基于</w:t>
            </w:r>
            <w:r>
              <w:rPr>
                <w:rFonts w:hint="eastAsia"/>
              </w:rPr>
              <w:t>SSM</w:t>
            </w:r>
            <w:r>
              <w:rPr>
                <w:rFonts w:hint="eastAsia"/>
              </w:rPr>
              <w:t>框架的应用程序实现对茶叶生产、流通等各个环节的监控和管理。通过研究和设计一个基于</w:t>
            </w:r>
            <w:r>
              <w:rPr>
                <w:rFonts w:hint="eastAsia"/>
              </w:rPr>
              <w:t>SSM</w:t>
            </w:r>
            <w:r>
              <w:rPr>
                <w:rFonts w:hint="eastAsia"/>
              </w:rPr>
              <w:t>框架的茶叶溯源系统，将实现对茶叶生产、流通等各个环节的监控和管理，起到了提高茶叶质量安全水平的作用；将通过对茶叶生产、流通环节的数据采集和记录，起到了保障消费者权益的作用；将通过提升茶叶企业的管理和技术水平，起到了推动茶叶行业的可持续发展的作用；将通过为消费者提供更安全、更可靠的茶叶产品，起到了增强消费者对茶叶行业信任度的作用</w:t>
            </w:r>
            <w:r>
              <w:rPr>
                <w:vertAlign w:val="superscript"/>
              </w:rPr>
              <w:fldChar w:fldCharType="begin"/>
            </w:r>
            <w:r>
              <w:rPr>
                <w:vertAlign w:val="superscript"/>
              </w:rPr>
              <w:instrText xml:space="preserve"> </w:instrText>
            </w:r>
            <w:r>
              <w:rPr>
                <w:rFonts w:hint="eastAsia"/>
                <w:vertAlign w:val="superscript"/>
              </w:rPr>
              <w:instrText>REF _Ref166246548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w:t>
            </w:r>
            <w:r>
              <w:rPr>
                <w:vertAlign w:val="superscript"/>
              </w:rPr>
              <w:fldChar w:fldCharType="end"/>
            </w:r>
            <w:r>
              <w:rPr>
                <w:rFonts w:hint="eastAsia"/>
              </w:rPr>
              <w:t>。</w:t>
            </w:r>
          </w:p>
        </w:tc>
      </w:tr>
      <w:tr w:rsidR="00622ED7" w14:paraId="61A3B066" w14:textId="77777777">
        <w:trPr>
          <w:trHeight w:val="2077"/>
        </w:trPr>
        <w:tc>
          <w:tcPr>
            <w:tcW w:w="8969" w:type="dxa"/>
          </w:tcPr>
          <w:p w14:paraId="00BE8F99" w14:textId="77777777" w:rsidR="00622ED7" w:rsidRDefault="00000000">
            <w:pPr>
              <w:spacing w:line="440" w:lineRule="exact"/>
              <w:ind w:firstLineChars="0" w:firstLine="0"/>
              <w:rPr>
                <w:b/>
              </w:rPr>
            </w:pPr>
            <w:r>
              <w:rPr>
                <w:b/>
              </w:rPr>
              <w:t>二、国内外关于该论题的研究现状和发展趋势</w:t>
            </w:r>
          </w:p>
          <w:p w14:paraId="299788F8" w14:textId="77777777" w:rsidR="00622ED7" w:rsidRDefault="00000000">
            <w:pPr>
              <w:ind w:firstLine="482"/>
              <w:rPr>
                <w:rFonts w:ascii="宋体" w:hAnsi="宋体" w:hint="eastAsia"/>
                <w:b/>
                <w:bCs/>
              </w:rPr>
            </w:pPr>
            <w:r>
              <w:rPr>
                <w:rFonts w:ascii="宋体" w:hAnsi="宋体"/>
                <w:b/>
                <w:bCs/>
              </w:rPr>
              <w:t>1.</w:t>
            </w:r>
            <w:r>
              <w:rPr>
                <w:rFonts w:ascii="宋体" w:hAnsi="宋体" w:hint="eastAsia"/>
                <w:b/>
                <w:bCs/>
              </w:rPr>
              <w:t xml:space="preserve"> 国内研究现状</w:t>
            </w:r>
          </w:p>
          <w:p w14:paraId="356E6843" w14:textId="41B33320" w:rsidR="00622ED7" w:rsidRDefault="00000000">
            <w:r>
              <w:rPr>
                <w:rFonts w:hint="eastAsia"/>
              </w:rPr>
              <w:t>国内茶叶溯源系统的起源可以追溯到中国几千年的茶文化历史，茶叶是中国的特产，也是中国传统文化中的重要组成部分。然而，随着现代工业的发展和全球化的推进，茶叶的生产和流通环节变得越来越复杂，出现了许多问题，如茶叶质量不稳定、假冒伪劣产品充斥市场等</w:t>
            </w:r>
            <w:r>
              <w:rPr>
                <w:vertAlign w:val="superscript"/>
              </w:rPr>
              <w:fldChar w:fldCharType="begin"/>
            </w:r>
            <w:r>
              <w:rPr>
                <w:vertAlign w:val="superscript"/>
              </w:rPr>
              <w:instrText xml:space="preserve"> </w:instrText>
            </w:r>
            <w:r>
              <w:rPr>
                <w:rFonts w:hint="eastAsia"/>
                <w:vertAlign w:val="superscript"/>
              </w:rPr>
              <w:instrText>REF _Ref166246569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w:t>
            </w:r>
            <w:r>
              <w:rPr>
                <w:vertAlign w:val="superscript"/>
              </w:rPr>
              <w:fldChar w:fldCharType="end"/>
            </w:r>
            <w:r>
              <w:rPr>
                <w:rFonts w:hint="eastAsia"/>
              </w:rPr>
              <w:t>。</w:t>
            </w:r>
          </w:p>
          <w:p w14:paraId="67A2B355" w14:textId="7EFADBEA" w:rsidR="00622ED7" w:rsidRDefault="00000000">
            <w:r>
              <w:rPr>
                <w:rFonts w:hint="eastAsia"/>
              </w:rPr>
              <w:t>为了解决这些问题，茶叶溯源系统应运而生。该系统主要是通过对茶叶的整个生命周期的监管，为消费者提供更加安全和可信的茶叶产品。在发展过程中，茶叶溯源系统经历了多个阶段。最初，茶叶溯源系统主要采用传统的纸质档案管理方式，如对茶叶的生产、加工和流通环节进行记录。然而，这种方式存在很多问题，如信息不透明、难以追溯等</w:t>
            </w:r>
            <w:r>
              <w:rPr>
                <w:vertAlign w:val="superscript"/>
              </w:rPr>
              <w:fldChar w:fldCharType="begin"/>
            </w:r>
            <w:r>
              <w:rPr>
                <w:vertAlign w:val="superscript"/>
              </w:rPr>
              <w:instrText xml:space="preserve"> </w:instrText>
            </w:r>
            <w:r>
              <w:rPr>
                <w:rFonts w:hint="eastAsia"/>
                <w:vertAlign w:val="superscript"/>
              </w:rPr>
              <w:instrText>REF _Ref165633304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[3]</w:t>
            </w:r>
            <w:r>
              <w:rPr>
                <w:vertAlign w:val="superscript"/>
              </w:rPr>
              <w:fldChar w:fldCharType="end"/>
            </w:r>
            <w:r>
              <w:rPr>
                <w:rFonts w:hint="eastAsia"/>
              </w:rPr>
              <w:t>。</w:t>
            </w:r>
          </w:p>
          <w:p w14:paraId="67C6B611" w14:textId="6AC9FCF2" w:rsidR="00622ED7" w:rsidRDefault="00000000">
            <w:r>
              <w:rPr>
                <w:rFonts w:hint="eastAsia"/>
              </w:rPr>
              <w:t>随后，随着互联网技术的发展，茶叶溯源系统开始采用信息化技术进行数据管理。通过建立数据库和设计管理系统，实现了对茶叶全生命周期的电子化监管。这种方式提高了信息透明度和追溯效率，但仍存在一些问题，如数据不一致、难以实现跨区域追溯等</w:t>
            </w:r>
            <w:r>
              <w:rPr>
                <w:vertAlign w:val="superscript"/>
              </w:rPr>
              <w:fldChar w:fldCharType="begin"/>
            </w:r>
            <w:r>
              <w:rPr>
                <w:vertAlign w:val="superscript"/>
              </w:rPr>
              <w:instrText xml:space="preserve"> </w:instrText>
            </w:r>
            <w:r>
              <w:rPr>
                <w:rFonts w:hint="eastAsia"/>
                <w:vertAlign w:val="superscript"/>
              </w:rPr>
              <w:instrText>REF _Ref165633330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[4]</w:t>
            </w:r>
            <w:r>
              <w:rPr>
                <w:vertAlign w:val="superscript"/>
              </w:rPr>
              <w:fldChar w:fldCharType="end"/>
            </w:r>
            <w:r>
              <w:rPr>
                <w:rFonts w:hint="eastAsia"/>
              </w:rPr>
              <w:t>。</w:t>
            </w:r>
          </w:p>
          <w:p w14:paraId="4D43A37C" w14:textId="5C2F977A" w:rsidR="00622ED7" w:rsidRDefault="00000000">
            <w:r>
              <w:t>为了解决这些问题，一些研究人员提出了基于区块链技术的茶叶溯源系统。区块</w:t>
            </w:r>
            <w:r>
              <w:lastRenderedPageBreak/>
              <w:t>链技术具有去中心化、不可篡改等特点，能够有效地保证数据的真实性和可靠性</w:t>
            </w:r>
            <w:r>
              <w:rPr>
                <w:vertAlign w:val="superscript"/>
              </w:rPr>
              <w:fldChar w:fldCharType="begin"/>
            </w:r>
            <w:r>
              <w:rPr>
                <w:vertAlign w:val="superscript"/>
              </w:rPr>
              <w:instrText xml:space="preserve"> REF _Ref166247594 \n \h  \* MERGEFORMAT </w:instrText>
            </w:r>
            <w:r>
              <w:rPr>
                <w:vertAlign w:val="superscript"/>
              </w:rPr>
            </w:r>
            <w:r>
              <w:rPr>
                <w:vertAlign w:val="superscript"/>
              </w:rPr>
              <w:fldChar w:fldCharType="separate"/>
            </w:r>
            <w:r w:rsidR="00E11EE8">
              <w:rPr>
                <w:vertAlign w:val="superscript"/>
              </w:rPr>
              <w:t>[5]</w:t>
            </w:r>
            <w:r>
              <w:rPr>
                <w:vertAlign w:val="superscript"/>
              </w:rPr>
              <w:fldChar w:fldCharType="end"/>
            </w:r>
            <w:r>
              <w:t>。同时，区块链技术还可以实现跨区域追溯和多方共同参与，使得茶叶溯源系统更加完善和可靠。然而，这种设计方案仍然存在一些问题，如数据隐私保护、技术成本高等</w:t>
            </w:r>
            <w:r>
              <w:rPr>
                <w:vertAlign w:val="superscript"/>
              </w:rPr>
              <w:fldChar w:fldCharType="begin"/>
            </w:r>
            <w:r>
              <w:rPr>
                <w:vertAlign w:val="superscript"/>
              </w:rPr>
              <w:instrText xml:space="preserve"> REF _Ref166238900 \n \h  \* MERGEFORMAT </w:instrText>
            </w:r>
            <w:r>
              <w:rPr>
                <w:vertAlign w:val="superscript"/>
              </w:rPr>
            </w:r>
            <w:r>
              <w:rPr>
                <w:vertAlign w:val="superscript"/>
              </w:rPr>
              <w:fldChar w:fldCharType="separate"/>
            </w:r>
            <w:r w:rsidR="00E11EE8">
              <w:rPr>
                <w:vertAlign w:val="superscript"/>
              </w:rPr>
              <w:t>[6]</w:t>
            </w:r>
            <w:r>
              <w:rPr>
                <w:vertAlign w:val="superscript"/>
              </w:rPr>
              <w:fldChar w:fldCharType="end"/>
            </w:r>
            <w:r>
              <w:t>。</w:t>
            </w:r>
          </w:p>
          <w:p w14:paraId="36E3A8CF" w14:textId="77777777" w:rsidR="00622ED7" w:rsidRDefault="00000000">
            <w:pPr>
              <w:ind w:firstLine="482"/>
              <w:rPr>
                <w:rFonts w:ascii="宋体" w:hAnsi="宋体" w:hint="eastAsia"/>
                <w:b/>
                <w:bCs/>
              </w:rPr>
            </w:pPr>
            <w:r>
              <w:rPr>
                <w:rFonts w:ascii="宋体" w:hAnsi="宋体" w:hint="eastAsia"/>
                <w:b/>
                <w:bCs/>
              </w:rPr>
              <w:t>2</w:t>
            </w:r>
            <w:r>
              <w:rPr>
                <w:rFonts w:ascii="宋体" w:hAnsi="宋体"/>
                <w:b/>
                <w:bCs/>
              </w:rPr>
              <w:t>.</w:t>
            </w:r>
            <w:r>
              <w:rPr>
                <w:rFonts w:ascii="宋体" w:hAnsi="宋体" w:hint="eastAsia"/>
                <w:b/>
                <w:bCs/>
              </w:rPr>
              <w:t>国外研究现状</w:t>
            </w:r>
          </w:p>
          <w:p w14:paraId="56CFE218" w14:textId="110026E5" w:rsidR="00622ED7" w:rsidRDefault="00000000">
            <w:r>
              <w:rPr>
                <w:rFonts w:hint="eastAsia"/>
              </w:rPr>
              <w:t>在国外，对食品安全管理这方面，实际国外已经开始对溯源概念制度建设给予高度重视，在</w:t>
            </w:r>
            <w:r>
              <w:rPr>
                <w:rFonts w:hint="eastAsia"/>
              </w:rPr>
              <w:t>2001</w:t>
            </w:r>
            <w:r>
              <w:rPr>
                <w:rFonts w:hint="eastAsia"/>
              </w:rPr>
              <w:t>年，日本遭受了疯牛病的冲击，导致国内的牛肉生产和消费市场遭受重创。为了重建消费者的信心并保障食品安全，日本开始着手建立食品可追溯体系</w:t>
            </w:r>
            <w:r>
              <w:rPr>
                <w:vertAlign w:val="superscript"/>
              </w:rPr>
              <w:fldChar w:fldCharType="begin"/>
            </w:r>
            <w:r>
              <w:rPr>
                <w:vertAlign w:val="superscript"/>
              </w:rPr>
              <w:instrText xml:space="preserve"> </w:instrText>
            </w:r>
            <w:r>
              <w:rPr>
                <w:rFonts w:hint="eastAsia"/>
                <w:vertAlign w:val="superscript"/>
              </w:rPr>
              <w:instrText>REF _Ref166238929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[7]</w:t>
            </w:r>
            <w:r>
              <w:rPr>
                <w:vertAlign w:val="superscript"/>
              </w:rPr>
              <w:fldChar w:fldCharType="end"/>
            </w:r>
            <w:r>
              <w:rPr>
                <w:rFonts w:hint="eastAsia"/>
              </w:rPr>
              <w:t>。依据</w:t>
            </w:r>
            <w:r>
              <w:rPr>
                <w:rFonts w:hint="eastAsia"/>
              </w:rPr>
              <w:t>2003</w:t>
            </w:r>
            <w:r>
              <w:rPr>
                <w:rFonts w:hint="eastAsia"/>
              </w:rPr>
              <w:t>年</w:t>
            </w:r>
            <w:r>
              <w:rPr>
                <w:rFonts w:hint="eastAsia"/>
              </w:rPr>
              <w:t>5</w:t>
            </w:r>
            <w:r>
              <w:rPr>
                <w:rFonts w:hint="eastAsia"/>
              </w:rPr>
              <w:t>月颁布的《食品安全基本法》，日本政府率先制定了溯源系统的标准，并以肉牛为起点，率先引入了</w:t>
            </w:r>
            <w:r>
              <w:rPr>
                <w:rFonts w:hint="eastAsia"/>
              </w:rPr>
              <w:t>DNA</w:t>
            </w:r>
            <w:r>
              <w:rPr>
                <w:rFonts w:hint="eastAsia"/>
              </w:rPr>
              <w:t>技术和</w:t>
            </w:r>
            <w:r>
              <w:rPr>
                <w:rFonts w:hint="eastAsia"/>
              </w:rPr>
              <w:t>RFID</w:t>
            </w:r>
            <w:r>
              <w:rPr>
                <w:rFonts w:hint="eastAsia"/>
              </w:rPr>
              <w:t>技术等先进手段，建立起质量安全溯源系统。此后，该系统逐步扩展至生肉和猪肉产品，形成了一个覆盖生产、加工、流通等各个环节的全方位溯源网络。通过这一系统的实施，消费者和相关机构可以轻松地追溯到产品的详细生产、加工和流通信息，从而确保了食品安全的透明度和</w:t>
            </w:r>
            <w:proofErr w:type="gramStart"/>
            <w:r>
              <w:rPr>
                <w:rFonts w:hint="eastAsia"/>
              </w:rPr>
              <w:t>可</w:t>
            </w:r>
            <w:proofErr w:type="gramEnd"/>
            <w:r>
              <w:rPr>
                <w:rFonts w:hint="eastAsia"/>
              </w:rPr>
              <w:t>追溯性</w:t>
            </w:r>
            <w:r>
              <w:rPr>
                <w:vertAlign w:val="superscript"/>
              </w:rPr>
              <w:fldChar w:fldCharType="begin"/>
            </w:r>
            <w:r>
              <w:rPr>
                <w:vertAlign w:val="superscript"/>
              </w:rPr>
              <w:instrText xml:space="preserve"> </w:instrText>
            </w:r>
            <w:r>
              <w:rPr>
                <w:rFonts w:hint="eastAsia"/>
                <w:vertAlign w:val="superscript"/>
              </w:rPr>
              <w:instrText>REF _Ref166239009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[8]</w:t>
            </w:r>
            <w:r>
              <w:rPr>
                <w:vertAlign w:val="superscript"/>
              </w:rPr>
              <w:fldChar w:fldCharType="end"/>
            </w:r>
            <w:r>
              <w:rPr>
                <w:rFonts w:hint="eastAsia"/>
              </w:rPr>
              <w:t>。自</w:t>
            </w:r>
            <w:r>
              <w:rPr>
                <w:rFonts w:hint="eastAsia"/>
              </w:rPr>
              <w:t>2005</w:t>
            </w:r>
            <w:r>
              <w:rPr>
                <w:rFonts w:hint="eastAsia"/>
              </w:rPr>
              <w:t>年起，日本通过立法手段，持续推动并建立了完善的粮农产品认证制度。迄今为止，日本已经实现对国内所有农产品的全面可追溯管理，其食品追溯系统建设相对完备，大多数超市均部署了产品溯源终端，使得消费者能够直接查询并获取关于产品相关生产过程中的详细信息</w:t>
            </w:r>
            <w:r>
              <w:rPr>
                <w:vertAlign w:val="superscript"/>
              </w:rPr>
              <w:fldChar w:fldCharType="begin"/>
            </w:r>
            <w:r>
              <w:rPr>
                <w:vertAlign w:val="superscript"/>
              </w:rPr>
              <w:instrText xml:space="preserve"> </w:instrText>
            </w:r>
            <w:r>
              <w:rPr>
                <w:rFonts w:hint="eastAsia"/>
                <w:vertAlign w:val="superscript"/>
              </w:rPr>
              <w:instrText>REF _Ref165992019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[9]</w:t>
            </w:r>
            <w:r>
              <w:rPr>
                <w:vertAlign w:val="superscript"/>
              </w:rPr>
              <w:fldChar w:fldCharType="end"/>
            </w:r>
            <w:r>
              <w:rPr>
                <w:rFonts w:hint="eastAsia"/>
              </w:rPr>
              <w:t>。</w:t>
            </w:r>
          </w:p>
          <w:p w14:paraId="002184D8" w14:textId="47C4BBD9" w:rsidR="00622ED7" w:rsidRDefault="00000000">
            <w:pPr>
              <w:rPr>
                <w:lang w:eastAsia="zh-Hans"/>
              </w:rPr>
            </w:pPr>
            <w:r>
              <w:rPr>
                <w:rFonts w:hint="eastAsia"/>
                <w:lang w:eastAsia="zh-Hans"/>
              </w:rPr>
              <w:t>国外关于溯源系统研究现状与国内类似，主要集中在架构设计、数据处理、应用系统开发等方面。同时，随着国际社会对食品安全问题的关注度不断提高，茶叶溯源系统的设计与实现也将成为全球范围内的重要研究领域之一。未来的发展趋势也将是朝着更加全面、智能、便捷的方向发展，为消费者提供更加安全、可靠的茶叶产品</w:t>
            </w:r>
            <w:r>
              <w:rPr>
                <w:vertAlign w:val="superscript"/>
                <w:lang w:eastAsia="zh-Hans"/>
              </w:rPr>
              <w:fldChar w:fldCharType="begin"/>
            </w:r>
            <w:r>
              <w:rPr>
                <w:vertAlign w:val="superscript"/>
                <w:lang w:eastAsia="zh-Hans"/>
              </w:rPr>
              <w:instrText xml:space="preserve"> </w:instrText>
            </w:r>
            <w:r>
              <w:rPr>
                <w:rFonts w:hint="eastAsia"/>
                <w:vertAlign w:val="superscript"/>
                <w:lang w:eastAsia="zh-Hans"/>
              </w:rPr>
              <w:instrText>REF _Ref166249801 \n \h</w:instrText>
            </w:r>
            <w:r>
              <w:rPr>
                <w:vertAlign w:val="superscript"/>
                <w:lang w:eastAsia="zh-Hans"/>
              </w:rPr>
              <w:instrText xml:space="preserve">  \* MERGEFORMAT </w:instrText>
            </w:r>
            <w:r>
              <w:rPr>
                <w:vertAlign w:val="superscript"/>
                <w:lang w:eastAsia="zh-Hans"/>
              </w:rPr>
            </w:r>
            <w:r>
              <w:rPr>
                <w:vertAlign w:val="superscript"/>
                <w:lang w:eastAsia="zh-Hans"/>
              </w:rPr>
              <w:fldChar w:fldCharType="separate"/>
            </w:r>
            <w:r w:rsidR="00E11EE8">
              <w:rPr>
                <w:vertAlign w:val="superscript"/>
                <w:lang w:eastAsia="zh-Hans"/>
              </w:rPr>
              <w:t>[10]</w:t>
            </w:r>
            <w:r>
              <w:rPr>
                <w:vertAlign w:val="superscript"/>
                <w:lang w:eastAsia="zh-Hans"/>
              </w:rPr>
              <w:fldChar w:fldCharType="end"/>
            </w:r>
            <w:r>
              <w:rPr>
                <w:lang w:eastAsia="zh-Hans"/>
              </w:rPr>
              <w:t>。</w:t>
            </w:r>
          </w:p>
          <w:p w14:paraId="20F208F2" w14:textId="77777777" w:rsidR="00622ED7" w:rsidRDefault="00000000">
            <w:pPr>
              <w:ind w:firstLine="482"/>
              <w:rPr>
                <w:rFonts w:ascii="宋体" w:hAnsi="宋体" w:hint="eastAsia"/>
                <w:b/>
                <w:bCs/>
              </w:rPr>
            </w:pPr>
            <w:r>
              <w:rPr>
                <w:rFonts w:ascii="宋体" w:hAnsi="宋体"/>
                <w:b/>
                <w:bCs/>
              </w:rPr>
              <w:t>3.</w:t>
            </w:r>
            <w:r>
              <w:rPr>
                <w:rFonts w:ascii="宋体" w:hAnsi="宋体" w:hint="eastAsia"/>
                <w:b/>
                <w:bCs/>
              </w:rPr>
              <w:t>国内外发展趋势</w:t>
            </w:r>
          </w:p>
          <w:p w14:paraId="004DE16B" w14:textId="55B95306" w:rsidR="00622ED7" w:rsidRDefault="00000000">
            <w:pPr>
              <w:rPr>
                <w:lang w:eastAsia="zh-Hans"/>
              </w:rPr>
            </w:pPr>
            <w:r>
              <w:rPr>
                <w:lang w:eastAsia="zh-Hans"/>
              </w:rPr>
              <w:t>茶叶溯源系统是福鼎市在全国首创的，通过建立全市茶园茶企大数据库，设计防伪追溯管理系统，从根本上对全市茶青采摘、交易及茶叶生产、销售过程进行全流程监管，让每一片茶叶有据可查、有迹可循，切实维护原产地茶农茶企的最大利益，助推茶产业高质量发展</w:t>
            </w:r>
            <w:r>
              <w:rPr>
                <w:vertAlign w:val="superscript"/>
                <w:lang w:eastAsia="zh-Hans"/>
              </w:rPr>
              <w:fldChar w:fldCharType="begin"/>
            </w:r>
            <w:r>
              <w:rPr>
                <w:vertAlign w:val="superscript"/>
                <w:lang w:eastAsia="zh-Hans"/>
              </w:rPr>
              <w:instrText xml:space="preserve"> REF _Ref166246801 \n \h  \* MERGEFORMAT </w:instrText>
            </w:r>
            <w:r>
              <w:rPr>
                <w:vertAlign w:val="superscript"/>
                <w:lang w:eastAsia="zh-Hans"/>
              </w:rPr>
            </w:r>
            <w:r>
              <w:rPr>
                <w:vertAlign w:val="superscript"/>
                <w:lang w:eastAsia="zh-Hans"/>
              </w:rPr>
              <w:fldChar w:fldCharType="separate"/>
            </w:r>
            <w:r w:rsidR="00E11EE8">
              <w:rPr>
                <w:vertAlign w:val="superscript"/>
                <w:lang w:eastAsia="zh-Hans"/>
              </w:rPr>
              <w:t>[11]</w:t>
            </w:r>
            <w:r>
              <w:rPr>
                <w:vertAlign w:val="superscript"/>
                <w:lang w:eastAsia="zh-Hans"/>
              </w:rPr>
              <w:fldChar w:fldCharType="end"/>
            </w:r>
            <w:r>
              <w:rPr>
                <w:lang w:eastAsia="zh-Hans"/>
              </w:rPr>
              <w:t>。</w:t>
            </w:r>
          </w:p>
          <w:p w14:paraId="46CD7BE5" w14:textId="77777777" w:rsidR="00622ED7" w:rsidRDefault="00000000">
            <w:r>
              <w:rPr>
                <w:lang w:eastAsia="zh-Hans"/>
              </w:rPr>
              <w:t>此外，我国茶叶溯源系统还利用互联网技术，为每件产品赋予唯一的二维码，实现对茶叶从生产基地的种植、外界环境、鲜叶的采摘、原料的加工、包装、仓储及运输等各个流通环节的监管和信息的采集及查询</w:t>
            </w:r>
            <w:r>
              <w:rPr>
                <w:rFonts w:hint="eastAsia"/>
                <w:lang w:eastAsia="zh-Hans"/>
              </w:rPr>
              <w:t>。</w:t>
            </w:r>
          </w:p>
          <w:p w14:paraId="5416D89B" w14:textId="07191F35" w:rsidR="00622ED7" w:rsidRDefault="00000000">
            <w:r>
              <w:rPr>
                <w:rFonts w:hint="eastAsia"/>
              </w:rPr>
              <w:lastRenderedPageBreak/>
              <w:t>国外一些国家已经建立了茶叶溯源系统，并取得了一定的成效。例如，英国、印度和斯里兰卡等国家建立了自己的茶叶溯源系统，并成功应用于茶叶出口贸易中。这些国家的茶叶溯源系统主要基于生产、加工和流通等环节进行全程监管，为消费者提供更加安全和可信的茶叶产品</w:t>
            </w:r>
            <w:r>
              <w:rPr>
                <w:vertAlign w:val="superscript"/>
              </w:rPr>
              <w:fldChar w:fldCharType="begin"/>
            </w:r>
            <w:r>
              <w:rPr>
                <w:vertAlign w:val="superscript"/>
              </w:rPr>
              <w:instrText xml:space="preserve"> </w:instrText>
            </w:r>
            <w:r>
              <w:rPr>
                <w:rFonts w:hint="eastAsia"/>
                <w:vertAlign w:val="superscript"/>
              </w:rPr>
              <w:instrText>REF _Ref166246949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[12]</w:t>
            </w:r>
            <w:r>
              <w:rPr>
                <w:vertAlign w:val="superscript"/>
              </w:rPr>
              <w:fldChar w:fldCharType="end"/>
            </w:r>
            <w:r>
              <w:rPr>
                <w:rFonts w:hint="eastAsia"/>
              </w:rPr>
              <w:t>。</w:t>
            </w:r>
          </w:p>
          <w:p w14:paraId="0B80A76D" w14:textId="77777777" w:rsidR="00622ED7" w:rsidRDefault="00000000">
            <w:pPr>
              <w:rPr>
                <w:lang w:eastAsia="zh-Hans"/>
              </w:rPr>
            </w:pPr>
            <w:r>
              <w:t>未来，随着全球化的不断深入和消费者对茶叶安全性的关注度不断提高，建立全球统一的茶叶溯源系统将成为一种发展趋势。这种系统将基于互联网技术，为每件产品赋予唯一的二维码，实现对茶叶从原材料到成品制造完成到渠道流通，最终到达用户的全生命周期的流向溯源。</w:t>
            </w:r>
          </w:p>
        </w:tc>
      </w:tr>
      <w:tr w:rsidR="00622ED7" w14:paraId="17D01A29" w14:textId="77777777">
        <w:trPr>
          <w:trHeight w:val="2715"/>
        </w:trPr>
        <w:tc>
          <w:tcPr>
            <w:tcW w:w="8969" w:type="dxa"/>
          </w:tcPr>
          <w:p w14:paraId="5FB334E9" w14:textId="77777777" w:rsidR="00622ED7" w:rsidRDefault="00000000">
            <w:pPr>
              <w:spacing w:line="440" w:lineRule="exact"/>
              <w:ind w:firstLineChars="0" w:firstLine="0"/>
              <w:rPr>
                <w:b/>
              </w:rPr>
            </w:pPr>
            <w:r>
              <w:rPr>
                <w:b/>
              </w:rPr>
              <w:lastRenderedPageBreak/>
              <w:t>三、论文（设计）的主攻方向、主要内容、研究方法及技术路线</w:t>
            </w:r>
          </w:p>
          <w:p w14:paraId="7901B225" w14:textId="77777777" w:rsidR="00622ED7" w:rsidRDefault="00000000">
            <w:pPr>
              <w:ind w:firstLine="482"/>
              <w:rPr>
                <w:rFonts w:ascii="宋体" w:hAnsi="宋体" w:hint="eastAsia"/>
                <w:b/>
              </w:rPr>
            </w:pPr>
            <w:r>
              <w:rPr>
                <w:rFonts w:ascii="宋体" w:hAnsi="宋体" w:hint="eastAsia"/>
                <w:b/>
              </w:rPr>
              <w:t>1.主攻方向</w:t>
            </w:r>
          </w:p>
          <w:p w14:paraId="511C3E09" w14:textId="77777777" w:rsidR="00622ED7" w:rsidRDefault="00000000">
            <w:pPr>
              <w:rPr>
                <w:bCs/>
              </w:rPr>
            </w:pPr>
            <w:r>
              <w:rPr>
                <w:rFonts w:hint="eastAsia"/>
                <w:bCs/>
              </w:rPr>
              <w:t>茶叶溯源系统是通过</w:t>
            </w:r>
            <w:r>
              <w:rPr>
                <w:color w:val="000000"/>
              </w:rPr>
              <w:t>建立完整的茶叶生产和流通信息追踪体系，确保茶叶产品质量和安全性</w:t>
            </w:r>
            <w:r>
              <w:rPr>
                <w:rFonts w:hint="eastAsia"/>
                <w:color w:val="000000"/>
              </w:rPr>
              <w:t>的系统</w:t>
            </w:r>
            <w:r>
              <w:rPr>
                <w:color w:val="000000"/>
              </w:rPr>
              <w:t>。</w:t>
            </w:r>
            <w:r>
              <w:rPr>
                <w:rFonts w:hint="eastAsia"/>
                <w:bCs/>
              </w:rPr>
              <w:t>它包括对茶叶从种植源头开始，经生产、加工、流通、终端、销售直到消费者服务等过程进行全程监督与把控，并全程记录流转信息，其主要方向有以下两个模块：</w:t>
            </w:r>
          </w:p>
          <w:p w14:paraId="4384BE34" w14:textId="77777777" w:rsidR="00622ED7" w:rsidRDefault="00000000">
            <w:pPr>
              <w:rPr>
                <w:bCs/>
              </w:rPr>
            </w:pPr>
            <w:r>
              <w:rPr>
                <w:rFonts w:hint="eastAsia"/>
                <w:bCs/>
              </w:rPr>
              <w:t>溯源防伪管理：消费者可以通过扫描茶叶包装上的</w:t>
            </w:r>
            <w:proofErr w:type="gramStart"/>
            <w:r>
              <w:rPr>
                <w:rFonts w:hint="eastAsia"/>
                <w:bCs/>
              </w:rPr>
              <w:t>二维码或</w:t>
            </w:r>
            <w:proofErr w:type="gramEnd"/>
            <w:r>
              <w:rPr>
                <w:rFonts w:hint="eastAsia"/>
                <w:bCs/>
              </w:rPr>
              <w:t>条形码，查询茶叶的产地、采摘时间、加工工艺等信息，从而确保购买到的是真正的优质茶叶。</w:t>
            </w:r>
            <w:r>
              <w:rPr>
                <w:bCs/>
              </w:rPr>
              <w:t xml:space="preserve"> </w:t>
            </w:r>
          </w:p>
          <w:p w14:paraId="5681B00C" w14:textId="77777777" w:rsidR="00622ED7" w:rsidRDefault="00000000">
            <w:pPr>
              <w:rPr>
                <w:bCs/>
              </w:rPr>
            </w:pPr>
            <w:r>
              <w:rPr>
                <w:rFonts w:hint="eastAsia"/>
                <w:bCs/>
              </w:rPr>
              <w:t>全程质量追溯：通过从茶叶种植直至终端消费者手中的整个产品流程的信息采集和记录，完成茶叶的“来源可追、去向可查”。</w:t>
            </w:r>
          </w:p>
          <w:p w14:paraId="484BB06C" w14:textId="77777777" w:rsidR="00622ED7" w:rsidRDefault="00000000">
            <w:pPr>
              <w:ind w:firstLine="482"/>
              <w:rPr>
                <w:rFonts w:ascii="宋体" w:hAnsi="宋体" w:hint="eastAsia"/>
                <w:b/>
              </w:rPr>
            </w:pPr>
            <w:r>
              <w:rPr>
                <w:rFonts w:ascii="宋体" w:hAnsi="宋体" w:hint="eastAsia"/>
                <w:b/>
              </w:rPr>
              <w:t>2.主要内容</w:t>
            </w:r>
          </w:p>
          <w:p w14:paraId="1ABC06F0" w14:textId="77777777" w:rsidR="00622ED7" w:rsidRDefault="00000000">
            <w:pPr>
              <w:pStyle w:val="af6"/>
              <w:numPr>
                <w:ilvl w:val="0"/>
                <w:numId w:val="4"/>
              </w:numPr>
              <w:ind w:left="924" w:firstLineChars="0" w:hanging="442"/>
              <w:rPr>
                <w:bCs/>
              </w:rPr>
            </w:pPr>
            <w:r>
              <w:rPr>
                <w:rFonts w:hint="eastAsia"/>
                <w:bCs/>
              </w:rPr>
              <w:t>茶园管理</w:t>
            </w:r>
            <w:r>
              <w:rPr>
                <w:rFonts w:hint="eastAsia"/>
                <w:bCs/>
              </w:rPr>
              <w:t>:</w:t>
            </w:r>
            <w:r>
              <w:rPr>
                <w:rFonts w:hint="eastAsia"/>
                <w:bCs/>
              </w:rPr>
              <w:t>包括茶园基本信息、种植记录、施肥情况等管理功能。</w:t>
            </w:r>
          </w:p>
          <w:p w14:paraId="3A62E7A6" w14:textId="77777777" w:rsidR="00622ED7" w:rsidRDefault="00000000">
            <w:pPr>
              <w:pStyle w:val="af6"/>
              <w:numPr>
                <w:ilvl w:val="0"/>
                <w:numId w:val="4"/>
              </w:numPr>
              <w:ind w:left="924" w:firstLineChars="0" w:hanging="442"/>
              <w:rPr>
                <w:bCs/>
              </w:rPr>
            </w:pPr>
            <w:r>
              <w:rPr>
                <w:rFonts w:hint="eastAsia"/>
                <w:bCs/>
              </w:rPr>
              <w:t>生产加工管理</w:t>
            </w:r>
            <w:r>
              <w:rPr>
                <w:rFonts w:hint="eastAsia"/>
                <w:bCs/>
              </w:rPr>
              <w:t>:</w:t>
            </w:r>
            <w:r>
              <w:rPr>
                <w:rFonts w:hint="eastAsia"/>
                <w:bCs/>
              </w:rPr>
              <w:t>追踪并记录从采摘到加工过程中每个环节的信息。</w:t>
            </w:r>
          </w:p>
          <w:p w14:paraId="7F5DA990" w14:textId="77777777" w:rsidR="00622ED7" w:rsidRDefault="00000000">
            <w:pPr>
              <w:pStyle w:val="af6"/>
              <w:numPr>
                <w:ilvl w:val="0"/>
                <w:numId w:val="4"/>
              </w:numPr>
              <w:ind w:left="924" w:firstLineChars="0" w:hanging="442"/>
              <w:rPr>
                <w:bCs/>
              </w:rPr>
            </w:pPr>
            <w:r>
              <w:rPr>
                <w:rFonts w:hint="eastAsia"/>
                <w:bCs/>
              </w:rPr>
              <w:t>产品流通追踪</w:t>
            </w:r>
            <w:r>
              <w:rPr>
                <w:rFonts w:hint="eastAsia"/>
                <w:bCs/>
              </w:rPr>
              <w:t>:</w:t>
            </w:r>
            <w:r>
              <w:rPr>
                <w:rFonts w:hint="eastAsia"/>
                <w:bCs/>
              </w:rPr>
              <w:t>记录茶叶产品的批次信息、出厂日期等，确保产品的可溯源性。</w:t>
            </w:r>
          </w:p>
          <w:p w14:paraId="473EE67C" w14:textId="77777777" w:rsidR="00622ED7" w:rsidRDefault="00000000">
            <w:pPr>
              <w:pStyle w:val="af6"/>
              <w:numPr>
                <w:ilvl w:val="0"/>
                <w:numId w:val="4"/>
              </w:numPr>
              <w:ind w:left="924" w:firstLineChars="0" w:hanging="442"/>
              <w:rPr>
                <w:bCs/>
              </w:rPr>
            </w:pPr>
            <w:r>
              <w:rPr>
                <w:rFonts w:hint="eastAsia"/>
                <w:bCs/>
              </w:rPr>
              <w:t>茶叶检测与质量评估</w:t>
            </w:r>
            <w:r>
              <w:rPr>
                <w:rFonts w:hint="eastAsia"/>
                <w:bCs/>
              </w:rPr>
              <w:t>:</w:t>
            </w:r>
            <w:r>
              <w:rPr>
                <w:rFonts w:hint="eastAsia"/>
                <w:bCs/>
              </w:rPr>
              <w:t>对茶叶进行安全性和品质检测</w:t>
            </w:r>
            <w:r>
              <w:rPr>
                <w:rFonts w:hint="eastAsia"/>
                <w:bCs/>
              </w:rPr>
              <w:t>,</w:t>
            </w:r>
            <w:r>
              <w:rPr>
                <w:rFonts w:hint="eastAsia"/>
                <w:bCs/>
              </w:rPr>
              <w:t>并生成相应的检测报告。</w:t>
            </w:r>
          </w:p>
          <w:p w14:paraId="531CEF8C" w14:textId="77777777" w:rsidR="00622ED7" w:rsidRDefault="00000000">
            <w:pPr>
              <w:pStyle w:val="af6"/>
              <w:numPr>
                <w:ilvl w:val="0"/>
                <w:numId w:val="4"/>
              </w:numPr>
              <w:ind w:left="924" w:firstLineChars="0" w:hanging="442"/>
              <w:rPr>
                <w:bCs/>
              </w:rPr>
            </w:pPr>
            <w:r>
              <w:rPr>
                <w:rFonts w:hint="eastAsia"/>
                <w:bCs/>
              </w:rPr>
              <w:t>消费者查询与反馈</w:t>
            </w:r>
            <w:r>
              <w:rPr>
                <w:rFonts w:hint="eastAsia"/>
                <w:bCs/>
              </w:rPr>
              <w:t>:</w:t>
            </w:r>
            <w:r>
              <w:rPr>
                <w:rFonts w:hint="eastAsia"/>
                <w:bCs/>
              </w:rPr>
              <w:t>允许消费者通过系统查询茶叶产地和生产过程，并提供意见和反馈。</w:t>
            </w:r>
          </w:p>
          <w:p w14:paraId="181EB929" w14:textId="77777777" w:rsidR="00622ED7" w:rsidRDefault="00000000">
            <w:pPr>
              <w:ind w:firstLine="482"/>
              <w:rPr>
                <w:rFonts w:ascii="宋体" w:hAnsi="宋体" w:hint="eastAsia"/>
                <w:b/>
              </w:rPr>
            </w:pPr>
            <w:r>
              <w:rPr>
                <w:rFonts w:ascii="宋体" w:hAnsi="宋体" w:hint="eastAsia"/>
                <w:b/>
              </w:rPr>
              <w:t>3.研究方法</w:t>
            </w:r>
          </w:p>
          <w:p w14:paraId="6DB21190" w14:textId="77777777" w:rsidR="00622ED7" w:rsidRDefault="00000000">
            <w:pPr>
              <w:rPr>
                <w:bCs/>
              </w:rPr>
            </w:pPr>
            <w:r>
              <w:rPr>
                <w:rFonts w:hint="eastAsia"/>
                <w:bCs/>
              </w:rPr>
              <w:t>文献调研：通过查阅相关文献资料，了解</w:t>
            </w:r>
            <w:r>
              <w:rPr>
                <w:rFonts w:hint="eastAsia"/>
                <w:bCs/>
              </w:rPr>
              <w:t>SSM</w:t>
            </w:r>
            <w:r>
              <w:rPr>
                <w:rFonts w:hint="eastAsia"/>
                <w:bCs/>
              </w:rPr>
              <w:t>框架的核心技术和应用范围，以及茶叶溯源系统的研究现状和发展趋势。</w:t>
            </w:r>
          </w:p>
          <w:p w14:paraId="6358BFF1" w14:textId="77777777" w:rsidR="00622ED7" w:rsidRDefault="00000000">
            <w:pPr>
              <w:rPr>
                <w:bCs/>
              </w:rPr>
            </w:pPr>
            <w:r>
              <w:rPr>
                <w:rFonts w:hint="eastAsia"/>
                <w:bCs/>
              </w:rPr>
              <w:lastRenderedPageBreak/>
              <w:t>系统分析：通过对茶叶溯源系统的需求分析、系统架构设计、功能模块划分等方面的系统分析，明确系统的目标和要求。</w:t>
            </w:r>
          </w:p>
          <w:p w14:paraId="5EC8597D" w14:textId="77777777" w:rsidR="00622ED7" w:rsidRDefault="00000000">
            <w:pPr>
              <w:rPr>
                <w:bCs/>
              </w:rPr>
            </w:pPr>
            <w:r>
              <w:rPr>
                <w:rFonts w:hint="eastAsia"/>
                <w:bCs/>
              </w:rPr>
              <w:t>技术研究：通过对</w:t>
            </w:r>
            <w:r>
              <w:rPr>
                <w:rFonts w:hint="eastAsia"/>
                <w:bCs/>
              </w:rPr>
              <w:t>SSM</w:t>
            </w:r>
            <w:r>
              <w:rPr>
                <w:rFonts w:hint="eastAsia"/>
                <w:bCs/>
              </w:rPr>
              <w:t>框架的核心技术进行深入研究和分析，为茶叶溯源系统的设计和实现提供技术支撑。</w:t>
            </w:r>
          </w:p>
          <w:p w14:paraId="471E018D" w14:textId="77777777" w:rsidR="00622ED7" w:rsidRDefault="00000000">
            <w:pPr>
              <w:rPr>
                <w:bCs/>
              </w:rPr>
            </w:pPr>
            <w:r>
              <w:rPr>
                <w:rFonts w:hint="eastAsia"/>
                <w:bCs/>
              </w:rPr>
              <w:t>系统开发：根据系统分析和技术研究的结果，设计和开发一个完整的基于</w:t>
            </w:r>
            <w:r>
              <w:rPr>
                <w:rFonts w:hint="eastAsia"/>
                <w:bCs/>
              </w:rPr>
              <w:t>SSM</w:t>
            </w:r>
            <w:r>
              <w:rPr>
                <w:rFonts w:hint="eastAsia"/>
                <w:bCs/>
              </w:rPr>
              <w:t>框架的茶叶溯源系统原型。</w:t>
            </w:r>
          </w:p>
          <w:p w14:paraId="652E62B3" w14:textId="77777777" w:rsidR="00622ED7" w:rsidRDefault="00000000">
            <w:pPr>
              <w:ind w:firstLine="482"/>
              <w:rPr>
                <w:rFonts w:ascii="宋体" w:hAnsi="宋体" w:hint="eastAsia"/>
                <w:b/>
              </w:rPr>
            </w:pPr>
            <w:r>
              <w:rPr>
                <w:rFonts w:ascii="宋体" w:hAnsi="宋体" w:hint="eastAsia"/>
                <w:b/>
              </w:rPr>
              <w:t>4.技术路线</w:t>
            </w:r>
          </w:p>
          <w:p w14:paraId="3F8D5D1F" w14:textId="43041271" w:rsidR="00622ED7" w:rsidRDefault="00000000">
            <w:pPr>
              <w:rPr>
                <w:bCs/>
              </w:rPr>
            </w:pPr>
            <w:r>
              <w:rPr>
                <w:rFonts w:hint="eastAsia"/>
                <w:bCs/>
              </w:rPr>
              <w:t>本文研究了基于</w:t>
            </w:r>
            <w:r>
              <w:rPr>
                <w:rFonts w:hint="eastAsia"/>
                <w:bCs/>
              </w:rPr>
              <w:t>SSM</w:t>
            </w:r>
            <w:r>
              <w:rPr>
                <w:rFonts w:hint="eastAsia"/>
                <w:bCs/>
              </w:rPr>
              <w:t>框架技术的茶叶溯源系统的设计与实现，主要内容包括查阅文献资料、了解市场情况、需求分析、设计开发文档、确定</w:t>
            </w:r>
            <w:r>
              <w:rPr>
                <w:rFonts w:hint="eastAsia"/>
                <w:bCs/>
              </w:rPr>
              <w:t>SSM</w:t>
            </w:r>
            <w:r>
              <w:rPr>
                <w:rFonts w:hint="eastAsia"/>
                <w:bCs/>
              </w:rPr>
              <w:t>框架、搭建相关环境、编写功能模块代码、测试系统功能几个部分。本文的研究路线和相关技术与工具如下所示</w:t>
            </w:r>
            <w:r>
              <w:rPr>
                <w:bCs/>
                <w:vertAlign w:val="superscript"/>
              </w:rPr>
              <w:fldChar w:fldCharType="begin"/>
            </w:r>
            <w:r>
              <w:rPr>
                <w:bCs/>
                <w:vertAlign w:val="superscript"/>
              </w:rPr>
              <w:instrText xml:space="preserve"> </w:instrText>
            </w:r>
            <w:r>
              <w:rPr>
                <w:rFonts w:hint="eastAsia"/>
                <w:bCs/>
                <w:vertAlign w:val="superscript"/>
              </w:rPr>
              <w:instrText>REF _Ref165991119 \n \h</w:instrText>
            </w:r>
            <w:r>
              <w:rPr>
                <w:bCs/>
                <w:vertAlign w:val="superscript"/>
              </w:rPr>
              <w:instrText xml:space="preserve">  \* MERGEFORMAT </w:instrText>
            </w:r>
            <w:r>
              <w:rPr>
                <w:bCs/>
                <w:vertAlign w:val="superscript"/>
              </w:rPr>
            </w:r>
            <w:r>
              <w:rPr>
                <w:bCs/>
                <w:vertAlign w:val="superscript"/>
              </w:rPr>
              <w:fldChar w:fldCharType="separate"/>
            </w:r>
            <w:r w:rsidR="00E11EE8">
              <w:rPr>
                <w:bCs/>
                <w:vertAlign w:val="superscript"/>
              </w:rPr>
              <w:t>[13]</w:t>
            </w:r>
            <w:r>
              <w:rPr>
                <w:bCs/>
                <w:vertAlign w:val="superscript"/>
              </w:rPr>
              <w:fldChar w:fldCharType="end"/>
            </w:r>
            <w:r>
              <w:rPr>
                <w:rFonts w:hint="eastAsia"/>
                <w:bCs/>
              </w:rPr>
              <w:t>。</w:t>
            </w:r>
          </w:p>
          <w:p w14:paraId="2D3A3DE9" w14:textId="77777777" w:rsidR="00622ED7" w:rsidRDefault="00000000">
            <w:pPr>
              <w:rPr>
                <w:bCs/>
              </w:rPr>
            </w:pPr>
            <w:r>
              <w:rPr>
                <w:rFonts w:hint="eastAsia"/>
                <w:bCs/>
              </w:rPr>
              <w:t>.........</w:t>
            </w:r>
          </w:p>
          <w:p w14:paraId="2E65F0B5" w14:textId="77777777" w:rsidR="00622ED7" w:rsidRDefault="00622ED7">
            <w:pPr>
              <w:rPr>
                <w:bCs/>
              </w:rPr>
            </w:pPr>
          </w:p>
        </w:tc>
      </w:tr>
      <w:tr w:rsidR="00622ED7" w14:paraId="70EADFC5" w14:textId="77777777">
        <w:trPr>
          <w:trHeight w:val="2475"/>
        </w:trPr>
        <w:tc>
          <w:tcPr>
            <w:tcW w:w="8969" w:type="dxa"/>
          </w:tcPr>
          <w:p w14:paraId="25885889" w14:textId="77777777" w:rsidR="00622ED7" w:rsidRDefault="00000000">
            <w:pPr>
              <w:spacing w:line="440" w:lineRule="exact"/>
              <w:ind w:firstLineChars="0" w:firstLine="0"/>
              <w:jc w:val="left"/>
              <w:rPr>
                <w:b/>
              </w:rPr>
            </w:pPr>
            <w:r>
              <w:rPr>
                <w:b/>
              </w:rPr>
              <w:lastRenderedPageBreak/>
              <w:t>四、论文（设计）工作进度安排</w:t>
            </w:r>
          </w:p>
          <w:p w14:paraId="7AB937BD" w14:textId="77777777" w:rsidR="00622ED7" w:rsidRDefault="00000000">
            <w:pPr>
              <w:rPr>
                <w:bCs/>
              </w:rPr>
            </w:pPr>
            <w:r>
              <w:rPr>
                <w:bCs/>
              </w:rPr>
              <w:t>2023</w:t>
            </w:r>
            <w:r>
              <w:rPr>
                <w:rFonts w:hint="eastAsia"/>
                <w:bCs/>
              </w:rPr>
              <w:t>年</w:t>
            </w:r>
            <w:r>
              <w:rPr>
                <w:rFonts w:hint="eastAsia"/>
                <w:bCs/>
              </w:rPr>
              <w:t>0</w:t>
            </w:r>
            <w:r>
              <w:rPr>
                <w:bCs/>
              </w:rPr>
              <w:t>9</w:t>
            </w:r>
            <w:r>
              <w:rPr>
                <w:rFonts w:hint="eastAsia"/>
                <w:bCs/>
              </w:rPr>
              <w:t>月，选定题目。</w:t>
            </w:r>
          </w:p>
          <w:p w14:paraId="2E9C41CD" w14:textId="77777777" w:rsidR="00622ED7" w:rsidRDefault="00000000">
            <w:pPr>
              <w:rPr>
                <w:bCs/>
              </w:rPr>
            </w:pPr>
            <w:r>
              <w:rPr>
                <w:bCs/>
              </w:rPr>
              <w:t>2023</w:t>
            </w:r>
            <w:r>
              <w:rPr>
                <w:rFonts w:hint="eastAsia"/>
                <w:bCs/>
              </w:rPr>
              <w:t>年</w:t>
            </w:r>
            <w:r>
              <w:rPr>
                <w:bCs/>
              </w:rPr>
              <w:t>10</w:t>
            </w:r>
            <w:r>
              <w:rPr>
                <w:rFonts w:hint="eastAsia"/>
                <w:bCs/>
              </w:rPr>
              <w:t>月，撰写开题报告。</w:t>
            </w:r>
          </w:p>
          <w:p w14:paraId="3B951DEE" w14:textId="77777777" w:rsidR="00622ED7" w:rsidRDefault="00000000">
            <w:pPr>
              <w:rPr>
                <w:bCs/>
              </w:rPr>
            </w:pPr>
            <w:r>
              <w:rPr>
                <w:rFonts w:hint="eastAsia"/>
                <w:bCs/>
              </w:rPr>
              <w:t>2</w:t>
            </w:r>
            <w:r>
              <w:rPr>
                <w:bCs/>
              </w:rPr>
              <w:t>023</w:t>
            </w:r>
            <w:r>
              <w:rPr>
                <w:rFonts w:hint="eastAsia"/>
                <w:bCs/>
              </w:rPr>
              <w:t>年</w:t>
            </w:r>
            <w:r>
              <w:rPr>
                <w:rFonts w:hint="eastAsia"/>
                <w:bCs/>
              </w:rPr>
              <w:t>1</w:t>
            </w:r>
            <w:r>
              <w:rPr>
                <w:bCs/>
              </w:rPr>
              <w:t>0</w:t>
            </w:r>
            <w:r>
              <w:rPr>
                <w:rFonts w:hint="eastAsia"/>
                <w:bCs/>
              </w:rPr>
              <w:t>月，开题答辩。</w:t>
            </w:r>
          </w:p>
          <w:p w14:paraId="62A9FFBC" w14:textId="77777777" w:rsidR="00622ED7" w:rsidRDefault="00000000">
            <w:pPr>
              <w:rPr>
                <w:bCs/>
              </w:rPr>
            </w:pPr>
            <w:r>
              <w:rPr>
                <w:bCs/>
              </w:rPr>
              <w:t>2024</w:t>
            </w:r>
            <w:r>
              <w:rPr>
                <w:rFonts w:hint="eastAsia"/>
                <w:bCs/>
              </w:rPr>
              <w:t>年</w:t>
            </w:r>
            <w:r>
              <w:rPr>
                <w:rFonts w:hint="eastAsia"/>
                <w:bCs/>
              </w:rPr>
              <w:t>0</w:t>
            </w:r>
            <w:r>
              <w:rPr>
                <w:bCs/>
              </w:rPr>
              <w:t>3</w:t>
            </w:r>
            <w:r>
              <w:rPr>
                <w:rFonts w:hint="eastAsia"/>
                <w:bCs/>
              </w:rPr>
              <w:t>月，完成毕业设计（论文）初稿。</w:t>
            </w:r>
          </w:p>
          <w:p w14:paraId="2EC4CC0E" w14:textId="77777777" w:rsidR="00622ED7" w:rsidRDefault="00000000">
            <w:pPr>
              <w:rPr>
                <w:bCs/>
              </w:rPr>
            </w:pPr>
            <w:r>
              <w:rPr>
                <w:bCs/>
              </w:rPr>
              <w:t>2024</w:t>
            </w:r>
            <w:r>
              <w:rPr>
                <w:rFonts w:hint="eastAsia"/>
                <w:bCs/>
              </w:rPr>
              <w:t>年</w:t>
            </w:r>
            <w:r>
              <w:rPr>
                <w:rFonts w:hint="eastAsia"/>
                <w:bCs/>
              </w:rPr>
              <w:t>0</w:t>
            </w:r>
            <w:r>
              <w:rPr>
                <w:bCs/>
              </w:rPr>
              <w:t>4</w:t>
            </w:r>
            <w:r>
              <w:rPr>
                <w:rFonts w:hint="eastAsia"/>
                <w:bCs/>
              </w:rPr>
              <w:t>月，毕业设计（论文）审核、修改。</w:t>
            </w:r>
          </w:p>
          <w:p w14:paraId="4ED4F91F" w14:textId="77777777" w:rsidR="00622ED7" w:rsidRDefault="00000000">
            <w:pPr>
              <w:rPr>
                <w:bCs/>
              </w:rPr>
            </w:pPr>
            <w:r>
              <w:rPr>
                <w:bCs/>
              </w:rPr>
              <w:t>2024</w:t>
            </w:r>
            <w:r>
              <w:rPr>
                <w:rFonts w:hint="eastAsia"/>
                <w:bCs/>
              </w:rPr>
              <w:t>年</w:t>
            </w:r>
            <w:r>
              <w:rPr>
                <w:rFonts w:hint="eastAsia"/>
                <w:bCs/>
              </w:rPr>
              <w:t>0</w:t>
            </w:r>
            <w:r>
              <w:rPr>
                <w:bCs/>
              </w:rPr>
              <w:t>5</w:t>
            </w:r>
            <w:r>
              <w:rPr>
                <w:rFonts w:hint="eastAsia"/>
                <w:bCs/>
              </w:rPr>
              <w:t>月，毕业论文定稿，查重，答辩。</w:t>
            </w:r>
          </w:p>
          <w:p w14:paraId="5B65F167" w14:textId="77777777" w:rsidR="00622ED7" w:rsidRDefault="00000000">
            <w:pPr>
              <w:rPr>
                <w:rFonts w:ascii="宋体" w:hAnsi="宋体" w:hint="eastAsia"/>
                <w:bCs/>
              </w:rPr>
            </w:pPr>
            <w:r>
              <w:rPr>
                <w:bCs/>
              </w:rPr>
              <w:t>2024</w:t>
            </w:r>
            <w:r>
              <w:rPr>
                <w:rFonts w:hint="eastAsia"/>
                <w:bCs/>
              </w:rPr>
              <w:t>年</w:t>
            </w:r>
            <w:r>
              <w:rPr>
                <w:rFonts w:hint="eastAsia"/>
                <w:bCs/>
              </w:rPr>
              <w:t>0</w:t>
            </w:r>
            <w:r>
              <w:rPr>
                <w:bCs/>
              </w:rPr>
              <w:t>6</w:t>
            </w:r>
            <w:r>
              <w:rPr>
                <w:rFonts w:hint="eastAsia"/>
                <w:bCs/>
              </w:rPr>
              <w:t>月，论文最终定稿，装订成册。</w:t>
            </w:r>
          </w:p>
        </w:tc>
      </w:tr>
      <w:tr w:rsidR="00622ED7" w14:paraId="7B802722" w14:textId="77777777">
        <w:trPr>
          <w:trHeight w:val="975"/>
        </w:trPr>
        <w:tc>
          <w:tcPr>
            <w:tcW w:w="8969" w:type="dxa"/>
          </w:tcPr>
          <w:p w14:paraId="7D978338" w14:textId="77777777" w:rsidR="00622ED7" w:rsidRDefault="00000000">
            <w:pPr>
              <w:spacing w:line="440" w:lineRule="exact"/>
              <w:ind w:firstLineChars="0" w:firstLine="0"/>
              <w:jc w:val="left"/>
              <w:rPr>
                <w:b/>
              </w:rPr>
            </w:pPr>
            <w:r>
              <w:rPr>
                <w:b/>
              </w:rPr>
              <w:t>五、论文（设计）主要参考文献</w:t>
            </w:r>
          </w:p>
          <w:p w14:paraId="389208E2" w14:textId="77777777" w:rsidR="00622ED7" w:rsidRDefault="00000000">
            <w:pPr>
              <w:numPr>
                <w:ilvl w:val="1"/>
                <w:numId w:val="5"/>
              </w:numPr>
              <w:ind w:firstLineChars="0" w:firstLine="442"/>
            </w:pPr>
            <w:bookmarkStart w:id="1" w:name="_Ref166246548"/>
            <w:bookmarkStart w:id="2" w:name="_Ref165633253"/>
            <w:r>
              <w:rPr>
                <w:rFonts w:hint="eastAsia"/>
              </w:rPr>
              <w:t>吴成建</w:t>
            </w:r>
            <w:r>
              <w:rPr>
                <w:rFonts w:hint="eastAsia"/>
              </w:rPr>
              <w:t>,</w:t>
            </w:r>
            <w:r>
              <w:rPr>
                <w:rFonts w:hint="eastAsia"/>
              </w:rPr>
              <w:t>孙威江</w:t>
            </w:r>
            <w:r>
              <w:rPr>
                <w:rFonts w:hint="eastAsia"/>
              </w:rPr>
              <w:t>,</w:t>
            </w:r>
            <w:r>
              <w:rPr>
                <w:rFonts w:hint="eastAsia"/>
              </w:rPr>
              <w:t>黄绍斌</w:t>
            </w:r>
            <w:r>
              <w:rPr>
                <w:rFonts w:hint="eastAsia"/>
              </w:rPr>
              <w:t>.</w:t>
            </w:r>
            <w:r>
              <w:rPr>
                <w:rFonts w:hint="eastAsia"/>
              </w:rPr>
              <w:t>茶叶质量安全可追溯体系建设</w:t>
            </w:r>
            <w:r>
              <w:rPr>
                <w:rFonts w:hint="eastAsia"/>
              </w:rPr>
              <w:t>[J].</w:t>
            </w:r>
            <w:r>
              <w:rPr>
                <w:rFonts w:hint="eastAsia"/>
              </w:rPr>
              <w:t>茶叶科学技术</w:t>
            </w:r>
            <w:r>
              <w:rPr>
                <w:rFonts w:hint="eastAsia"/>
              </w:rPr>
              <w:t>,2014,(04):47-52.</w:t>
            </w:r>
            <w:bookmarkEnd w:id="1"/>
          </w:p>
          <w:p w14:paraId="556BA496" w14:textId="77777777" w:rsidR="00622ED7" w:rsidRDefault="00000000">
            <w:pPr>
              <w:numPr>
                <w:ilvl w:val="1"/>
                <w:numId w:val="5"/>
              </w:numPr>
              <w:ind w:firstLineChars="0" w:firstLine="442"/>
            </w:pPr>
            <w:bookmarkStart w:id="3" w:name="_Ref166246569"/>
            <w:proofErr w:type="gramStart"/>
            <w:r>
              <w:rPr>
                <w:rFonts w:hint="eastAsia"/>
              </w:rPr>
              <w:t>管奇</w:t>
            </w:r>
            <w:proofErr w:type="gramEnd"/>
            <w:r>
              <w:t>.</w:t>
            </w:r>
            <w:r>
              <w:rPr>
                <w:rFonts w:hint="eastAsia"/>
              </w:rPr>
              <w:t>基于物联网技术的茶叶质量溯源系统的研究与应用</w:t>
            </w:r>
            <w:r>
              <w:rPr>
                <w:rFonts w:hint="eastAsia"/>
              </w:rPr>
              <w:t>[D].</w:t>
            </w:r>
            <w:r>
              <w:rPr>
                <w:rFonts w:hint="eastAsia"/>
              </w:rPr>
              <w:t>南京农业大学</w:t>
            </w:r>
            <w:r>
              <w:rPr>
                <w:rFonts w:hint="eastAsia"/>
              </w:rPr>
              <w:t>,2023.</w:t>
            </w:r>
            <w:bookmarkEnd w:id="2"/>
            <w:bookmarkEnd w:id="3"/>
          </w:p>
          <w:p w14:paraId="1D95EA35" w14:textId="77777777" w:rsidR="00622ED7" w:rsidRDefault="00000000">
            <w:pPr>
              <w:numPr>
                <w:ilvl w:val="1"/>
                <w:numId w:val="5"/>
              </w:numPr>
              <w:ind w:firstLineChars="0" w:firstLine="442"/>
            </w:pPr>
            <w:bookmarkStart w:id="4" w:name="_Ref165633304"/>
            <w:proofErr w:type="gramStart"/>
            <w:r>
              <w:rPr>
                <w:rFonts w:hint="eastAsia"/>
              </w:rPr>
              <w:t>阳琼芳</w:t>
            </w:r>
            <w:proofErr w:type="gramEnd"/>
            <w:r>
              <w:rPr>
                <w:rFonts w:hint="eastAsia"/>
              </w:rPr>
              <w:t>.</w:t>
            </w:r>
            <w:r>
              <w:rPr>
                <w:rFonts w:hint="eastAsia"/>
              </w:rPr>
              <w:t>基于物联网的广西农垦茶叶质量溯源系统研究</w:t>
            </w:r>
            <w:r>
              <w:rPr>
                <w:rFonts w:hint="eastAsia"/>
              </w:rPr>
              <w:t>[D].</w:t>
            </w:r>
            <w:r>
              <w:rPr>
                <w:rFonts w:hint="eastAsia"/>
              </w:rPr>
              <w:t>广西大学</w:t>
            </w:r>
            <w:r>
              <w:rPr>
                <w:rFonts w:hint="eastAsia"/>
              </w:rPr>
              <w:t>,2017.</w:t>
            </w:r>
            <w:bookmarkEnd w:id="4"/>
          </w:p>
          <w:p w14:paraId="1B46B352" w14:textId="77777777" w:rsidR="00622ED7" w:rsidRDefault="00000000">
            <w:pPr>
              <w:numPr>
                <w:ilvl w:val="1"/>
                <w:numId w:val="5"/>
              </w:numPr>
              <w:ind w:firstLineChars="0" w:firstLine="442"/>
            </w:pPr>
            <w:bookmarkStart w:id="5" w:name="_Ref165633330"/>
            <w:r>
              <w:rPr>
                <w:rFonts w:hint="eastAsia"/>
              </w:rPr>
              <w:t>司飙</w:t>
            </w:r>
            <w:r>
              <w:rPr>
                <w:rFonts w:hint="eastAsia"/>
              </w:rPr>
              <w:t>.</w:t>
            </w:r>
            <w:r>
              <w:rPr>
                <w:rFonts w:hint="eastAsia"/>
              </w:rPr>
              <w:t>一种基于物联网技术的茶叶溯源系统的设计与实现</w:t>
            </w:r>
            <w:r>
              <w:rPr>
                <w:rFonts w:hint="eastAsia"/>
              </w:rPr>
              <w:t>[J].</w:t>
            </w:r>
            <w:r>
              <w:rPr>
                <w:rFonts w:hint="eastAsia"/>
              </w:rPr>
              <w:t>长江信息通信</w:t>
            </w:r>
            <w:r>
              <w:rPr>
                <w:rFonts w:hint="eastAsia"/>
              </w:rPr>
              <w:t>,2022,35(09):103-106.4</w:t>
            </w:r>
            <w:bookmarkEnd w:id="5"/>
          </w:p>
          <w:p w14:paraId="025A0FE2" w14:textId="77777777" w:rsidR="00622ED7" w:rsidRDefault="00000000">
            <w:pPr>
              <w:numPr>
                <w:ilvl w:val="1"/>
                <w:numId w:val="5"/>
              </w:numPr>
              <w:ind w:firstLineChars="0" w:firstLine="442"/>
            </w:pPr>
            <w:bookmarkStart w:id="6" w:name="_Ref166247594"/>
            <w:r>
              <w:t xml:space="preserve">Yuxin </w:t>
            </w:r>
            <w:proofErr w:type="gramStart"/>
            <w:r>
              <w:t>L ,Ke</w:t>
            </w:r>
            <w:proofErr w:type="gramEnd"/>
            <w:r>
              <w:t xml:space="preserve"> X .Traceability System of Agricultural Product Based on Block-chain </w:t>
            </w:r>
            <w:r>
              <w:lastRenderedPageBreak/>
              <w:t>and Application in Tea Quality Safety Management[J].Journal of Physics: Conference Series,2019,1288012062-012062.</w:t>
            </w:r>
            <w:bookmarkEnd w:id="6"/>
          </w:p>
          <w:p w14:paraId="54200254" w14:textId="77777777" w:rsidR="00622ED7" w:rsidRDefault="00000000">
            <w:pPr>
              <w:numPr>
                <w:ilvl w:val="1"/>
                <w:numId w:val="5"/>
              </w:numPr>
              <w:ind w:firstLineChars="0" w:firstLine="442"/>
            </w:pPr>
            <w:bookmarkStart w:id="7" w:name="_Ref166238900"/>
            <w:bookmarkStart w:id="8" w:name="_Ref165991096"/>
            <w:r>
              <w:t xml:space="preserve">Yuting </w:t>
            </w:r>
            <w:proofErr w:type="gramStart"/>
            <w:r>
              <w:t>W ,Xiu</w:t>
            </w:r>
            <w:proofErr w:type="gramEnd"/>
            <w:r>
              <w:t xml:space="preserve"> J ,</w:t>
            </w:r>
            <w:proofErr w:type="spellStart"/>
            <w:r>
              <w:t>Honggang</w:t>
            </w:r>
            <w:proofErr w:type="spellEnd"/>
            <w:r>
              <w:t xml:space="preserve"> Y , et </w:t>
            </w:r>
            <w:proofErr w:type="spellStart"/>
            <w:r>
              <w:t>al.Blockchain</w:t>
            </w:r>
            <w:proofErr w:type="spellEnd"/>
            <w:r>
              <w:t>-Based Internet of Things: Machine Learning Tea Sensing Trusted Traceability System[J].Journal of Sensors,2022,2022</w:t>
            </w:r>
            <w:bookmarkEnd w:id="7"/>
          </w:p>
          <w:p w14:paraId="6B063751" w14:textId="77777777" w:rsidR="00622ED7" w:rsidRDefault="00000000">
            <w:pPr>
              <w:numPr>
                <w:ilvl w:val="1"/>
                <w:numId w:val="5"/>
              </w:numPr>
              <w:wordWrap w:val="0"/>
              <w:ind w:firstLineChars="0" w:firstLine="442"/>
            </w:pPr>
            <w:bookmarkStart w:id="9" w:name="_Ref166238929"/>
            <w:proofErr w:type="gramStart"/>
            <w:r>
              <w:rPr>
                <w:rFonts w:hint="eastAsia"/>
              </w:rPr>
              <w:t>卢</w:t>
            </w:r>
            <w:proofErr w:type="gramEnd"/>
            <w:r>
              <w:rPr>
                <w:rFonts w:hint="eastAsia"/>
              </w:rPr>
              <w:t>凌霄</w:t>
            </w:r>
            <w:r>
              <w:rPr>
                <w:rFonts w:hint="eastAsia"/>
              </w:rPr>
              <w:t>,</w:t>
            </w:r>
            <w:r>
              <w:rPr>
                <w:rFonts w:hint="eastAsia"/>
              </w:rPr>
              <w:t>徐昕</w:t>
            </w:r>
            <w:r>
              <w:rPr>
                <w:rFonts w:hint="eastAsia"/>
              </w:rPr>
              <w:t>.</w:t>
            </w:r>
            <w:r>
              <w:rPr>
                <w:rFonts w:hint="eastAsia"/>
              </w:rPr>
              <w:t>日本的食品安全监管体系对中国的借鉴</w:t>
            </w:r>
            <w:r>
              <w:rPr>
                <w:rFonts w:hint="eastAsia"/>
              </w:rPr>
              <w:t>[J].</w:t>
            </w:r>
            <w:r>
              <w:rPr>
                <w:rFonts w:hint="eastAsia"/>
              </w:rPr>
              <w:t>世界农业</w:t>
            </w:r>
            <w:r>
              <w:rPr>
                <w:rFonts w:hint="eastAsia"/>
              </w:rPr>
              <w:t>,2012(10):</w:t>
            </w:r>
            <w:proofErr w:type="gramStart"/>
            <w:r>
              <w:rPr>
                <w:rFonts w:hint="eastAsia"/>
              </w:rPr>
              <w:t>4  -</w:t>
            </w:r>
            <w:proofErr w:type="gramEnd"/>
            <w:r>
              <w:rPr>
                <w:rFonts w:hint="eastAsia"/>
              </w:rPr>
              <w:t>7.</w:t>
            </w:r>
            <w:bookmarkEnd w:id="8"/>
            <w:bookmarkEnd w:id="9"/>
          </w:p>
          <w:p w14:paraId="6885175C" w14:textId="77777777" w:rsidR="00622ED7" w:rsidRDefault="00000000">
            <w:pPr>
              <w:numPr>
                <w:ilvl w:val="1"/>
                <w:numId w:val="5"/>
              </w:numPr>
              <w:ind w:firstLineChars="0" w:firstLine="442"/>
            </w:pPr>
            <w:bookmarkStart w:id="10" w:name="_Ref166239009"/>
            <w:r>
              <w:rPr>
                <w:rFonts w:hint="eastAsia"/>
              </w:rPr>
              <w:t>宋薇</w:t>
            </w:r>
            <w:r>
              <w:rPr>
                <w:rFonts w:hint="eastAsia"/>
              </w:rPr>
              <w:t xml:space="preserve">. </w:t>
            </w:r>
            <w:r>
              <w:rPr>
                <w:rFonts w:hint="eastAsia"/>
              </w:rPr>
              <w:t>基于</w:t>
            </w:r>
            <w:r>
              <w:rPr>
                <w:rFonts w:hint="eastAsia"/>
              </w:rPr>
              <w:t>RFID</w:t>
            </w:r>
            <w:r>
              <w:rPr>
                <w:rFonts w:hint="eastAsia"/>
              </w:rPr>
              <w:t>的猪肉安全溯源系统的设计与实现</w:t>
            </w:r>
            <w:r>
              <w:rPr>
                <w:rFonts w:hint="eastAsia"/>
              </w:rPr>
              <w:t>[D].</w:t>
            </w:r>
            <w:r>
              <w:rPr>
                <w:rFonts w:hint="eastAsia"/>
              </w:rPr>
              <w:t>厦门大学</w:t>
            </w:r>
            <w:r>
              <w:rPr>
                <w:rFonts w:hint="eastAsia"/>
              </w:rPr>
              <w:t>,2014.</w:t>
            </w:r>
            <w:bookmarkEnd w:id="10"/>
          </w:p>
          <w:p w14:paraId="54DE04DB" w14:textId="77777777" w:rsidR="00622ED7" w:rsidRDefault="00000000">
            <w:pPr>
              <w:numPr>
                <w:ilvl w:val="1"/>
                <w:numId w:val="5"/>
              </w:numPr>
              <w:ind w:firstLineChars="0" w:firstLine="442"/>
            </w:pPr>
            <w:bookmarkStart w:id="11" w:name="_Ref165992019"/>
            <w:r>
              <w:rPr>
                <w:rFonts w:hint="eastAsia"/>
              </w:rPr>
              <w:t>修文彦</w:t>
            </w:r>
            <w:r>
              <w:rPr>
                <w:rFonts w:hint="eastAsia"/>
              </w:rPr>
              <w:t>,</w:t>
            </w:r>
            <w:proofErr w:type="gramStart"/>
            <w:r>
              <w:rPr>
                <w:rFonts w:hint="eastAsia"/>
              </w:rPr>
              <w:t>仁爱胜</w:t>
            </w:r>
            <w:proofErr w:type="gramEnd"/>
            <w:r>
              <w:rPr>
                <w:rFonts w:hint="eastAsia"/>
              </w:rPr>
              <w:t>.</w:t>
            </w:r>
            <w:r>
              <w:rPr>
                <w:rFonts w:hint="eastAsia"/>
              </w:rPr>
              <w:t>国外农产品安全追溯制度的发展与启示</w:t>
            </w:r>
            <w:r>
              <w:rPr>
                <w:rFonts w:hint="eastAsia"/>
              </w:rPr>
              <w:t>[J].</w:t>
            </w:r>
            <w:r>
              <w:rPr>
                <w:rFonts w:hint="eastAsia"/>
              </w:rPr>
              <w:t>农业经济问题</w:t>
            </w:r>
            <w:r>
              <w:rPr>
                <w:rFonts w:hint="eastAsia"/>
              </w:rPr>
              <w:t>,2005,(</w:t>
            </w:r>
            <w:r>
              <w:rPr>
                <w:rFonts w:hint="eastAsia"/>
              </w:rPr>
              <w:t>增刊</w:t>
            </w:r>
            <w:r>
              <w:rPr>
                <w:rFonts w:hint="eastAsia"/>
              </w:rPr>
              <w:t>),206-207.</w:t>
            </w:r>
            <w:bookmarkEnd w:id="11"/>
          </w:p>
          <w:p w14:paraId="646D16A1" w14:textId="77777777" w:rsidR="00622ED7" w:rsidRDefault="00000000">
            <w:pPr>
              <w:numPr>
                <w:ilvl w:val="1"/>
                <w:numId w:val="5"/>
              </w:numPr>
              <w:ind w:firstLineChars="0" w:firstLine="442"/>
            </w:pPr>
            <w:bookmarkStart w:id="12" w:name="_Ref166249801"/>
            <w:proofErr w:type="spellStart"/>
            <w:r>
              <w:t>Sihang</w:t>
            </w:r>
            <w:proofErr w:type="spellEnd"/>
            <w:r>
              <w:t xml:space="preserve"> </w:t>
            </w:r>
            <w:proofErr w:type="gramStart"/>
            <w:r>
              <w:t>R ,</w:t>
            </w:r>
            <w:proofErr w:type="spellStart"/>
            <w:r>
              <w:t>Fuqiao</w:t>
            </w:r>
            <w:proofErr w:type="spellEnd"/>
            <w:proofErr w:type="gramEnd"/>
            <w:r>
              <w:t xml:space="preserve"> C ,Wen H , et </w:t>
            </w:r>
            <w:proofErr w:type="spellStart"/>
            <w:r>
              <w:t>al.Consumers</w:t>
            </w:r>
            <w:proofErr w:type="spellEnd"/>
            <w:r>
              <w:t>’ valuations of tea traceability and certification: Evidence from a blockchain knowledge experiment in six megacities of China[J].Food Control,2023,151</w:t>
            </w:r>
            <w:bookmarkEnd w:id="12"/>
          </w:p>
          <w:p w14:paraId="480A0CDC" w14:textId="77777777" w:rsidR="00622ED7" w:rsidRDefault="00000000">
            <w:pPr>
              <w:numPr>
                <w:ilvl w:val="1"/>
                <w:numId w:val="5"/>
              </w:numPr>
              <w:ind w:firstLineChars="0" w:firstLine="442"/>
            </w:pPr>
            <w:bookmarkStart w:id="13" w:name="_Ref166246801"/>
            <w:r>
              <w:rPr>
                <w:rFonts w:hint="eastAsia"/>
              </w:rPr>
              <w:t>林喜盈</w:t>
            </w:r>
            <w:r>
              <w:rPr>
                <w:rFonts w:hint="eastAsia"/>
              </w:rPr>
              <w:t>.</w:t>
            </w:r>
            <w:r>
              <w:rPr>
                <w:rFonts w:hint="eastAsia"/>
              </w:rPr>
              <w:t>福鼎市茶叶质量安全体系建设成效及发展对策</w:t>
            </w:r>
            <w:r>
              <w:rPr>
                <w:rFonts w:hint="eastAsia"/>
              </w:rPr>
              <w:t>[J].</w:t>
            </w:r>
            <w:r>
              <w:rPr>
                <w:rFonts w:hint="eastAsia"/>
              </w:rPr>
              <w:t>福建农业科技</w:t>
            </w:r>
            <w:r>
              <w:rPr>
                <w:rFonts w:hint="eastAsia"/>
              </w:rPr>
              <w:t>,2018,(10):</w:t>
            </w:r>
            <w:proofErr w:type="gramStart"/>
            <w:r>
              <w:rPr>
                <w:rFonts w:hint="eastAsia"/>
              </w:rPr>
              <w:t>27-29.DOI:10.13651/j.cnki.fjnykj</w:t>
            </w:r>
            <w:proofErr w:type="gramEnd"/>
            <w:r>
              <w:rPr>
                <w:rFonts w:hint="eastAsia"/>
              </w:rPr>
              <w:t>.2018.10.009.</w:t>
            </w:r>
            <w:bookmarkEnd w:id="13"/>
          </w:p>
          <w:p w14:paraId="449C1CC1" w14:textId="77777777" w:rsidR="00622ED7" w:rsidRDefault="00000000">
            <w:pPr>
              <w:numPr>
                <w:ilvl w:val="1"/>
                <w:numId w:val="5"/>
              </w:numPr>
              <w:ind w:firstLineChars="0" w:firstLine="442"/>
            </w:pPr>
            <w:bookmarkStart w:id="14" w:name="_Ref166246949"/>
            <w:r>
              <w:rPr>
                <w:rFonts w:hint="eastAsia"/>
              </w:rPr>
              <w:t>张</w:t>
            </w:r>
            <w:proofErr w:type="gramStart"/>
            <w:r>
              <w:rPr>
                <w:rFonts w:hint="eastAsia"/>
              </w:rPr>
              <w:t>梦瑶</w:t>
            </w:r>
            <w:r>
              <w:rPr>
                <w:rFonts w:hint="eastAsia"/>
              </w:rPr>
              <w:t>,</w:t>
            </w:r>
            <w:r>
              <w:rPr>
                <w:rFonts w:hint="eastAsia"/>
              </w:rPr>
              <w:t>郑谦</w:t>
            </w:r>
            <w:proofErr w:type="gramEnd"/>
            <w:r>
              <w:rPr>
                <w:rFonts w:hint="eastAsia"/>
              </w:rPr>
              <w:t>.</w:t>
            </w:r>
            <w:r>
              <w:rPr>
                <w:rFonts w:hint="eastAsia"/>
              </w:rPr>
              <w:t>基于区块链技术的塔</w:t>
            </w:r>
            <w:proofErr w:type="gramStart"/>
            <w:r>
              <w:rPr>
                <w:rFonts w:hint="eastAsia"/>
              </w:rPr>
              <w:t>畈</w:t>
            </w:r>
            <w:proofErr w:type="gramEnd"/>
            <w:r>
              <w:rPr>
                <w:rFonts w:hint="eastAsia"/>
              </w:rPr>
              <w:t>乡茶叶溯源系统的研究</w:t>
            </w:r>
            <w:r>
              <w:rPr>
                <w:rFonts w:hint="eastAsia"/>
              </w:rPr>
              <w:t>[J].</w:t>
            </w:r>
            <w:r>
              <w:rPr>
                <w:rFonts w:hint="eastAsia"/>
              </w:rPr>
              <w:t>农业与技术</w:t>
            </w:r>
            <w:r>
              <w:rPr>
                <w:rFonts w:hint="eastAsia"/>
              </w:rPr>
              <w:t>,2023,(13):156-162.</w:t>
            </w:r>
            <w:bookmarkEnd w:id="14"/>
          </w:p>
          <w:p w14:paraId="3407E0DF" w14:textId="77777777" w:rsidR="00622ED7" w:rsidRDefault="00000000">
            <w:pPr>
              <w:numPr>
                <w:ilvl w:val="1"/>
                <w:numId w:val="5"/>
              </w:numPr>
              <w:ind w:firstLineChars="0" w:firstLine="442"/>
            </w:pPr>
            <w:bookmarkStart w:id="15" w:name="_Ref165991119"/>
            <w:r>
              <w:rPr>
                <w:rFonts w:hint="eastAsia"/>
              </w:rPr>
              <w:t>丁楚</w:t>
            </w:r>
            <w:r>
              <w:rPr>
                <w:rFonts w:hint="eastAsia"/>
              </w:rPr>
              <w:t>,</w:t>
            </w:r>
            <w:r>
              <w:rPr>
                <w:rFonts w:hint="eastAsia"/>
              </w:rPr>
              <w:t>周子博</w:t>
            </w:r>
            <w:r>
              <w:rPr>
                <w:rFonts w:hint="eastAsia"/>
              </w:rPr>
              <w:t>,</w:t>
            </w:r>
            <w:r>
              <w:rPr>
                <w:rFonts w:hint="eastAsia"/>
              </w:rPr>
              <w:t>黄清</w:t>
            </w:r>
            <w:r>
              <w:rPr>
                <w:rFonts w:hint="eastAsia"/>
              </w:rPr>
              <w:t>.</w:t>
            </w:r>
            <w:r>
              <w:rPr>
                <w:rFonts w:hint="eastAsia"/>
              </w:rPr>
              <w:t>基于</w:t>
            </w:r>
            <w:r>
              <w:rPr>
                <w:rFonts w:hint="eastAsia"/>
              </w:rPr>
              <w:t>SSM</w:t>
            </w:r>
            <w:r>
              <w:rPr>
                <w:rFonts w:hint="eastAsia"/>
              </w:rPr>
              <w:t>框架的餐饮溯源系统的分析与设计</w:t>
            </w:r>
            <w:r>
              <w:rPr>
                <w:rFonts w:hint="eastAsia"/>
              </w:rPr>
              <w:t>[J].</w:t>
            </w:r>
            <w:r>
              <w:rPr>
                <w:rFonts w:hint="eastAsia"/>
              </w:rPr>
              <w:t>计算机产品与流通</w:t>
            </w:r>
            <w:r>
              <w:rPr>
                <w:rFonts w:hint="eastAsia"/>
              </w:rPr>
              <w:t>,2020,(02):140.</w:t>
            </w:r>
            <w:bookmarkEnd w:id="15"/>
          </w:p>
          <w:p w14:paraId="2D4A8CCD" w14:textId="77777777" w:rsidR="00622ED7" w:rsidRDefault="00000000">
            <w:pPr>
              <w:numPr>
                <w:ilvl w:val="1"/>
                <w:numId w:val="5"/>
              </w:numPr>
              <w:ind w:firstLineChars="0" w:firstLine="442"/>
            </w:pPr>
            <w:bookmarkStart w:id="16" w:name="_Ref166249973"/>
            <w:r>
              <w:rPr>
                <w:rFonts w:hint="eastAsia"/>
              </w:rPr>
              <w:t>梁勇</w:t>
            </w:r>
            <w:r>
              <w:rPr>
                <w:rFonts w:hint="eastAsia"/>
              </w:rPr>
              <w:t>.Java</w:t>
            </w:r>
            <w:r>
              <w:rPr>
                <w:rFonts w:hint="eastAsia"/>
              </w:rPr>
              <w:t>语言程序设计</w:t>
            </w:r>
            <w:r>
              <w:rPr>
                <w:rFonts w:hint="eastAsia"/>
              </w:rPr>
              <w:t>[</w:t>
            </w:r>
            <w:r>
              <w:t>M]</w:t>
            </w:r>
            <w:r>
              <w:rPr>
                <w:rFonts w:hint="eastAsia"/>
              </w:rPr>
              <w:t>.</w:t>
            </w:r>
            <w:r>
              <w:rPr>
                <w:rFonts w:hint="eastAsia"/>
              </w:rPr>
              <w:t>北京：机械工业出版社，</w:t>
            </w:r>
            <w:r>
              <w:t>2015</w:t>
            </w:r>
            <w:bookmarkEnd w:id="16"/>
          </w:p>
          <w:p w14:paraId="20085A62" w14:textId="77777777" w:rsidR="00622ED7" w:rsidRDefault="00000000">
            <w:pPr>
              <w:numPr>
                <w:ilvl w:val="1"/>
                <w:numId w:val="5"/>
              </w:numPr>
              <w:ind w:firstLineChars="0" w:firstLine="442"/>
            </w:pPr>
            <w:bookmarkStart w:id="17" w:name="_Ref166250006"/>
            <w:r>
              <w:rPr>
                <w:rFonts w:hint="eastAsia"/>
              </w:rPr>
              <w:t>吴为胜</w:t>
            </w:r>
            <w:r>
              <w:rPr>
                <w:rFonts w:hint="eastAsia"/>
              </w:rPr>
              <w:t>,</w:t>
            </w:r>
            <w:r>
              <w:rPr>
                <w:rFonts w:hint="eastAsia"/>
              </w:rPr>
              <w:t>杨章伟</w:t>
            </w:r>
            <w:r>
              <w:rPr>
                <w:rFonts w:hint="eastAsia"/>
              </w:rPr>
              <w:t>.</w:t>
            </w:r>
            <w:proofErr w:type="spellStart"/>
            <w:r>
              <w:rPr>
                <w:rFonts w:hint="eastAsia"/>
              </w:rPr>
              <w:t>Spring+SpringMVC+MyBatis</w:t>
            </w:r>
            <w:proofErr w:type="spellEnd"/>
            <w:r>
              <w:rPr>
                <w:rFonts w:hint="eastAsia"/>
              </w:rPr>
              <w:t>从零开始学</w:t>
            </w:r>
            <w:r>
              <w:rPr>
                <w:rFonts w:hint="eastAsia"/>
              </w:rPr>
              <w:t>[</w:t>
            </w:r>
            <w:r>
              <w:t>M]</w:t>
            </w:r>
            <w:r>
              <w:rPr>
                <w:rFonts w:hint="eastAsia"/>
              </w:rPr>
              <w:t>.</w:t>
            </w:r>
            <w:r>
              <w:rPr>
                <w:rFonts w:hint="eastAsia"/>
              </w:rPr>
              <w:t>北京：清华大学出版社，</w:t>
            </w:r>
            <w:r>
              <w:rPr>
                <w:rFonts w:hint="eastAsia"/>
              </w:rPr>
              <w:t>2</w:t>
            </w:r>
            <w:r>
              <w:t>021</w:t>
            </w:r>
            <w:bookmarkEnd w:id="17"/>
          </w:p>
        </w:tc>
      </w:tr>
      <w:tr w:rsidR="00622ED7" w14:paraId="38BBF8CA" w14:textId="77777777">
        <w:trPr>
          <w:trHeight w:val="915"/>
        </w:trPr>
        <w:tc>
          <w:tcPr>
            <w:tcW w:w="8969" w:type="dxa"/>
          </w:tcPr>
          <w:p w14:paraId="7E6A32C4" w14:textId="77777777" w:rsidR="00622ED7" w:rsidRDefault="00000000">
            <w:pPr>
              <w:spacing w:line="440" w:lineRule="exact"/>
              <w:ind w:firstLineChars="0" w:firstLine="0"/>
              <w:rPr>
                <w:b/>
              </w:rPr>
            </w:pPr>
            <w:r>
              <w:rPr>
                <w:b/>
              </w:rPr>
              <w:lastRenderedPageBreak/>
              <w:t>六、指导教师意见</w:t>
            </w:r>
          </w:p>
          <w:p w14:paraId="4B2A8D4D" w14:textId="77777777" w:rsidR="00622ED7" w:rsidRDefault="00000000">
            <w:r>
              <w:rPr>
                <w:rFonts w:hint="eastAsia"/>
              </w:rPr>
              <w:t>通过</w:t>
            </w:r>
            <w:r>
              <w:rPr>
                <w:rFonts w:hint="eastAsia"/>
              </w:rPr>
              <w:t>SSM</w:t>
            </w:r>
            <w:r>
              <w:rPr>
                <w:rFonts w:hint="eastAsia"/>
              </w:rPr>
              <w:t>框架的应用实现对茶叶生产、流通等各个环节的监控和管理，可以提高茶叶质量安全水平，同意开题。</w:t>
            </w:r>
          </w:p>
          <w:p w14:paraId="3A7BA5CE" w14:textId="77777777" w:rsidR="00622ED7" w:rsidRDefault="00622ED7">
            <w:pPr>
              <w:ind w:firstLineChars="0" w:firstLine="0"/>
            </w:pPr>
          </w:p>
          <w:p w14:paraId="349499B7" w14:textId="77777777" w:rsidR="00622ED7" w:rsidRDefault="00000000">
            <w:pPr>
              <w:ind w:firstLineChars="0" w:firstLine="0"/>
              <w:rPr>
                <w:b/>
              </w:rPr>
            </w:pPr>
            <w:r>
              <w:rPr>
                <w:b/>
              </w:rPr>
              <w:t>教师签名：</w:t>
            </w:r>
            <w:r>
              <w:rPr>
                <w:rFonts w:hint="eastAsia"/>
                <w:b/>
              </w:rPr>
              <w:t>XXXX</w:t>
            </w:r>
          </w:p>
          <w:p w14:paraId="43D9DF11" w14:textId="77777777" w:rsidR="00622ED7" w:rsidRDefault="00000000">
            <w:pPr>
              <w:ind w:firstLineChars="0" w:firstLine="0"/>
              <w:jc w:val="center"/>
              <w:rPr>
                <w:b/>
              </w:rPr>
            </w:pPr>
            <w:r>
              <w:t xml:space="preserve">                                            </w:t>
            </w:r>
            <w:r>
              <w:rPr>
                <w:b/>
                <w:bCs/>
              </w:rPr>
              <w:t xml:space="preserve"> </w:t>
            </w:r>
            <w:r>
              <w:rPr>
                <w:rFonts w:hint="eastAsia"/>
                <w:b/>
                <w:bCs/>
              </w:rPr>
              <w:t>2023</w:t>
            </w:r>
            <w:r>
              <w:rPr>
                <w:b/>
                <w:bCs/>
              </w:rPr>
              <w:t xml:space="preserve"> </w:t>
            </w:r>
            <w:r>
              <w:rPr>
                <w:rFonts w:hint="eastAsia"/>
                <w:b/>
                <w:bCs/>
              </w:rPr>
              <w:t xml:space="preserve"> </w:t>
            </w:r>
            <w:r>
              <w:rPr>
                <w:b/>
              </w:rPr>
              <w:t>年</w:t>
            </w:r>
            <w:r>
              <w:rPr>
                <w:b/>
              </w:rPr>
              <w:t xml:space="preserve">  </w:t>
            </w:r>
            <w:r>
              <w:rPr>
                <w:rFonts w:hint="eastAsia"/>
                <w:b/>
              </w:rPr>
              <w:t>10</w:t>
            </w:r>
            <w:r>
              <w:rPr>
                <w:b/>
              </w:rPr>
              <w:t xml:space="preserve">  </w:t>
            </w:r>
            <w:r>
              <w:rPr>
                <w:b/>
              </w:rPr>
              <w:t>月</w:t>
            </w:r>
            <w:r>
              <w:rPr>
                <w:b/>
              </w:rPr>
              <w:t xml:space="preserve">  </w:t>
            </w:r>
            <w:r>
              <w:rPr>
                <w:rFonts w:hint="eastAsia"/>
                <w:b/>
              </w:rPr>
              <w:t>25</w:t>
            </w:r>
            <w:r>
              <w:rPr>
                <w:b/>
              </w:rPr>
              <w:t xml:space="preserve">  </w:t>
            </w:r>
            <w:r>
              <w:rPr>
                <w:b/>
              </w:rPr>
              <w:t>日</w:t>
            </w:r>
          </w:p>
          <w:p w14:paraId="184F63FF" w14:textId="77777777" w:rsidR="00622ED7" w:rsidRDefault="00000000">
            <w:pPr>
              <w:ind w:firstLineChars="0" w:firstLine="0"/>
              <w:rPr>
                <w:b/>
              </w:rPr>
            </w:pPr>
            <w:r>
              <w:rPr>
                <w:b/>
              </w:rPr>
              <w:t xml:space="preserve"> </w:t>
            </w:r>
          </w:p>
        </w:tc>
      </w:tr>
    </w:tbl>
    <w:p w14:paraId="1E443E58" w14:textId="77777777" w:rsidR="00622ED7" w:rsidRDefault="00622ED7">
      <w:pPr>
        <w:tabs>
          <w:tab w:val="left" w:pos="5126"/>
        </w:tabs>
        <w:spacing w:line="360" w:lineRule="auto"/>
        <w:ind w:firstLineChars="0" w:firstLine="0"/>
      </w:pPr>
    </w:p>
    <w:p w14:paraId="300E5F1B" w14:textId="77777777" w:rsidR="00934F2D" w:rsidRDefault="00934F2D">
      <w:pPr>
        <w:tabs>
          <w:tab w:val="left" w:pos="5126"/>
        </w:tabs>
        <w:spacing w:line="360" w:lineRule="auto"/>
        <w:ind w:firstLineChars="0" w:firstLine="0"/>
        <w:rPr>
          <w:rFonts w:hint="eastAsia"/>
        </w:rPr>
      </w:pPr>
    </w:p>
    <w:p w14:paraId="3B186B18" w14:textId="77777777" w:rsidR="00622ED7" w:rsidRDefault="00000000">
      <w:pPr>
        <w:ind w:firstLine="881"/>
        <w:jc w:val="center"/>
        <w:rPr>
          <w:rFonts w:ascii="华文新魏" w:eastAsia="华文新魏"/>
          <w:b/>
          <w:sz w:val="44"/>
          <w:szCs w:val="44"/>
        </w:rPr>
      </w:pPr>
      <w:r>
        <w:rPr>
          <w:rFonts w:ascii="华文新魏" w:eastAsia="华文新魏" w:hint="eastAsia"/>
          <w:b/>
          <w:sz w:val="44"/>
          <w:szCs w:val="44"/>
        </w:rPr>
        <w:lastRenderedPageBreak/>
        <w:t>湖北恩施学院</w:t>
      </w:r>
    </w:p>
    <w:p w14:paraId="32D1493E" w14:textId="77777777" w:rsidR="00622ED7" w:rsidRDefault="00000000">
      <w:pPr>
        <w:ind w:firstLine="881"/>
        <w:jc w:val="center"/>
        <w:rPr>
          <w:rFonts w:ascii="黑体" w:eastAsia="黑体" w:hAnsi="黑体" w:cs="黑体" w:hint="eastAsia"/>
          <w:bCs/>
          <w:sz w:val="44"/>
          <w:szCs w:val="44"/>
        </w:rPr>
      </w:pPr>
      <w:r>
        <w:rPr>
          <w:rFonts w:ascii="华文新魏" w:eastAsia="华文新魏" w:hint="eastAsia"/>
          <w:b/>
          <w:sz w:val="44"/>
          <w:szCs w:val="44"/>
        </w:rPr>
        <w:t>本科毕业论文（设计）指导记录表</w:t>
      </w: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1811"/>
        <w:gridCol w:w="1621"/>
        <w:gridCol w:w="1093"/>
        <w:gridCol w:w="2442"/>
      </w:tblGrid>
      <w:tr w:rsidR="00622ED7" w14:paraId="5AC1C4E2" w14:textId="77777777">
        <w:trPr>
          <w:trHeight w:val="953"/>
          <w:jc w:val="center"/>
        </w:trPr>
        <w:tc>
          <w:tcPr>
            <w:tcW w:w="1902" w:type="dxa"/>
            <w:vAlign w:val="center"/>
          </w:tcPr>
          <w:p w14:paraId="21F39AFA" w14:textId="77777777" w:rsidR="00622ED7" w:rsidRDefault="00000000">
            <w:pPr>
              <w:ind w:firstLineChars="0" w:firstLine="0"/>
              <w:rPr>
                <w:rFonts w:ascii="宋体" w:hAnsi="宋体" w:hint="eastAsia"/>
                <w:sz w:val="28"/>
                <w:szCs w:val="28"/>
              </w:rPr>
            </w:pPr>
            <w:r>
              <w:rPr>
                <w:rFonts w:ascii="宋体" w:hAnsi="宋体" w:hint="eastAsia"/>
                <w:sz w:val="28"/>
                <w:szCs w:val="28"/>
              </w:rPr>
              <w:t>论文（设计）题目</w:t>
            </w:r>
          </w:p>
        </w:tc>
        <w:tc>
          <w:tcPr>
            <w:tcW w:w="6967" w:type="dxa"/>
            <w:gridSpan w:val="4"/>
          </w:tcPr>
          <w:p w14:paraId="198D3F4A" w14:textId="77777777" w:rsidR="00622ED7" w:rsidRDefault="00622ED7">
            <w:pPr>
              <w:ind w:firstLineChars="0" w:firstLine="0"/>
              <w:rPr>
                <w:rFonts w:ascii="宋体" w:hAnsi="宋体" w:hint="eastAsia"/>
                <w:sz w:val="28"/>
                <w:szCs w:val="28"/>
              </w:rPr>
            </w:pPr>
          </w:p>
        </w:tc>
      </w:tr>
      <w:tr w:rsidR="00622ED7" w14:paraId="1BF4D38B" w14:textId="77777777">
        <w:trPr>
          <w:trHeight w:val="763"/>
          <w:jc w:val="center"/>
        </w:trPr>
        <w:tc>
          <w:tcPr>
            <w:tcW w:w="1902" w:type="dxa"/>
            <w:vAlign w:val="center"/>
          </w:tcPr>
          <w:p w14:paraId="56AB0B7C" w14:textId="77777777" w:rsidR="00622ED7" w:rsidRDefault="00000000">
            <w:pPr>
              <w:ind w:firstLineChars="0" w:firstLine="0"/>
              <w:rPr>
                <w:rFonts w:ascii="宋体" w:hAnsi="宋体" w:hint="eastAsia"/>
                <w:sz w:val="28"/>
                <w:szCs w:val="28"/>
              </w:rPr>
            </w:pPr>
            <w:r>
              <w:rPr>
                <w:rFonts w:ascii="宋体" w:hAnsi="宋体" w:hint="eastAsia"/>
                <w:sz w:val="28"/>
                <w:szCs w:val="28"/>
              </w:rPr>
              <w:t>所在学院</w:t>
            </w:r>
          </w:p>
        </w:tc>
        <w:tc>
          <w:tcPr>
            <w:tcW w:w="1811" w:type="dxa"/>
            <w:vAlign w:val="center"/>
          </w:tcPr>
          <w:p w14:paraId="7AE477C6" w14:textId="77777777" w:rsidR="00622ED7" w:rsidRDefault="00622ED7">
            <w:pPr>
              <w:ind w:firstLineChars="0" w:firstLine="0"/>
              <w:jc w:val="center"/>
              <w:rPr>
                <w:rFonts w:ascii="宋体" w:hAnsi="宋体" w:hint="eastAsia"/>
              </w:rPr>
            </w:pPr>
          </w:p>
        </w:tc>
        <w:tc>
          <w:tcPr>
            <w:tcW w:w="1621" w:type="dxa"/>
            <w:vAlign w:val="center"/>
          </w:tcPr>
          <w:p w14:paraId="29D3DE11" w14:textId="77777777" w:rsidR="00622ED7" w:rsidRDefault="00000000">
            <w:pPr>
              <w:ind w:firstLineChars="0" w:firstLine="0"/>
              <w:rPr>
                <w:rFonts w:ascii="宋体" w:hAnsi="宋体" w:hint="eastAsia"/>
                <w:sz w:val="28"/>
                <w:szCs w:val="28"/>
              </w:rPr>
            </w:pPr>
            <w:r>
              <w:rPr>
                <w:rFonts w:ascii="宋体" w:hAnsi="宋体" w:hint="eastAsia"/>
                <w:sz w:val="28"/>
                <w:szCs w:val="28"/>
              </w:rPr>
              <w:t>专    业</w:t>
            </w:r>
          </w:p>
        </w:tc>
        <w:tc>
          <w:tcPr>
            <w:tcW w:w="3535" w:type="dxa"/>
            <w:gridSpan w:val="2"/>
            <w:vAlign w:val="center"/>
          </w:tcPr>
          <w:p w14:paraId="3FFB04D2" w14:textId="77777777" w:rsidR="00622ED7" w:rsidRDefault="00622ED7">
            <w:pPr>
              <w:ind w:firstLineChars="0" w:firstLine="0"/>
              <w:jc w:val="center"/>
              <w:rPr>
                <w:rFonts w:ascii="宋体" w:hAnsi="宋体" w:hint="eastAsia"/>
                <w:sz w:val="28"/>
                <w:szCs w:val="28"/>
              </w:rPr>
            </w:pPr>
          </w:p>
        </w:tc>
      </w:tr>
      <w:tr w:rsidR="00622ED7" w14:paraId="2B6665CF" w14:textId="77777777">
        <w:trPr>
          <w:trHeight w:val="698"/>
          <w:jc w:val="center"/>
        </w:trPr>
        <w:tc>
          <w:tcPr>
            <w:tcW w:w="1902" w:type="dxa"/>
            <w:vAlign w:val="center"/>
          </w:tcPr>
          <w:p w14:paraId="1A643A83" w14:textId="77777777" w:rsidR="00622ED7" w:rsidRDefault="00000000">
            <w:pPr>
              <w:ind w:firstLineChars="0" w:firstLine="0"/>
              <w:rPr>
                <w:rFonts w:ascii="宋体" w:hAnsi="宋体" w:hint="eastAsia"/>
                <w:sz w:val="28"/>
                <w:szCs w:val="28"/>
              </w:rPr>
            </w:pPr>
            <w:r>
              <w:rPr>
                <w:rFonts w:ascii="宋体" w:hAnsi="宋体" w:hint="eastAsia"/>
                <w:sz w:val="28"/>
                <w:szCs w:val="28"/>
              </w:rPr>
              <w:t>学    号</w:t>
            </w:r>
          </w:p>
        </w:tc>
        <w:tc>
          <w:tcPr>
            <w:tcW w:w="1811" w:type="dxa"/>
            <w:vAlign w:val="center"/>
          </w:tcPr>
          <w:p w14:paraId="12258437" w14:textId="77777777" w:rsidR="00622ED7" w:rsidRDefault="00622ED7">
            <w:pPr>
              <w:ind w:firstLineChars="0" w:firstLine="0"/>
              <w:jc w:val="center"/>
              <w:rPr>
                <w:rFonts w:ascii="宋体" w:hAnsi="宋体" w:hint="eastAsia"/>
                <w:sz w:val="28"/>
                <w:szCs w:val="28"/>
              </w:rPr>
            </w:pPr>
          </w:p>
        </w:tc>
        <w:tc>
          <w:tcPr>
            <w:tcW w:w="1621" w:type="dxa"/>
            <w:vAlign w:val="center"/>
          </w:tcPr>
          <w:p w14:paraId="444DF68A" w14:textId="77777777" w:rsidR="00622ED7" w:rsidRDefault="00000000">
            <w:pPr>
              <w:ind w:firstLineChars="0" w:firstLine="0"/>
              <w:rPr>
                <w:rFonts w:ascii="宋体" w:hAnsi="宋体" w:hint="eastAsia"/>
                <w:sz w:val="28"/>
                <w:szCs w:val="28"/>
              </w:rPr>
            </w:pPr>
            <w:r>
              <w:rPr>
                <w:rFonts w:ascii="宋体" w:hAnsi="宋体" w:hint="eastAsia"/>
                <w:sz w:val="28"/>
                <w:szCs w:val="28"/>
              </w:rPr>
              <w:t>学生姓名</w:t>
            </w:r>
          </w:p>
        </w:tc>
        <w:tc>
          <w:tcPr>
            <w:tcW w:w="3535" w:type="dxa"/>
            <w:gridSpan w:val="2"/>
            <w:vAlign w:val="center"/>
          </w:tcPr>
          <w:p w14:paraId="7DF7EDB0" w14:textId="77777777" w:rsidR="00622ED7" w:rsidRDefault="00622ED7">
            <w:pPr>
              <w:ind w:firstLineChars="0" w:firstLine="0"/>
              <w:jc w:val="center"/>
              <w:rPr>
                <w:rFonts w:ascii="宋体" w:hAnsi="宋体" w:hint="eastAsia"/>
                <w:sz w:val="28"/>
                <w:szCs w:val="28"/>
              </w:rPr>
            </w:pPr>
          </w:p>
        </w:tc>
      </w:tr>
      <w:tr w:rsidR="00622ED7" w14:paraId="5639F4D7" w14:textId="77777777">
        <w:trPr>
          <w:cantSplit/>
          <w:trHeight w:val="743"/>
          <w:jc w:val="center"/>
        </w:trPr>
        <w:tc>
          <w:tcPr>
            <w:tcW w:w="1902" w:type="dxa"/>
            <w:vAlign w:val="center"/>
          </w:tcPr>
          <w:p w14:paraId="125C8D32"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指导教师姓名</w:t>
            </w:r>
          </w:p>
        </w:tc>
        <w:tc>
          <w:tcPr>
            <w:tcW w:w="1811" w:type="dxa"/>
            <w:vAlign w:val="center"/>
          </w:tcPr>
          <w:p w14:paraId="03A16639" w14:textId="77777777" w:rsidR="00622ED7" w:rsidRDefault="00622ED7">
            <w:pPr>
              <w:ind w:firstLineChars="0" w:firstLine="0"/>
              <w:jc w:val="center"/>
              <w:rPr>
                <w:rFonts w:ascii="宋体" w:hAnsi="宋体" w:hint="eastAsia"/>
                <w:sz w:val="28"/>
                <w:szCs w:val="28"/>
              </w:rPr>
            </w:pPr>
          </w:p>
        </w:tc>
        <w:tc>
          <w:tcPr>
            <w:tcW w:w="2714" w:type="dxa"/>
            <w:gridSpan w:val="2"/>
            <w:vAlign w:val="center"/>
          </w:tcPr>
          <w:p w14:paraId="61DB4EE1"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指导教师职称/学历</w:t>
            </w:r>
          </w:p>
        </w:tc>
        <w:tc>
          <w:tcPr>
            <w:tcW w:w="2442" w:type="dxa"/>
          </w:tcPr>
          <w:p w14:paraId="356DF417" w14:textId="77777777" w:rsidR="00622ED7" w:rsidRDefault="00622ED7">
            <w:pPr>
              <w:ind w:firstLineChars="0" w:firstLine="0"/>
              <w:rPr>
                <w:rFonts w:ascii="宋体" w:hAnsi="宋体" w:hint="eastAsia"/>
                <w:sz w:val="28"/>
                <w:szCs w:val="28"/>
              </w:rPr>
            </w:pPr>
          </w:p>
        </w:tc>
      </w:tr>
      <w:tr w:rsidR="00622ED7" w14:paraId="10185DDD" w14:textId="77777777">
        <w:trPr>
          <w:trHeight w:val="4089"/>
          <w:jc w:val="center"/>
        </w:trPr>
        <w:tc>
          <w:tcPr>
            <w:tcW w:w="8869" w:type="dxa"/>
            <w:gridSpan w:val="5"/>
          </w:tcPr>
          <w:p w14:paraId="0872B7D2" w14:textId="77777777" w:rsidR="00622ED7" w:rsidRDefault="00000000">
            <w:pPr>
              <w:ind w:firstLineChars="0" w:firstLine="0"/>
              <w:rPr>
                <w:rFonts w:ascii="宋体" w:hAnsi="宋体" w:hint="eastAsia"/>
                <w:sz w:val="28"/>
                <w:szCs w:val="28"/>
              </w:rPr>
            </w:pPr>
            <w:r>
              <w:rPr>
                <w:rFonts w:ascii="宋体" w:hAnsi="宋体" w:hint="eastAsia"/>
                <w:sz w:val="28"/>
                <w:szCs w:val="28"/>
              </w:rPr>
              <w:t>第一次指导：</w:t>
            </w:r>
          </w:p>
          <w:p w14:paraId="3402B35B" w14:textId="77777777" w:rsidR="00622ED7" w:rsidRDefault="00622ED7">
            <w:pPr>
              <w:ind w:firstLineChars="0" w:firstLine="0"/>
              <w:rPr>
                <w:rFonts w:ascii="宋体" w:hAnsi="宋体" w:hint="eastAsia"/>
                <w:sz w:val="28"/>
                <w:szCs w:val="28"/>
              </w:rPr>
            </w:pPr>
          </w:p>
          <w:p w14:paraId="66A76925" w14:textId="77777777" w:rsidR="00622ED7" w:rsidRDefault="00622ED7">
            <w:pPr>
              <w:ind w:firstLineChars="0" w:firstLine="0"/>
              <w:rPr>
                <w:rFonts w:ascii="宋体" w:hAnsi="宋体" w:hint="eastAsia"/>
                <w:sz w:val="28"/>
                <w:szCs w:val="28"/>
              </w:rPr>
            </w:pPr>
          </w:p>
          <w:p w14:paraId="3F79AE65" w14:textId="77777777" w:rsidR="00622ED7" w:rsidRDefault="00622ED7">
            <w:pPr>
              <w:ind w:firstLineChars="0" w:firstLine="0"/>
              <w:rPr>
                <w:rFonts w:ascii="宋体" w:hAnsi="宋体" w:hint="eastAsia"/>
                <w:sz w:val="28"/>
                <w:szCs w:val="28"/>
              </w:rPr>
            </w:pPr>
          </w:p>
          <w:p w14:paraId="3A243F7E" w14:textId="77777777" w:rsidR="00622ED7" w:rsidRDefault="00622ED7">
            <w:pPr>
              <w:ind w:firstLineChars="0" w:firstLine="0"/>
              <w:rPr>
                <w:rFonts w:ascii="宋体" w:hAnsi="宋体" w:hint="eastAsia"/>
                <w:sz w:val="28"/>
                <w:szCs w:val="28"/>
              </w:rPr>
            </w:pPr>
          </w:p>
          <w:p w14:paraId="1BA4A6B5" w14:textId="77777777" w:rsidR="00622ED7" w:rsidRDefault="00622ED7">
            <w:pPr>
              <w:ind w:firstLineChars="0" w:firstLine="0"/>
              <w:rPr>
                <w:rFonts w:ascii="宋体" w:hAnsi="宋体" w:hint="eastAsia"/>
                <w:sz w:val="28"/>
                <w:szCs w:val="28"/>
              </w:rPr>
            </w:pPr>
          </w:p>
          <w:p w14:paraId="169C30BE" w14:textId="77777777" w:rsidR="00622ED7" w:rsidRDefault="00622ED7">
            <w:pPr>
              <w:ind w:firstLineChars="0" w:firstLine="0"/>
              <w:rPr>
                <w:rFonts w:ascii="宋体" w:hAnsi="宋体" w:hint="eastAsia"/>
                <w:sz w:val="28"/>
                <w:szCs w:val="28"/>
              </w:rPr>
            </w:pPr>
          </w:p>
          <w:p w14:paraId="0106AB57"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77E7D290"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1385D3BB"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r w:rsidR="00622ED7" w14:paraId="2C4F5125" w14:textId="77777777">
        <w:trPr>
          <w:trHeight w:val="4119"/>
          <w:jc w:val="center"/>
        </w:trPr>
        <w:tc>
          <w:tcPr>
            <w:tcW w:w="8869" w:type="dxa"/>
            <w:gridSpan w:val="5"/>
          </w:tcPr>
          <w:p w14:paraId="11D5B237" w14:textId="77777777" w:rsidR="00622ED7" w:rsidRDefault="00000000">
            <w:pPr>
              <w:ind w:firstLineChars="0" w:firstLine="0"/>
              <w:rPr>
                <w:rFonts w:ascii="宋体" w:hAnsi="宋体" w:hint="eastAsia"/>
                <w:sz w:val="28"/>
                <w:szCs w:val="28"/>
              </w:rPr>
            </w:pPr>
            <w:r>
              <w:rPr>
                <w:rFonts w:ascii="宋体" w:hAnsi="宋体" w:hint="eastAsia"/>
                <w:sz w:val="28"/>
                <w:szCs w:val="28"/>
              </w:rPr>
              <w:t>第二次指导：</w:t>
            </w:r>
          </w:p>
          <w:p w14:paraId="4E22B408" w14:textId="77777777" w:rsidR="00622ED7" w:rsidRDefault="00622ED7">
            <w:pPr>
              <w:ind w:firstLineChars="0" w:firstLine="0"/>
              <w:rPr>
                <w:rFonts w:ascii="宋体" w:hAnsi="宋体" w:hint="eastAsia"/>
                <w:sz w:val="28"/>
                <w:szCs w:val="28"/>
              </w:rPr>
            </w:pPr>
          </w:p>
          <w:p w14:paraId="24617EC2" w14:textId="77777777" w:rsidR="00622ED7" w:rsidRDefault="00622ED7">
            <w:pPr>
              <w:ind w:firstLineChars="0" w:firstLine="0"/>
              <w:rPr>
                <w:rFonts w:ascii="宋体" w:hAnsi="宋体" w:hint="eastAsia"/>
                <w:sz w:val="28"/>
                <w:szCs w:val="28"/>
              </w:rPr>
            </w:pPr>
          </w:p>
          <w:p w14:paraId="4B48A8E0" w14:textId="77777777" w:rsidR="00622ED7" w:rsidRDefault="00622ED7">
            <w:pPr>
              <w:ind w:firstLineChars="0" w:firstLine="0"/>
              <w:rPr>
                <w:rFonts w:ascii="宋体" w:hAnsi="宋体" w:hint="eastAsia"/>
                <w:sz w:val="28"/>
                <w:szCs w:val="28"/>
              </w:rPr>
            </w:pPr>
          </w:p>
          <w:p w14:paraId="3D836F65" w14:textId="77777777" w:rsidR="00622ED7" w:rsidRDefault="00622ED7">
            <w:pPr>
              <w:ind w:firstLineChars="0" w:firstLine="0"/>
              <w:rPr>
                <w:rFonts w:ascii="宋体" w:hAnsi="宋体" w:hint="eastAsia"/>
                <w:sz w:val="28"/>
                <w:szCs w:val="28"/>
              </w:rPr>
            </w:pPr>
          </w:p>
          <w:p w14:paraId="76553D3F" w14:textId="77777777" w:rsidR="00622ED7" w:rsidRDefault="00622ED7">
            <w:pPr>
              <w:pStyle w:val="af0"/>
              <w:spacing w:after="0"/>
              <w:ind w:firstLineChars="0" w:firstLine="0"/>
              <w:rPr>
                <w:rFonts w:ascii="宋体" w:hAnsi="宋体" w:hint="eastAsia"/>
                <w:sz w:val="28"/>
                <w:szCs w:val="28"/>
              </w:rPr>
            </w:pPr>
          </w:p>
          <w:p w14:paraId="3F1B85A2" w14:textId="77777777" w:rsidR="00622ED7" w:rsidRDefault="00622ED7">
            <w:pPr>
              <w:pStyle w:val="af0"/>
              <w:spacing w:after="0"/>
              <w:ind w:firstLineChars="0" w:firstLine="0"/>
              <w:rPr>
                <w:rFonts w:ascii="宋体" w:hAnsi="宋体" w:hint="eastAsia"/>
                <w:sz w:val="28"/>
                <w:szCs w:val="28"/>
              </w:rPr>
            </w:pPr>
          </w:p>
          <w:p w14:paraId="1DE2797C"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145B5787"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0F39827B"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bl>
    <w:p w14:paraId="79E8D593" w14:textId="77777777" w:rsidR="00622ED7" w:rsidRDefault="00622ED7">
      <w:pPr>
        <w:ind w:firstLineChars="0" w:firstLine="0"/>
        <w:rPr>
          <w:rFonts w:ascii="宋体" w:hAnsi="宋体" w:hint="eastAsia"/>
          <w:sz w:val="28"/>
          <w:szCs w:val="28"/>
        </w:rPr>
        <w:sectPr w:rsidR="00622ED7">
          <w:type w:val="oddPage"/>
          <w:pgSz w:w="11906" w:h="16838"/>
          <w:pgMar w:top="1440" w:right="1418" w:bottom="1440" w:left="1418" w:header="851" w:footer="992" w:gutter="0"/>
          <w:pgNumType w:fmt="numberInDash"/>
          <w:cols w:space="720"/>
          <w:titlePg/>
          <w:docGrid w:type="lines" w:linePitch="312"/>
        </w:sect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9"/>
      </w:tblGrid>
      <w:tr w:rsidR="00622ED7" w14:paraId="5BD04A05" w14:textId="77777777">
        <w:trPr>
          <w:trHeight w:val="4342"/>
          <w:jc w:val="center"/>
        </w:trPr>
        <w:tc>
          <w:tcPr>
            <w:tcW w:w="8869" w:type="dxa"/>
          </w:tcPr>
          <w:p w14:paraId="74566023" w14:textId="77777777" w:rsidR="00622ED7" w:rsidRDefault="00000000">
            <w:pPr>
              <w:ind w:firstLineChars="0" w:firstLine="0"/>
              <w:rPr>
                <w:rFonts w:ascii="宋体" w:hAnsi="宋体" w:hint="eastAsia"/>
                <w:sz w:val="28"/>
                <w:szCs w:val="28"/>
              </w:rPr>
            </w:pPr>
            <w:r>
              <w:rPr>
                <w:rFonts w:ascii="宋体" w:hAnsi="宋体" w:hint="eastAsia"/>
                <w:sz w:val="28"/>
                <w:szCs w:val="28"/>
              </w:rPr>
              <w:lastRenderedPageBreak/>
              <w:t>第三次指导：</w:t>
            </w:r>
          </w:p>
          <w:p w14:paraId="30B302BF" w14:textId="77777777" w:rsidR="00622ED7" w:rsidRDefault="00622ED7">
            <w:pPr>
              <w:ind w:firstLineChars="0" w:firstLine="0"/>
              <w:rPr>
                <w:rFonts w:ascii="宋体" w:hAnsi="宋体" w:hint="eastAsia"/>
                <w:sz w:val="28"/>
                <w:szCs w:val="28"/>
              </w:rPr>
            </w:pPr>
          </w:p>
          <w:p w14:paraId="5E7D1FBE" w14:textId="77777777" w:rsidR="00622ED7" w:rsidRDefault="00622ED7">
            <w:pPr>
              <w:pStyle w:val="af0"/>
              <w:spacing w:after="0"/>
              <w:ind w:firstLineChars="0" w:firstLine="0"/>
            </w:pPr>
          </w:p>
          <w:p w14:paraId="0137AB5F" w14:textId="77777777" w:rsidR="00622ED7" w:rsidRDefault="00622ED7">
            <w:pPr>
              <w:ind w:firstLineChars="0" w:firstLine="0"/>
              <w:rPr>
                <w:rFonts w:ascii="宋体" w:hAnsi="宋体" w:hint="eastAsia"/>
                <w:sz w:val="28"/>
                <w:szCs w:val="28"/>
              </w:rPr>
            </w:pPr>
          </w:p>
          <w:p w14:paraId="4FB60BD7" w14:textId="77777777" w:rsidR="00622ED7" w:rsidRDefault="00622ED7">
            <w:pPr>
              <w:ind w:firstLineChars="0" w:firstLine="0"/>
              <w:rPr>
                <w:rFonts w:ascii="宋体" w:hAnsi="宋体" w:hint="eastAsia"/>
                <w:sz w:val="28"/>
                <w:szCs w:val="28"/>
              </w:rPr>
            </w:pPr>
          </w:p>
          <w:p w14:paraId="15F11705"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5D0CC693"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4E2AD23D"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r w:rsidR="00622ED7" w14:paraId="1BD33602" w14:textId="77777777">
        <w:trPr>
          <w:trHeight w:val="4447"/>
          <w:jc w:val="center"/>
        </w:trPr>
        <w:tc>
          <w:tcPr>
            <w:tcW w:w="8869" w:type="dxa"/>
          </w:tcPr>
          <w:p w14:paraId="60B4962E" w14:textId="77777777" w:rsidR="00622ED7" w:rsidRDefault="00000000">
            <w:pPr>
              <w:ind w:firstLineChars="0" w:firstLine="0"/>
              <w:rPr>
                <w:rFonts w:ascii="宋体" w:hAnsi="宋体" w:hint="eastAsia"/>
                <w:sz w:val="28"/>
                <w:szCs w:val="28"/>
              </w:rPr>
            </w:pPr>
            <w:r>
              <w:rPr>
                <w:rFonts w:ascii="宋体" w:hAnsi="宋体" w:hint="eastAsia"/>
                <w:sz w:val="28"/>
                <w:szCs w:val="28"/>
              </w:rPr>
              <w:t>第四次指导：</w:t>
            </w:r>
          </w:p>
          <w:p w14:paraId="0AF23FED" w14:textId="77777777" w:rsidR="00622ED7" w:rsidRDefault="00622ED7">
            <w:pPr>
              <w:ind w:firstLineChars="0" w:firstLine="0"/>
              <w:rPr>
                <w:rFonts w:ascii="宋体" w:hAnsi="宋体" w:hint="eastAsia"/>
                <w:sz w:val="28"/>
                <w:szCs w:val="28"/>
              </w:rPr>
            </w:pPr>
          </w:p>
          <w:p w14:paraId="0A8B1914" w14:textId="77777777" w:rsidR="00622ED7" w:rsidRDefault="00622ED7">
            <w:pPr>
              <w:pStyle w:val="af0"/>
              <w:spacing w:after="0"/>
              <w:ind w:firstLineChars="0" w:firstLine="0"/>
              <w:rPr>
                <w:rFonts w:ascii="宋体" w:hAnsi="宋体" w:hint="eastAsia"/>
                <w:sz w:val="28"/>
                <w:szCs w:val="28"/>
              </w:rPr>
            </w:pPr>
          </w:p>
          <w:p w14:paraId="154DCDAA" w14:textId="77777777" w:rsidR="00622ED7" w:rsidRDefault="00622ED7">
            <w:pPr>
              <w:pStyle w:val="af0"/>
              <w:spacing w:after="0"/>
              <w:ind w:firstLineChars="0" w:firstLine="0"/>
              <w:rPr>
                <w:rFonts w:ascii="宋体" w:hAnsi="宋体" w:hint="eastAsia"/>
                <w:sz w:val="28"/>
                <w:szCs w:val="28"/>
              </w:rPr>
            </w:pPr>
          </w:p>
          <w:p w14:paraId="64D7AB7A" w14:textId="77777777" w:rsidR="00622ED7" w:rsidRDefault="00622ED7">
            <w:pPr>
              <w:pStyle w:val="af0"/>
              <w:spacing w:after="0"/>
              <w:ind w:firstLineChars="0" w:firstLine="0"/>
              <w:rPr>
                <w:rFonts w:ascii="宋体" w:hAnsi="宋体" w:hint="eastAsia"/>
                <w:sz w:val="28"/>
                <w:szCs w:val="28"/>
              </w:rPr>
            </w:pPr>
          </w:p>
          <w:p w14:paraId="40DA546B" w14:textId="77777777" w:rsidR="00622ED7" w:rsidRDefault="00622ED7">
            <w:pPr>
              <w:ind w:firstLineChars="0" w:firstLine="0"/>
              <w:rPr>
                <w:rFonts w:ascii="宋体" w:hAnsi="宋体" w:hint="eastAsia"/>
                <w:sz w:val="28"/>
                <w:szCs w:val="28"/>
              </w:rPr>
            </w:pPr>
          </w:p>
          <w:p w14:paraId="12E55255"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029448F8"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0DC00D84"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r w:rsidR="00622ED7" w14:paraId="6510C48B" w14:textId="77777777">
        <w:trPr>
          <w:trHeight w:val="4815"/>
          <w:jc w:val="center"/>
        </w:trPr>
        <w:tc>
          <w:tcPr>
            <w:tcW w:w="8869" w:type="dxa"/>
          </w:tcPr>
          <w:p w14:paraId="10CBA5EC" w14:textId="77777777" w:rsidR="00622ED7" w:rsidRDefault="00000000">
            <w:pPr>
              <w:ind w:firstLineChars="0" w:firstLine="0"/>
              <w:rPr>
                <w:rFonts w:ascii="宋体" w:hAnsi="宋体" w:hint="eastAsia"/>
                <w:sz w:val="28"/>
                <w:szCs w:val="28"/>
              </w:rPr>
            </w:pPr>
            <w:r>
              <w:rPr>
                <w:rFonts w:ascii="宋体" w:hAnsi="宋体" w:hint="eastAsia"/>
                <w:sz w:val="28"/>
                <w:szCs w:val="28"/>
              </w:rPr>
              <w:t>第五次指导：</w:t>
            </w:r>
          </w:p>
          <w:p w14:paraId="6FA9153D" w14:textId="77777777" w:rsidR="00622ED7" w:rsidRDefault="00622ED7">
            <w:pPr>
              <w:ind w:firstLineChars="0" w:firstLine="0"/>
              <w:rPr>
                <w:rFonts w:ascii="宋体" w:hAnsi="宋体" w:hint="eastAsia"/>
                <w:sz w:val="28"/>
                <w:szCs w:val="28"/>
              </w:rPr>
            </w:pPr>
          </w:p>
          <w:p w14:paraId="44A0C271" w14:textId="77777777" w:rsidR="00622ED7" w:rsidRDefault="00622ED7">
            <w:pPr>
              <w:ind w:firstLineChars="0" w:firstLine="0"/>
              <w:rPr>
                <w:rFonts w:ascii="宋体" w:hAnsi="宋体" w:hint="eastAsia"/>
                <w:sz w:val="28"/>
                <w:szCs w:val="28"/>
              </w:rPr>
            </w:pPr>
          </w:p>
          <w:p w14:paraId="66503780" w14:textId="77777777" w:rsidR="00622ED7" w:rsidRDefault="00622ED7">
            <w:pPr>
              <w:pStyle w:val="af0"/>
              <w:spacing w:after="0"/>
              <w:ind w:firstLineChars="0" w:firstLine="0"/>
              <w:rPr>
                <w:rFonts w:ascii="宋体" w:hAnsi="宋体" w:hint="eastAsia"/>
                <w:sz w:val="28"/>
                <w:szCs w:val="28"/>
              </w:rPr>
            </w:pPr>
          </w:p>
          <w:p w14:paraId="2E6E0A29" w14:textId="77777777" w:rsidR="00622ED7" w:rsidRDefault="00622ED7">
            <w:pPr>
              <w:pStyle w:val="af0"/>
              <w:spacing w:after="0"/>
              <w:ind w:firstLineChars="0" w:firstLine="0"/>
              <w:rPr>
                <w:rFonts w:ascii="宋体" w:hAnsi="宋体" w:hint="eastAsia"/>
                <w:sz w:val="28"/>
                <w:szCs w:val="28"/>
              </w:rPr>
            </w:pPr>
          </w:p>
          <w:p w14:paraId="4E888682" w14:textId="77777777" w:rsidR="00622ED7" w:rsidRDefault="00622ED7">
            <w:pPr>
              <w:pStyle w:val="af0"/>
              <w:spacing w:after="0"/>
              <w:ind w:firstLineChars="0" w:firstLine="0"/>
              <w:rPr>
                <w:rFonts w:ascii="宋体" w:hAnsi="宋体" w:hint="eastAsia"/>
                <w:sz w:val="28"/>
                <w:szCs w:val="28"/>
              </w:rPr>
            </w:pPr>
          </w:p>
          <w:p w14:paraId="669D0B3B" w14:textId="77777777" w:rsidR="00622ED7" w:rsidRDefault="00622ED7">
            <w:pPr>
              <w:ind w:firstLineChars="0" w:firstLine="0"/>
              <w:rPr>
                <w:rFonts w:ascii="宋体" w:hAnsi="宋体" w:hint="eastAsia"/>
                <w:sz w:val="28"/>
                <w:szCs w:val="28"/>
              </w:rPr>
            </w:pPr>
          </w:p>
          <w:p w14:paraId="31C4C6C1" w14:textId="77777777" w:rsidR="00622ED7" w:rsidRDefault="00622ED7">
            <w:pPr>
              <w:ind w:firstLineChars="0" w:firstLine="0"/>
              <w:rPr>
                <w:rFonts w:ascii="宋体" w:hAnsi="宋体" w:hint="eastAsia"/>
                <w:sz w:val="28"/>
                <w:szCs w:val="28"/>
              </w:rPr>
            </w:pPr>
          </w:p>
          <w:p w14:paraId="6509984D"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3C24B909"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67DB59CC"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bl>
    <w:p w14:paraId="4F50F5BE" w14:textId="77777777" w:rsidR="00622ED7" w:rsidRDefault="00622ED7">
      <w:pPr>
        <w:ind w:firstLineChars="0" w:firstLine="0"/>
        <w:rPr>
          <w:rFonts w:ascii="宋体" w:hAnsi="宋体" w:hint="eastAsia"/>
          <w:sz w:val="28"/>
          <w:szCs w:val="28"/>
        </w:rPr>
        <w:sectPr w:rsidR="00622ED7">
          <w:pgSz w:w="11906" w:h="16838"/>
          <w:pgMar w:top="1440" w:right="1418" w:bottom="1440" w:left="1418" w:header="851" w:footer="992" w:gutter="0"/>
          <w:pgNumType w:fmt="numberInDash"/>
          <w:cols w:space="720"/>
          <w:titlePg/>
          <w:docGrid w:type="lines" w:linePitch="312"/>
        </w:sect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9"/>
      </w:tblGrid>
      <w:tr w:rsidR="00622ED7" w14:paraId="7525D1C2" w14:textId="77777777">
        <w:trPr>
          <w:trHeight w:val="4089"/>
          <w:jc w:val="center"/>
        </w:trPr>
        <w:tc>
          <w:tcPr>
            <w:tcW w:w="8869" w:type="dxa"/>
          </w:tcPr>
          <w:p w14:paraId="6FF04D6B" w14:textId="77777777" w:rsidR="00622ED7" w:rsidRDefault="00000000">
            <w:pPr>
              <w:ind w:firstLineChars="0" w:firstLine="0"/>
              <w:rPr>
                <w:rFonts w:ascii="宋体" w:hAnsi="宋体" w:hint="eastAsia"/>
                <w:sz w:val="28"/>
                <w:szCs w:val="28"/>
              </w:rPr>
            </w:pPr>
            <w:r>
              <w:rPr>
                <w:rFonts w:ascii="宋体" w:hAnsi="宋体" w:hint="eastAsia"/>
                <w:sz w:val="28"/>
                <w:szCs w:val="28"/>
              </w:rPr>
              <w:lastRenderedPageBreak/>
              <w:t>第六次指导：</w:t>
            </w:r>
          </w:p>
          <w:p w14:paraId="70D6E214" w14:textId="77777777" w:rsidR="00622ED7" w:rsidRDefault="00622ED7">
            <w:pPr>
              <w:ind w:firstLineChars="0" w:firstLine="0"/>
              <w:rPr>
                <w:rFonts w:ascii="宋体" w:hAnsi="宋体" w:hint="eastAsia"/>
                <w:sz w:val="28"/>
                <w:szCs w:val="28"/>
              </w:rPr>
            </w:pPr>
          </w:p>
          <w:p w14:paraId="7EABFBCB" w14:textId="77777777" w:rsidR="00622ED7" w:rsidRDefault="00622ED7">
            <w:pPr>
              <w:pStyle w:val="af0"/>
              <w:spacing w:after="0"/>
              <w:ind w:firstLineChars="0" w:firstLine="0"/>
              <w:rPr>
                <w:rFonts w:ascii="宋体" w:hAnsi="宋体" w:hint="eastAsia"/>
                <w:sz w:val="28"/>
                <w:szCs w:val="28"/>
              </w:rPr>
            </w:pPr>
          </w:p>
          <w:p w14:paraId="26E7958E" w14:textId="77777777" w:rsidR="00622ED7" w:rsidRDefault="00622ED7">
            <w:pPr>
              <w:pStyle w:val="af0"/>
              <w:spacing w:after="0"/>
              <w:ind w:firstLineChars="0" w:firstLine="0"/>
              <w:rPr>
                <w:rFonts w:ascii="宋体" w:hAnsi="宋体" w:hint="eastAsia"/>
                <w:sz w:val="28"/>
                <w:szCs w:val="28"/>
              </w:rPr>
            </w:pPr>
          </w:p>
          <w:p w14:paraId="1D613757" w14:textId="77777777" w:rsidR="00622ED7" w:rsidRDefault="00622ED7">
            <w:pPr>
              <w:pStyle w:val="af0"/>
              <w:spacing w:after="0"/>
              <w:ind w:firstLineChars="0" w:firstLine="0"/>
              <w:rPr>
                <w:rFonts w:ascii="宋体" w:hAnsi="宋体" w:hint="eastAsia"/>
                <w:sz w:val="28"/>
                <w:szCs w:val="28"/>
              </w:rPr>
            </w:pPr>
          </w:p>
          <w:p w14:paraId="3594B469" w14:textId="77777777" w:rsidR="00622ED7" w:rsidRDefault="00622ED7">
            <w:pPr>
              <w:ind w:firstLineChars="0" w:firstLine="0"/>
              <w:rPr>
                <w:rFonts w:ascii="宋体" w:hAnsi="宋体" w:hint="eastAsia"/>
                <w:sz w:val="28"/>
                <w:szCs w:val="28"/>
              </w:rPr>
            </w:pPr>
          </w:p>
          <w:p w14:paraId="24D9F5A4"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58B151B8"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2598E214"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r w:rsidR="00622ED7" w14:paraId="0B66202F" w14:textId="77777777">
        <w:trPr>
          <w:trHeight w:val="4119"/>
          <w:jc w:val="center"/>
        </w:trPr>
        <w:tc>
          <w:tcPr>
            <w:tcW w:w="8869" w:type="dxa"/>
          </w:tcPr>
          <w:p w14:paraId="46ECFE08" w14:textId="77777777" w:rsidR="00622ED7" w:rsidRDefault="00000000">
            <w:pPr>
              <w:ind w:firstLineChars="0" w:firstLine="0"/>
              <w:rPr>
                <w:rFonts w:ascii="宋体" w:hAnsi="宋体" w:hint="eastAsia"/>
                <w:sz w:val="28"/>
                <w:szCs w:val="28"/>
              </w:rPr>
            </w:pPr>
            <w:r>
              <w:rPr>
                <w:rFonts w:ascii="宋体" w:hAnsi="宋体" w:hint="eastAsia"/>
                <w:sz w:val="28"/>
                <w:szCs w:val="28"/>
              </w:rPr>
              <w:t>第七次指导：</w:t>
            </w:r>
          </w:p>
          <w:p w14:paraId="0CDA4ACE" w14:textId="77777777" w:rsidR="00622ED7" w:rsidRDefault="00622ED7">
            <w:pPr>
              <w:ind w:firstLineChars="0" w:firstLine="0"/>
              <w:rPr>
                <w:rFonts w:ascii="宋体" w:hAnsi="宋体" w:hint="eastAsia"/>
                <w:sz w:val="28"/>
                <w:szCs w:val="28"/>
              </w:rPr>
            </w:pPr>
          </w:p>
          <w:p w14:paraId="2D7488C5" w14:textId="77777777" w:rsidR="00622ED7" w:rsidRDefault="00622ED7">
            <w:pPr>
              <w:pStyle w:val="af0"/>
              <w:spacing w:after="0"/>
              <w:ind w:firstLineChars="0" w:firstLine="0"/>
              <w:rPr>
                <w:rFonts w:ascii="宋体" w:hAnsi="宋体" w:hint="eastAsia"/>
                <w:sz w:val="28"/>
                <w:szCs w:val="28"/>
              </w:rPr>
            </w:pPr>
          </w:p>
          <w:p w14:paraId="6AAFAF6D" w14:textId="77777777" w:rsidR="00622ED7" w:rsidRDefault="00622ED7">
            <w:pPr>
              <w:pStyle w:val="af0"/>
              <w:spacing w:after="0"/>
              <w:ind w:firstLineChars="0" w:firstLine="0"/>
              <w:rPr>
                <w:rFonts w:ascii="宋体" w:hAnsi="宋体" w:hint="eastAsia"/>
                <w:sz w:val="28"/>
                <w:szCs w:val="28"/>
              </w:rPr>
            </w:pPr>
          </w:p>
          <w:p w14:paraId="70E9DBD6" w14:textId="77777777" w:rsidR="00622ED7" w:rsidRDefault="00622ED7">
            <w:pPr>
              <w:ind w:firstLineChars="0" w:firstLine="0"/>
              <w:rPr>
                <w:rFonts w:ascii="宋体" w:hAnsi="宋体" w:hint="eastAsia"/>
                <w:sz w:val="28"/>
                <w:szCs w:val="28"/>
              </w:rPr>
            </w:pPr>
          </w:p>
          <w:p w14:paraId="56A38884" w14:textId="77777777" w:rsidR="00622ED7" w:rsidRDefault="00622ED7">
            <w:pPr>
              <w:ind w:firstLineChars="0" w:firstLine="0"/>
              <w:rPr>
                <w:rFonts w:ascii="宋体" w:hAnsi="宋体" w:hint="eastAsia"/>
                <w:sz w:val="28"/>
                <w:szCs w:val="28"/>
              </w:rPr>
            </w:pPr>
          </w:p>
          <w:p w14:paraId="5AB91FD2"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0B069C66"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17AAB81E"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r w:rsidR="00622ED7" w14:paraId="1C593E00" w14:textId="77777777">
        <w:trPr>
          <w:trHeight w:val="4099"/>
          <w:jc w:val="center"/>
        </w:trPr>
        <w:tc>
          <w:tcPr>
            <w:tcW w:w="8869" w:type="dxa"/>
          </w:tcPr>
          <w:p w14:paraId="67ED50E9" w14:textId="77777777" w:rsidR="00622ED7" w:rsidRDefault="00000000">
            <w:pPr>
              <w:ind w:firstLineChars="0" w:firstLine="0"/>
              <w:rPr>
                <w:rFonts w:ascii="宋体" w:hAnsi="宋体" w:hint="eastAsia"/>
                <w:sz w:val="28"/>
                <w:szCs w:val="28"/>
              </w:rPr>
            </w:pPr>
            <w:r>
              <w:rPr>
                <w:rFonts w:ascii="宋体" w:hAnsi="宋体" w:hint="eastAsia"/>
                <w:sz w:val="28"/>
                <w:szCs w:val="28"/>
              </w:rPr>
              <w:t>第八次指导：</w:t>
            </w:r>
          </w:p>
          <w:p w14:paraId="1645F06F" w14:textId="77777777" w:rsidR="00622ED7" w:rsidRDefault="00622ED7">
            <w:pPr>
              <w:ind w:firstLineChars="0" w:firstLine="0"/>
              <w:rPr>
                <w:rFonts w:ascii="宋体" w:hAnsi="宋体" w:hint="eastAsia"/>
                <w:sz w:val="28"/>
                <w:szCs w:val="28"/>
              </w:rPr>
            </w:pPr>
          </w:p>
          <w:p w14:paraId="14259A7C" w14:textId="77777777" w:rsidR="00622ED7" w:rsidRDefault="00622ED7">
            <w:pPr>
              <w:pStyle w:val="af0"/>
              <w:spacing w:after="0"/>
              <w:ind w:firstLineChars="0" w:firstLine="0"/>
              <w:rPr>
                <w:rFonts w:ascii="宋体" w:hAnsi="宋体" w:hint="eastAsia"/>
                <w:sz w:val="28"/>
                <w:szCs w:val="28"/>
              </w:rPr>
            </w:pPr>
          </w:p>
          <w:p w14:paraId="01A43774" w14:textId="77777777" w:rsidR="00622ED7" w:rsidRDefault="00622ED7">
            <w:pPr>
              <w:pStyle w:val="af0"/>
              <w:spacing w:after="0"/>
              <w:ind w:firstLineChars="0" w:firstLine="0"/>
              <w:rPr>
                <w:rFonts w:ascii="宋体" w:hAnsi="宋体" w:hint="eastAsia"/>
                <w:sz w:val="28"/>
                <w:szCs w:val="28"/>
              </w:rPr>
            </w:pPr>
          </w:p>
          <w:p w14:paraId="13F01DA8" w14:textId="77777777" w:rsidR="00622ED7" w:rsidRDefault="00622ED7">
            <w:pPr>
              <w:ind w:firstLineChars="0" w:firstLine="0"/>
              <w:rPr>
                <w:rFonts w:ascii="宋体" w:hAnsi="宋体" w:hint="eastAsia"/>
                <w:sz w:val="28"/>
                <w:szCs w:val="28"/>
              </w:rPr>
            </w:pPr>
          </w:p>
          <w:p w14:paraId="7DAE7891" w14:textId="77777777" w:rsidR="00622ED7" w:rsidRDefault="00622ED7">
            <w:pPr>
              <w:ind w:firstLineChars="0" w:firstLine="0"/>
              <w:rPr>
                <w:rFonts w:ascii="宋体" w:hAnsi="宋体" w:hint="eastAsia"/>
                <w:sz w:val="28"/>
                <w:szCs w:val="28"/>
              </w:rPr>
            </w:pPr>
          </w:p>
          <w:p w14:paraId="29544368" w14:textId="77777777" w:rsidR="00622ED7" w:rsidRDefault="00622ED7">
            <w:pPr>
              <w:ind w:firstLineChars="0" w:firstLine="0"/>
              <w:rPr>
                <w:rFonts w:ascii="宋体" w:hAnsi="宋体" w:hint="eastAsia"/>
                <w:sz w:val="28"/>
                <w:szCs w:val="28"/>
              </w:rPr>
            </w:pPr>
          </w:p>
          <w:p w14:paraId="20AABE3B" w14:textId="77777777" w:rsidR="00622ED7" w:rsidRDefault="00000000">
            <w:pPr>
              <w:ind w:firstLineChars="0" w:firstLine="0"/>
              <w:rPr>
                <w:rFonts w:ascii="宋体" w:hAnsi="宋体" w:hint="eastAsia"/>
                <w:sz w:val="28"/>
                <w:szCs w:val="28"/>
              </w:rPr>
            </w:pPr>
            <w:r>
              <w:rPr>
                <w:rFonts w:ascii="宋体" w:hAnsi="宋体" w:hint="eastAsia"/>
                <w:sz w:val="28"/>
                <w:szCs w:val="28"/>
              </w:rPr>
              <w:t>指导时间：</w:t>
            </w:r>
            <w:r>
              <w:rPr>
                <w:rFonts w:ascii="宋体" w:hAnsi="宋体" w:hint="eastAsia"/>
                <w:color w:val="0000FF"/>
                <w:sz w:val="28"/>
                <w:szCs w:val="28"/>
                <w:u w:val="single"/>
              </w:rPr>
              <w:t xml:space="preserve">      </w:t>
            </w:r>
            <w:r>
              <w:rPr>
                <w:rFonts w:ascii="宋体" w:hAnsi="宋体" w:hint="eastAsia"/>
                <w:color w:val="0000FF"/>
                <w:sz w:val="28"/>
                <w:szCs w:val="28"/>
              </w:rPr>
              <w:t>分钟</w:t>
            </w:r>
          </w:p>
          <w:p w14:paraId="5150A1EB" w14:textId="77777777" w:rsidR="00622ED7" w:rsidRDefault="00000000">
            <w:pPr>
              <w:ind w:firstLineChars="0" w:firstLine="0"/>
              <w:rPr>
                <w:rFonts w:ascii="宋体" w:hAnsi="宋体" w:hint="eastAsia"/>
                <w:sz w:val="28"/>
                <w:szCs w:val="28"/>
              </w:rPr>
            </w:pPr>
            <w:r>
              <w:rPr>
                <w:rFonts w:ascii="宋体" w:hAnsi="宋体" w:hint="eastAsia"/>
                <w:sz w:val="28"/>
                <w:szCs w:val="28"/>
              </w:rPr>
              <w:t>指导方式：</w:t>
            </w:r>
            <w:r>
              <w:rPr>
                <w:rFonts w:ascii="宋体" w:hAnsi="宋体" w:hint="eastAsia"/>
                <w:color w:val="0000FF"/>
                <w:sz w:val="28"/>
                <w:szCs w:val="28"/>
              </w:rPr>
              <w:t>面谈</w:t>
            </w:r>
            <w:r>
              <w:rPr>
                <w:rFonts w:ascii="宋体" w:hAnsi="宋体" w:hint="eastAsia"/>
                <w:color w:val="0000FF"/>
                <w:szCs w:val="21"/>
              </w:rPr>
              <w:t>□</w:t>
            </w:r>
            <w:r>
              <w:rPr>
                <w:rFonts w:ascii="宋体" w:hAnsi="宋体" w:hint="eastAsia"/>
                <w:color w:val="0000FF"/>
                <w:sz w:val="28"/>
                <w:szCs w:val="28"/>
              </w:rPr>
              <w:t xml:space="preserve"> 电话</w:t>
            </w:r>
            <w:r>
              <w:rPr>
                <w:rFonts w:ascii="宋体" w:hAnsi="宋体" w:hint="eastAsia"/>
                <w:color w:val="0000FF"/>
                <w:szCs w:val="21"/>
              </w:rPr>
              <w:t>□</w:t>
            </w:r>
            <w:r>
              <w:rPr>
                <w:rFonts w:ascii="宋体" w:hAnsi="宋体" w:hint="eastAsia"/>
                <w:color w:val="0000FF"/>
                <w:sz w:val="28"/>
                <w:szCs w:val="28"/>
              </w:rPr>
              <w:t xml:space="preserve"> </w:t>
            </w:r>
            <w:proofErr w:type="gramStart"/>
            <w:r>
              <w:rPr>
                <w:rFonts w:ascii="宋体" w:hAnsi="宋体" w:hint="eastAsia"/>
                <w:color w:val="0000FF"/>
                <w:sz w:val="28"/>
                <w:szCs w:val="28"/>
              </w:rPr>
              <w:t>微信</w:t>
            </w:r>
            <w:proofErr w:type="gramEnd"/>
            <w:r>
              <w:rPr>
                <w:rFonts w:ascii="宋体" w:hAnsi="宋体" w:hint="eastAsia"/>
                <w:color w:val="0000FF"/>
                <w:szCs w:val="21"/>
              </w:rPr>
              <w:t>□</w:t>
            </w:r>
            <w:r>
              <w:rPr>
                <w:rFonts w:ascii="宋体" w:hAnsi="宋体" w:hint="eastAsia"/>
                <w:color w:val="0000FF"/>
                <w:sz w:val="28"/>
                <w:szCs w:val="28"/>
              </w:rPr>
              <w:t xml:space="preserve"> QQ</w:t>
            </w:r>
            <w:r>
              <w:rPr>
                <w:rFonts w:ascii="宋体" w:hAnsi="宋体" w:hint="eastAsia"/>
                <w:color w:val="0000FF"/>
                <w:szCs w:val="21"/>
              </w:rPr>
              <w:t xml:space="preserve">□ </w:t>
            </w:r>
            <w:r>
              <w:rPr>
                <w:rFonts w:ascii="宋体" w:hAnsi="宋体" w:hint="eastAsia"/>
                <w:color w:val="0000FF"/>
                <w:sz w:val="28"/>
                <w:szCs w:val="28"/>
              </w:rPr>
              <w:t>在线会议</w:t>
            </w:r>
            <w:r>
              <w:rPr>
                <w:rFonts w:ascii="宋体" w:hAnsi="宋体" w:hint="eastAsia"/>
                <w:color w:val="0000FF"/>
                <w:szCs w:val="21"/>
              </w:rPr>
              <w:t xml:space="preserve">□ </w:t>
            </w:r>
            <w:r>
              <w:rPr>
                <w:rFonts w:ascii="宋体" w:hAnsi="宋体" w:hint="eastAsia"/>
                <w:color w:val="0000FF"/>
                <w:sz w:val="28"/>
                <w:szCs w:val="28"/>
              </w:rPr>
              <w:t>电子邮件</w:t>
            </w:r>
            <w:r>
              <w:rPr>
                <w:rFonts w:ascii="宋体" w:hAnsi="宋体" w:hint="eastAsia"/>
                <w:color w:val="0000FF"/>
                <w:szCs w:val="21"/>
              </w:rPr>
              <w:t xml:space="preserve">□ </w:t>
            </w:r>
            <w:r>
              <w:rPr>
                <w:rFonts w:ascii="宋体" w:hAnsi="宋体" w:hint="eastAsia"/>
                <w:color w:val="0000FF"/>
                <w:sz w:val="28"/>
                <w:szCs w:val="28"/>
              </w:rPr>
              <w:t>其它</w:t>
            </w:r>
            <w:r>
              <w:rPr>
                <w:rFonts w:ascii="宋体" w:hAnsi="宋体" w:hint="eastAsia"/>
                <w:color w:val="0000FF"/>
                <w:szCs w:val="21"/>
              </w:rPr>
              <w:t>□</w:t>
            </w:r>
          </w:p>
          <w:p w14:paraId="1D608EF6" w14:textId="77777777" w:rsidR="00622ED7" w:rsidRDefault="00000000">
            <w:pPr>
              <w:ind w:firstLineChars="0" w:firstLine="0"/>
              <w:rPr>
                <w:rFonts w:ascii="宋体" w:hAnsi="宋体" w:hint="eastAsia"/>
                <w:sz w:val="28"/>
                <w:szCs w:val="28"/>
              </w:rPr>
            </w:pPr>
            <w:r>
              <w:rPr>
                <w:rFonts w:ascii="宋体" w:hAnsi="宋体" w:hint="eastAsia"/>
                <w:sz w:val="28"/>
                <w:szCs w:val="28"/>
              </w:rPr>
              <w:t>指导教师签字：</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tc>
      </w:tr>
    </w:tbl>
    <w:p w14:paraId="26AC362E" w14:textId="77777777" w:rsidR="00622ED7" w:rsidRDefault="00622ED7">
      <w:pPr>
        <w:ind w:firstLineChars="0" w:firstLine="0"/>
      </w:pPr>
    </w:p>
    <w:p w14:paraId="37A754AF" w14:textId="77777777" w:rsidR="00622ED7" w:rsidRDefault="00000000">
      <w:pPr>
        <w:pStyle w:val="af0"/>
        <w:ind w:firstLineChars="0" w:firstLine="0"/>
        <w:rPr>
          <w:rFonts w:ascii="宋体" w:hAnsi="宋体" w:cs="宋体" w:hint="eastAsia"/>
          <w:sz w:val="21"/>
          <w:szCs w:val="21"/>
        </w:rPr>
      </w:pPr>
      <w:r>
        <w:rPr>
          <w:rFonts w:ascii="宋体" w:hAnsi="宋体" w:cs="宋体" w:hint="eastAsia"/>
          <w:sz w:val="21"/>
          <w:szCs w:val="21"/>
        </w:rPr>
        <w:t>注：此表可另加附页，以实际指导次数为准，但指导不得少于8次。</w:t>
      </w:r>
    </w:p>
    <w:p w14:paraId="29688C7A" w14:textId="77777777" w:rsidR="00622ED7" w:rsidRDefault="00622ED7">
      <w:pPr>
        <w:pStyle w:val="af0"/>
        <w:ind w:firstLineChars="0" w:firstLine="0"/>
        <w:sectPr w:rsidR="00622ED7">
          <w:headerReference w:type="default" r:id="rId21"/>
          <w:footerReference w:type="even" r:id="rId22"/>
          <w:footerReference w:type="default" r:id="rId23"/>
          <w:type w:val="oddPage"/>
          <w:pgSz w:w="11906" w:h="16838"/>
          <w:pgMar w:top="1417" w:right="1701" w:bottom="1134" w:left="1701" w:header="851" w:footer="992" w:gutter="0"/>
          <w:pgNumType w:fmt="upperRoman" w:start="1"/>
          <w:cols w:space="720"/>
          <w:docGrid w:type="lines" w:linePitch="312"/>
        </w:sectPr>
      </w:pPr>
    </w:p>
    <w:p w14:paraId="2AE1E210" w14:textId="77777777" w:rsidR="00622ED7" w:rsidRDefault="00622ED7">
      <w:pPr>
        <w:ind w:right="-514" w:firstLineChars="0" w:firstLine="0"/>
        <w:jc w:val="center"/>
        <w:rPr>
          <w:b/>
          <w:bCs/>
          <w:sz w:val="44"/>
          <w:szCs w:val="44"/>
        </w:rPr>
      </w:pPr>
    </w:p>
    <w:p w14:paraId="36AA4D11" w14:textId="77777777" w:rsidR="00622ED7" w:rsidRDefault="00622ED7">
      <w:pPr>
        <w:ind w:right="-514" w:firstLineChars="0" w:firstLine="0"/>
        <w:jc w:val="center"/>
        <w:rPr>
          <w:b/>
          <w:bCs/>
          <w:sz w:val="44"/>
          <w:szCs w:val="44"/>
        </w:rPr>
      </w:pPr>
    </w:p>
    <w:p w14:paraId="3E5B4311" w14:textId="77777777" w:rsidR="00622ED7" w:rsidRDefault="00622ED7">
      <w:pPr>
        <w:ind w:right="-514" w:firstLineChars="0" w:firstLine="0"/>
        <w:jc w:val="center"/>
        <w:rPr>
          <w:b/>
          <w:bCs/>
          <w:sz w:val="44"/>
          <w:szCs w:val="44"/>
        </w:rPr>
      </w:pPr>
    </w:p>
    <w:p w14:paraId="4E28BE5D" w14:textId="77777777" w:rsidR="00622ED7" w:rsidRDefault="00000000">
      <w:pPr>
        <w:ind w:right="-514" w:firstLineChars="0" w:firstLine="0"/>
        <w:jc w:val="center"/>
        <w:rPr>
          <w:b/>
          <w:sz w:val="44"/>
          <w:szCs w:val="44"/>
        </w:rPr>
      </w:pPr>
      <w:r>
        <w:rPr>
          <w:b/>
          <w:bCs/>
          <w:sz w:val="44"/>
          <w:szCs w:val="44"/>
        </w:rPr>
        <w:t>诚信声明</w:t>
      </w:r>
    </w:p>
    <w:p w14:paraId="0C1BD1CD" w14:textId="77777777" w:rsidR="00622ED7" w:rsidRDefault="00622ED7">
      <w:pPr>
        <w:ind w:firstLineChars="0" w:firstLine="0"/>
        <w:rPr>
          <w:rFonts w:eastAsia="仿宋_GB2312"/>
          <w:sz w:val="28"/>
        </w:rPr>
      </w:pPr>
    </w:p>
    <w:p w14:paraId="224C5B0C" w14:textId="77777777" w:rsidR="00622ED7" w:rsidRDefault="00000000">
      <w:pPr>
        <w:spacing w:line="240" w:lineRule="auto"/>
        <w:ind w:firstLine="560"/>
        <w:rPr>
          <w:sz w:val="28"/>
        </w:rPr>
      </w:pPr>
      <w:r>
        <w:rPr>
          <w:sz w:val="28"/>
        </w:rPr>
        <w:t>本人所提交的毕业论文（设计），是本人在指导教师的指导下，独立进行研究所取得的成果。除了文中特别加以标注引用的内容外，本论文不存在下列情形：</w:t>
      </w:r>
    </w:p>
    <w:p w14:paraId="664DB053" w14:textId="77777777" w:rsidR="00622ED7" w:rsidRDefault="00000000">
      <w:pPr>
        <w:numPr>
          <w:ilvl w:val="0"/>
          <w:numId w:val="6"/>
        </w:numPr>
        <w:tabs>
          <w:tab w:val="clear" w:pos="3903"/>
          <w:tab w:val="left" w:pos="360"/>
        </w:tabs>
        <w:spacing w:line="240" w:lineRule="auto"/>
        <w:ind w:left="360" w:firstLine="560"/>
        <w:rPr>
          <w:sz w:val="28"/>
        </w:rPr>
      </w:pPr>
      <w:bookmarkStart w:id="18" w:name="_Ref162434056"/>
      <w:r>
        <w:rPr>
          <w:sz w:val="28"/>
        </w:rPr>
        <w:t>购买论文</w:t>
      </w:r>
      <w:bookmarkEnd w:id="18"/>
    </w:p>
    <w:p w14:paraId="4D725F9B" w14:textId="77777777" w:rsidR="00622ED7" w:rsidRDefault="00000000">
      <w:pPr>
        <w:numPr>
          <w:ilvl w:val="0"/>
          <w:numId w:val="6"/>
        </w:numPr>
        <w:tabs>
          <w:tab w:val="clear" w:pos="3903"/>
          <w:tab w:val="left" w:pos="360"/>
        </w:tabs>
        <w:spacing w:line="240" w:lineRule="auto"/>
        <w:ind w:left="360" w:firstLine="560"/>
        <w:rPr>
          <w:sz w:val="28"/>
        </w:rPr>
      </w:pPr>
      <w:r>
        <w:rPr>
          <w:sz w:val="28"/>
        </w:rPr>
        <w:t>由他人代写</w:t>
      </w:r>
    </w:p>
    <w:p w14:paraId="37CA9606" w14:textId="77777777" w:rsidR="00622ED7" w:rsidRDefault="00000000">
      <w:pPr>
        <w:numPr>
          <w:ilvl w:val="0"/>
          <w:numId w:val="6"/>
        </w:numPr>
        <w:tabs>
          <w:tab w:val="clear" w:pos="3903"/>
          <w:tab w:val="left" w:pos="360"/>
        </w:tabs>
        <w:spacing w:line="240" w:lineRule="auto"/>
        <w:ind w:left="360" w:firstLine="560"/>
        <w:rPr>
          <w:sz w:val="28"/>
        </w:rPr>
      </w:pPr>
      <w:r>
        <w:rPr>
          <w:sz w:val="28"/>
        </w:rPr>
        <w:t>剽窃他人作品和学术成果</w:t>
      </w:r>
    </w:p>
    <w:p w14:paraId="71EA406A" w14:textId="77777777" w:rsidR="00622ED7" w:rsidRDefault="00000000">
      <w:pPr>
        <w:numPr>
          <w:ilvl w:val="0"/>
          <w:numId w:val="6"/>
        </w:numPr>
        <w:tabs>
          <w:tab w:val="clear" w:pos="3903"/>
          <w:tab w:val="left" w:pos="360"/>
        </w:tabs>
        <w:spacing w:line="240" w:lineRule="auto"/>
        <w:ind w:left="360" w:firstLine="560"/>
        <w:rPr>
          <w:sz w:val="28"/>
        </w:rPr>
      </w:pPr>
      <w:r>
        <w:rPr>
          <w:sz w:val="28"/>
        </w:rPr>
        <w:t>伪造数据</w:t>
      </w:r>
    </w:p>
    <w:p w14:paraId="42B6135A" w14:textId="77777777" w:rsidR="00622ED7" w:rsidRDefault="00000000">
      <w:pPr>
        <w:numPr>
          <w:ilvl w:val="0"/>
          <w:numId w:val="6"/>
        </w:numPr>
        <w:tabs>
          <w:tab w:val="clear" w:pos="3903"/>
          <w:tab w:val="left" w:pos="360"/>
        </w:tabs>
        <w:spacing w:line="240" w:lineRule="auto"/>
        <w:ind w:left="360" w:firstLine="560"/>
        <w:rPr>
          <w:sz w:val="28"/>
        </w:rPr>
      </w:pPr>
      <w:r>
        <w:rPr>
          <w:sz w:val="28"/>
        </w:rPr>
        <w:t>有其他严重学位论文作假行为等情形</w:t>
      </w:r>
    </w:p>
    <w:p w14:paraId="5E112C73" w14:textId="77777777" w:rsidR="00622ED7" w:rsidRDefault="00000000">
      <w:pPr>
        <w:spacing w:line="240" w:lineRule="auto"/>
        <w:ind w:firstLine="560"/>
        <w:rPr>
          <w:sz w:val="28"/>
        </w:rPr>
      </w:pPr>
      <w:r>
        <w:rPr>
          <w:sz w:val="28"/>
        </w:rPr>
        <w:t>本人愿意承担此声明的责任和后果</w:t>
      </w:r>
    </w:p>
    <w:p w14:paraId="53E31FED" w14:textId="77777777" w:rsidR="00622ED7" w:rsidRDefault="00622ED7">
      <w:pPr>
        <w:spacing w:line="240" w:lineRule="auto"/>
        <w:ind w:firstLine="560"/>
        <w:rPr>
          <w:sz w:val="28"/>
        </w:rPr>
      </w:pPr>
    </w:p>
    <w:p w14:paraId="4B4CB35E" w14:textId="77777777" w:rsidR="00622ED7" w:rsidRDefault="00000000">
      <w:pPr>
        <w:ind w:firstLine="560"/>
        <w:rPr>
          <w:sz w:val="28"/>
        </w:rPr>
      </w:pPr>
      <w:r>
        <w:rPr>
          <w:sz w:val="28"/>
        </w:rPr>
        <w:t xml:space="preserve">                  </w:t>
      </w:r>
      <w:r>
        <w:rPr>
          <w:sz w:val="28"/>
        </w:rPr>
        <w:t>毕业论文（设计）作者（签名）：</w:t>
      </w:r>
      <w:r>
        <w:rPr>
          <w:rFonts w:ascii="宋体" w:hAnsi="宋体"/>
          <w:b/>
          <w:color w:val="FF0066"/>
          <w:sz w:val="28"/>
        </w:rPr>
        <w:t>—</w:t>
      </w:r>
      <w:r>
        <w:rPr>
          <w:rFonts w:ascii="宋体" w:hAnsi="宋体" w:hint="eastAsia"/>
          <w:b/>
          <w:color w:val="FF0066"/>
          <w:sz w:val="28"/>
        </w:rPr>
        <w:t>手写</w:t>
      </w:r>
      <w:r>
        <w:rPr>
          <w:rFonts w:ascii="宋体" w:hAnsi="宋体"/>
          <w:b/>
          <w:color w:val="FF0066"/>
          <w:sz w:val="28"/>
        </w:rPr>
        <w:t>—</w:t>
      </w:r>
    </w:p>
    <w:p w14:paraId="588A090B" w14:textId="77777777" w:rsidR="00622ED7" w:rsidRDefault="00000000">
      <w:pPr>
        <w:spacing w:line="240" w:lineRule="auto"/>
        <w:ind w:firstLine="560"/>
        <w:rPr>
          <w:sz w:val="28"/>
        </w:rPr>
        <w:sectPr w:rsidR="00622ED7">
          <w:headerReference w:type="even" r:id="rId24"/>
          <w:footerReference w:type="even" r:id="rId25"/>
          <w:type w:val="oddPage"/>
          <w:pgSz w:w="11906" w:h="16838"/>
          <w:pgMar w:top="1417" w:right="1701" w:bottom="1134" w:left="1701" w:header="851" w:footer="992" w:gutter="0"/>
          <w:cols w:space="720"/>
          <w:docGrid w:type="lines" w:linePitch="312"/>
        </w:sectPr>
      </w:pPr>
      <w:r>
        <w:rPr>
          <w:sz w:val="28"/>
        </w:rPr>
        <w:t xml:space="preserve">                                 </w:t>
      </w:r>
      <w:r>
        <w:rPr>
          <w:rFonts w:hint="eastAsia"/>
          <w:sz w:val="28"/>
        </w:rPr>
        <w:t>2024</w:t>
      </w:r>
      <w:r>
        <w:rPr>
          <w:sz w:val="28"/>
        </w:rPr>
        <w:t xml:space="preserve"> </w:t>
      </w:r>
      <w:r>
        <w:rPr>
          <w:rFonts w:hint="eastAsia"/>
          <w:sz w:val="28"/>
        </w:rPr>
        <w:t xml:space="preserve"> </w:t>
      </w:r>
      <w:r>
        <w:rPr>
          <w:sz w:val="28"/>
        </w:rPr>
        <w:t>年</w:t>
      </w:r>
      <w:r>
        <w:rPr>
          <w:sz w:val="28"/>
        </w:rPr>
        <w:t xml:space="preserve">  </w:t>
      </w:r>
      <w:r>
        <w:rPr>
          <w:rFonts w:hint="eastAsia"/>
          <w:sz w:val="28"/>
        </w:rPr>
        <w:t>5</w:t>
      </w:r>
      <w:r>
        <w:rPr>
          <w:sz w:val="28"/>
        </w:rPr>
        <w:t xml:space="preserve">  </w:t>
      </w:r>
      <w:r>
        <w:rPr>
          <w:sz w:val="28"/>
        </w:rPr>
        <w:t>月</w:t>
      </w:r>
      <w:r>
        <w:rPr>
          <w:sz w:val="28"/>
        </w:rPr>
        <w:t xml:space="preserve"> </w:t>
      </w:r>
      <w:r>
        <w:rPr>
          <w:rFonts w:hint="eastAsia"/>
          <w:sz w:val="28"/>
        </w:rPr>
        <w:t xml:space="preserve"> 15</w:t>
      </w:r>
      <w:r>
        <w:rPr>
          <w:sz w:val="28"/>
        </w:rPr>
        <w:t xml:space="preserve">  </w:t>
      </w:r>
      <w:r>
        <w:rPr>
          <w:sz w:val="28"/>
        </w:rPr>
        <w:t>日</w:t>
      </w:r>
    </w:p>
    <w:p w14:paraId="4289DA6A" w14:textId="77777777" w:rsidR="00622ED7" w:rsidRDefault="00622ED7">
      <w:pPr>
        <w:pStyle w:val="ad"/>
        <w:spacing w:line="20" w:lineRule="exact"/>
        <w:ind w:firstLineChars="0" w:firstLine="0"/>
        <w:jc w:val="both"/>
        <w:rPr>
          <w:rFonts w:eastAsia="黑体"/>
          <w:b w:val="0"/>
          <w:bCs w:val="0"/>
          <w:sz w:val="36"/>
        </w:rPr>
      </w:pPr>
    </w:p>
    <w:p w14:paraId="3D8CF22B" w14:textId="77777777" w:rsidR="00622ED7" w:rsidRDefault="00622ED7">
      <w:pPr>
        <w:pStyle w:val="1"/>
        <w:numPr>
          <w:ilvl w:val="0"/>
          <w:numId w:val="0"/>
        </w:numPr>
        <w:spacing w:beforeLines="0" w:before="0" w:afterLines="0" w:after="0"/>
        <w:rPr>
          <w:b/>
          <w:bCs/>
        </w:rPr>
      </w:pPr>
    </w:p>
    <w:p w14:paraId="63333768" w14:textId="77777777" w:rsidR="00622ED7" w:rsidRDefault="00000000">
      <w:pPr>
        <w:pStyle w:val="1"/>
        <w:numPr>
          <w:ilvl w:val="0"/>
          <w:numId w:val="0"/>
        </w:numPr>
        <w:spacing w:beforeLines="0" w:before="0" w:afterLines="0" w:after="0"/>
        <w:rPr>
          <w:b/>
          <w:bCs/>
        </w:rPr>
      </w:pPr>
      <w:bookmarkStart w:id="19" w:name="_Toc177207663"/>
      <w:r>
        <w:rPr>
          <w:rFonts w:hint="eastAsia"/>
          <w:b/>
          <w:bCs/>
        </w:rPr>
        <w:t>摘要</w:t>
      </w:r>
      <w:bookmarkEnd w:id="19"/>
    </w:p>
    <w:p w14:paraId="3EE17E2D" w14:textId="77777777" w:rsidR="00622ED7" w:rsidRDefault="00622ED7"/>
    <w:p w14:paraId="6BB265AD" w14:textId="77777777" w:rsidR="00622ED7" w:rsidRDefault="00000000">
      <w:pPr>
        <w:wordWrap w:val="0"/>
      </w:pPr>
      <w:r>
        <w:rPr>
          <w:rFonts w:hint="eastAsia"/>
        </w:rPr>
        <w:t>随着社会的蓬勃发展，人们的生活水平日益提高，茶叶安全问题也逐渐凸显，成为公众关注的焦点，传统的茶叶溯源系统主要依赖于纸质档案进行记录，但是这种方式存在很多问题，如信息不透明、难以追溯等。基于这一现状，本论文旨在研究</w:t>
      </w:r>
      <w:r>
        <w:t>结合</w:t>
      </w:r>
      <w:r>
        <w:rPr>
          <w:rFonts w:hint="eastAsia"/>
        </w:rPr>
        <w:t>茶叶现有的管理体系特征，借助新技术手段，开发一个基于</w:t>
      </w:r>
      <w:r>
        <w:rPr>
          <w:rFonts w:hint="eastAsia"/>
        </w:rPr>
        <w:t>SSM</w:t>
      </w:r>
      <w:r>
        <w:rPr>
          <w:rFonts w:hint="eastAsia"/>
        </w:rPr>
        <w:t>（</w:t>
      </w:r>
      <w:proofErr w:type="spellStart"/>
      <w:r>
        <w:rPr>
          <w:rFonts w:hint="eastAsia"/>
        </w:rPr>
        <w:t>Spring+SpringMVC+MyBatis</w:t>
      </w:r>
      <w:proofErr w:type="spellEnd"/>
      <w:r>
        <w:rPr>
          <w:rFonts w:hint="eastAsia"/>
        </w:rPr>
        <w:t>）框架的茶叶溯源系统。</w:t>
      </w:r>
    </w:p>
    <w:p w14:paraId="35F39C2D" w14:textId="77777777" w:rsidR="00622ED7" w:rsidRDefault="00000000">
      <w:pPr>
        <w:tabs>
          <w:tab w:val="left" w:pos="210"/>
        </w:tabs>
        <w:wordWrap w:val="0"/>
      </w:pPr>
      <w:r>
        <w:rPr>
          <w:rFonts w:hint="eastAsia"/>
        </w:rPr>
        <w:t>系统设计</w:t>
      </w:r>
      <w:r>
        <w:t>以需求为导向</w:t>
      </w:r>
      <w:r>
        <w:rPr>
          <w:rFonts w:hint="eastAsia"/>
        </w:rPr>
        <w:t>，</w:t>
      </w:r>
      <w:r>
        <w:t>深入研究和分析了传统茶园管理的基础业务</w:t>
      </w:r>
      <w:r>
        <w:rPr>
          <w:rFonts w:hint="eastAsia"/>
        </w:rPr>
        <w:t>，在充分理解运作模式和需求特点后，系统</w:t>
      </w:r>
      <w:r>
        <w:t>明确区分了管理员和用户两种角色</w:t>
      </w:r>
      <w:r>
        <w:rPr>
          <w:rFonts w:hint="eastAsia"/>
        </w:rPr>
        <w:t>，</w:t>
      </w:r>
      <w:r>
        <w:t>以便他们各自进行相应的操作</w:t>
      </w:r>
      <w:r>
        <w:rPr>
          <w:rFonts w:hint="eastAsia"/>
        </w:rPr>
        <w:t>。该设计采用</w:t>
      </w:r>
      <w:r>
        <w:t>SSM</w:t>
      </w:r>
      <w:r>
        <w:t>框架融合了</w:t>
      </w:r>
      <w:r>
        <w:t>Spring</w:t>
      </w:r>
      <w:r>
        <w:t>的控制反转与面向切面编程特性，</w:t>
      </w:r>
      <w:proofErr w:type="spellStart"/>
      <w:r>
        <w:t>SpringMVC</w:t>
      </w:r>
      <w:proofErr w:type="spellEnd"/>
      <w:r>
        <w:t>的</w:t>
      </w:r>
      <w:r>
        <w:t>MVC</w:t>
      </w:r>
      <w:r>
        <w:t>设计模式，以及</w:t>
      </w:r>
      <w:proofErr w:type="spellStart"/>
      <w:r>
        <w:t>MyBatis</w:t>
      </w:r>
      <w:proofErr w:type="spellEnd"/>
      <w:r>
        <w:t>的持久化操作优势</w:t>
      </w:r>
      <w:r>
        <w:rPr>
          <w:rFonts w:hint="eastAsia"/>
        </w:rPr>
        <w:t>。</w:t>
      </w:r>
    </w:p>
    <w:p w14:paraId="5DBB4DC7" w14:textId="77777777" w:rsidR="00622ED7" w:rsidRDefault="00000000">
      <w:pPr>
        <w:tabs>
          <w:tab w:val="left" w:pos="210"/>
        </w:tabs>
        <w:wordWrap w:val="0"/>
      </w:pPr>
      <w:r>
        <w:rPr>
          <w:rFonts w:hint="eastAsia"/>
        </w:rPr>
        <w:t>本系统实现了茶叶溯源系统的用户注册与登录、茶园信息管理、茶叶信息管理、溯源信息查询、用户在线反馈等多种功能。最后，通过系统测试可知，基于</w:t>
      </w:r>
      <w:r>
        <w:rPr>
          <w:rFonts w:hint="eastAsia"/>
        </w:rPr>
        <w:t>SSM</w:t>
      </w:r>
      <w:r>
        <w:rPr>
          <w:rFonts w:hint="eastAsia"/>
        </w:rPr>
        <w:t>框架的茶叶溯源系统得到了茶叶全程追溯的效果，确保了茶叶来源的追溯性和信息的透明化，为消费者提供了安全、便捷、放心的购物体验。</w:t>
      </w:r>
    </w:p>
    <w:p w14:paraId="75A3A68D" w14:textId="77777777" w:rsidR="00622ED7" w:rsidRDefault="00622ED7">
      <w:pPr>
        <w:snapToGrid w:val="0"/>
      </w:pPr>
    </w:p>
    <w:p w14:paraId="22397892" w14:textId="77777777" w:rsidR="00622ED7" w:rsidRDefault="00000000">
      <w:pPr>
        <w:ind w:left="1380" w:hangingChars="575" w:hanging="1380"/>
        <w:jc w:val="left"/>
        <w:sectPr w:rsidR="00622ED7">
          <w:headerReference w:type="default" r:id="rId26"/>
          <w:footerReference w:type="even" r:id="rId27"/>
          <w:footerReference w:type="default" r:id="rId28"/>
          <w:type w:val="oddPage"/>
          <w:pgSz w:w="11906" w:h="16838"/>
          <w:pgMar w:top="1417" w:right="1701" w:bottom="1134" w:left="1701" w:header="851" w:footer="992" w:gutter="0"/>
          <w:pgNumType w:fmt="upperRoman" w:start="1"/>
          <w:cols w:space="720"/>
          <w:docGrid w:type="lines" w:linePitch="312"/>
        </w:sectPr>
      </w:pPr>
      <w:r>
        <w:rPr>
          <w:rFonts w:eastAsia="黑体"/>
        </w:rPr>
        <w:t>关键词</w:t>
      </w:r>
      <w:r>
        <w:rPr>
          <w:rFonts w:ascii="宋体" w:hAnsi="宋体"/>
        </w:rPr>
        <w:t>：</w:t>
      </w:r>
      <w:r>
        <w:t>SSM</w:t>
      </w:r>
      <w:r>
        <w:rPr>
          <w:rFonts w:hint="eastAsia"/>
        </w:rPr>
        <w:t>；茶叶溯源</w:t>
      </w:r>
      <w:r>
        <w:t>；</w:t>
      </w:r>
      <w:r>
        <w:rPr>
          <w:rFonts w:hint="eastAsia"/>
        </w:rPr>
        <w:t>系统设计</w:t>
      </w:r>
    </w:p>
    <w:p w14:paraId="11D32A92" w14:textId="77777777" w:rsidR="00622ED7" w:rsidRDefault="00622ED7">
      <w:pPr>
        <w:snapToGrid w:val="0"/>
        <w:spacing w:line="20" w:lineRule="exact"/>
        <w:ind w:firstLineChars="0" w:firstLine="0"/>
        <w:rPr>
          <w:b/>
          <w:bCs/>
          <w:sz w:val="28"/>
        </w:rPr>
      </w:pPr>
      <w:bookmarkStart w:id="20" w:name="_Toc5729"/>
      <w:bookmarkStart w:id="21" w:name="_Toc660938382"/>
    </w:p>
    <w:p w14:paraId="6D14D8FC" w14:textId="77777777" w:rsidR="00622ED7" w:rsidRDefault="00000000">
      <w:pPr>
        <w:pStyle w:val="1"/>
        <w:numPr>
          <w:ilvl w:val="0"/>
          <w:numId w:val="0"/>
        </w:numPr>
        <w:spacing w:before="249" w:after="156"/>
        <w:ind w:left="-1"/>
        <w:rPr>
          <w:b/>
          <w:bCs/>
        </w:rPr>
      </w:pPr>
      <w:bookmarkStart w:id="22" w:name="_Toc177207664"/>
      <w:r>
        <w:rPr>
          <w:b/>
          <w:bCs/>
        </w:rPr>
        <w:t>Abstract</w:t>
      </w:r>
      <w:bookmarkEnd w:id="20"/>
      <w:bookmarkEnd w:id="21"/>
      <w:bookmarkEnd w:id="22"/>
    </w:p>
    <w:p w14:paraId="53D5335B" w14:textId="77777777" w:rsidR="00622ED7" w:rsidRDefault="00622ED7">
      <w:pPr>
        <w:wordWrap w:val="0"/>
        <w:snapToGrid w:val="0"/>
        <w:ind w:firstLineChars="0" w:firstLine="0"/>
        <w:rPr>
          <w:rFonts w:eastAsiaTheme="minorEastAsia"/>
          <w:color w:val="000000"/>
          <w:shd w:val="clear" w:color="auto" w:fill="FFFFFF"/>
        </w:rPr>
      </w:pPr>
    </w:p>
    <w:p w14:paraId="352014FB" w14:textId="77777777" w:rsidR="00622ED7" w:rsidRDefault="00000000">
      <w:pPr>
        <w:pStyle w:val="ad"/>
        <w:snapToGrid w:val="0"/>
        <w:jc w:val="both"/>
        <w:rPr>
          <w:rFonts w:eastAsiaTheme="minorEastAsia"/>
          <w:b w:val="0"/>
          <w:bCs w:val="0"/>
          <w:color w:val="000000"/>
          <w:sz w:val="24"/>
          <w:shd w:val="clear" w:color="auto" w:fill="FFFFFF"/>
        </w:rPr>
      </w:pPr>
      <w:r>
        <w:rPr>
          <w:rFonts w:eastAsiaTheme="minorEastAsia"/>
          <w:b w:val="0"/>
          <w:bCs w:val="0"/>
          <w:color w:val="000000"/>
          <w:sz w:val="24"/>
          <w:shd w:val="clear" w:color="auto" w:fill="FFFFFF"/>
        </w:rPr>
        <w:t xml:space="preserve">With the vigorous development of society and the improvement of people 's living standards, the safety of tea has gradually become the focus of public attention. The traditional tea traceability system mainly relies on paper files to record, but there are many problems in this way, such as opaque information, difficult to trace and so on. Based on this situation, this paper aims to develop a tea traceability system based on SSM </w:t>
      </w:r>
      <w:proofErr w:type="gramStart"/>
      <w:r>
        <w:rPr>
          <w:rFonts w:eastAsiaTheme="minorEastAsia"/>
          <w:b w:val="0"/>
          <w:bCs w:val="0"/>
          <w:color w:val="000000"/>
          <w:sz w:val="24"/>
          <w:shd w:val="clear" w:color="auto" w:fill="FFFFFF"/>
        </w:rPr>
        <w:t>( Spring</w:t>
      </w:r>
      <w:proofErr w:type="gramEnd"/>
      <w:r>
        <w:rPr>
          <w:rFonts w:eastAsiaTheme="minorEastAsia"/>
          <w:b w:val="0"/>
          <w:bCs w:val="0"/>
          <w:color w:val="000000"/>
          <w:sz w:val="24"/>
          <w:shd w:val="clear" w:color="auto" w:fill="FFFFFF"/>
        </w:rPr>
        <w:t xml:space="preserve"> + </w:t>
      </w:r>
      <w:proofErr w:type="spellStart"/>
      <w:r>
        <w:rPr>
          <w:rFonts w:eastAsiaTheme="minorEastAsia"/>
          <w:b w:val="0"/>
          <w:bCs w:val="0"/>
          <w:color w:val="000000"/>
          <w:sz w:val="24"/>
          <w:shd w:val="clear" w:color="auto" w:fill="FFFFFF"/>
        </w:rPr>
        <w:t>SpringMVC</w:t>
      </w:r>
      <w:proofErr w:type="spellEnd"/>
      <w:r>
        <w:rPr>
          <w:rFonts w:eastAsiaTheme="minorEastAsia"/>
          <w:b w:val="0"/>
          <w:bCs w:val="0"/>
          <w:color w:val="000000"/>
          <w:sz w:val="24"/>
          <w:shd w:val="clear" w:color="auto" w:fill="FFFFFF"/>
        </w:rPr>
        <w:t xml:space="preserve"> + </w:t>
      </w:r>
      <w:proofErr w:type="spellStart"/>
      <w:r>
        <w:rPr>
          <w:rFonts w:eastAsiaTheme="minorEastAsia"/>
          <w:b w:val="0"/>
          <w:bCs w:val="0"/>
          <w:color w:val="000000"/>
          <w:sz w:val="24"/>
          <w:shd w:val="clear" w:color="auto" w:fill="FFFFFF"/>
        </w:rPr>
        <w:t>MyBatis</w:t>
      </w:r>
      <w:proofErr w:type="spellEnd"/>
      <w:r>
        <w:rPr>
          <w:rFonts w:eastAsiaTheme="minorEastAsia"/>
          <w:b w:val="0"/>
          <w:bCs w:val="0"/>
          <w:color w:val="000000"/>
          <w:sz w:val="24"/>
          <w:shd w:val="clear" w:color="auto" w:fill="FFFFFF"/>
        </w:rPr>
        <w:t xml:space="preserve"> ) framework by combining the existing management system characteristics of tea and using new technical means.</w:t>
      </w:r>
    </w:p>
    <w:p w14:paraId="2AD1C2BE" w14:textId="77777777" w:rsidR="00622ED7" w:rsidRDefault="00000000">
      <w:pPr>
        <w:pStyle w:val="ad"/>
        <w:snapToGrid w:val="0"/>
        <w:jc w:val="both"/>
        <w:rPr>
          <w:rFonts w:eastAsiaTheme="minorEastAsia"/>
          <w:b w:val="0"/>
          <w:bCs w:val="0"/>
          <w:color w:val="000000"/>
          <w:sz w:val="24"/>
          <w:shd w:val="clear" w:color="auto" w:fill="FFFFFF"/>
        </w:rPr>
      </w:pPr>
      <w:r>
        <w:rPr>
          <w:rFonts w:eastAsiaTheme="minorEastAsia"/>
          <w:b w:val="0"/>
          <w:bCs w:val="0"/>
          <w:color w:val="000000"/>
          <w:sz w:val="24"/>
          <w:shd w:val="clear" w:color="auto" w:fill="FFFFFF"/>
        </w:rPr>
        <w:t xml:space="preserve">The system design is demand-oriented, and deeply studies and analyzes the basic business of traditional tea garden management. After fully understanding the operation mode and demand characteristics, the system clearly distinguishes the two roles of administrator and user, so that they can carry out corresponding operations. The design uses the SSM framework to integrate Spring 's control inversion and aspect-oriented programming features, </w:t>
      </w:r>
      <w:proofErr w:type="spellStart"/>
      <w:r>
        <w:rPr>
          <w:rFonts w:eastAsiaTheme="minorEastAsia"/>
          <w:b w:val="0"/>
          <w:bCs w:val="0"/>
          <w:color w:val="000000"/>
          <w:sz w:val="24"/>
          <w:shd w:val="clear" w:color="auto" w:fill="FFFFFF"/>
        </w:rPr>
        <w:t>SpringMVC</w:t>
      </w:r>
      <w:proofErr w:type="spellEnd"/>
      <w:r>
        <w:rPr>
          <w:rFonts w:eastAsiaTheme="minorEastAsia"/>
          <w:b w:val="0"/>
          <w:bCs w:val="0"/>
          <w:color w:val="000000"/>
          <w:sz w:val="24"/>
          <w:shd w:val="clear" w:color="auto" w:fill="FFFFFF"/>
        </w:rPr>
        <w:t xml:space="preserve"> 's MVC design pattern, and </w:t>
      </w:r>
      <w:proofErr w:type="spellStart"/>
      <w:r>
        <w:rPr>
          <w:rFonts w:eastAsiaTheme="minorEastAsia"/>
          <w:b w:val="0"/>
          <w:bCs w:val="0"/>
          <w:color w:val="000000"/>
          <w:sz w:val="24"/>
          <w:shd w:val="clear" w:color="auto" w:fill="FFFFFF"/>
        </w:rPr>
        <w:t>MyBatis</w:t>
      </w:r>
      <w:proofErr w:type="spellEnd"/>
      <w:r>
        <w:rPr>
          <w:rFonts w:eastAsiaTheme="minorEastAsia"/>
          <w:b w:val="0"/>
          <w:bCs w:val="0"/>
          <w:color w:val="000000"/>
          <w:sz w:val="24"/>
          <w:shd w:val="clear" w:color="auto" w:fill="FFFFFF"/>
        </w:rPr>
        <w:t xml:space="preserve"> ' persistence operation advantages.</w:t>
      </w:r>
    </w:p>
    <w:p w14:paraId="4C28B988" w14:textId="77777777" w:rsidR="00622ED7" w:rsidRDefault="00000000">
      <w:pPr>
        <w:pStyle w:val="ad"/>
        <w:snapToGrid w:val="0"/>
        <w:jc w:val="both"/>
        <w:rPr>
          <w:rFonts w:eastAsiaTheme="minorEastAsia"/>
          <w:b w:val="0"/>
          <w:bCs w:val="0"/>
          <w:color w:val="000000"/>
          <w:sz w:val="24"/>
          <w:shd w:val="clear" w:color="auto" w:fill="FFFFFF"/>
        </w:rPr>
      </w:pPr>
      <w:r>
        <w:rPr>
          <w:rFonts w:eastAsiaTheme="minorEastAsia"/>
          <w:b w:val="0"/>
          <w:bCs w:val="0"/>
          <w:color w:val="000000"/>
          <w:sz w:val="24"/>
          <w:shd w:val="clear" w:color="auto" w:fill="FFFFFF"/>
        </w:rPr>
        <w:t>This system realizes the user registration and login of the tea traceability system, tea garden information management, tea information management, traceability information query, user online feedback and other functions. Finally, through the system test, it can be seen that the tea traceability system based on the SSM framework has achieved the effect of tea traceability, which ensures the traceability of tea sources and the transparency of information, and provides consumers with a safe, convenient and reassuring shopping experience.</w:t>
      </w:r>
    </w:p>
    <w:p w14:paraId="51626D53" w14:textId="77777777" w:rsidR="00622ED7" w:rsidRDefault="00622ED7">
      <w:pPr>
        <w:pStyle w:val="ad"/>
        <w:snapToGrid w:val="0"/>
        <w:jc w:val="both"/>
        <w:rPr>
          <w:rFonts w:eastAsiaTheme="minorEastAsia"/>
          <w:b w:val="0"/>
          <w:bCs w:val="0"/>
          <w:color w:val="000000"/>
          <w:sz w:val="24"/>
          <w:shd w:val="clear" w:color="auto" w:fill="FFFFFF"/>
        </w:rPr>
      </w:pPr>
    </w:p>
    <w:p w14:paraId="4808D79A" w14:textId="77777777" w:rsidR="00622ED7" w:rsidRDefault="00000000">
      <w:pPr>
        <w:ind w:firstLineChars="0" w:firstLine="0"/>
        <w:rPr>
          <w:color w:val="000000"/>
          <w:shd w:val="clear" w:color="auto" w:fill="FFFFFF"/>
        </w:rPr>
      </w:pPr>
      <w:r>
        <w:rPr>
          <w:b/>
          <w:bCs/>
        </w:rPr>
        <w:t>Key words</w:t>
      </w:r>
      <w:r>
        <w:rPr>
          <w:b/>
          <w:bCs/>
        </w:rPr>
        <w:t>：</w:t>
      </w:r>
      <w:bookmarkStart w:id="23" w:name="_Toc1605963990"/>
      <w:r>
        <w:rPr>
          <w:color w:val="000000"/>
          <w:shd w:val="clear" w:color="auto" w:fill="FFFFFF"/>
        </w:rPr>
        <w:t>SSM; Tea tracing; System design</w:t>
      </w:r>
    </w:p>
    <w:p w14:paraId="16440F9B" w14:textId="77777777" w:rsidR="00622ED7" w:rsidRDefault="00622ED7">
      <w:pPr>
        <w:wordWrap w:val="0"/>
        <w:ind w:firstLineChars="0" w:firstLine="0"/>
        <w:sectPr w:rsidR="00622ED7">
          <w:footerReference w:type="default" r:id="rId29"/>
          <w:pgSz w:w="11906" w:h="16838"/>
          <w:pgMar w:top="1417" w:right="1701" w:bottom="1134" w:left="1701" w:header="851" w:footer="992" w:gutter="0"/>
          <w:pgNumType w:fmt="upperRoman" w:start="2"/>
          <w:cols w:space="720"/>
          <w:docGrid w:type="lines" w:linePitch="312"/>
        </w:sectPr>
      </w:pPr>
    </w:p>
    <w:p w14:paraId="4C176CEC" w14:textId="77777777" w:rsidR="00622ED7" w:rsidRDefault="00622ED7">
      <w:pPr>
        <w:ind w:firstLineChars="0" w:firstLine="0"/>
      </w:pPr>
    </w:p>
    <w:p w14:paraId="39BA7BBE" w14:textId="77777777" w:rsidR="00622ED7" w:rsidRDefault="00000000">
      <w:pPr>
        <w:pStyle w:val="ad"/>
        <w:ind w:firstLineChars="0" w:firstLine="0"/>
        <w:rPr>
          <w:rFonts w:ascii="黑体" w:eastAsia="黑体" w:hAnsi="黑体" w:hint="eastAsia"/>
          <w:sz w:val="36"/>
          <w:szCs w:val="36"/>
        </w:rPr>
      </w:pPr>
      <w:r>
        <w:rPr>
          <w:rFonts w:ascii="黑体" w:eastAsia="黑体" w:hAnsi="黑体"/>
          <w:sz w:val="36"/>
          <w:szCs w:val="36"/>
        </w:rPr>
        <w:t>目录</w:t>
      </w:r>
      <w:bookmarkEnd w:id="23"/>
    </w:p>
    <w:p w14:paraId="4229F1FA" w14:textId="77777777" w:rsidR="00622ED7" w:rsidRDefault="00622ED7">
      <w:pPr>
        <w:pStyle w:val="ad"/>
        <w:ind w:firstLine="723"/>
        <w:rPr>
          <w:rFonts w:ascii="黑体" w:eastAsia="黑体" w:hAnsi="黑体" w:hint="eastAsia"/>
          <w:sz w:val="36"/>
          <w:szCs w:val="36"/>
        </w:rPr>
      </w:pPr>
    </w:p>
    <w:sdt>
      <w:sdtPr>
        <w:rPr>
          <w:rFonts w:ascii="Times New Roman" w:eastAsia="宋体" w:hAnsi="Times New Roman" w:cs="Times New Roman"/>
          <w:color w:val="auto"/>
          <w:kern w:val="2"/>
          <w:sz w:val="24"/>
          <w:szCs w:val="24"/>
          <w:lang w:val="zh-CN"/>
        </w:rPr>
        <w:id w:val="-359287096"/>
        <w:docPartObj>
          <w:docPartGallery w:val="Table of Contents"/>
          <w:docPartUnique/>
        </w:docPartObj>
      </w:sdtPr>
      <w:sdtEndPr>
        <w:rPr>
          <w:b/>
          <w:bCs/>
        </w:rPr>
      </w:sdtEndPr>
      <w:sdtContent>
        <w:p w14:paraId="5E34E85F" w14:textId="77777777" w:rsidR="00622ED7" w:rsidRDefault="00622ED7">
          <w:pPr>
            <w:pStyle w:val="TOC10"/>
            <w:spacing w:line="20" w:lineRule="exact"/>
          </w:pPr>
        </w:p>
        <w:p w14:paraId="1F7E78CB" w14:textId="1A1E7C6F" w:rsidR="0051023C" w:rsidRDefault="00000000">
          <w:pPr>
            <w:pStyle w:val="TOC1"/>
            <w:tabs>
              <w:tab w:val="right" w:leader="dot" w:pos="8494"/>
            </w:tabs>
            <w:rPr>
              <w:rFonts w:asciiTheme="minorHAnsi" w:eastAsiaTheme="minorEastAsia" w:hAnsiTheme="minorHAnsi" w:cstheme="minorBidi" w:hint="eastAsia"/>
              <w:noProof/>
              <w:sz w:val="21"/>
              <w:szCs w:val="22"/>
              <w14:ligatures w14:val="standardContextual"/>
            </w:rPr>
          </w:pPr>
          <w:r>
            <w:fldChar w:fldCharType="begin"/>
          </w:r>
          <w:r>
            <w:instrText xml:space="preserve"> TOC \o "1-3" \h \z \u </w:instrText>
          </w:r>
          <w:r>
            <w:fldChar w:fldCharType="separate"/>
          </w:r>
          <w:hyperlink w:anchor="_Toc177207663" w:history="1">
            <w:r w:rsidR="0051023C" w:rsidRPr="005D60AC">
              <w:rPr>
                <w:rStyle w:val="af3"/>
                <w:rFonts w:hint="eastAsia"/>
                <w:b/>
                <w:bCs/>
                <w:noProof/>
              </w:rPr>
              <w:t>摘要</w:t>
            </w:r>
            <w:r w:rsidR="0051023C">
              <w:rPr>
                <w:rFonts w:hint="eastAsia"/>
                <w:noProof/>
                <w:webHidden/>
              </w:rPr>
              <w:tab/>
            </w:r>
            <w:r w:rsidR="0051023C">
              <w:rPr>
                <w:rFonts w:hint="eastAsia"/>
                <w:noProof/>
                <w:webHidden/>
              </w:rPr>
              <w:fldChar w:fldCharType="begin"/>
            </w:r>
            <w:r w:rsidR="0051023C">
              <w:rPr>
                <w:rFonts w:hint="eastAsia"/>
                <w:noProof/>
                <w:webHidden/>
              </w:rPr>
              <w:instrText xml:space="preserve"> </w:instrText>
            </w:r>
            <w:r w:rsidR="0051023C">
              <w:rPr>
                <w:noProof/>
                <w:webHidden/>
              </w:rPr>
              <w:instrText>PAGEREF _Toc177207663 \h</w:instrText>
            </w:r>
            <w:r w:rsidR="0051023C">
              <w:rPr>
                <w:rFonts w:hint="eastAsia"/>
                <w:noProof/>
                <w:webHidden/>
              </w:rPr>
              <w:instrText xml:space="preserve"> </w:instrText>
            </w:r>
            <w:r w:rsidR="0051023C">
              <w:rPr>
                <w:rFonts w:hint="eastAsia"/>
                <w:noProof/>
                <w:webHidden/>
              </w:rPr>
            </w:r>
            <w:r w:rsidR="0051023C">
              <w:rPr>
                <w:noProof/>
                <w:webHidden/>
              </w:rPr>
              <w:fldChar w:fldCharType="separate"/>
            </w:r>
            <w:r w:rsidR="00E11EE8">
              <w:rPr>
                <w:noProof/>
                <w:webHidden/>
              </w:rPr>
              <w:t>I</w:t>
            </w:r>
            <w:r w:rsidR="0051023C">
              <w:rPr>
                <w:rFonts w:hint="eastAsia"/>
                <w:noProof/>
                <w:webHidden/>
              </w:rPr>
              <w:fldChar w:fldCharType="end"/>
            </w:r>
          </w:hyperlink>
        </w:p>
        <w:p w14:paraId="51ECD831" w14:textId="58935422"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64" w:history="1">
            <w:r w:rsidRPr="005D60AC">
              <w:rPr>
                <w:rStyle w:val="af3"/>
                <w:rFonts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_Toc177207664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II</w:t>
            </w:r>
            <w:r>
              <w:rPr>
                <w:rFonts w:hint="eastAsia"/>
                <w:noProof/>
                <w:webHidden/>
              </w:rPr>
              <w:fldChar w:fldCharType="end"/>
            </w:r>
          </w:hyperlink>
        </w:p>
        <w:p w14:paraId="062E9E7B" w14:textId="18585A6A"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65" w:history="1">
            <w:r w:rsidRPr="005D60AC">
              <w:rPr>
                <w:rStyle w:val="af3"/>
                <w:rFonts w:hint="eastAsia"/>
                <w:noProof/>
                <w:lang w:eastAsia="zh-Hans"/>
              </w:rPr>
              <w:t>第</w:t>
            </w:r>
            <w:r w:rsidRPr="005D60AC">
              <w:rPr>
                <w:rStyle w:val="af3"/>
                <w:rFonts w:hint="eastAsia"/>
                <w:noProof/>
                <w:lang w:eastAsia="zh-Hans"/>
              </w:rPr>
              <w:t>1</w:t>
            </w:r>
            <w:r w:rsidRPr="005D60AC">
              <w:rPr>
                <w:rStyle w:val="af3"/>
                <w:rFonts w:hint="eastAsia"/>
                <w:noProof/>
                <w:lang w:eastAsia="zh-Hans"/>
              </w:rPr>
              <w:t>章</w:t>
            </w:r>
            <w:r w:rsidRPr="005D60AC">
              <w:rPr>
                <w:rStyle w:val="af3"/>
                <w:rFonts w:hint="eastAsia"/>
                <w:noProof/>
                <w:lang w:eastAsia="zh-Hans"/>
              </w:rPr>
              <w:t xml:space="preserve"> </w:t>
            </w:r>
            <w:r w:rsidRPr="005D60AC">
              <w:rPr>
                <w:rStyle w:val="af3"/>
                <w:rFonts w:hint="eastAsia"/>
                <w:noProof/>
                <w:lang w:eastAsia="zh-Hans"/>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_Toc177207665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w:t>
            </w:r>
            <w:r>
              <w:rPr>
                <w:rFonts w:hint="eastAsia"/>
                <w:noProof/>
                <w:webHidden/>
              </w:rPr>
              <w:fldChar w:fldCharType="end"/>
            </w:r>
          </w:hyperlink>
        </w:p>
        <w:p w14:paraId="45827D85" w14:textId="314F770A"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66" w:history="1">
            <w:r w:rsidRPr="005D60AC">
              <w:rPr>
                <w:rStyle w:val="af3"/>
                <w:rFonts w:hint="eastAsia"/>
                <w:noProof/>
              </w:rPr>
              <w:t xml:space="preserve">1.1 </w:t>
            </w:r>
            <w:r w:rsidRPr="005D60AC">
              <w:rPr>
                <w:rStyle w:val="af3"/>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_Toc177207666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w:t>
            </w:r>
            <w:r>
              <w:rPr>
                <w:rFonts w:hint="eastAsia"/>
                <w:noProof/>
                <w:webHidden/>
              </w:rPr>
              <w:fldChar w:fldCharType="end"/>
            </w:r>
          </w:hyperlink>
        </w:p>
        <w:p w14:paraId="3A1630EE" w14:textId="381EC1EB"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67" w:history="1">
            <w:r w:rsidRPr="005D60AC">
              <w:rPr>
                <w:rStyle w:val="af3"/>
                <w:rFonts w:hint="eastAsia"/>
                <w:noProof/>
              </w:rPr>
              <w:t xml:space="preserve">1.1.1 </w:t>
            </w:r>
            <w:r w:rsidRPr="005D60AC">
              <w:rPr>
                <w:rStyle w:val="af3"/>
                <w:rFonts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_Toc177207667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w:t>
            </w:r>
            <w:r>
              <w:rPr>
                <w:rFonts w:hint="eastAsia"/>
                <w:noProof/>
                <w:webHidden/>
              </w:rPr>
              <w:fldChar w:fldCharType="end"/>
            </w:r>
          </w:hyperlink>
        </w:p>
        <w:p w14:paraId="005FFD98" w14:textId="625D37A8"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68" w:history="1">
            <w:r w:rsidRPr="005D60AC">
              <w:rPr>
                <w:rStyle w:val="af3"/>
                <w:rFonts w:hint="eastAsia"/>
                <w:noProof/>
              </w:rPr>
              <w:t xml:space="preserve">1.1.2 </w:t>
            </w:r>
            <w:r w:rsidRPr="005D60AC">
              <w:rPr>
                <w:rStyle w:val="af3"/>
                <w:rFonts w:hint="eastAsia"/>
                <w:noProof/>
              </w:rPr>
              <w:t>研究意义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_Toc177207668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w:t>
            </w:r>
            <w:r>
              <w:rPr>
                <w:rFonts w:hint="eastAsia"/>
                <w:noProof/>
                <w:webHidden/>
              </w:rPr>
              <w:fldChar w:fldCharType="end"/>
            </w:r>
          </w:hyperlink>
        </w:p>
        <w:p w14:paraId="7D906F9B" w14:textId="366ACE9E"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69" w:history="1">
            <w:r w:rsidRPr="005D60AC">
              <w:rPr>
                <w:rStyle w:val="af3"/>
                <w:rFonts w:hint="eastAsia"/>
                <w:noProof/>
              </w:rPr>
              <w:t xml:space="preserve">1.2 </w:t>
            </w:r>
            <w:r w:rsidRPr="005D60AC">
              <w:rPr>
                <w:rStyle w:val="af3"/>
                <w:rFonts w:hint="eastAsia"/>
                <w:noProof/>
              </w:rPr>
              <w:t>国内研究现状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_Toc177207669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w:t>
            </w:r>
            <w:r>
              <w:rPr>
                <w:rFonts w:hint="eastAsia"/>
                <w:noProof/>
                <w:webHidden/>
              </w:rPr>
              <w:fldChar w:fldCharType="end"/>
            </w:r>
          </w:hyperlink>
        </w:p>
        <w:p w14:paraId="291680C7" w14:textId="2A95D07A"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70" w:history="1">
            <w:r w:rsidRPr="005D60AC">
              <w:rPr>
                <w:rStyle w:val="af3"/>
                <w:rFonts w:hint="eastAsia"/>
                <w:noProof/>
              </w:rPr>
              <w:t xml:space="preserve">1.3 </w:t>
            </w:r>
            <w:r w:rsidRPr="005D60AC">
              <w:rPr>
                <w:rStyle w:val="af3"/>
                <w:rFonts w:hint="eastAsia"/>
                <w:noProof/>
              </w:rPr>
              <w:t>国外研究现状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_Toc177207670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w:t>
            </w:r>
            <w:r>
              <w:rPr>
                <w:rFonts w:hint="eastAsia"/>
                <w:noProof/>
                <w:webHidden/>
              </w:rPr>
              <w:fldChar w:fldCharType="end"/>
            </w:r>
          </w:hyperlink>
        </w:p>
        <w:p w14:paraId="5F5710B5" w14:textId="4EFD7C4C"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71" w:history="1">
            <w:r w:rsidRPr="005D60AC">
              <w:rPr>
                <w:rStyle w:val="af3"/>
                <w:rFonts w:hint="eastAsia"/>
                <w:noProof/>
              </w:rPr>
              <w:t xml:space="preserve">1.4 </w:t>
            </w:r>
            <w:r w:rsidRPr="005D60AC">
              <w:rPr>
                <w:rStyle w:val="af3"/>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_Toc177207671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w:t>
            </w:r>
            <w:r>
              <w:rPr>
                <w:rFonts w:hint="eastAsia"/>
                <w:noProof/>
                <w:webHidden/>
              </w:rPr>
              <w:fldChar w:fldCharType="end"/>
            </w:r>
          </w:hyperlink>
        </w:p>
        <w:p w14:paraId="2A28D55C" w14:textId="3C191518"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72" w:history="1">
            <w:r w:rsidRPr="005D60AC">
              <w:rPr>
                <w:rStyle w:val="af3"/>
                <w:rFonts w:hint="eastAsia"/>
                <w:noProof/>
              </w:rPr>
              <w:t xml:space="preserve">1.5 </w:t>
            </w:r>
            <w:r w:rsidRPr="005D60AC">
              <w:rPr>
                <w:rStyle w:val="af3"/>
                <w:rFonts w:hint="eastAsia"/>
                <w:noProof/>
              </w:rPr>
              <w:t>论文结构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_Toc177207672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3</w:t>
            </w:r>
            <w:r>
              <w:rPr>
                <w:rFonts w:hint="eastAsia"/>
                <w:noProof/>
                <w:webHidden/>
              </w:rPr>
              <w:fldChar w:fldCharType="end"/>
            </w:r>
          </w:hyperlink>
        </w:p>
        <w:p w14:paraId="7B8DE995" w14:textId="3DF580BF"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73" w:history="1">
            <w:r w:rsidRPr="005D60AC">
              <w:rPr>
                <w:rStyle w:val="af3"/>
                <w:rFonts w:hint="eastAsia"/>
                <w:noProof/>
              </w:rPr>
              <w:t>第</w:t>
            </w:r>
            <w:r w:rsidRPr="005D60AC">
              <w:rPr>
                <w:rStyle w:val="af3"/>
                <w:rFonts w:hint="eastAsia"/>
                <w:noProof/>
              </w:rPr>
              <w:t>2</w:t>
            </w:r>
            <w:r w:rsidRPr="005D60AC">
              <w:rPr>
                <w:rStyle w:val="af3"/>
                <w:rFonts w:hint="eastAsia"/>
                <w:noProof/>
              </w:rPr>
              <w:t>章</w:t>
            </w:r>
            <w:r w:rsidRPr="005D60AC">
              <w:rPr>
                <w:rStyle w:val="af3"/>
                <w:rFonts w:hint="eastAsia"/>
                <w:noProof/>
              </w:rPr>
              <w:t xml:space="preserve"> </w:t>
            </w:r>
            <w:r w:rsidRPr="005D60AC">
              <w:rPr>
                <w:rStyle w:val="af3"/>
                <w:rFonts w:hint="eastAsia"/>
                <w:noProof/>
              </w:rPr>
              <w:t>开发技术和开发工具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_Toc177207673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4</w:t>
            </w:r>
            <w:r>
              <w:rPr>
                <w:rFonts w:hint="eastAsia"/>
                <w:noProof/>
                <w:webHidden/>
              </w:rPr>
              <w:fldChar w:fldCharType="end"/>
            </w:r>
          </w:hyperlink>
        </w:p>
        <w:p w14:paraId="0E46FE0E" w14:textId="04920C70"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74" w:history="1">
            <w:r w:rsidRPr="005D60AC">
              <w:rPr>
                <w:rStyle w:val="af3"/>
                <w:rFonts w:hint="eastAsia"/>
                <w:noProof/>
              </w:rPr>
              <w:t xml:space="preserve">2.1 </w:t>
            </w:r>
            <w:r w:rsidRPr="005D60AC">
              <w:rPr>
                <w:rStyle w:val="af3"/>
                <w:rFonts w:hint="eastAsia"/>
                <w:noProof/>
              </w:rPr>
              <w:t>开发技术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_Toc177207674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4</w:t>
            </w:r>
            <w:r>
              <w:rPr>
                <w:rFonts w:hint="eastAsia"/>
                <w:noProof/>
                <w:webHidden/>
              </w:rPr>
              <w:fldChar w:fldCharType="end"/>
            </w:r>
          </w:hyperlink>
        </w:p>
        <w:p w14:paraId="548D1B8D" w14:textId="33BB494B"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75" w:history="1">
            <w:r w:rsidRPr="005D60AC">
              <w:rPr>
                <w:rStyle w:val="af3"/>
                <w:rFonts w:hint="eastAsia"/>
                <w:noProof/>
              </w:rPr>
              <w:t>2.1.1 VUE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_Toc177207675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4</w:t>
            </w:r>
            <w:r>
              <w:rPr>
                <w:rFonts w:hint="eastAsia"/>
                <w:noProof/>
                <w:webHidden/>
              </w:rPr>
              <w:fldChar w:fldCharType="end"/>
            </w:r>
          </w:hyperlink>
        </w:p>
        <w:p w14:paraId="4466E077" w14:textId="5C4376AB"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76" w:history="1">
            <w:r w:rsidRPr="005D60AC">
              <w:rPr>
                <w:rStyle w:val="af3"/>
                <w:rFonts w:hint="eastAsia"/>
                <w:noProof/>
              </w:rPr>
              <w:t>2.1.2 Element UI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_Toc177207676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4</w:t>
            </w:r>
            <w:r>
              <w:rPr>
                <w:rFonts w:hint="eastAsia"/>
                <w:noProof/>
                <w:webHidden/>
              </w:rPr>
              <w:fldChar w:fldCharType="end"/>
            </w:r>
          </w:hyperlink>
        </w:p>
        <w:p w14:paraId="39BE12D1" w14:textId="79597177"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77" w:history="1">
            <w:r w:rsidRPr="005D60AC">
              <w:rPr>
                <w:rStyle w:val="af3"/>
                <w:rFonts w:hint="eastAsia"/>
                <w:noProof/>
              </w:rPr>
              <w:t>2.1.3 SSM</w:t>
            </w:r>
            <w:r w:rsidRPr="005D60AC">
              <w:rPr>
                <w:rStyle w:val="af3"/>
                <w:rFonts w:hint="eastAsia"/>
                <w:noProof/>
              </w:rPr>
              <w:t>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_Toc177207677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5</w:t>
            </w:r>
            <w:r>
              <w:rPr>
                <w:rFonts w:hint="eastAsia"/>
                <w:noProof/>
                <w:webHidden/>
              </w:rPr>
              <w:fldChar w:fldCharType="end"/>
            </w:r>
          </w:hyperlink>
        </w:p>
        <w:p w14:paraId="4BE4B0BF" w14:textId="2528AA02"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78" w:history="1">
            <w:r w:rsidRPr="005D60AC">
              <w:rPr>
                <w:rStyle w:val="af3"/>
                <w:rFonts w:hint="eastAsia"/>
                <w:noProof/>
              </w:rPr>
              <w:t xml:space="preserve">2.2 </w:t>
            </w:r>
            <w:r w:rsidRPr="005D60AC">
              <w:rPr>
                <w:rStyle w:val="af3"/>
                <w:rFonts w:hint="eastAsia"/>
                <w:noProof/>
              </w:rPr>
              <w:t>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_Toc177207678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5</w:t>
            </w:r>
            <w:r>
              <w:rPr>
                <w:rFonts w:hint="eastAsia"/>
                <w:noProof/>
                <w:webHidden/>
              </w:rPr>
              <w:fldChar w:fldCharType="end"/>
            </w:r>
          </w:hyperlink>
        </w:p>
        <w:p w14:paraId="1F5D5A8B" w14:textId="6764FDBB"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79" w:history="1">
            <w:r w:rsidRPr="005D60AC">
              <w:rPr>
                <w:rStyle w:val="af3"/>
                <w:rFonts w:hint="eastAsia"/>
                <w:noProof/>
              </w:rPr>
              <w:t>2.2.1 MySQL</w:t>
            </w:r>
            <w:r w:rsidRPr="005D60AC">
              <w:rPr>
                <w:rStyle w:val="af3"/>
                <w:rFonts w:hint="eastAsia"/>
                <w:noProof/>
              </w:rPr>
              <w:t>数据库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_Toc177207679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5</w:t>
            </w:r>
            <w:r>
              <w:rPr>
                <w:rFonts w:hint="eastAsia"/>
                <w:noProof/>
                <w:webHidden/>
              </w:rPr>
              <w:fldChar w:fldCharType="end"/>
            </w:r>
          </w:hyperlink>
        </w:p>
        <w:p w14:paraId="5B674117" w14:textId="0C47CD8D"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80" w:history="1">
            <w:r w:rsidRPr="005D60AC">
              <w:rPr>
                <w:rStyle w:val="af3"/>
                <w:rFonts w:hint="eastAsia"/>
                <w:noProof/>
              </w:rPr>
              <w:t>2.2.2 IDEA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_Toc177207680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5</w:t>
            </w:r>
            <w:r>
              <w:rPr>
                <w:rFonts w:hint="eastAsia"/>
                <w:noProof/>
                <w:webHidden/>
              </w:rPr>
              <w:fldChar w:fldCharType="end"/>
            </w:r>
          </w:hyperlink>
        </w:p>
        <w:p w14:paraId="2338EAD8" w14:textId="15AE1D2F"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81" w:history="1">
            <w:r w:rsidRPr="005D60AC">
              <w:rPr>
                <w:rStyle w:val="af3"/>
                <w:rFonts w:hint="eastAsia"/>
                <w:noProof/>
              </w:rPr>
              <w:t>第</w:t>
            </w:r>
            <w:r w:rsidRPr="005D60AC">
              <w:rPr>
                <w:rStyle w:val="af3"/>
                <w:rFonts w:hint="eastAsia"/>
                <w:noProof/>
              </w:rPr>
              <w:t>3</w:t>
            </w:r>
            <w:r w:rsidRPr="005D60AC">
              <w:rPr>
                <w:rStyle w:val="af3"/>
                <w:rFonts w:hint="eastAsia"/>
                <w:noProof/>
              </w:rPr>
              <w:t>章</w:t>
            </w:r>
            <w:r w:rsidRPr="005D60AC">
              <w:rPr>
                <w:rStyle w:val="af3"/>
                <w:rFonts w:hint="eastAsia"/>
                <w:noProof/>
              </w:rPr>
              <w:t xml:space="preserve"> </w:t>
            </w:r>
            <w:r w:rsidRPr="005D60AC">
              <w:rPr>
                <w:rStyle w:val="af3"/>
                <w:rFonts w:hint="eastAsia"/>
                <w:noProof/>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_Toc177207681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7</w:t>
            </w:r>
            <w:r>
              <w:rPr>
                <w:rFonts w:hint="eastAsia"/>
                <w:noProof/>
                <w:webHidden/>
              </w:rPr>
              <w:fldChar w:fldCharType="end"/>
            </w:r>
          </w:hyperlink>
        </w:p>
        <w:p w14:paraId="599631FD" w14:textId="16D5D8E9"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82" w:history="1">
            <w:r w:rsidRPr="005D60AC">
              <w:rPr>
                <w:rStyle w:val="af3"/>
                <w:rFonts w:hint="eastAsia"/>
                <w:noProof/>
              </w:rPr>
              <w:t xml:space="preserve">3.1 </w:t>
            </w:r>
            <w:r w:rsidRPr="005D60AC">
              <w:rPr>
                <w:rStyle w:val="af3"/>
                <w:rFonts w:hint="eastAsia"/>
                <w:noProof/>
              </w:rPr>
              <w:t>系统实现目标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_Toc177207682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7</w:t>
            </w:r>
            <w:r>
              <w:rPr>
                <w:rFonts w:hint="eastAsia"/>
                <w:noProof/>
                <w:webHidden/>
              </w:rPr>
              <w:fldChar w:fldCharType="end"/>
            </w:r>
          </w:hyperlink>
        </w:p>
        <w:p w14:paraId="7208A8B9" w14:textId="04B76359"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83" w:history="1">
            <w:r w:rsidRPr="005D60AC">
              <w:rPr>
                <w:rStyle w:val="af3"/>
                <w:rFonts w:hint="eastAsia"/>
                <w:noProof/>
              </w:rPr>
              <w:t xml:space="preserve">3.2 </w:t>
            </w:r>
            <w:r w:rsidRPr="005D60AC">
              <w:rPr>
                <w:rStyle w:val="af3"/>
                <w:rFonts w:hint="eastAsia"/>
                <w:noProof/>
              </w:rPr>
              <w:t>功能需求模块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_Toc177207683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8</w:t>
            </w:r>
            <w:r>
              <w:rPr>
                <w:rFonts w:hint="eastAsia"/>
                <w:noProof/>
                <w:webHidden/>
              </w:rPr>
              <w:fldChar w:fldCharType="end"/>
            </w:r>
          </w:hyperlink>
        </w:p>
        <w:p w14:paraId="513DBE09" w14:textId="48387DC8"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84" w:history="1">
            <w:r w:rsidRPr="005D60AC">
              <w:rPr>
                <w:rStyle w:val="af3"/>
                <w:rFonts w:hint="eastAsia"/>
                <w:noProof/>
              </w:rPr>
              <w:t>第</w:t>
            </w:r>
            <w:r w:rsidRPr="005D60AC">
              <w:rPr>
                <w:rStyle w:val="af3"/>
                <w:rFonts w:hint="eastAsia"/>
                <w:noProof/>
              </w:rPr>
              <w:t>4</w:t>
            </w:r>
            <w:r w:rsidRPr="005D60AC">
              <w:rPr>
                <w:rStyle w:val="af3"/>
                <w:rFonts w:hint="eastAsia"/>
                <w:noProof/>
              </w:rPr>
              <w:t>章</w:t>
            </w:r>
            <w:r w:rsidRPr="005D60AC">
              <w:rPr>
                <w:rStyle w:val="af3"/>
                <w:rFonts w:hint="eastAsia"/>
                <w:noProof/>
              </w:rPr>
              <w:t xml:space="preserve"> </w:t>
            </w:r>
            <w:r w:rsidRPr="005D60AC">
              <w:rPr>
                <w:rStyle w:val="af3"/>
                <w:rFonts w:hint="eastAsia"/>
                <w:noProof/>
              </w:rPr>
              <w:t>系统分析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_Toc177207684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9</w:t>
            </w:r>
            <w:r>
              <w:rPr>
                <w:rFonts w:hint="eastAsia"/>
                <w:noProof/>
                <w:webHidden/>
              </w:rPr>
              <w:fldChar w:fldCharType="end"/>
            </w:r>
          </w:hyperlink>
        </w:p>
        <w:p w14:paraId="48B050C9" w14:textId="0157BEFC"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85" w:history="1">
            <w:r w:rsidRPr="005D60AC">
              <w:rPr>
                <w:rStyle w:val="af3"/>
                <w:rFonts w:hint="eastAsia"/>
                <w:noProof/>
              </w:rPr>
              <w:t xml:space="preserve">4.1 </w:t>
            </w:r>
            <w:r w:rsidRPr="005D60AC">
              <w:rPr>
                <w:rStyle w:val="af3"/>
                <w:rFonts w:hint="eastAsia"/>
                <w:noProof/>
              </w:rPr>
              <w:t>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_Toc177207685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9</w:t>
            </w:r>
            <w:r>
              <w:rPr>
                <w:rFonts w:hint="eastAsia"/>
                <w:noProof/>
                <w:webHidden/>
              </w:rPr>
              <w:fldChar w:fldCharType="end"/>
            </w:r>
          </w:hyperlink>
        </w:p>
        <w:p w14:paraId="2F180FFA" w14:textId="10346C7F"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86" w:history="1">
            <w:r w:rsidRPr="005D60AC">
              <w:rPr>
                <w:rStyle w:val="af3"/>
                <w:rFonts w:hint="eastAsia"/>
                <w:noProof/>
              </w:rPr>
              <w:t xml:space="preserve">4.1.1 </w:t>
            </w:r>
            <w:r w:rsidRPr="005D60AC">
              <w:rPr>
                <w:rStyle w:val="af3"/>
                <w:rFonts w:hint="eastAsia"/>
                <w:noProof/>
              </w:rPr>
              <w:t>技术可行性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_Toc177207686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9</w:t>
            </w:r>
            <w:r>
              <w:rPr>
                <w:rFonts w:hint="eastAsia"/>
                <w:noProof/>
                <w:webHidden/>
              </w:rPr>
              <w:fldChar w:fldCharType="end"/>
            </w:r>
          </w:hyperlink>
        </w:p>
        <w:p w14:paraId="4929C54F" w14:textId="2C11669E"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87" w:history="1">
            <w:r w:rsidRPr="005D60AC">
              <w:rPr>
                <w:rStyle w:val="af3"/>
                <w:rFonts w:hint="eastAsia"/>
                <w:noProof/>
              </w:rPr>
              <w:t xml:space="preserve">4.1.2 </w:t>
            </w:r>
            <w:r w:rsidRPr="005D60AC">
              <w:rPr>
                <w:rStyle w:val="af3"/>
                <w:rFonts w:hint="eastAsia"/>
                <w:noProof/>
              </w:rPr>
              <w:t>操作可行性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_Toc177207687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9</w:t>
            </w:r>
            <w:r>
              <w:rPr>
                <w:rFonts w:hint="eastAsia"/>
                <w:noProof/>
                <w:webHidden/>
              </w:rPr>
              <w:fldChar w:fldCharType="end"/>
            </w:r>
          </w:hyperlink>
        </w:p>
        <w:p w14:paraId="62833938" w14:textId="6ECF3D2B"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88" w:history="1">
            <w:r w:rsidRPr="005D60AC">
              <w:rPr>
                <w:rStyle w:val="af3"/>
                <w:rFonts w:hint="eastAsia"/>
                <w:noProof/>
              </w:rPr>
              <w:t xml:space="preserve">4.1.3 </w:t>
            </w:r>
            <w:r w:rsidRPr="005D60AC">
              <w:rPr>
                <w:rStyle w:val="af3"/>
                <w:rFonts w:hint="eastAsia"/>
                <w:noProof/>
              </w:rPr>
              <w:t>经济可行性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_Toc177207688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9</w:t>
            </w:r>
            <w:r>
              <w:rPr>
                <w:rFonts w:hint="eastAsia"/>
                <w:noProof/>
                <w:webHidden/>
              </w:rPr>
              <w:fldChar w:fldCharType="end"/>
            </w:r>
          </w:hyperlink>
        </w:p>
        <w:p w14:paraId="5F370B29" w14:textId="537573DB"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89" w:history="1">
            <w:r w:rsidRPr="005D60AC">
              <w:rPr>
                <w:rStyle w:val="af3"/>
                <w:rFonts w:hint="eastAsia"/>
                <w:noProof/>
              </w:rPr>
              <w:t xml:space="preserve">4.2 </w:t>
            </w:r>
            <w:r w:rsidRPr="005D60AC">
              <w:rPr>
                <w:rStyle w:val="af3"/>
                <w:rFonts w:hint="eastAsia"/>
                <w:noProof/>
              </w:rPr>
              <w:t>系统流程设计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_Toc177207689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10</w:t>
            </w:r>
            <w:r>
              <w:rPr>
                <w:rFonts w:hint="eastAsia"/>
                <w:noProof/>
                <w:webHidden/>
              </w:rPr>
              <w:fldChar w:fldCharType="end"/>
            </w:r>
          </w:hyperlink>
        </w:p>
        <w:p w14:paraId="5DB3FA5C" w14:textId="4CF41C10"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90" w:history="1">
            <w:r w:rsidRPr="005D60AC">
              <w:rPr>
                <w:rStyle w:val="af3"/>
                <w:rFonts w:hint="eastAsia"/>
                <w:noProof/>
              </w:rPr>
              <w:t xml:space="preserve">4.2.1 </w:t>
            </w:r>
            <w:r w:rsidRPr="005D60AC">
              <w:rPr>
                <w:rStyle w:val="af3"/>
                <w:rFonts w:hint="eastAsia"/>
                <w:noProof/>
              </w:rPr>
              <w:t>系统开发流程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_Toc177207690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10</w:t>
            </w:r>
            <w:r>
              <w:rPr>
                <w:rFonts w:hint="eastAsia"/>
                <w:noProof/>
                <w:webHidden/>
              </w:rPr>
              <w:fldChar w:fldCharType="end"/>
            </w:r>
          </w:hyperlink>
        </w:p>
        <w:p w14:paraId="5C988CC9" w14:textId="3A2C252E"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91" w:history="1">
            <w:r w:rsidRPr="005D60AC">
              <w:rPr>
                <w:rStyle w:val="af3"/>
                <w:rFonts w:hint="eastAsia"/>
                <w:noProof/>
              </w:rPr>
              <w:t xml:space="preserve">4.2.2 </w:t>
            </w:r>
            <w:r w:rsidRPr="005D60AC">
              <w:rPr>
                <w:rStyle w:val="af3"/>
                <w:rFonts w:hint="eastAsia"/>
                <w:noProof/>
              </w:rPr>
              <w:t>用户登录流程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_Toc177207691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11</w:t>
            </w:r>
            <w:r>
              <w:rPr>
                <w:rFonts w:hint="eastAsia"/>
                <w:noProof/>
                <w:webHidden/>
              </w:rPr>
              <w:fldChar w:fldCharType="end"/>
            </w:r>
          </w:hyperlink>
        </w:p>
        <w:p w14:paraId="635DF467" w14:textId="3B82482B"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92" w:history="1">
            <w:r w:rsidRPr="005D60AC">
              <w:rPr>
                <w:rStyle w:val="af3"/>
                <w:rFonts w:hint="eastAsia"/>
                <w:noProof/>
              </w:rPr>
              <w:t>第</w:t>
            </w:r>
            <w:r w:rsidRPr="005D60AC">
              <w:rPr>
                <w:rStyle w:val="af3"/>
                <w:rFonts w:hint="eastAsia"/>
                <w:noProof/>
              </w:rPr>
              <w:t>5</w:t>
            </w:r>
            <w:r w:rsidRPr="005D60AC">
              <w:rPr>
                <w:rStyle w:val="af3"/>
                <w:rFonts w:hint="eastAsia"/>
                <w:noProof/>
              </w:rPr>
              <w:t>章</w:t>
            </w:r>
            <w:r w:rsidRPr="005D60AC">
              <w:rPr>
                <w:rStyle w:val="af3"/>
                <w:rFonts w:hint="eastAsia"/>
                <w:noProof/>
              </w:rPr>
              <w:t xml:space="preserve"> </w:t>
            </w:r>
            <w:r w:rsidRPr="005D60AC">
              <w:rPr>
                <w:rStyle w:val="af3"/>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_Toc177207692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12</w:t>
            </w:r>
            <w:r>
              <w:rPr>
                <w:rFonts w:hint="eastAsia"/>
                <w:noProof/>
                <w:webHidden/>
              </w:rPr>
              <w:fldChar w:fldCharType="end"/>
            </w:r>
          </w:hyperlink>
        </w:p>
        <w:p w14:paraId="2675F726" w14:textId="6B934B9E"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93" w:history="1">
            <w:r w:rsidRPr="005D60AC">
              <w:rPr>
                <w:rStyle w:val="af3"/>
                <w:rFonts w:hint="eastAsia"/>
                <w:noProof/>
              </w:rPr>
              <w:t xml:space="preserve">5.1 </w:t>
            </w:r>
            <w:r w:rsidRPr="005D60AC">
              <w:rPr>
                <w:rStyle w:val="af3"/>
                <w:rFonts w:hint="eastAsia"/>
                <w:noProof/>
              </w:rPr>
              <w:t>系统结构设计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_Toc177207693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12</w:t>
            </w:r>
            <w:r>
              <w:rPr>
                <w:rFonts w:hint="eastAsia"/>
                <w:noProof/>
                <w:webHidden/>
              </w:rPr>
              <w:fldChar w:fldCharType="end"/>
            </w:r>
          </w:hyperlink>
        </w:p>
        <w:p w14:paraId="16973D95" w14:textId="12ED447C"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94" w:history="1">
            <w:r w:rsidRPr="005D60AC">
              <w:rPr>
                <w:rStyle w:val="af3"/>
                <w:rFonts w:hint="eastAsia"/>
                <w:noProof/>
              </w:rPr>
              <w:t xml:space="preserve">5.2 </w:t>
            </w:r>
            <w:r w:rsidRPr="005D60AC">
              <w:rPr>
                <w:rStyle w:val="af3"/>
                <w:rFonts w:hint="eastAsia"/>
                <w:noProof/>
              </w:rPr>
              <w:t>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_Toc177207694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12</w:t>
            </w:r>
            <w:r>
              <w:rPr>
                <w:rFonts w:hint="eastAsia"/>
                <w:noProof/>
                <w:webHidden/>
              </w:rPr>
              <w:fldChar w:fldCharType="end"/>
            </w:r>
          </w:hyperlink>
        </w:p>
        <w:p w14:paraId="43222943" w14:textId="612A6A21"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95" w:history="1">
            <w:r w:rsidRPr="005D60AC">
              <w:rPr>
                <w:rStyle w:val="af3"/>
                <w:rFonts w:hint="eastAsia"/>
                <w:noProof/>
              </w:rPr>
              <w:t xml:space="preserve">5.2.1 </w:t>
            </w:r>
            <w:r w:rsidRPr="005D60AC">
              <w:rPr>
                <w:rStyle w:val="af3"/>
                <w:rFonts w:hint="eastAsia"/>
                <w:noProof/>
              </w:rPr>
              <w:t>数据库实体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_Toc177207695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13</w:t>
            </w:r>
            <w:r>
              <w:rPr>
                <w:rFonts w:hint="eastAsia"/>
                <w:noProof/>
                <w:webHidden/>
              </w:rPr>
              <w:fldChar w:fldCharType="end"/>
            </w:r>
          </w:hyperlink>
        </w:p>
        <w:p w14:paraId="1095C8A8" w14:textId="48AA4947"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96" w:history="1">
            <w:r w:rsidRPr="005D60AC">
              <w:rPr>
                <w:rStyle w:val="af3"/>
                <w:rFonts w:hint="eastAsia"/>
                <w:noProof/>
              </w:rPr>
              <w:t xml:space="preserve">5.2.2 </w:t>
            </w:r>
            <w:r w:rsidRPr="005D60AC">
              <w:rPr>
                <w:rStyle w:val="af3"/>
                <w:rFonts w:hint="eastAsia"/>
                <w:noProof/>
              </w:rPr>
              <w:t>数据库表设计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_Toc177207696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14</w:t>
            </w:r>
            <w:r>
              <w:rPr>
                <w:rFonts w:hint="eastAsia"/>
                <w:noProof/>
                <w:webHidden/>
              </w:rPr>
              <w:fldChar w:fldCharType="end"/>
            </w:r>
          </w:hyperlink>
        </w:p>
        <w:p w14:paraId="5D3F9C49" w14:textId="2C4F6CF7"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697" w:history="1">
            <w:r w:rsidRPr="005D60AC">
              <w:rPr>
                <w:rStyle w:val="af3"/>
                <w:rFonts w:hint="eastAsia"/>
                <w:noProof/>
              </w:rPr>
              <w:t>第</w:t>
            </w:r>
            <w:r w:rsidRPr="005D60AC">
              <w:rPr>
                <w:rStyle w:val="af3"/>
                <w:rFonts w:hint="eastAsia"/>
                <w:noProof/>
              </w:rPr>
              <w:t>6</w:t>
            </w:r>
            <w:r w:rsidRPr="005D60AC">
              <w:rPr>
                <w:rStyle w:val="af3"/>
                <w:rFonts w:hint="eastAsia"/>
                <w:noProof/>
              </w:rPr>
              <w:t>章</w:t>
            </w:r>
            <w:r w:rsidRPr="005D60AC">
              <w:rPr>
                <w:rStyle w:val="af3"/>
                <w:rFonts w:hint="eastAsia"/>
                <w:noProof/>
              </w:rPr>
              <w:t xml:space="preserve"> </w:t>
            </w:r>
            <w:r w:rsidRPr="005D60AC">
              <w:rPr>
                <w:rStyle w:val="af3"/>
                <w:rFonts w:hint="eastAsia"/>
                <w:noProof/>
              </w:rPr>
              <w:t>系统的实现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_Toc177207697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16</w:t>
            </w:r>
            <w:r>
              <w:rPr>
                <w:rFonts w:hint="eastAsia"/>
                <w:noProof/>
                <w:webHidden/>
              </w:rPr>
              <w:fldChar w:fldCharType="end"/>
            </w:r>
          </w:hyperlink>
        </w:p>
        <w:p w14:paraId="6C5B92C1" w14:textId="6085517B"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698" w:history="1">
            <w:r w:rsidRPr="005D60AC">
              <w:rPr>
                <w:rStyle w:val="af3"/>
                <w:rFonts w:hint="eastAsia"/>
                <w:noProof/>
              </w:rPr>
              <w:t xml:space="preserve">6.1 </w:t>
            </w:r>
            <w:r w:rsidRPr="005D60AC">
              <w:rPr>
                <w:rStyle w:val="af3"/>
                <w:rFonts w:hint="eastAsia"/>
                <w:noProof/>
              </w:rPr>
              <w:t>管理员功能模块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_Toc177207698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16</w:t>
            </w:r>
            <w:r>
              <w:rPr>
                <w:rFonts w:hint="eastAsia"/>
                <w:noProof/>
                <w:webHidden/>
              </w:rPr>
              <w:fldChar w:fldCharType="end"/>
            </w:r>
          </w:hyperlink>
        </w:p>
        <w:p w14:paraId="1019E815" w14:textId="429B79D4"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699" w:history="1">
            <w:r w:rsidRPr="005D60AC">
              <w:rPr>
                <w:rStyle w:val="af3"/>
                <w:rFonts w:hint="eastAsia"/>
                <w:noProof/>
              </w:rPr>
              <w:t xml:space="preserve">6.1.1 </w:t>
            </w:r>
            <w:r w:rsidRPr="005D60AC">
              <w:rPr>
                <w:rStyle w:val="af3"/>
                <w:rFonts w:hint="eastAsia"/>
                <w:noProof/>
              </w:rPr>
              <w:t>管理员登录界面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_Toc177207699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16</w:t>
            </w:r>
            <w:r>
              <w:rPr>
                <w:rFonts w:hint="eastAsia"/>
                <w:noProof/>
                <w:webHidden/>
              </w:rPr>
              <w:fldChar w:fldCharType="end"/>
            </w:r>
          </w:hyperlink>
        </w:p>
        <w:p w14:paraId="4CE92BBE" w14:textId="76467E54"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700" w:history="1">
            <w:r w:rsidRPr="005D60AC">
              <w:rPr>
                <w:rStyle w:val="af3"/>
                <w:rFonts w:hint="eastAsia"/>
                <w:noProof/>
              </w:rPr>
              <w:t xml:space="preserve">6.1.2 </w:t>
            </w:r>
            <w:r w:rsidRPr="005D60AC">
              <w:rPr>
                <w:rStyle w:val="af3"/>
                <w:rFonts w:hint="eastAsia"/>
                <w:noProof/>
              </w:rPr>
              <w:t>注册、登录界面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_Toc177207700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16</w:t>
            </w:r>
            <w:r>
              <w:rPr>
                <w:rFonts w:hint="eastAsia"/>
                <w:noProof/>
                <w:webHidden/>
              </w:rPr>
              <w:fldChar w:fldCharType="end"/>
            </w:r>
          </w:hyperlink>
        </w:p>
        <w:p w14:paraId="2840081E" w14:textId="2AB2099C" w:rsidR="0051023C" w:rsidRDefault="0051023C">
          <w:pPr>
            <w:pStyle w:val="TOC3"/>
            <w:tabs>
              <w:tab w:val="right" w:leader="dot" w:pos="8494"/>
            </w:tabs>
            <w:rPr>
              <w:rFonts w:asciiTheme="minorHAnsi" w:eastAsiaTheme="minorEastAsia" w:hAnsiTheme="minorHAnsi" w:cstheme="minorBidi" w:hint="eastAsia"/>
              <w:noProof/>
              <w:sz w:val="21"/>
              <w:szCs w:val="22"/>
              <w14:ligatures w14:val="standardContextual"/>
            </w:rPr>
          </w:pPr>
          <w:hyperlink w:anchor="_Toc177207701" w:history="1">
            <w:r w:rsidRPr="005D60AC">
              <w:rPr>
                <w:rStyle w:val="af3"/>
                <w:rFonts w:hint="eastAsia"/>
                <w:noProof/>
              </w:rPr>
              <w:t xml:space="preserve">6.1.3 </w:t>
            </w:r>
            <w:r w:rsidRPr="005D60AC">
              <w:rPr>
                <w:rStyle w:val="af3"/>
                <w:rFonts w:hint="eastAsia"/>
                <w:noProof/>
              </w:rPr>
              <w:t>个人中心界面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_Toc177207701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18</w:t>
            </w:r>
            <w:r>
              <w:rPr>
                <w:rFonts w:hint="eastAsia"/>
                <w:noProof/>
                <w:webHidden/>
              </w:rPr>
              <w:fldChar w:fldCharType="end"/>
            </w:r>
          </w:hyperlink>
        </w:p>
        <w:p w14:paraId="3B84368C" w14:textId="01B3200A"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702" w:history="1">
            <w:r w:rsidRPr="005D60AC">
              <w:rPr>
                <w:rStyle w:val="af3"/>
                <w:rFonts w:hint="eastAsia"/>
                <w:noProof/>
              </w:rPr>
              <w:t>第</w:t>
            </w:r>
            <w:r w:rsidRPr="005D60AC">
              <w:rPr>
                <w:rStyle w:val="af3"/>
                <w:rFonts w:hint="eastAsia"/>
                <w:noProof/>
              </w:rPr>
              <w:t>7</w:t>
            </w:r>
            <w:r w:rsidRPr="005D60AC">
              <w:rPr>
                <w:rStyle w:val="af3"/>
                <w:rFonts w:hint="eastAsia"/>
                <w:noProof/>
              </w:rPr>
              <w:t>章</w:t>
            </w:r>
            <w:r w:rsidRPr="005D60AC">
              <w:rPr>
                <w:rStyle w:val="af3"/>
                <w:rFonts w:hint="eastAsia"/>
                <w:noProof/>
              </w:rPr>
              <w:t xml:space="preserve"> </w:t>
            </w:r>
            <w:r w:rsidRPr="005D60AC">
              <w:rPr>
                <w:rStyle w:val="af3"/>
                <w:rFonts w:hint="eastAsia"/>
                <w:noProof/>
              </w:rPr>
              <w:t>系统测试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_Toc177207702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19</w:t>
            </w:r>
            <w:r>
              <w:rPr>
                <w:rFonts w:hint="eastAsia"/>
                <w:noProof/>
                <w:webHidden/>
              </w:rPr>
              <w:fldChar w:fldCharType="end"/>
            </w:r>
          </w:hyperlink>
        </w:p>
        <w:p w14:paraId="5A2D75EB" w14:textId="7D40DFAA"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703" w:history="1">
            <w:r w:rsidRPr="005D60AC">
              <w:rPr>
                <w:rStyle w:val="af3"/>
                <w:rFonts w:hint="eastAsia"/>
                <w:noProof/>
              </w:rPr>
              <w:t xml:space="preserve">7.1 </w:t>
            </w:r>
            <w:r w:rsidRPr="005D60AC">
              <w:rPr>
                <w:rStyle w:val="af3"/>
                <w:rFonts w:hint="eastAsia"/>
                <w:noProof/>
              </w:rPr>
              <w:t>系统测试的方法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_Toc177207703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19</w:t>
            </w:r>
            <w:r>
              <w:rPr>
                <w:rFonts w:hint="eastAsia"/>
                <w:noProof/>
                <w:webHidden/>
              </w:rPr>
              <w:fldChar w:fldCharType="end"/>
            </w:r>
          </w:hyperlink>
        </w:p>
        <w:p w14:paraId="1D11A924" w14:textId="4B0742E0"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704" w:history="1">
            <w:r w:rsidRPr="005D60AC">
              <w:rPr>
                <w:rStyle w:val="af3"/>
                <w:rFonts w:hint="eastAsia"/>
                <w:noProof/>
              </w:rPr>
              <w:t xml:space="preserve">7.2 </w:t>
            </w:r>
            <w:r w:rsidRPr="005D60AC">
              <w:rPr>
                <w:rStyle w:val="af3"/>
                <w:rFonts w:hint="eastAsia"/>
                <w:noProof/>
              </w:rPr>
              <w:t>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_Toc177207704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19</w:t>
            </w:r>
            <w:r>
              <w:rPr>
                <w:rFonts w:hint="eastAsia"/>
                <w:noProof/>
                <w:webHidden/>
              </w:rPr>
              <w:fldChar w:fldCharType="end"/>
            </w:r>
          </w:hyperlink>
        </w:p>
        <w:p w14:paraId="49928BB7" w14:textId="5F0A7A21"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705" w:history="1">
            <w:r w:rsidRPr="005D60AC">
              <w:rPr>
                <w:rStyle w:val="af3"/>
                <w:rFonts w:hint="eastAsia"/>
                <w:noProof/>
              </w:rPr>
              <w:t xml:space="preserve">7.3 </w:t>
            </w:r>
            <w:r w:rsidRPr="005D60AC">
              <w:rPr>
                <w:rStyle w:val="af3"/>
                <w:rFonts w:hint="eastAsia"/>
                <w:noProof/>
              </w:rPr>
              <w:t>测试总结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_Toc177207705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20</w:t>
            </w:r>
            <w:r>
              <w:rPr>
                <w:rFonts w:hint="eastAsia"/>
                <w:noProof/>
                <w:webHidden/>
              </w:rPr>
              <w:fldChar w:fldCharType="end"/>
            </w:r>
          </w:hyperlink>
        </w:p>
        <w:p w14:paraId="1606C9D1" w14:textId="76F15599"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706" w:history="1">
            <w:r w:rsidRPr="005D60AC">
              <w:rPr>
                <w:rStyle w:val="af3"/>
                <w:rFonts w:hint="eastAsia"/>
                <w:noProof/>
              </w:rPr>
              <w:t>第</w:t>
            </w:r>
            <w:r w:rsidRPr="005D60AC">
              <w:rPr>
                <w:rStyle w:val="af3"/>
                <w:rFonts w:hint="eastAsia"/>
                <w:noProof/>
              </w:rPr>
              <w:t>8</w:t>
            </w:r>
            <w:r w:rsidRPr="005D60AC">
              <w:rPr>
                <w:rStyle w:val="af3"/>
                <w:rFonts w:hint="eastAsia"/>
                <w:noProof/>
              </w:rPr>
              <w:t>章</w:t>
            </w:r>
            <w:r w:rsidRPr="005D60AC">
              <w:rPr>
                <w:rStyle w:val="af3"/>
                <w:rFonts w:hint="eastAsia"/>
                <w:noProof/>
              </w:rPr>
              <w:t xml:space="preserve"> </w:t>
            </w:r>
            <w:r w:rsidRPr="005D60AC">
              <w:rPr>
                <w:rStyle w:val="af3"/>
                <w:rFonts w:hint="eastAsia"/>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_Toc177207706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21</w:t>
            </w:r>
            <w:r>
              <w:rPr>
                <w:rFonts w:hint="eastAsia"/>
                <w:noProof/>
                <w:webHidden/>
              </w:rPr>
              <w:fldChar w:fldCharType="end"/>
            </w:r>
          </w:hyperlink>
        </w:p>
        <w:p w14:paraId="1D7924B4" w14:textId="4463E0A2"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707" w:history="1">
            <w:r w:rsidRPr="005D60AC">
              <w:rPr>
                <w:rStyle w:val="af3"/>
                <w:rFonts w:hint="eastAsia"/>
                <w:noProof/>
              </w:rPr>
              <w:t xml:space="preserve">8.1 </w:t>
            </w:r>
            <w:r w:rsidRPr="005D60AC">
              <w:rPr>
                <w:rStyle w:val="af3"/>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_Toc177207707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21</w:t>
            </w:r>
            <w:r>
              <w:rPr>
                <w:rFonts w:hint="eastAsia"/>
                <w:noProof/>
                <w:webHidden/>
              </w:rPr>
              <w:fldChar w:fldCharType="end"/>
            </w:r>
          </w:hyperlink>
        </w:p>
        <w:p w14:paraId="4B81D5B2" w14:textId="07320EDE" w:rsidR="0051023C" w:rsidRDefault="0051023C">
          <w:pPr>
            <w:pStyle w:val="TOC2"/>
            <w:tabs>
              <w:tab w:val="right" w:leader="dot" w:pos="8494"/>
            </w:tabs>
            <w:rPr>
              <w:rFonts w:asciiTheme="minorHAnsi" w:eastAsiaTheme="minorEastAsia" w:hAnsiTheme="minorHAnsi" w:cstheme="minorBidi" w:hint="eastAsia"/>
              <w:noProof/>
              <w:sz w:val="21"/>
              <w:szCs w:val="22"/>
              <w14:ligatures w14:val="standardContextual"/>
            </w:rPr>
          </w:pPr>
          <w:hyperlink w:anchor="_Toc177207708" w:history="1">
            <w:r w:rsidRPr="005D60AC">
              <w:rPr>
                <w:rStyle w:val="af3"/>
                <w:rFonts w:hint="eastAsia"/>
                <w:noProof/>
              </w:rPr>
              <w:t xml:space="preserve">8.2 </w:t>
            </w:r>
            <w:r w:rsidRPr="005D60AC">
              <w:rPr>
                <w:rStyle w:val="af3"/>
                <w:rFonts w:hint="eastAsia"/>
                <w:noProof/>
              </w:rPr>
              <w:t>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_Toc177207708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21</w:t>
            </w:r>
            <w:r>
              <w:rPr>
                <w:rFonts w:hint="eastAsia"/>
                <w:noProof/>
                <w:webHidden/>
              </w:rPr>
              <w:fldChar w:fldCharType="end"/>
            </w:r>
          </w:hyperlink>
        </w:p>
        <w:p w14:paraId="4EEFF25E" w14:textId="5A3A932B"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709" w:history="1">
            <w:r w:rsidRPr="005D60AC">
              <w:rPr>
                <w:rStyle w:val="af3"/>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_Toc177207709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23</w:t>
            </w:r>
            <w:r>
              <w:rPr>
                <w:rFonts w:hint="eastAsia"/>
                <w:noProof/>
                <w:webHidden/>
              </w:rPr>
              <w:fldChar w:fldCharType="end"/>
            </w:r>
          </w:hyperlink>
        </w:p>
        <w:p w14:paraId="6631DEC8" w14:textId="1117D26E" w:rsidR="0051023C" w:rsidRDefault="0051023C">
          <w:pPr>
            <w:pStyle w:val="TOC1"/>
            <w:tabs>
              <w:tab w:val="right" w:leader="dot" w:pos="8494"/>
            </w:tabs>
            <w:rPr>
              <w:rFonts w:asciiTheme="minorHAnsi" w:eastAsiaTheme="minorEastAsia" w:hAnsiTheme="minorHAnsi" w:cstheme="minorBidi" w:hint="eastAsia"/>
              <w:noProof/>
              <w:sz w:val="21"/>
              <w:szCs w:val="22"/>
              <w14:ligatures w14:val="standardContextual"/>
            </w:rPr>
          </w:pPr>
          <w:hyperlink w:anchor="_Toc177207710" w:history="1">
            <w:r w:rsidRPr="005D60AC">
              <w:rPr>
                <w:rStyle w:val="af3"/>
                <w:rFonts w:hint="eastAsia"/>
                <w:noProof/>
              </w:rPr>
              <w:t>致谢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_Toc177207710 \h</w:instrText>
            </w:r>
            <w:r>
              <w:rPr>
                <w:rFonts w:hint="eastAsia"/>
                <w:noProof/>
                <w:webHidden/>
              </w:rPr>
              <w:instrText xml:space="preserve"> </w:instrText>
            </w:r>
            <w:r>
              <w:rPr>
                <w:rFonts w:hint="eastAsia"/>
                <w:noProof/>
                <w:webHidden/>
              </w:rPr>
            </w:r>
            <w:r>
              <w:rPr>
                <w:noProof/>
                <w:webHidden/>
              </w:rPr>
              <w:fldChar w:fldCharType="separate"/>
            </w:r>
            <w:r w:rsidR="00E11EE8">
              <w:rPr>
                <w:noProof/>
                <w:webHidden/>
              </w:rPr>
              <w:t>25</w:t>
            </w:r>
            <w:r>
              <w:rPr>
                <w:rFonts w:hint="eastAsia"/>
                <w:noProof/>
                <w:webHidden/>
              </w:rPr>
              <w:fldChar w:fldCharType="end"/>
            </w:r>
          </w:hyperlink>
        </w:p>
        <w:p w14:paraId="6CE88B17" w14:textId="223C884F" w:rsidR="00622ED7" w:rsidRDefault="00000000">
          <w:pPr>
            <w:widowControl/>
            <w:spacing w:line="240" w:lineRule="auto"/>
            <w:ind w:firstLineChars="0" w:firstLine="0"/>
            <w:jc w:val="left"/>
            <w:sectPr w:rsidR="00622ED7">
              <w:headerReference w:type="even" r:id="rId30"/>
              <w:headerReference w:type="default" r:id="rId31"/>
              <w:footerReference w:type="even" r:id="rId32"/>
              <w:footerReference w:type="default" r:id="rId33"/>
              <w:pgSz w:w="11906" w:h="16838"/>
              <w:pgMar w:top="1417" w:right="1701" w:bottom="1134" w:left="1701" w:header="851" w:footer="992" w:gutter="0"/>
              <w:cols w:space="720"/>
              <w:docGrid w:type="lines" w:linePitch="326"/>
            </w:sectPr>
          </w:pPr>
          <w:r>
            <w:rPr>
              <w:b/>
              <w:bCs/>
              <w:lang w:val="zh-CN"/>
            </w:rPr>
            <w:fldChar w:fldCharType="end"/>
          </w:r>
        </w:p>
      </w:sdtContent>
    </w:sdt>
    <w:p w14:paraId="302CDAA2" w14:textId="77777777" w:rsidR="00622ED7" w:rsidRDefault="00000000">
      <w:pPr>
        <w:pStyle w:val="1"/>
        <w:numPr>
          <w:ilvl w:val="0"/>
          <w:numId w:val="0"/>
        </w:numPr>
        <w:spacing w:before="249" w:after="156"/>
        <w:ind w:left="2959"/>
        <w:jc w:val="both"/>
      </w:pPr>
      <w:bookmarkStart w:id="24" w:name="_Toc6695"/>
      <w:bookmarkStart w:id="25" w:name="_Toc177207665"/>
      <w:r>
        <w:rPr>
          <w:lang w:eastAsia="zh-Hans"/>
        </w:rPr>
        <w:lastRenderedPageBreak/>
        <w:t>第</w:t>
      </w:r>
      <w:r>
        <w:rPr>
          <w:lang w:eastAsia="zh-Hans"/>
        </w:rPr>
        <w:t>1</w:t>
      </w:r>
      <w:r>
        <w:rPr>
          <w:lang w:eastAsia="zh-Hans"/>
        </w:rPr>
        <w:t>章</w:t>
      </w:r>
      <w:r>
        <w:rPr>
          <w:lang w:eastAsia="zh-Hans"/>
        </w:rPr>
        <w:t xml:space="preserve"> </w:t>
      </w:r>
      <w:r>
        <w:rPr>
          <w:lang w:eastAsia="zh-Hans"/>
        </w:rPr>
        <w:t>绪论</w:t>
      </w:r>
      <w:bookmarkEnd w:id="24"/>
      <w:bookmarkEnd w:id="25"/>
    </w:p>
    <w:p w14:paraId="43CC3445" w14:textId="77777777" w:rsidR="00622ED7" w:rsidRDefault="00000000">
      <w:pPr>
        <w:pStyle w:val="2"/>
        <w:spacing w:before="156" w:after="156"/>
        <w:ind w:left="0"/>
      </w:pPr>
      <w:bookmarkStart w:id="26" w:name="_Toc177207666"/>
      <w:r>
        <w:rPr>
          <w:rFonts w:hint="eastAsia"/>
        </w:rPr>
        <w:t>研究背景及意义</w:t>
      </w:r>
      <w:bookmarkEnd w:id="26"/>
    </w:p>
    <w:p w14:paraId="0BFE167C" w14:textId="77777777" w:rsidR="00622ED7" w:rsidRDefault="00000000">
      <w:pPr>
        <w:pStyle w:val="3"/>
        <w:spacing w:before="156" w:after="156"/>
        <w:ind w:left="527" w:firstLine="482"/>
      </w:pPr>
      <w:bookmarkStart w:id="27" w:name="_Toc177207667"/>
      <w:r>
        <w:t>研究背景</w:t>
      </w:r>
      <w:bookmarkEnd w:id="27"/>
    </w:p>
    <w:p w14:paraId="2DB1373D" w14:textId="2EB91253" w:rsidR="00622ED7" w:rsidRDefault="00000000">
      <w:r>
        <w:rPr>
          <w:rFonts w:hint="eastAsia"/>
        </w:rPr>
        <w:t>随着消费者对茶叶安全和品质要求的提高，茶叶溯源系统的建立变得尤为重要。在传统的茶叶生产和销售过程中，往往存在着信息不对称、品质难以保证等问题，这不仅影响了消费者的购买体验，也制约了茶叶产业的健康发展</w:t>
      </w:r>
      <w:r>
        <w:rPr>
          <w:vertAlign w:val="superscript"/>
        </w:rPr>
        <w:fldChar w:fldCharType="begin"/>
      </w:r>
      <w:r>
        <w:rPr>
          <w:vertAlign w:val="superscript"/>
        </w:rPr>
        <w:instrText xml:space="preserve"> </w:instrText>
      </w:r>
      <w:r>
        <w:rPr>
          <w:rFonts w:hint="eastAsia"/>
          <w:vertAlign w:val="superscript"/>
        </w:rPr>
        <w:instrText>REF _Ref165634062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w:t>
      </w:r>
      <w:r>
        <w:rPr>
          <w:vertAlign w:val="superscript"/>
        </w:rPr>
        <w:fldChar w:fldCharType="end"/>
      </w:r>
      <w:r>
        <w:rPr>
          <w:rFonts w:hint="eastAsia"/>
        </w:rPr>
        <w:t>。为了打破这一僵局，本研究旨在建立一个完善的茶叶溯源系统，确保茶叶从种植、采摘到加工、销售的每一个环节都透明可查，为消费者提供茶叶品质和安全的坚实保障。通过这一系统，消费者可以清晰地了解到每一片茶叶的来源、生产过程和品质标准，从而做出更加明智的购买决策。</w:t>
      </w:r>
    </w:p>
    <w:p w14:paraId="02A0EEBD" w14:textId="77777777" w:rsidR="00622ED7" w:rsidRDefault="00000000">
      <w:pPr>
        <w:pStyle w:val="3"/>
        <w:spacing w:before="156" w:after="156"/>
        <w:ind w:left="527" w:firstLine="482"/>
      </w:pPr>
      <w:bookmarkStart w:id="28" w:name="_Toc177207668"/>
      <w:r>
        <w:t>研究意义</w:t>
      </w:r>
      <w:bookmarkEnd w:id="28"/>
    </w:p>
    <w:p w14:paraId="72F37863" w14:textId="6FC6B780" w:rsidR="00622ED7" w:rsidRDefault="00000000">
      <w:r>
        <w:t>茶叶溯源系统具有多重价值。首先，它有助于保障茶叶的质量与安全。通过对茶叶生产全过程的监控和记录，可以及时发现并解决潜有的质量问题，确保茶叶符合相关标准和规定。其次，茶叶溯源系统可以提升消费者的购买信心。消费者可以通过</w:t>
      </w:r>
      <w:r>
        <w:rPr>
          <w:rFonts w:hint="eastAsia"/>
        </w:rPr>
        <w:t>登录茶叶溯源系统</w:t>
      </w:r>
      <w:r>
        <w:t>查询相关信息，了解茶叶的来源、加工过程以及品质等，从而做出更加明智的购买决策。此外，茶叶溯源系统还有助于推动茶叶产业的转型升级。通过优化生产流程、提高生产效率、降低生产成本等方式，可以进一步提升茶叶产业的竞争力</w:t>
      </w:r>
      <w:r>
        <w:rPr>
          <w:vertAlign w:val="superscript"/>
        </w:rPr>
        <w:fldChar w:fldCharType="begin"/>
      </w:r>
      <w:r>
        <w:rPr>
          <w:vertAlign w:val="superscript"/>
        </w:rPr>
        <w:instrText xml:space="preserve"> REF _Ref166250366 \n \h  \* MERGEFORMAT </w:instrText>
      </w:r>
      <w:r>
        <w:rPr>
          <w:vertAlign w:val="superscript"/>
        </w:rPr>
      </w:r>
      <w:r>
        <w:rPr>
          <w:vertAlign w:val="superscript"/>
        </w:rPr>
        <w:fldChar w:fldCharType="separate"/>
      </w:r>
      <w:r w:rsidR="00E11EE8">
        <w:rPr>
          <w:vertAlign w:val="superscript"/>
        </w:rPr>
        <w:t>[2]</w:t>
      </w:r>
      <w:r>
        <w:rPr>
          <w:vertAlign w:val="superscript"/>
        </w:rPr>
        <w:fldChar w:fldCharType="end"/>
      </w:r>
      <w:r>
        <w:t>。</w:t>
      </w:r>
    </w:p>
    <w:p w14:paraId="015E62DC" w14:textId="77777777" w:rsidR="00622ED7" w:rsidRDefault="00000000">
      <w:pPr>
        <w:pStyle w:val="2"/>
        <w:spacing w:before="156" w:after="156"/>
        <w:ind w:left="0"/>
      </w:pPr>
      <w:bookmarkStart w:id="29" w:name="_Toc177207669"/>
      <w:r>
        <w:rPr>
          <w:rFonts w:hint="eastAsia"/>
        </w:rPr>
        <w:t>国内研究现状</w:t>
      </w:r>
      <w:bookmarkEnd w:id="29"/>
    </w:p>
    <w:p w14:paraId="1D0343E7" w14:textId="3BD906A4" w:rsidR="00622ED7" w:rsidRDefault="00000000">
      <w:r>
        <w:rPr>
          <w:rFonts w:hint="eastAsia"/>
        </w:rPr>
        <w:t>国内茶叶溯源系统的起源可以追溯到中国几千年的茶文化历史，茶叶是中国的特产，也是中国传统文化中的重要组成部分。然而随着现代工业的发展和全球化的推进，茶叶的生产和流通环节变得越来越复杂，诸多问题也随之浮现，如茶叶质量不稳定、假冒伪劣产品充斥市场等。这些问题无疑给茶叶市场带来了严峻的挑战</w:t>
      </w:r>
      <w:r>
        <w:rPr>
          <w:vertAlign w:val="superscript"/>
        </w:rPr>
        <w:fldChar w:fldCharType="begin"/>
      </w:r>
      <w:r>
        <w:rPr>
          <w:vertAlign w:val="superscript"/>
        </w:rPr>
        <w:instrText xml:space="preserve"> </w:instrText>
      </w:r>
      <w:r>
        <w:rPr>
          <w:rFonts w:hint="eastAsia"/>
          <w:vertAlign w:val="superscript"/>
        </w:rPr>
        <w:instrText>REF _Ref165109626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[3]</w:t>
      </w:r>
      <w:r>
        <w:rPr>
          <w:vertAlign w:val="superscript"/>
        </w:rPr>
        <w:fldChar w:fldCharType="end"/>
      </w:r>
      <w:r>
        <w:rPr>
          <w:rFonts w:hint="eastAsia"/>
        </w:rPr>
        <w:t>。</w:t>
      </w:r>
    </w:p>
    <w:p w14:paraId="2150AE51" w14:textId="35EB12BA" w:rsidR="00622ED7" w:rsidRDefault="00000000">
      <w:r>
        <w:rPr>
          <w:rFonts w:hint="eastAsia"/>
        </w:rPr>
        <w:t>为了解决这些问题，茶叶溯源系统应运而生。该系统</w:t>
      </w:r>
      <w:r>
        <w:rPr>
          <w:rFonts w:hint="eastAsia"/>
        </w:rPr>
        <w:t>...........</w:t>
      </w:r>
      <w:r>
        <w:rPr>
          <w:rFonts w:hint="eastAsia"/>
        </w:rPr>
        <w:t>。这种方式提高了信息透明度和追溯效率，但仍存在一些问题，如数据不一致、难以实现跨区域追溯等</w:t>
      </w:r>
      <w:r>
        <w:rPr>
          <w:vertAlign w:val="superscript"/>
        </w:rPr>
        <w:fldChar w:fldCharType="begin"/>
      </w:r>
      <w:r>
        <w:rPr>
          <w:vertAlign w:val="superscript"/>
        </w:rPr>
        <w:instrText xml:space="preserve"> </w:instrText>
      </w:r>
      <w:r>
        <w:rPr>
          <w:rFonts w:hint="eastAsia"/>
          <w:vertAlign w:val="superscript"/>
        </w:rPr>
        <w:instrText>REF _Ref165110237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[5]</w:t>
      </w:r>
      <w:r>
        <w:rPr>
          <w:vertAlign w:val="superscript"/>
        </w:rPr>
        <w:fldChar w:fldCharType="end"/>
      </w:r>
      <w:r>
        <w:rPr>
          <w:rFonts w:hint="eastAsia"/>
        </w:rPr>
        <w:t>。</w:t>
      </w:r>
    </w:p>
    <w:p w14:paraId="2F3C1DA6" w14:textId="3BCBDCB5" w:rsidR="00622ED7" w:rsidRDefault="00000000">
      <w:r>
        <w:lastRenderedPageBreak/>
        <w:t>为了解决这些问题，</w:t>
      </w:r>
      <w:r>
        <w:rPr>
          <w:rFonts w:hint="eastAsia"/>
        </w:rPr>
        <w:t>............</w:t>
      </w:r>
      <w:r>
        <w:rPr>
          <w:rFonts w:hint="eastAsia"/>
        </w:rPr>
        <w:t>。</w:t>
      </w:r>
      <w:r>
        <w:rPr>
          <w:rFonts w:hint="eastAsia"/>
        </w:rPr>
        <w:t>XX</w:t>
      </w:r>
      <w:r>
        <w:t>技术具有去中心化、不可篡改等特点，能够有效地保证数据的真实性和可靠性</w:t>
      </w:r>
      <w:r>
        <w:rPr>
          <w:vertAlign w:val="superscript"/>
        </w:rPr>
        <w:fldChar w:fldCharType="begin"/>
      </w:r>
      <w:r>
        <w:rPr>
          <w:vertAlign w:val="superscript"/>
        </w:rPr>
        <w:instrText xml:space="preserve"> REF _Ref166250847 \n \h  \* MERGEFORMAT </w:instrText>
      </w:r>
      <w:r>
        <w:rPr>
          <w:vertAlign w:val="superscript"/>
        </w:rPr>
      </w:r>
      <w:r>
        <w:rPr>
          <w:vertAlign w:val="superscript"/>
        </w:rPr>
        <w:fldChar w:fldCharType="separate"/>
      </w:r>
      <w:r w:rsidR="00E11EE8">
        <w:rPr>
          <w:vertAlign w:val="superscript"/>
        </w:rPr>
        <w:t>[6]</w:t>
      </w:r>
      <w:r>
        <w:rPr>
          <w:vertAlign w:val="superscript"/>
        </w:rPr>
        <w:fldChar w:fldCharType="end"/>
      </w:r>
      <w:r>
        <w:t>。然而，这种设计方案仍然存在一些问题，如数据隐私保护、技术成本高等</w:t>
      </w:r>
      <w:r>
        <w:rPr>
          <w:vertAlign w:val="superscript"/>
        </w:rPr>
        <w:fldChar w:fldCharType="begin"/>
      </w:r>
      <w:r>
        <w:rPr>
          <w:vertAlign w:val="superscript"/>
        </w:rPr>
        <w:instrText xml:space="preserve"> REF _Ref167657347 \n \h  \* MERGEFORMAT </w:instrText>
      </w:r>
      <w:r>
        <w:rPr>
          <w:vertAlign w:val="superscript"/>
        </w:rPr>
      </w:r>
      <w:r>
        <w:rPr>
          <w:vertAlign w:val="superscript"/>
        </w:rPr>
        <w:fldChar w:fldCharType="separate"/>
      </w:r>
      <w:r w:rsidR="00E11EE8">
        <w:rPr>
          <w:vertAlign w:val="superscript"/>
        </w:rPr>
        <w:t>[8]</w:t>
      </w:r>
      <w:r>
        <w:rPr>
          <w:vertAlign w:val="superscript"/>
        </w:rPr>
        <w:fldChar w:fldCharType="end"/>
      </w:r>
      <w:r>
        <w:t>。</w:t>
      </w:r>
    </w:p>
    <w:p w14:paraId="304A3EB0" w14:textId="77777777" w:rsidR="00622ED7" w:rsidRDefault="00000000">
      <w:pPr>
        <w:pStyle w:val="2"/>
        <w:spacing w:before="156" w:after="156"/>
        <w:ind w:left="0"/>
      </w:pPr>
      <w:bookmarkStart w:id="30" w:name="_Toc177207670"/>
      <w:r>
        <w:rPr>
          <w:rFonts w:hint="eastAsia"/>
        </w:rPr>
        <w:t>国外研究现状</w:t>
      </w:r>
      <w:bookmarkEnd w:id="30"/>
    </w:p>
    <w:p w14:paraId="2B53ABCF" w14:textId="7E79FCA4" w:rsidR="00622ED7" w:rsidRDefault="00000000">
      <w:r>
        <w:rPr>
          <w:rFonts w:hint="eastAsia"/>
        </w:rPr>
        <w:t>在国外，对食品安全管理这方面，实际国外已经开始对溯源概念制度建设给予高度重视，在</w:t>
      </w:r>
      <w:r>
        <w:rPr>
          <w:rFonts w:hint="eastAsia"/>
        </w:rPr>
        <w:t>2001</w:t>
      </w:r>
      <w:r>
        <w:rPr>
          <w:rFonts w:hint="eastAsia"/>
        </w:rPr>
        <w:t>年，日本遭受了疯牛病的冲击，导致国内的牛肉生产和消费市场遭受重创。为了重建消费者的信心并保障食品安全，日本开始着手建立食品可追溯体系</w:t>
      </w:r>
      <w:r>
        <w:rPr>
          <w:vertAlign w:val="superscript"/>
        </w:rPr>
        <w:fldChar w:fldCharType="begin"/>
      </w:r>
      <w:r>
        <w:rPr>
          <w:vertAlign w:val="superscript"/>
        </w:rPr>
        <w:instrText xml:space="preserve"> </w:instrText>
      </w:r>
      <w:r>
        <w:rPr>
          <w:rFonts w:hint="eastAsia"/>
          <w:vertAlign w:val="superscript"/>
        </w:rPr>
        <w:instrText>REF _Ref165110372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[9]</w:t>
      </w:r>
      <w:r>
        <w:rPr>
          <w:vertAlign w:val="superscript"/>
        </w:rPr>
        <w:fldChar w:fldCharType="end"/>
      </w:r>
      <w:r>
        <w:rPr>
          <w:rFonts w:hint="eastAsia"/>
        </w:rPr>
        <w:t>。</w:t>
      </w:r>
      <w:r>
        <w:rPr>
          <w:rFonts w:hint="eastAsia"/>
        </w:rPr>
        <w:t>.......</w:t>
      </w:r>
      <w:r>
        <w:rPr>
          <w:rFonts w:hint="eastAsia"/>
        </w:rPr>
        <w:t>。</w:t>
      </w:r>
    </w:p>
    <w:p w14:paraId="43F2F96E" w14:textId="77777777" w:rsidR="00622ED7" w:rsidRDefault="00000000">
      <w:r>
        <w:rPr>
          <w:rFonts w:hint="eastAsia"/>
        </w:rPr>
        <w:t>国外关于溯源系统研究现状与国内类似，主要集中在架构设计、数据处理、应用系统开发等方面。总的来说，溯源系统在国内外都得到了广泛的关注和应用，但仍然存在一些挑战和问题，</w:t>
      </w:r>
      <w:r>
        <w:t>如不同国家和地区的标准差异、技术兼容性问题。</w:t>
      </w:r>
      <w:r>
        <w:rPr>
          <w:rFonts w:hint="eastAsia"/>
        </w:rPr>
        <w:t>同时，随着国际社会对食品安全问题的关注度不断提高，茶叶溯源系统的设计与实现也将成为全球范围内的重要研究领域之一。未来的发展趋势也将是朝着更加全面、智能、便捷的方向发展，为消费者提供更加安全、可靠的茶叶产品</w:t>
      </w:r>
      <w:r>
        <w:t>。</w:t>
      </w:r>
    </w:p>
    <w:p w14:paraId="5B57CF42" w14:textId="77777777" w:rsidR="00622ED7" w:rsidRDefault="00000000">
      <w:pPr>
        <w:pStyle w:val="2"/>
        <w:spacing w:before="156" w:after="156"/>
        <w:ind w:left="0"/>
      </w:pPr>
      <w:bookmarkStart w:id="31" w:name="_Toc177207671"/>
      <w:r>
        <w:rPr>
          <w:rFonts w:hint="eastAsia"/>
        </w:rPr>
        <w:t>研究内容</w:t>
      </w:r>
      <w:bookmarkEnd w:id="31"/>
    </w:p>
    <w:p w14:paraId="52B6F47C" w14:textId="77777777" w:rsidR="00622ED7" w:rsidRDefault="00000000">
      <w:pPr>
        <w:wordWrap w:val="0"/>
      </w:pPr>
      <w:r>
        <w:rPr>
          <w:rFonts w:hint="eastAsia"/>
        </w:rPr>
        <w:t>茶叶是一种重要的农产品，在市场上具有广泛的需求。为了保证消费者对茶叶产品的质量和安全有更多的信任，本选题旨在利用</w:t>
      </w:r>
      <w:r>
        <w:rPr>
          <w:rFonts w:hint="eastAsia"/>
        </w:rPr>
        <w:t>SSM(</w:t>
      </w:r>
      <w:proofErr w:type="spellStart"/>
      <w:r>
        <w:rPr>
          <w:rFonts w:hint="eastAsia"/>
        </w:rPr>
        <w:t>Spring+SpringMVC+MyBatis</w:t>
      </w:r>
      <w:proofErr w:type="spellEnd"/>
      <w:r>
        <w:rPr>
          <w:rFonts w:hint="eastAsia"/>
        </w:rPr>
        <w:t>)</w:t>
      </w:r>
      <w:r>
        <w:rPr>
          <w:rFonts w:hint="eastAsia"/>
        </w:rPr>
        <w:t>框架开发一个茶叶溯源系统，通过建立完整的茶叶生产和流通信息追踪体系，确保茶叶产品质量和安全性。本课题</w:t>
      </w:r>
      <w:r>
        <w:t>根据茶叶产业管理需求和消费者期望，确定了</w:t>
      </w:r>
      <w:r>
        <w:rPr>
          <w:rFonts w:hint="eastAsia"/>
        </w:rPr>
        <w:t>该系统</w:t>
      </w:r>
      <w:r>
        <w:t>主要</w:t>
      </w:r>
      <w:r>
        <w:rPr>
          <w:rFonts w:hint="eastAsia"/>
        </w:rPr>
        <w:t>包括以下研究内容</w:t>
      </w:r>
      <w:r>
        <w:t>：</w:t>
      </w:r>
    </w:p>
    <w:p w14:paraId="4FCE2D43" w14:textId="77777777" w:rsidR="00622ED7" w:rsidRDefault="00000000">
      <w:pPr>
        <w:pStyle w:val="af6"/>
        <w:numPr>
          <w:ilvl w:val="0"/>
          <w:numId w:val="7"/>
        </w:numPr>
        <w:ind w:firstLineChars="0" w:firstLine="482"/>
      </w:pPr>
      <w:r>
        <w:rPr>
          <w:rFonts w:hint="eastAsia"/>
        </w:rPr>
        <w:t>茶园管理：包括茶园基本信息、种植记录、施肥情况等管理功能。</w:t>
      </w:r>
    </w:p>
    <w:p w14:paraId="33AB329D" w14:textId="77777777" w:rsidR="00622ED7" w:rsidRDefault="00000000">
      <w:pPr>
        <w:pStyle w:val="af6"/>
        <w:numPr>
          <w:ilvl w:val="0"/>
          <w:numId w:val="7"/>
        </w:numPr>
        <w:ind w:firstLineChars="0" w:firstLine="482"/>
      </w:pPr>
      <w:r>
        <w:rPr>
          <w:rFonts w:hint="eastAsia"/>
        </w:rPr>
        <w:t>生产加工管理：追踪并记录从采摘到加工过程中每个环节的信息。</w:t>
      </w:r>
    </w:p>
    <w:p w14:paraId="49C1919E" w14:textId="77777777" w:rsidR="00622ED7" w:rsidRDefault="00000000">
      <w:pPr>
        <w:pStyle w:val="af6"/>
        <w:numPr>
          <w:ilvl w:val="0"/>
          <w:numId w:val="7"/>
        </w:numPr>
        <w:ind w:firstLineChars="0" w:firstLine="482"/>
      </w:pPr>
      <w:r>
        <w:rPr>
          <w:rFonts w:hint="eastAsia"/>
        </w:rPr>
        <w:t>产品流通追踪：记录茶叶产品的批次信息、出厂日期等，确保产品的可溯源性。</w:t>
      </w:r>
    </w:p>
    <w:p w14:paraId="21FC3969" w14:textId="77777777" w:rsidR="00622ED7" w:rsidRDefault="00000000">
      <w:pPr>
        <w:pStyle w:val="af6"/>
        <w:numPr>
          <w:ilvl w:val="0"/>
          <w:numId w:val="7"/>
        </w:numPr>
        <w:ind w:firstLineChars="0" w:firstLine="482"/>
      </w:pPr>
      <w:r>
        <w:rPr>
          <w:rFonts w:hint="eastAsia"/>
        </w:rPr>
        <w:t>茶叶检测与质量评估：对茶叶进行安全性和品质检测，并生成相应的检测报告。</w:t>
      </w:r>
    </w:p>
    <w:p w14:paraId="643330E8" w14:textId="77777777" w:rsidR="00622ED7" w:rsidRDefault="00000000">
      <w:pPr>
        <w:pStyle w:val="af6"/>
        <w:numPr>
          <w:ilvl w:val="0"/>
          <w:numId w:val="7"/>
        </w:numPr>
        <w:ind w:firstLineChars="0" w:firstLine="482"/>
      </w:pPr>
      <w:r>
        <w:rPr>
          <w:rFonts w:hint="eastAsia"/>
        </w:rPr>
        <w:t>消费者查询与反馈：允许消费者通过系统查询茶叶产地和生产过程，并提供意见和反馈。</w:t>
      </w:r>
    </w:p>
    <w:p w14:paraId="1AE8243A" w14:textId="77777777" w:rsidR="00622ED7" w:rsidRDefault="00000000">
      <w:pPr>
        <w:pStyle w:val="2"/>
        <w:spacing w:before="156" w:after="156"/>
        <w:ind w:left="0"/>
      </w:pPr>
      <w:bookmarkStart w:id="32" w:name="_Toc177207672"/>
      <w:r>
        <w:rPr>
          <w:rFonts w:hint="eastAsia"/>
        </w:rPr>
        <w:lastRenderedPageBreak/>
        <w:t>论文结构</w:t>
      </w:r>
      <w:bookmarkEnd w:id="32"/>
    </w:p>
    <w:p w14:paraId="56C286C8" w14:textId="77777777" w:rsidR="00622ED7" w:rsidRDefault="00000000">
      <w:r>
        <w:t>第</w:t>
      </w:r>
      <w:r>
        <w:rPr>
          <w:rFonts w:hint="eastAsia"/>
        </w:rPr>
        <w:t>1</w:t>
      </w:r>
      <w:r>
        <w:t>章：绪论，介绍了基于</w:t>
      </w:r>
      <w:r>
        <w:rPr>
          <w:rFonts w:hint="eastAsia"/>
        </w:rPr>
        <w:t>SSM</w:t>
      </w:r>
      <w:r>
        <w:t>框架的茶叶溯源系统的研究背景和意义</w:t>
      </w:r>
      <w:r>
        <w:rPr>
          <w:rFonts w:hint="eastAsia"/>
        </w:rPr>
        <w:t>，阐述茶叶溯源系统在国内外的研究现状和发展状况，说明了本论文的研究内容。</w:t>
      </w:r>
    </w:p>
    <w:p w14:paraId="7FB98BF5" w14:textId="77777777" w:rsidR="00622ED7" w:rsidRDefault="00000000">
      <w:r>
        <w:t>第</w:t>
      </w:r>
      <w:r>
        <w:rPr>
          <w:rFonts w:hint="eastAsia"/>
        </w:rPr>
        <w:t>2</w:t>
      </w:r>
      <w:r>
        <w:t>章：开发</w:t>
      </w:r>
      <w:r>
        <w:rPr>
          <w:rFonts w:hint="eastAsia"/>
        </w:rPr>
        <w:t>技术和开发工具</w:t>
      </w:r>
      <w:r>
        <w:t>，</w:t>
      </w:r>
      <w:r>
        <w:rPr>
          <w:rFonts w:hint="eastAsia"/>
        </w:rPr>
        <w:t>描述</w:t>
      </w:r>
      <w:r>
        <w:t>了</w:t>
      </w:r>
      <w:r>
        <w:rPr>
          <w:rFonts w:hint="eastAsia"/>
        </w:rPr>
        <w:t>在</w:t>
      </w:r>
      <w:r>
        <w:t>开发</w:t>
      </w:r>
      <w:r>
        <w:rPr>
          <w:rFonts w:hint="eastAsia"/>
        </w:rPr>
        <w:t>基于</w:t>
      </w:r>
      <w:r>
        <w:rPr>
          <w:rFonts w:hint="eastAsia"/>
        </w:rPr>
        <w:t>SSM</w:t>
      </w:r>
      <w:r>
        <w:rPr>
          <w:rFonts w:hint="eastAsia"/>
        </w:rPr>
        <w:t>框架的茶叶溯源系统时</w:t>
      </w:r>
      <w:r>
        <w:t>用到的相关的技术</w:t>
      </w:r>
      <w:r>
        <w:rPr>
          <w:rFonts w:hint="eastAsia"/>
        </w:rPr>
        <w:t>和工具</w:t>
      </w:r>
      <w:r>
        <w:t>。包括常用的</w:t>
      </w:r>
      <w:r>
        <w:rPr>
          <w:rFonts w:hint="eastAsia"/>
        </w:rPr>
        <w:t>VUE</w:t>
      </w:r>
      <w:r>
        <w:t>前端框架</w:t>
      </w:r>
      <w:r>
        <w:rPr>
          <w:rFonts w:hint="eastAsia"/>
        </w:rPr>
        <w:t>，</w:t>
      </w:r>
      <w:r>
        <w:rPr>
          <w:rFonts w:hint="eastAsia"/>
        </w:rPr>
        <w:t>Spring</w:t>
      </w:r>
      <w:r>
        <w:rPr>
          <w:rFonts w:hint="eastAsia"/>
        </w:rPr>
        <w:t>、</w:t>
      </w:r>
      <w:proofErr w:type="spellStart"/>
      <w:r>
        <w:rPr>
          <w:rFonts w:hint="eastAsia"/>
        </w:rPr>
        <w:t>SpringMVC</w:t>
      </w:r>
      <w:proofErr w:type="spellEnd"/>
      <w:r>
        <w:rPr>
          <w:rFonts w:hint="eastAsia"/>
        </w:rPr>
        <w:t>和</w:t>
      </w:r>
      <w:proofErr w:type="spellStart"/>
      <w:r>
        <w:rPr>
          <w:rFonts w:hint="eastAsia"/>
        </w:rPr>
        <w:t>MyBatis</w:t>
      </w:r>
      <w:proofErr w:type="spellEnd"/>
      <w:proofErr w:type="gramStart"/>
      <w:r>
        <w:rPr>
          <w:rFonts w:hint="eastAsia"/>
        </w:rPr>
        <w:t>三大开源</w:t>
      </w:r>
      <w:proofErr w:type="gramEnd"/>
      <w:r>
        <w:rPr>
          <w:rFonts w:hint="eastAsia"/>
        </w:rPr>
        <w:t>框架，</w:t>
      </w:r>
      <w:r>
        <w:rPr>
          <w:rFonts w:hint="eastAsia"/>
        </w:rPr>
        <w:t>MySQL</w:t>
      </w:r>
      <w:r>
        <w:rPr>
          <w:rFonts w:hint="eastAsia"/>
        </w:rPr>
        <w:t>数据库等。</w:t>
      </w:r>
    </w:p>
    <w:p w14:paraId="0C3B2606" w14:textId="77777777" w:rsidR="00622ED7" w:rsidRDefault="00000000">
      <w:r>
        <w:t>第</w:t>
      </w:r>
      <w:r>
        <w:rPr>
          <w:rFonts w:hint="eastAsia"/>
        </w:rPr>
        <w:t>3</w:t>
      </w:r>
      <w:r>
        <w:t>章：</w:t>
      </w:r>
      <w:r>
        <w:rPr>
          <w:rFonts w:hint="eastAsia"/>
        </w:rPr>
        <w:t>需求分析，对用户的需求进行分析，列举了系统将要实现的目标和功能需求模块。</w:t>
      </w:r>
    </w:p>
    <w:p w14:paraId="542E7CEF" w14:textId="77777777" w:rsidR="00622ED7" w:rsidRDefault="00000000">
      <w:r>
        <w:t>第</w:t>
      </w:r>
      <w:r>
        <w:rPr>
          <w:rFonts w:hint="eastAsia"/>
        </w:rPr>
        <w:t>4</w:t>
      </w:r>
      <w:r>
        <w:t>章：</w:t>
      </w:r>
      <w:r>
        <w:rPr>
          <w:rFonts w:hint="eastAsia"/>
        </w:rPr>
        <w:t>系统分析，经过系统流程设计和系统用例设计以及操作、经济等可行性的分析和研究，确定了基于</w:t>
      </w:r>
      <w:r>
        <w:rPr>
          <w:rFonts w:hint="eastAsia"/>
        </w:rPr>
        <w:t>SSM</w:t>
      </w:r>
      <w:r>
        <w:rPr>
          <w:rFonts w:hint="eastAsia"/>
        </w:rPr>
        <w:t>框架的茶叶溯源系统设计是可以实现的。</w:t>
      </w:r>
    </w:p>
    <w:p w14:paraId="167BC4FA" w14:textId="77777777" w:rsidR="00622ED7" w:rsidRDefault="00000000">
      <w:r>
        <w:t>第</w:t>
      </w:r>
      <w:r>
        <w:rPr>
          <w:rFonts w:hint="eastAsia"/>
        </w:rPr>
        <w:t>5</w:t>
      </w:r>
      <w:r>
        <w:t>章：</w:t>
      </w:r>
      <w:r>
        <w:rPr>
          <w:rFonts w:hint="eastAsia"/>
        </w:rPr>
        <w:t>系统设计，使用了一些图表详细的描述了基于</w:t>
      </w:r>
      <w:r>
        <w:rPr>
          <w:rFonts w:hint="eastAsia"/>
        </w:rPr>
        <w:t>SSM</w:t>
      </w:r>
      <w:r>
        <w:rPr>
          <w:rFonts w:hint="eastAsia"/>
        </w:rPr>
        <w:t>框架的茶叶溯源系统的整体功能结构，依照系统的设计规范，绘制了各个模块的流程图和用例图。</w:t>
      </w:r>
    </w:p>
    <w:p w14:paraId="254070BB" w14:textId="77777777" w:rsidR="00622ED7" w:rsidRDefault="00000000">
      <w:r>
        <w:t>第</w:t>
      </w:r>
      <w:r>
        <w:rPr>
          <w:rFonts w:hint="eastAsia"/>
        </w:rPr>
        <w:t>6</w:t>
      </w:r>
      <w:r>
        <w:t>章：</w:t>
      </w:r>
      <w:r>
        <w:rPr>
          <w:rFonts w:hint="eastAsia"/>
        </w:rPr>
        <w:t>系统的实现，主要介绍了基于</w:t>
      </w:r>
      <w:r>
        <w:rPr>
          <w:rFonts w:hint="eastAsia"/>
        </w:rPr>
        <w:t>SSM</w:t>
      </w:r>
      <w:r>
        <w:rPr>
          <w:rFonts w:hint="eastAsia"/>
        </w:rPr>
        <w:t>框架的茶叶溯源系统的实现和相关系统界面的展示。</w:t>
      </w:r>
    </w:p>
    <w:p w14:paraId="34317B78" w14:textId="77777777" w:rsidR="00622ED7" w:rsidRDefault="00000000">
      <w:r>
        <w:t>第</w:t>
      </w:r>
      <w:r>
        <w:rPr>
          <w:rFonts w:hint="eastAsia"/>
        </w:rPr>
        <w:t>7</w:t>
      </w:r>
      <w:r>
        <w:t>章：</w:t>
      </w:r>
      <w:r>
        <w:rPr>
          <w:rFonts w:hint="eastAsia"/>
        </w:rPr>
        <w:t>系统测试，为了对完成的系统功能进行全面的测试，我们进行了黑盒测试，并编写和列举了相关的测试用例表。</w:t>
      </w:r>
    </w:p>
    <w:p w14:paraId="695A73A6" w14:textId="77777777" w:rsidR="00622ED7" w:rsidRDefault="00000000">
      <w:r>
        <w:t>第</w:t>
      </w:r>
      <w:r>
        <w:rPr>
          <w:rFonts w:hint="eastAsia"/>
        </w:rPr>
        <w:t>8</w:t>
      </w:r>
      <w:r>
        <w:t>章：</w:t>
      </w:r>
      <w:r>
        <w:rPr>
          <w:rFonts w:hint="eastAsia"/>
        </w:rPr>
        <w:t>总结与展望，</w:t>
      </w:r>
      <w:r>
        <w:t>主要对基于</w:t>
      </w:r>
      <w:r>
        <w:t>SSM</w:t>
      </w:r>
      <w:r>
        <w:t>框架的茶叶溯源系统的设计与实现进行全面的总结，并对未来可能的发展方向和应用前景进行展望。</w:t>
      </w:r>
    </w:p>
    <w:p w14:paraId="4E1384F7" w14:textId="77777777" w:rsidR="00622ED7" w:rsidRDefault="00000000">
      <w:pPr>
        <w:widowControl/>
        <w:spacing w:line="240" w:lineRule="auto"/>
        <w:ind w:firstLineChars="0" w:firstLine="0"/>
        <w:jc w:val="left"/>
        <w:rPr>
          <w:rFonts w:ascii="宋体" w:hAnsi="宋体" w:hint="eastAsia"/>
        </w:rPr>
      </w:pPr>
      <w:r>
        <w:rPr>
          <w:rFonts w:ascii="宋体" w:hAnsi="宋体" w:hint="eastAsia"/>
        </w:rPr>
        <w:br w:type="page"/>
      </w:r>
    </w:p>
    <w:p w14:paraId="5DE0D384" w14:textId="77777777" w:rsidR="00622ED7" w:rsidRDefault="00622ED7">
      <w:pPr>
        <w:ind w:firstLineChars="0" w:firstLine="0"/>
        <w:sectPr w:rsidR="00622ED7">
          <w:headerReference w:type="even" r:id="rId34"/>
          <w:headerReference w:type="default" r:id="rId35"/>
          <w:footerReference w:type="even" r:id="rId36"/>
          <w:footerReference w:type="default" r:id="rId37"/>
          <w:pgSz w:w="11906" w:h="16838"/>
          <w:pgMar w:top="1417" w:right="1701" w:bottom="1134" w:left="1701" w:header="851" w:footer="992" w:gutter="0"/>
          <w:pgNumType w:start="1"/>
          <w:cols w:space="720"/>
          <w:docGrid w:type="lines" w:linePitch="312"/>
        </w:sectPr>
      </w:pPr>
    </w:p>
    <w:p w14:paraId="151F5C5A" w14:textId="77777777" w:rsidR="00622ED7" w:rsidRDefault="00000000">
      <w:pPr>
        <w:pStyle w:val="1"/>
        <w:spacing w:before="260" w:after="163"/>
        <w:ind w:left="0"/>
      </w:pPr>
      <w:bookmarkStart w:id="33" w:name="_Toc177207673"/>
      <w:r>
        <w:rPr>
          <w:rFonts w:hint="eastAsia"/>
        </w:rPr>
        <w:lastRenderedPageBreak/>
        <w:t>开发技术和开发工具</w:t>
      </w:r>
      <w:bookmarkEnd w:id="33"/>
    </w:p>
    <w:p w14:paraId="6F26A3A9" w14:textId="77777777" w:rsidR="00622ED7" w:rsidRDefault="00000000">
      <w:r>
        <w:rPr>
          <w:rFonts w:hint="eastAsia"/>
        </w:rPr>
        <w:t>系统采用了</w:t>
      </w:r>
      <w:r>
        <w:rPr>
          <w:rFonts w:hint="eastAsia"/>
        </w:rPr>
        <w:t>SSM</w:t>
      </w:r>
      <w:r>
        <w:rPr>
          <w:rFonts w:hint="eastAsia"/>
        </w:rPr>
        <w:t>框架作为总体架构，利用</w:t>
      </w:r>
      <w:r>
        <w:rPr>
          <w:rFonts w:hint="eastAsia"/>
        </w:rPr>
        <w:t>Vue.js</w:t>
      </w:r>
      <w:r>
        <w:rPr>
          <w:rFonts w:hint="eastAsia"/>
        </w:rPr>
        <w:t>技术构建了用户友好的前端界面，通过</w:t>
      </w:r>
      <w:r>
        <w:rPr>
          <w:rFonts w:hint="eastAsia"/>
        </w:rPr>
        <w:t>Element UI</w:t>
      </w:r>
      <w:r>
        <w:rPr>
          <w:rFonts w:hint="eastAsia"/>
        </w:rPr>
        <w:t>框架进一步丰富了前端界面的组件和样式。另外，系统使用具有开源、性能稳定、可扩展性强等优势的</w:t>
      </w:r>
      <w:r>
        <w:rPr>
          <w:rFonts w:hint="eastAsia"/>
        </w:rPr>
        <w:t>MySQL</w:t>
      </w:r>
      <w:r>
        <w:rPr>
          <w:rFonts w:hint="eastAsia"/>
        </w:rPr>
        <w:t>数据库作为数据存储。本章节将聚焦于构建该系统所需的开发技术和开发工具。</w:t>
      </w:r>
    </w:p>
    <w:p w14:paraId="386188B9" w14:textId="77777777" w:rsidR="00622ED7" w:rsidRDefault="00000000">
      <w:pPr>
        <w:pStyle w:val="2"/>
        <w:spacing w:before="163" w:after="163"/>
        <w:ind w:left="0"/>
      </w:pPr>
      <w:bookmarkStart w:id="34" w:name="_Toc177207674"/>
      <w:r>
        <w:rPr>
          <w:rFonts w:hint="eastAsia"/>
        </w:rPr>
        <w:t>开发技术</w:t>
      </w:r>
      <w:bookmarkEnd w:id="34"/>
    </w:p>
    <w:p w14:paraId="10C704A4" w14:textId="77777777" w:rsidR="00622ED7" w:rsidRDefault="00000000">
      <w:pPr>
        <w:pStyle w:val="3"/>
        <w:spacing w:before="163" w:after="163"/>
        <w:ind w:left="528" w:firstLine="480"/>
      </w:pPr>
      <w:bookmarkStart w:id="35" w:name="_Toc177207675"/>
      <w:r>
        <w:t>VUE</w:t>
      </w:r>
      <w:bookmarkEnd w:id="35"/>
    </w:p>
    <w:p w14:paraId="3E09BC7A" w14:textId="69F50A2A" w:rsidR="00622ED7" w:rsidRDefault="00000000">
      <w:r>
        <w:t>Vue.js</w:t>
      </w:r>
      <w:r>
        <w:t>（简称</w:t>
      </w:r>
      <w:r>
        <w:t>Vue</w:t>
      </w:r>
      <w:r>
        <w:t>）是一个用于构建用户界面的</w:t>
      </w:r>
      <w:r>
        <w:t>JavaScript</w:t>
      </w:r>
      <w:r>
        <w:t>框架。它采用自底向上的增量开发设计</w:t>
      </w:r>
      <w:r>
        <w:rPr>
          <w:rFonts w:hint="eastAsia"/>
        </w:rPr>
        <w:t>，</w:t>
      </w:r>
      <w:r>
        <w:t>Vue</w:t>
      </w:r>
      <w:r>
        <w:t>核心库专注于视图层，不仅容易上手，</w:t>
      </w:r>
      <w:r>
        <w:rPr>
          <w:rFonts w:hint="eastAsia"/>
        </w:rPr>
        <w:t>还</w:t>
      </w:r>
      <w:r>
        <w:t>可以方便地与其他库或已有的项目进行整合。</w:t>
      </w:r>
      <w:r>
        <w:t>Vue</w:t>
      </w:r>
      <w:r>
        <w:t>是一个强大而灵活的</w:t>
      </w:r>
      <w:r>
        <w:t>JavaScript</w:t>
      </w:r>
      <w:r>
        <w:t>框架，适用于构建各种规模的用户界面，无论是小型项目还是大型应用，</w:t>
      </w:r>
      <w:r>
        <w:t>Vue</w:t>
      </w:r>
      <w:r>
        <w:t>都能够提供高效的解决方案</w:t>
      </w:r>
      <w:r>
        <w:rPr>
          <w:vertAlign w:val="superscript"/>
        </w:rPr>
        <w:fldChar w:fldCharType="begin"/>
      </w:r>
      <w:r>
        <w:rPr>
          <w:vertAlign w:val="superscript"/>
        </w:rPr>
        <w:instrText xml:space="preserve"> REF _Ref162434894 \n \h  \* MERGEFORMAT </w:instrText>
      </w:r>
      <w:r>
        <w:rPr>
          <w:vertAlign w:val="superscript"/>
        </w:rPr>
      </w:r>
      <w:r>
        <w:rPr>
          <w:vertAlign w:val="superscript"/>
        </w:rPr>
        <w:fldChar w:fldCharType="separate"/>
      </w:r>
      <w:r w:rsidR="00E11EE8">
        <w:rPr>
          <w:vertAlign w:val="superscript"/>
        </w:rPr>
        <w:t>[13]</w:t>
      </w:r>
      <w:r>
        <w:rPr>
          <w:vertAlign w:val="superscript"/>
        </w:rPr>
        <w:fldChar w:fldCharType="end"/>
      </w:r>
      <w:r>
        <w:t>。</w:t>
      </w:r>
    </w:p>
    <w:p w14:paraId="1690774E" w14:textId="77777777" w:rsidR="00622ED7" w:rsidRDefault="00000000">
      <w:pPr>
        <w:pStyle w:val="3"/>
        <w:spacing w:before="163" w:after="163"/>
        <w:ind w:left="528" w:firstLine="480"/>
      </w:pPr>
      <w:bookmarkStart w:id="36" w:name="_Toc177207676"/>
      <w:r>
        <w:t>Element UI</w:t>
      </w:r>
      <w:bookmarkEnd w:id="36"/>
    </w:p>
    <w:p w14:paraId="3F3D9CCA" w14:textId="77777777" w:rsidR="00622ED7" w:rsidRDefault="00000000">
      <w:r>
        <w:rPr>
          <w:rFonts w:hint="eastAsia"/>
        </w:rPr>
        <w:t>Element UI</w:t>
      </w:r>
      <w:r>
        <w:rPr>
          <w:rFonts w:hint="eastAsia"/>
        </w:rPr>
        <w:t>是一套用于开发网页界面的用户界面工具包，主要基于</w:t>
      </w:r>
      <w:r>
        <w:rPr>
          <w:rFonts w:hint="eastAsia"/>
        </w:rPr>
        <w:t>Vue.js</w:t>
      </w:r>
      <w:r>
        <w:rPr>
          <w:rFonts w:hint="eastAsia"/>
        </w:rPr>
        <w:t>框架。它为开发者提供了一系列预制、可重用的组件，使得网页界面的构建过程更为快速和一致。</w:t>
      </w:r>
      <w:r>
        <w:rPr>
          <w:rFonts w:hint="eastAsia"/>
        </w:rPr>
        <w:t>Element UI</w:t>
      </w:r>
      <w:r>
        <w:rPr>
          <w:rFonts w:hint="eastAsia"/>
        </w:rPr>
        <w:t>是专为</w:t>
      </w:r>
      <w:r>
        <w:rPr>
          <w:rFonts w:hint="eastAsia"/>
        </w:rPr>
        <w:t>Vue.js</w:t>
      </w:r>
      <w:r>
        <w:rPr>
          <w:rFonts w:hint="eastAsia"/>
        </w:rPr>
        <w:t>框架订制的一套组件库，它与公司项目中的</w:t>
      </w:r>
      <w:r>
        <w:rPr>
          <w:rFonts w:hint="eastAsia"/>
        </w:rPr>
        <w:t>Vue</w:t>
      </w:r>
      <w:r>
        <w:rPr>
          <w:rFonts w:hint="eastAsia"/>
        </w:rPr>
        <w:t>框架紧密结合，共同用于在前端视图上的开发，</w:t>
      </w:r>
      <w:r>
        <w:rPr>
          <w:rFonts w:hint="eastAsia"/>
        </w:rPr>
        <w:t>Element UI</w:t>
      </w:r>
      <w:r>
        <w:rPr>
          <w:rFonts w:hint="eastAsia"/>
        </w:rPr>
        <w:t>的语言设计遵循了用户的操作习惯，使用户能够直观地感知自己的操作。它提供了简洁直观的操作流程，让用户能够自由地进行各种操作，包括撤销、回退和终止当前的操作，从而为用户提供了流畅而愉悦的使用体验。</w:t>
      </w:r>
    </w:p>
    <w:p w14:paraId="39B4C6BA" w14:textId="5DB63D4A" w:rsidR="00622ED7" w:rsidRDefault="00000000">
      <w:r>
        <w:rPr>
          <w:rFonts w:hint="eastAsia"/>
        </w:rPr>
        <w:t>Element UI</w:t>
      </w:r>
      <w:r>
        <w:rPr>
          <w:rFonts w:hint="eastAsia"/>
        </w:rPr>
        <w:t>的主要特点体现在它专门是为</w:t>
      </w:r>
      <w:r>
        <w:rPr>
          <w:rFonts w:hint="eastAsia"/>
        </w:rPr>
        <w:t>Vue.js</w:t>
      </w:r>
      <w:r>
        <w:rPr>
          <w:rFonts w:hint="eastAsia"/>
        </w:rPr>
        <w:t>设计的，所以提供了非常丰富的组件，如按钮、对话框、输入框、表格等，这些组件可以满足大部分网页开发的需求。</w:t>
      </w:r>
      <w:r>
        <w:rPr>
          <w:rFonts w:hint="eastAsia"/>
        </w:rPr>
        <w:t>Element UI</w:t>
      </w:r>
      <w:r>
        <w:rPr>
          <w:rFonts w:hint="eastAsia"/>
        </w:rPr>
        <w:t>的组件还具有统一的样式，同时也支持一定程度的样式订制，使开发者可以根据实际需求调整组件的样式。</w:t>
      </w:r>
      <w:r>
        <w:rPr>
          <w:rFonts w:hint="eastAsia"/>
        </w:rPr>
        <w:t>Element UI</w:t>
      </w:r>
      <w:r>
        <w:rPr>
          <w:rFonts w:hint="eastAsia"/>
        </w:rPr>
        <w:t>的多数组件都能够响应不同的屏幕尺寸，这对于构建响应式网页是非常重要的。它还支持多种语言，这对于国际化应用开发也是非常便利的</w:t>
      </w:r>
      <w:r>
        <w:rPr>
          <w:vertAlign w:val="superscript"/>
        </w:rPr>
        <w:fldChar w:fldCharType="begin"/>
      </w:r>
      <w:r>
        <w:rPr>
          <w:vertAlign w:val="superscript"/>
        </w:rPr>
        <w:instrText xml:space="preserve"> </w:instrText>
      </w:r>
      <w:r>
        <w:rPr>
          <w:rFonts w:hint="eastAsia"/>
          <w:vertAlign w:val="superscript"/>
        </w:rPr>
        <w:instrText>REF _Ref164757473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[14]</w:t>
      </w:r>
      <w:r>
        <w:rPr>
          <w:vertAlign w:val="superscript"/>
        </w:rPr>
        <w:fldChar w:fldCharType="end"/>
      </w:r>
      <w:r>
        <w:rPr>
          <w:rFonts w:hint="eastAsia"/>
        </w:rPr>
        <w:t>。</w:t>
      </w:r>
    </w:p>
    <w:p w14:paraId="6738A323" w14:textId="77777777" w:rsidR="00622ED7" w:rsidRDefault="00000000">
      <w:pPr>
        <w:pStyle w:val="3"/>
        <w:spacing w:before="163" w:after="163"/>
        <w:ind w:left="528" w:firstLine="480"/>
      </w:pPr>
      <w:bookmarkStart w:id="37" w:name="_Toc177207677"/>
      <w:r>
        <w:lastRenderedPageBreak/>
        <w:t>SSM</w:t>
      </w:r>
      <w:r>
        <w:t>框架</w:t>
      </w:r>
      <w:bookmarkEnd w:id="37"/>
    </w:p>
    <w:p w14:paraId="02D76031" w14:textId="2334D8E6" w:rsidR="00622ED7" w:rsidRDefault="00000000">
      <w:r>
        <w:t>SSM</w:t>
      </w:r>
      <w:r>
        <w:t>框架由</w:t>
      </w:r>
      <w:r>
        <w:t>Spring</w:t>
      </w:r>
      <w:r>
        <w:t>、</w:t>
      </w:r>
      <w:r>
        <w:t>Spring MVC</w:t>
      </w:r>
      <w:r>
        <w:t>和</w:t>
      </w:r>
      <w:proofErr w:type="spellStart"/>
      <w:r>
        <w:t>MyBatis</w:t>
      </w:r>
      <w:proofErr w:type="spellEnd"/>
      <w:r>
        <w:t>三个组件组成，它们各自负责不同的功能，共同构成了一个完整的</w:t>
      </w:r>
      <w:r>
        <w:t>Web</w:t>
      </w:r>
      <w:r>
        <w:t>开发框架</w:t>
      </w:r>
      <w:r>
        <w:rPr>
          <w:rFonts w:hint="eastAsia"/>
        </w:rPr>
        <w:t>，</w:t>
      </w:r>
      <w:r>
        <w:t>通过增强组件的可复用性，我们成功降低了各层之间的耦合程度。</w:t>
      </w:r>
      <w:r>
        <w:t>Spring</w:t>
      </w:r>
      <w:r>
        <w:t>作为轻量级的</w:t>
      </w:r>
      <w:r>
        <w:t>IoC</w:t>
      </w:r>
      <w:r>
        <w:t>容器，负责管理应用中的对象及其依赖关系；</w:t>
      </w:r>
      <w:r>
        <w:t>Spring MVC</w:t>
      </w:r>
      <w:r>
        <w:t>则基于</w:t>
      </w:r>
      <w:r>
        <w:t>MVC</w:t>
      </w:r>
      <w:r>
        <w:t>设计模式，实现了</w:t>
      </w:r>
      <w:r>
        <w:t>Web</w:t>
      </w:r>
      <w:r>
        <w:t>请求的拦截与处理；</w:t>
      </w:r>
      <w:proofErr w:type="spellStart"/>
      <w:r>
        <w:t>MyBatis</w:t>
      </w:r>
      <w:proofErr w:type="spellEnd"/>
      <w:r>
        <w:t>则提供了优秀的</w:t>
      </w:r>
      <w:r>
        <w:t>ORM</w:t>
      </w:r>
      <w:r>
        <w:t>支持，简化了数据库操作。</w:t>
      </w:r>
      <w:r>
        <w:rPr>
          <w:rFonts w:hint="eastAsia"/>
        </w:rPr>
        <w:t>SSM</w:t>
      </w:r>
      <w:r>
        <w:rPr>
          <w:rFonts w:hint="eastAsia"/>
        </w:rPr>
        <w:t>框架采用了标准的设计模式，降低了代码的复杂度，提高了开发效率。整合了</w:t>
      </w:r>
      <w:r>
        <w:rPr>
          <w:rFonts w:hint="eastAsia"/>
        </w:rPr>
        <w:t>Spring</w:t>
      </w:r>
      <w:r>
        <w:rPr>
          <w:rFonts w:hint="eastAsia"/>
        </w:rPr>
        <w:t>、</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提供了大量的基础功能和设计模式，从而使开发者不用再从头开始编写基础的功能，良好的扩展性避免了大多数因为技术问题而无法实现某些功能的困扰。通过清晰的代码结构和合理的分离表现层、逻辑层，使业务需求发生变化的时候，可以方便地进行修改。总得来说，选择使用</w:t>
      </w:r>
      <w:r>
        <w:rPr>
          <w:rFonts w:hint="eastAsia"/>
        </w:rPr>
        <w:t>SSM</w:t>
      </w:r>
      <w:r>
        <w:rPr>
          <w:rFonts w:hint="eastAsia"/>
        </w:rPr>
        <w:t>框架有高效、灵活且易于维护的好处</w:t>
      </w:r>
      <w:r>
        <w:rPr>
          <w:vertAlign w:val="superscript"/>
        </w:rPr>
        <w:fldChar w:fldCharType="begin"/>
      </w:r>
      <w:r>
        <w:rPr>
          <w:vertAlign w:val="superscript"/>
        </w:rPr>
        <w:instrText xml:space="preserve"> </w:instrText>
      </w:r>
      <w:r>
        <w:rPr>
          <w:rFonts w:hint="eastAsia"/>
          <w:vertAlign w:val="superscript"/>
        </w:rPr>
        <w:instrText>REF _Ref162434871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[15]</w:t>
      </w:r>
      <w:r>
        <w:rPr>
          <w:vertAlign w:val="superscript"/>
        </w:rPr>
        <w:fldChar w:fldCharType="end"/>
      </w:r>
      <w:r>
        <w:rPr>
          <w:rFonts w:hint="eastAsia"/>
        </w:rPr>
        <w:t>。</w:t>
      </w:r>
    </w:p>
    <w:p w14:paraId="1B91EF8D" w14:textId="77777777" w:rsidR="00622ED7" w:rsidRDefault="00000000">
      <w:pPr>
        <w:pStyle w:val="2"/>
        <w:spacing w:before="163" w:after="163"/>
        <w:ind w:left="0"/>
      </w:pPr>
      <w:bookmarkStart w:id="38" w:name="_Toc177207678"/>
      <w:r>
        <w:rPr>
          <w:rFonts w:hint="eastAsia"/>
        </w:rPr>
        <w:t>开发工具</w:t>
      </w:r>
      <w:bookmarkEnd w:id="38"/>
    </w:p>
    <w:p w14:paraId="489FAD18" w14:textId="77777777" w:rsidR="00622ED7" w:rsidRDefault="00000000">
      <w:pPr>
        <w:pStyle w:val="3"/>
        <w:spacing w:before="163" w:after="163"/>
        <w:ind w:left="528" w:firstLine="480"/>
      </w:pPr>
      <w:bookmarkStart w:id="39" w:name="_Toc177207679"/>
      <w:r>
        <w:t>MySQL</w:t>
      </w:r>
      <w:r>
        <w:rPr>
          <w:rFonts w:hint="eastAsia"/>
        </w:rPr>
        <w:t>数据库</w:t>
      </w:r>
      <w:bookmarkEnd w:id="39"/>
    </w:p>
    <w:p w14:paraId="30C05D64" w14:textId="4CF9BE39" w:rsidR="00622ED7" w:rsidRDefault="00000000">
      <w:r>
        <w:rPr>
          <w:rFonts w:hint="eastAsia"/>
        </w:rPr>
        <w:t>MySQL</w:t>
      </w:r>
      <w:r>
        <w:rPr>
          <w:rFonts w:hint="eastAsia"/>
        </w:rPr>
        <w:t>是一个开源的关系型数据库管理系统，由瑞典公司</w:t>
      </w:r>
      <w:r>
        <w:rPr>
          <w:rFonts w:hint="eastAsia"/>
        </w:rPr>
        <w:t>MySQL AB</w:t>
      </w:r>
      <w:r>
        <w:rPr>
          <w:rFonts w:hint="eastAsia"/>
        </w:rPr>
        <w:t>开发，并在</w:t>
      </w:r>
      <w:r>
        <w:rPr>
          <w:rFonts w:hint="eastAsia"/>
        </w:rPr>
        <w:t>2008</w:t>
      </w:r>
      <w:r>
        <w:rPr>
          <w:rFonts w:hint="eastAsia"/>
        </w:rPr>
        <w:t>年被甲骨文（</w:t>
      </w:r>
      <w:r>
        <w:rPr>
          <w:rFonts w:hint="eastAsia"/>
        </w:rPr>
        <w:t>Oracle</w:t>
      </w:r>
      <w:r>
        <w:rPr>
          <w:rFonts w:hint="eastAsia"/>
        </w:rPr>
        <w:t>）公司收购。本系统将使用</w:t>
      </w:r>
      <w:r>
        <w:rPr>
          <w:rFonts w:hint="eastAsia"/>
        </w:rPr>
        <w:t>MySQL</w:t>
      </w:r>
      <w:r>
        <w:rPr>
          <w:rFonts w:hint="eastAsia"/>
        </w:rPr>
        <w:t>数据库，因为</w:t>
      </w:r>
      <w:r>
        <w:rPr>
          <w:rFonts w:hint="eastAsia"/>
        </w:rPr>
        <w:t>MySQL</w:t>
      </w:r>
      <w:r>
        <w:rPr>
          <w:rFonts w:hint="eastAsia"/>
        </w:rPr>
        <w:t>具有高度的可靠性、稳定性和灵活性，可以快速处理大量数据，并具有出色的并发处理能力，无论是简单的查询还是复杂的操作，</w:t>
      </w:r>
      <w:r>
        <w:rPr>
          <w:rFonts w:hint="eastAsia"/>
        </w:rPr>
        <w:t>MySQL</w:t>
      </w:r>
      <w:r>
        <w:rPr>
          <w:rFonts w:hint="eastAsia"/>
        </w:rPr>
        <w:t>都可以完成。它的易用性也是受欢迎的原因之一。它提供了简洁明了的</w:t>
      </w:r>
      <w:r>
        <w:rPr>
          <w:rFonts w:hint="eastAsia"/>
        </w:rPr>
        <w:t>SQL</w:t>
      </w:r>
      <w:r>
        <w:rPr>
          <w:rFonts w:hint="eastAsia"/>
        </w:rPr>
        <w:t>语言接口，</w:t>
      </w:r>
      <w:r>
        <w:t>优化读写操作</w:t>
      </w:r>
      <w:r>
        <w:rPr>
          <w:vertAlign w:val="superscript"/>
        </w:rPr>
        <w:fldChar w:fldCharType="begin"/>
      </w:r>
      <w:r>
        <w:rPr>
          <w:vertAlign w:val="superscript"/>
        </w:rPr>
        <w:instrText xml:space="preserve"> REF _Ref166256291 \n \h  \* MERGEFORMAT </w:instrText>
      </w:r>
      <w:r>
        <w:rPr>
          <w:vertAlign w:val="superscript"/>
        </w:rPr>
      </w:r>
      <w:r>
        <w:rPr>
          <w:vertAlign w:val="superscript"/>
        </w:rPr>
        <w:fldChar w:fldCharType="separate"/>
      </w:r>
      <w:r w:rsidR="00E11EE8">
        <w:rPr>
          <w:vertAlign w:val="superscript"/>
        </w:rPr>
        <w:t>[16]</w:t>
      </w:r>
      <w:r>
        <w:rPr>
          <w:vertAlign w:val="superscript"/>
        </w:rPr>
        <w:fldChar w:fldCharType="end"/>
      </w:r>
      <w:r>
        <w:t>，</w:t>
      </w:r>
      <w:r>
        <w:rPr>
          <w:rFonts w:hint="eastAsia"/>
        </w:rPr>
        <w:t>使得开发人员能够轻松地进行数据库操作，同时还提供了丰富的管理工具和图形化界面。更值得一提的是，</w:t>
      </w:r>
      <w:r>
        <w:rPr>
          <w:rFonts w:hint="eastAsia"/>
        </w:rPr>
        <w:t>MySQL</w:t>
      </w:r>
      <w:r>
        <w:rPr>
          <w:rFonts w:hint="eastAsia"/>
        </w:rPr>
        <w:t>还具有良好的扩展性和灵活性，它支持多种存储引擎，可以根据不同的业务需求选择最合适的存储引擎。最重要的是它是一款开源的数据库管理系统，因此可以免费进行使用。这对于个人开发来说是一个重要的优势，可以降低开发成本</w:t>
      </w:r>
      <w:r>
        <w:rPr>
          <w:vertAlign w:val="superscript"/>
        </w:rPr>
        <w:fldChar w:fldCharType="begin"/>
      </w:r>
      <w:r>
        <w:rPr>
          <w:vertAlign w:val="superscript"/>
        </w:rPr>
        <w:instrText xml:space="preserve"> </w:instrText>
      </w:r>
      <w:r>
        <w:rPr>
          <w:rFonts w:hint="eastAsia"/>
          <w:vertAlign w:val="superscript"/>
        </w:rPr>
        <w:instrText>REF _Ref167657607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[17]</w:t>
      </w:r>
      <w:r>
        <w:rPr>
          <w:vertAlign w:val="superscript"/>
        </w:rPr>
        <w:fldChar w:fldCharType="end"/>
      </w:r>
      <w:r>
        <w:rPr>
          <w:rFonts w:hint="eastAsia"/>
        </w:rPr>
        <w:t>。</w:t>
      </w:r>
    </w:p>
    <w:p w14:paraId="5ECB9FD7" w14:textId="77777777" w:rsidR="00622ED7" w:rsidRDefault="00000000">
      <w:pPr>
        <w:pStyle w:val="3"/>
        <w:spacing w:before="163" w:after="163"/>
        <w:ind w:left="528" w:firstLine="480"/>
      </w:pPr>
      <w:bookmarkStart w:id="40" w:name="_Toc177207680"/>
      <w:r>
        <w:t>IDEA</w:t>
      </w:r>
      <w:bookmarkEnd w:id="40"/>
    </w:p>
    <w:p w14:paraId="44BFE521" w14:textId="77777777" w:rsidR="00622ED7" w:rsidRDefault="00000000">
      <w:r>
        <w:rPr>
          <w:rFonts w:hint="eastAsia"/>
        </w:rPr>
        <w:t>IDEA</w:t>
      </w:r>
      <w:r>
        <w:rPr>
          <w:rFonts w:hint="eastAsia"/>
        </w:rPr>
        <w:t>，全称</w:t>
      </w:r>
      <w:r>
        <w:rPr>
          <w:rFonts w:hint="eastAsia"/>
        </w:rPr>
        <w:t>IntelliJ IDEA</w:t>
      </w:r>
      <w:r>
        <w:rPr>
          <w:rFonts w:hint="eastAsia"/>
        </w:rPr>
        <w:t>，它是一款由</w:t>
      </w:r>
      <w:r>
        <w:rPr>
          <w:rFonts w:hint="eastAsia"/>
        </w:rPr>
        <w:t>JetBrains</w:t>
      </w:r>
      <w:r>
        <w:rPr>
          <w:rFonts w:hint="eastAsia"/>
        </w:rPr>
        <w:t>公司开发的集成开发环境，主要用于</w:t>
      </w:r>
      <w:r>
        <w:rPr>
          <w:rFonts w:hint="eastAsia"/>
        </w:rPr>
        <w:t>Java</w:t>
      </w:r>
      <w:r>
        <w:rPr>
          <w:rFonts w:hint="eastAsia"/>
        </w:rPr>
        <w:t>开发，但也支持其他编程语言和技术</w:t>
      </w:r>
      <w:proofErr w:type="gramStart"/>
      <w:r>
        <w:rPr>
          <w:rFonts w:hint="eastAsia"/>
        </w:rPr>
        <w:t>栈</w:t>
      </w:r>
      <w:proofErr w:type="gramEnd"/>
      <w:r>
        <w:rPr>
          <w:rFonts w:hint="eastAsia"/>
        </w:rPr>
        <w:t>的开发。它有强大的智能代</w:t>
      </w:r>
      <w:r>
        <w:rPr>
          <w:rFonts w:hint="eastAsia"/>
        </w:rPr>
        <w:lastRenderedPageBreak/>
        <w:t>码助手，这些功能可以帮助开发</w:t>
      </w:r>
      <w:proofErr w:type="gramStart"/>
      <w:r>
        <w:rPr>
          <w:rFonts w:hint="eastAsia"/>
        </w:rPr>
        <w:t>者更块的</w:t>
      </w:r>
      <w:proofErr w:type="gramEnd"/>
      <w:r>
        <w:rPr>
          <w:rFonts w:hint="eastAsia"/>
        </w:rPr>
        <w:t>编写代码，减少错误并提高代码的质量。</w:t>
      </w:r>
      <w:r>
        <w:rPr>
          <w:rFonts w:hint="eastAsia"/>
        </w:rPr>
        <w:t>IDEA</w:t>
      </w:r>
      <w:r>
        <w:rPr>
          <w:rFonts w:hint="eastAsia"/>
        </w:rPr>
        <w:t>的调试工具也非常强大，提供了条件断点、运行时变量查看和修改等功能，极大的提高了调试的效率。它还有丰富的插件生态系统和良好的兼容性以及扩展性。总而言之使用</w:t>
      </w:r>
      <w:r>
        <w:rPr>
          <w:rFonts w:hint="eastAsia"/>
        </w:rPr>
        <w:t>IntelliJ IDEA</w:t>
      </w:r>
      <w:r>
        <w:rPr>
          <w:rFonts w:hint="eastAsia"/>
        </w:rPr>
        <w:t>进行开发，可以显著提高开发效率和优化代码质量，同时满足多样化的开发需求。</w:t>
      </w:r>
    </w:p>
    <w:p w14:paraId="10C5FDA8" w14:textId="77777777" w:rsidR="00622ED7" w:rsidRDefault="00622ED7">
      <w:pPr>
        <w:widowControl/>
        <w:spacing w:line="240" w:lineRule="auto"/>
        <w:ind w:firstLineChars="0" w:firstLine="0"/>
        <w:jc w:val="left"/>
      </w:pPr>
    </w:p>
    <w:p w14:paraId="16A0C145" w14:textId="77777777" w:rsidR="00622ED7" w:rsidRDefault="00622ED7">
      <w:pPr>
        <w:sectPr w:rsidR="00622ED7">
          <w:headerReference w:type="default" r:id="rId38"/>
          <w:footerReference w:type="even" r:id="rId39"/>
          <w:footerReference w:type="default" r:id="rId40"/>
          <w:type w:val="continuous"/>
          <w:pgSz w:w="11906" w:h="16838"/>
          <w:pgMar w:top="1417" w:right="1701" w:bottom="1134" w:left="1701" w:header="851" w:footer="992" w:gutter="0"/>
          <w:cols w:space="720"/>
          <w:docGrid w:type="lines" w:linePitch="326"/>
        </w:sectPr>
      </w:pPr>
    </w:p>
    <w:p w14:paraId="30232020" w14:textId="77777777" w:rsidR="00622ED7" w:rsidRDefault="00622ED7">
      <w:pPr>
        <w:spacing w:line="20" w:lineRule="exact"/>
        <w:ind w:firstLineChars="0" w:firstLine="0"/>
      </w:pPr>
    </w:p>
    <w:p w14:paraId="4E943DF8" w14:textId="77777777" w:rsidR="00622ED7" w:rsidRDefault="00000000">
      <w:pPr>
        <w:pStyle w:val="1"/>
        <w:spacing w:before="260" w:after="163"/>
        <w:ind w:left="0"/>
      </w:pPr>
      <w:bookmarkStart w:id="41" w:name="_Toc177207681"/>
      <w:r>
        <w:rPr>
          <w:rFonts w:hint="eastAsia"/>
        </w:rPr>
        <w:t>需求分析</w:t>
      </w:r>
      <w:bookmarkEnd w:id="41"/>
    </w:p>
    <w:p w14:paraId="281A44D6" w14:textId="77777777" w:rsidR="00622ED7" w:rsidRDefault="00000000">
      <w:r>
        <w:rPr>
          <w:rFonts w:hint="eastAsia"/>
        </w:rPr>
        <w:t>通过需求分析</w:t>
      </w:r>
      <w:r>
        <w:t>明确系统的功能定位、用户群体以及使用场景</w:t>
      </w:r>
      <w:r>
        <w:rPr>
          <w:rFonts w:hint="eastAsia"/>
        </w:rPr>
        <w:t>，了解系统功能模块，</w:t>
      </w:r>
      <w:r>
        <w:t>为后续的系统设计与实现提供</w:t>
      </w:r>
      <w:r>
        <w:rPr>
          <w:rFonts w:hint="eastAsia"/>
        </w:rPr>
        <w:t>方向</w:t>
      </w:r>
      <w:r>
        <w:t>。</w:t>
      </w:r>
    </w:p>
    <w:p w14:paraId="12CF953F" w14:textId="77777777" w:rsidR="00622ED7" w:rsidRDefault="00000000">
      <w:pPr>
        <w:pStyle w:val="2"/>
        <w:spacing w:before="163" w:after="163"/>
        <w:ind w:left="0"/>
      </w:pPr>
      <w:bookmarkStart w:id="42" w:name="_Toc177207682"/>
      <w:r>
        <w:rPr>
          <w:rFonts w:hint="eastAsia"/>
        </w:rPr>
        <w:t>系统实现目标</w:t>
      </w:r>
      <w:bookmarkEnd w:id="42"/>
    </w:p>
    <w:p w14:paraId="409D3AA6" w14:textId="292C5D39" w:rsidR="00622ED7" w:rsidRDefault="00000000">
      <w:r>
        <w:rPr>
          <w:rFonts w:hint="eastAsia"/>
        </w:rPr>
        <w:t>在基于</w:t>
      </w:r>
      <w:r>
        <w:rPr>
          <w:rFonts w:hint="eastAsia"/>
        </w:rPr>
        <w:t>SSM</w:t>
      </w:r>
      <w:r>
        <w:rPr>
          <w:rFonts w:hint="eastAsia"/>
        </w:rPr>
        <w:t>框架的茶叶溯源系统设计与实现的过程中，系统实现目标的确定是基于对茶叶行业现有的问题和需求的分析，以及对目标用户群体的深入了解和调研。首先对茶叶行业的现状调研后，发现当前茶叶生产和销售过程中存在茶叶来源不明，缺乏透明度，消费者难以信任，茶叶供应链复杂，信息不畅通，难以追溯等问题</w:t>
      </w:r>
      <w:r>
        <w:rPr>
          <w:vertAlign w:val="superscript"/>
        </w:rPr>
        <w:fldChar w:fldCharType="begin"/>
      </w:r>
      <w:r>
        <w:rPr>
          <w:vertAlign w:val="superscript"/>
        </w:rPr>
        <w:instrText xml:space="preserve"> </w:instrText>
      </w:r>
      <w:r>
        <w:rPr>
          <w:rFonts w:hint="eastAsia"/>
          <w:vertAlign w:val="superscript"/>
        </w:rPr>
        <w:instrText>REF _Ref166251745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[19]</w:t>
      </w:r>
      <w:r>
        <w:rPr>
          <w:vertAlign w:val="superscript"/>
        </w:rPr>
        <w:fldChar w:fldCharType="end"/>
      </w:r>
      <w:r>
        <w:rPr>
          <w:rFonts w:hint="eastAsia"/>
        </w:rPr>
        <w:t>。</w:t>
      </w:r>
    </w:p>
    <w:p w14:paraId="6ADFC4F3" w14:textId="77777777" w:rsidR="00622ED7" w:rsidRDefault="00000000">
      <w:r>
        <w:rPr>
          <w:rFonts w:hint="eastAsia"/>
        </w:rPr>
        <w:t>接下来对目标用户群体进行调研，了解他们的需求和期望。这些用户群体有茶叶生厂商、经销商、消费者以及监管机构等。通过问卷调查、访谈等方式，收集他们对茶叶溯源系统的需求和期望。茶叶生产商希望能够记录茶叶的生产过程，包括种植、采摘、加工等环节，以便进行质量追溯和问题排查。经销商希望系统能够提供茶叶的溯源信息，增加产品的透明度和可信度，提升市场竞争力。消费者希望系统能够提供茶叶的详细溯源信息，包括产地、生产日期、质量检测报告等，以便了解产品的真实情况，监管机构希望系统能够提供实时的监管数据，以便对茶叶产业进行更有效的监管和管理。</w:t>
      </w:r>
    </w:p>
    <w:p w14:paraId="25938588" w14:textId="77777777" w:rsidR="00622ED7" w:rsidRDefault="00000000">
      <w:r>
        <w:rPr>
          <w:rFonts w:hint="eastAsia"/>
        </w:rPr>
        <w:t>在收集到足够的行业现状和问题以及用户需求和期望后，进行整合分析，并确定系统实现目标。这些目标应该能够解决行业现存的问题，并满足用户群体的需求和期望。例如：</w:t>
      </w:r>
    </w:p>
    <w:p w14:paraId="27767193" w14:textId="77777777" w:rsidR="00622ED7" w:rsidRDefault="00000000">
      <w:pPr>
        <w:pStyle w:val="af6"/>
        <w:numPr>
          <w:ilvl w:val="0"/>
          <w:numId w:val="8"/>
        </w:numPr>
        <w:spacing w:before="163" w:after="163"/>
        <w:ind w:firstLineChars="0" w:firstLine="482"/>
      </w:pPr>
      <w:r>
        <w:t>实现茶叶全链条信息的追溯和管理，确保茶叶质量和安全；</w:t>
      </w:r>
    </w:p>
    <w:p w14:paraId="05EFCC9A" w14:textId="77777777" w:rsidR="00622ED7" w:rsidRDefault="00000000">
      <w:pPr>
        <w:pStyle w:val="af6"/>
        <w:numPr>
          <w:ilvl w:val="0"/>
          <w:numId w:val="8"/>
        </w:numPr>
        <w:spacing w:before="163" w:after="163"/>
        <w:ind w:firstLineChars="0" w:firstLine="482"/>
      </w:pPr>
      <w:r>
        <w:t>提供便捷的溯源信息查询功能，增强消费者信任度；</w:t>
      </w:r>
    </w:p>
    <w:p w14:paraId="5B88EC43" w14:textId="77777777" w:rsidR="00622ED7" w:rsidRDefault="00000000">
      <w:pPr>
        <w:pStyle w:val="af6"/>
        <w:numPr>
          <w:ilvl w:val="0"/>
          <w:numId w:val="8"/>
        </w:numPr>
        <w:spacing w:before="163" w:after="163"/>
        <w:ind w:firstLineChars="0" w:firstLine="482"/>
      </w:pPr>
      <w:r>
        <w:t>优化茶叶生产管理流程，提高茶叶产业竞争力；</w:t>
      </w:r>
    </w:p>
    <w:p w14:paraId="2EDCA8A6" w14:textId="77777777" w:rsidR="00622ED7" w:rsidRDefault="00000000">
      <w:pPr>
        <w:pStyle w:val="af6"/>
        <w:numPr>
          <w:ilvl w:val="0"/>
          <w:numId w:val="8"/>
        </w:numPr>
        <w:spacing w:before="163" w:after="163"/>
        <w:ind w:firstLineChars="0" w:firstLine="482"/>
      </w:pPr>
      <w:r>
        <w:t>为茶叶监管部门提供数据支持，促进茶叶市场的健康发展。</w:t>
      </w:r>
    </w:p>
    <w:p w14:paraId="623EA7C4" w14:textId="77777777" w:rsidR="00622ED7" w:rsidRDefault="00000000">
      <w:pPr>
        <w:pStyle w:val="2"/>
        <w:spacing w:before="163" w:after="163"/>
        <w:ind w:left="0"/>
      </w:pPr>
      <w:bookmarkStart w:id="43" w:name="_Toc177207683"/>
      <w:r>
        <w:rPr>
          <w:rFonts w:hint="eastAsia"/>
        </w:rPr>
        <w:lastRenderedPageBreak/>
        <w:t>功能需求模块</w:t>
      </w:r>
      <w:bookmarkEnd w:id="43"/>
    </w:p>
    <w:p w14:paraId="18B704A4" w14:textId="77777777" w:rsidR="00622ED7" w:rsidRDefault="00000000">
      <w:r>
        <w:rPr>
          <w:rFonts w:hint="eastAsia"/>
        </w:rPr>
        <w:t>通过对系统的具体需求进行归纳和分类，可知基于</w:t>
      </w:r>
      <w:r>
        <w:rPr>
          <w:rFonts w:hint="eastAsia"/>
        </w:rPr>
        <w:t>SSM</w:t>
      </w:r>
      <w:r>
        <w:rPr>
          <w:rFonts w:hint="eastAsia"/>
        </w:rPr>
        <w:t>框架的茶叶溯源系统包括用户和管理员两大功能模块，各个功能模块具体内容如下：</w:t>
      </w:r>
    </w:p>
    <w:p w14:paraId="4039B369" w14:textId="77777777" w:rsidR="00622ED7" w:rsidRDefault="00000000">
      <w:r>
        <w:rPr>
          <w:rFonts w:hint="eastAsia"/>
        </w:rPr>
        <w:t>用户功能模块：</w:t>
      </w:r>
      <w:r>
        <w:t xml:space="preserve"> </w:t>
      </w:r>
    </w:p>
    <w:p w14:paraId="00A4A6F4" w14:textId="77777777" w:rsidR="00622ED7" w:rsidRDefault="00000000">
      <w:pPr>
        <w:pStyle w:val="af6"/>
        <w:spacing w:before="163" w:after="163"/>
        <w:ind w:left="480" w:firstLineChars="0" w:firstLine="0"/>
        <w:sectPr w:rsidR="00622ED7">
          <w:headerReference w:type="even" r:id="rId41"/>
          <w:headerReference w:type="default" r:id="rId42"/>
          <w:pgSz w:w="11906" w:h="16838"/>
          <w:pgMar w:top="1417" w:right="1701" w:bottom="1134" w:left="1701" w:header="851" w:footer="992" w:gutter="0"/>
          <w:cols w:space="720"/>
          <w:docGrid w:type="lines" w:linePitch="326"/>
        </w:sectPr>
      </w:pPr>
      <w:r>
        <w:t>……</w:t>
      </w:r>
      <w:r>
        <w:rPr>
          <w:rFonts w:hint="eastAsia"/>
        </w:rPr>
        <w:t>.</w:t>
      </w:r>
      <w:bookmarkStart w:id="44" w:name="_Toc1210826087"/>
    </w:p>
    <w:p w14:paraId="47A59005" w14:textId="77777777" w:rsidR="00622ED7" w:rsidRDefault="00622ED7">
      <w:pPr>
        <w:spacing w:line="20" w:lineRule="exact"/>
        <w:ind w:firstLineChars="0" w:firstLine="0"/>
      </w:pPr>
    </w:p>
    <w:bookmarkEnd w:id="44"/>
    <w:p w14:paraId="3592DE32" w14:textId="77777777" w:rsidR="00622ED7" w:rsidRDefault="00622ED7">
      <w:pPr>
        <w:pStyle w:val="1"/>
        <w:spacing w:before="260" w:after="163"/>
        <w:ind w:left="0"/>
        <w:sectPr w:rsidR="00622ED7">
          <w:footerReference w:type="default" r:id="rId43"/>
          <w:type w:val="continuous"/>
          <w:pgSz w:w="11906" w:h="16838"/>
          <w:pgMar w:top="1417" w:right="1701" w:bottom="1134" w:left="1701" w:header="851" w:footer="992" w:gutter="0"/>
          <w:cols w:space="720"/>
          <w:docGrid w:type="lines" w:linePitch="326"/>
        </w:sectPr>
      </w:pPr>
    </w:p>
    <w:p w14:paraId="5E62E2F4" w14:textId="77777777" w:rsidR="00622ED7" w:rsidRDefault="00000000">
      <w:pPr>
        <w:pStyle w:val="1"/>
        <w:spacing w:before="260" w:after="163"/>
        <w:ind w:left="0"/>
      </w:pPr>
      <w:bookmarkStart w:id="45" w:name="_Toc177207684"/>
      <w:r>
        <w:rPr>
          <w:rFonts w:hint="eastAsia"/>
        </w:rPr>
        <w:lastRenderedPageBreak/>
        <w:t>系统分析</w:t>
      </w:r>
      <w:bookmarkEnd w:id="45"/>
    </w:p>
    <w:p w14:paraId="12A98CBA" w14:textId="1476F9F8" w:rsidR="00622ED7" w:rsidRDefault="00000000">
      <w:r>
        <w:rPr>
          <w:rFonts w:hint="eastAsia"/>
        </w:rPr>
        <w:t>通过需求分析，可知用户的期望、业务的核心流程以及系统应满足的各项功能要求。本章将深入剖析该系统的技术可行性、操作可行性以及经济可行性，以确保项目能够在实际应用中发挥最大的效益</w:t>
      </w:r>
      <w:r>
        <w:rPr>
          <w:vertAlign w:val="superscript"/>
        </w:rPr>
        <w:fldChar w:fldCharType="begin"/>
      </w:r>
      <w:r>
        <w:rPr>
          <w:vertAlign w:val="superscript"/>
        </w:rPr>
        <w:instrText xml:space="preserve"> </w:instrText>
      </w:r>
      <w:r>
        <w:rPr>
          <w:rFonts w:hint="eastAsia"/>
          <w:vertAlign w:val="superscript"/>
        </w:rPr>
        <w:instrText>REF _Ref166252381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[20]</w:t>
      </w:r>
      <w:r>
        <w:rPr>
          <w:vertAlign w:val="superscript"/>
        </w:rPr>
        <w:fldChar w:fldCharType="end"/>
      </w:r>
      <w:r>
        <w:rPr>
          <w:rFonts w:hint="eastAsia"/>
        </w:rPr>
        <w:t>。</w:t>
      </w:r>
    </w:p>
    <w:p w14:paraId="0D886622" w14:textId="77777777" w:rsidR="00622ED7" w:rsidRDefault="00000000">
      <w:pPr>
        <w:pStyle w:val="2"/>
        <w:spacing w:before="163" w:after="163"/>
        <w:ind w:left="0"/>
      </w:pPr>
      <w:bookmarkStart w:id="46" w:name="_Toc177207685"/>
      <w:r>
        <w:rPr>
          <w:rFonts w:hint="eastAsia"/>
        </w:rPr>
        <w:t>可行性分析</w:t>
      </w:r>
      <w:bookmarkEnd w:id="46"/>
    </w:p>
    <w:p w14:paraId="44C2E06C" w14:textId="77777777" w:rsidR="00622ED7" w:rsidRDefault="00000000">
      <w:r>
        <w:rPr>
          <w:rFonts w:hint="eastAsia"/>
          <w:lang w:eastAsia="zh-Hans"/>
        </w:rPr>
        <w:t>从对茶叶溯源系统进行需求分析后可知系统的主要目标在于实现相关信息的信息化管理。在进行系统的设计和实现前，需要先对系统进行相关的可行性分析，如从技术、操作等方面判断系统在现有的条件下是否能够真正实现其目标。</w:t>
      </w:r>
    </w:p>
    <w:p w14:paraId="03286050" w14:textId="77777777" w:rsidR="00622ED7" w:rsidRDefault="00000000">
      <w:pPr>
        <w:pStyle w:val="3"/>
        <w:spacing w:before="163" w:after="163"/>
        <w:ind w:left="528" w:firstLine="480"/>
      </w:pPr>
      <w:bookmarkStart w:id="47" w:name="_Toc177207686"/>
      <w:r>
        <w:rPr>
          <w:rFonts w:hint="eastAsia"/>
        </w:rPr>
        <w:t>技术可行性</w:t>
      </w:r>
      <w:bookmarkEnd w:id="47"/>
    </w:p>
    <w:p w14:paraId="3F037EB5" w14:textId="032AF9A2" w:rsidR="00622ED7" w:rsidRDefault="00000000">
      <w:r>
        <w:rPr>
          <w:rFonts w:hint="eastAsia"/>
        </w:rPr>
        <w:t>本系统在技术层面选用了</w:t>
      </w:r>
      <w:r>
        <w:rPr>
          <w:rFonts w:hint="eastAsia"/>
        </w:rPr>
        <w:t>IntelliJ IDEA</w:t>
      </w:r>
      <w:r>
        <w:rPr>
          <w:rFonts w:hint="eastAsia"/>
        </w:rPr>
        <w:t>作为</w:t>
      </w:r>
      <w:r>
        <w:rPr>
          <w:rFonts w:hint="eastAsia"/>
        </w:rPr>
        <w:t>Java</w:t>
      </w:r>
      <w:r>
        <w:rPr>
          <w:rFonts w:hint="eastAsia"/>
        </w:rPr>
        <w:t>开发环境，选择</w:t>
      </w:r>
      <w:r>
        <w:rPr>
          <w:rFonts w:hint="eastAsia"/>
        </w:rPr>
        <w:t>IntelliJ IDEA</w:t>
      </w:r>
      <w:r>
        <w:rPr>
          <w:rFonts w:hint="eastAsia"/>
        </w:rPr>
        <w:t>作为基于</w:t>
      </w:r>
      <w:r>
        <w:rPr>
          <w:rFonts w:hint="eastAsia"/>
        </w:rPr>
        <w:t>SSM</w:t>
      </w:r>
      <w:r>
        <w:rPr>
          <w:rFonts w:hint="eastAsia"/>
        </w:rPr>
        <w:t>框架的茶叶溯源系统的开发环境具有多方面的优势。它不仅能够提供强大的</w:t>
      </w:r>
      <w:r>
        <w:rPr>
          <w:rFonts w:hint="eastAsia"/>
        </w:rPr>
        <w:t>Java</w:t>
      </w:r>
      <w:r>
        <w:rPr>
          <w:rFonts w:hint="eastAsia"/>
        </w:rPr>
        <w:t>集成开发环境支持，还能够深度集成</w:t>
      </w:r>
      <w:r>
        <w:rPr>
          <w:rFonts w:hint="eastAsia"/>
        </w:rPr>
        <w:t>SSM</w:t>
      </w:r>
      <w:r>
        <w:rPr>
          <w:rFonts w:hint="eastAsia"/>
        </w:rPr>
        <w:t>框架，提供智能的代码分析和重构功能，支持丰富的插件和扩展功能。这些优势将使得开发者能够更加高效、准确地完成茶叶溯源系统的开发工作。并采用了</w:t>
      </w:r>
      <w:r>
        <w:rPr>
          <w:rFonts w:hint="eastAsia"/>
        </w:rPr>
        <w:t>Spring</w:t>
      </w:r>
      <w:r>
        <w:rPr>
          <w:rFonts w:hint="eastAsia"/>
        </w:rPr>
        <w:t>和</w:t>
      </w:r>
      <w:proofErr w:type="spellStart"/>
      <w:r>
        <w:rPr>
          <w:rFonts w:hint="eastAsia"/>
        </w:rPr>
        <w:t>MyBatis</w:t>
      </w:r>
      <w:proofErr w:type="spellEnd"/>
      <w:r>
        <w:rPr>
          <w:rFonts w:hint="eastAsia"/>
        </w:rPr>
        <w:t>等开源框架构建后台管理系统。前端页面使用</w:t>
      </w:r>
      <w:r>
        <w:rPr>
          <w:rFonts w:hint="eastAsia"/>
        </w:rPr>
        <w:t>Vue</w:t>
      </w:r>
      <w:r>
        <w:rPr>
          <w:rFonts w:hint="eastAsia"/>
        </w:rPr>
        <w:t>进行开发</w:t>
      </w:r>
      <w:r w:rsidR="00934F2D">
        <w:t>……</w:t>
      </w:r>
      <w:r w:rsidR="00934F2D">
        <w:rPr>
          <w:rFonts w:hint="eastAsia"/>
        </w:rPr>
        <w:t>.</w:t>
      </w:r>
    </w:p>
    <w:p w14:paraId="72873791" w14:textId="77777777" w:rsidR="00934F2D" w:rsidRDefault="00934F2D">
      <w:pPr>
        <w:rPr>
          <w:rFonts w:hint="eastAsia"/>
          <w:i/>
          <w:iCs/>
        </w:rPr>
      </w:pPr>
    </w:p>
    <w:p w14:paraId="0420AE97" w14:textId="77777777" w:rsidR="00622ED7" w:rsidRDefault="00000000">
      <w:pPr>
        <w:pStyle w:val="3"/>
        <w:spacing w:before="163" w:after="163"/>
        <w:ind w:left="528" w:firstLine="480"/>
      </w:pPr>
      <w:bookmarkStart w:id="48" w:name="_Toc177207687"/>
      <w:r>
        <w:rPr>
          <w:rFonts w:hint="eastAsia"/>
        </w:rPr>
        <w:t>操作可行性</w:t>
      </w:r>
      <w:bookmarkEnd w:id="48"/>
    </w:p>
    <w:p w14:paraId="74D6903F" w14:textId="77777777" w:rsidR="00622ED7" w:rsidRDefault="00000000">
      <w:r>
        <w:rPr>
          <w:rFonts w:hint="eastAsia"/>
        </w:rPr>
        <w:t>茶叶溯源系统旨在为用户提供一个简单方便快捷的茶叶溯源系统。茶叶溯源系统的界面简洁，操作方便，即便是那些不具备深厚网络技术知识的用户，也能够轻松地使用本系统。在管理员管理模块中，各项内容的管理操作界面设计简洁明了，不仅易于理解，而且实际操作流程也是极为简单的，能够充分满足基本的信息管理需求，因此，该系统的可操作性得到了有效保障。</w:t>
      </w:r>
    </w:p>
    <w:p w14:paraId="6668C655" w14:textId="77777777" w:rsidR="00622ED7" w:rsidRDefault="00000000">
      <w:pPr>
        <w:pStyle w:val="3"/>
        <w:spacing w:before="163" w:after="163"/>
        <w:ind w:left="528" w:firstLine="480"/>
      </w:pPr>
      <w:bookmarkStart w:id="49" w:name="_Toc177207688"/>
      <w:r>
        <w:rPr>
          <w:rFonts w:hint="eastAsia"/>
        </w:rPr>
        <w:t>经济可行性</w:t>
      </w:r>
      <w:bookmarkEnd w:id="49"/>
    </w:p>
    <w:p w14:paraId="5C8D980C" w14:textId="1112FF4D" w:rsidR="00622ED7" w:rsidRDefault="00000000">
      <w:r>
        <w:rPr>
          <w:rFonts w:hint="eastAsia"/>
        </w:rPr>
        <w:t>在规划系统建设时，确保成本预算的合理性至关重要，要在经济性和实用性之间找到平衡，真正满足实际需求</w:t>
      </w:r>
      <w:r>
        <w:rPr>
          <w:vertAlign w:val="superscript"/>
        </w:rPr>
        <w:fldChar w:fldCharType="begin"/>
      </w:r>
      <w:r>
        <w:rPr>
          <w:vertAlign w:val="superscript"/>
        </w:rPr>
        <w:instrText xml:space="preserve"> </w:instrText>
      </w:r>
      <w:r>
        <w:rPr>
          <w:rFonts w:hint="eastAsia"/>
          <w:vertAlign w:val="superscript"/>
        </w:rPr>
        <w:instrText>REF _Ref166253185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[21]</w:t>
      </w:r>
      <w:r>
        <w:rPr>
          <w:vertAlign w:val="superscript"/>
        </w:rPr>
        <w:fldChar w:fldCharType="end"/>
      </w:r>
      <w:r>
        <w:rPr>
          <w:rFonts w:hint="eastAsia"/>
        </w:rPr>
        <w:t>。本项目所有功能的开发都是由本人独立完成，而且开发中使用的所有技术及工具都是开源的，易于学习和掌握的，本系统的开发对计算机的软硬件要求较低，因此本系统在经济方面是可行的。</w:t>
      </w:r>
    </w:p>
    <w:p w14:paraId="3F0EF726" w14:textId="77777777" w:rsidR="00622ED7" w:rsidRDefault="00000000">
      <w:r>
        <w:rPr>
          <w:rFonts w:hint="eastAsia"/>
        </w:rPr>
        <w:lastRenderedPageBreak/>
        <w:t>综上所述，基于</w:t>
      </w:r>
      <w:r>
        <w:rPr>
          <w:rFonts w:hint="eastAsia"/>
        </w:rPr>
        <w:t>SSM</w:t>
      </w:r>
      <w:r>
        <w:rPr>
          <w:rFonts w:hint="eastAsia"/>
        </w:rPr>
        <w:t>框架的茶叶溯源系统是一个全面优质的系统，在技术方面是过硬的，还节约了成本，难度不大，很适合用户进行操作。</w:t>
      </w:r>
    </w:p>
    <w:p w14:paraId="3C2C5122" w14:textId="77777777" w:rsidR="00622ED7" w:rsidRDefault="00000000">
      <w:pPr>
        <w:pStyle w:val="2"/>
        <w:spacing w:before="163" w:after="163"/>
        <w:ind w:left="0"/>
      </w:pPr>
      <w:bookmarkStart w:id="50" w:name="_Toc177207689"/>
      <w:r>
        <w:rPr>
          <w:rFonts w:hint="eastAsia"/>
        </w:rPr>
        <w:t>系统流程设计</w:t>
      </w:r>
      <w:bookmarkEnd w:id="50"/>
    </w:p>
    <w:p w14:paraId="0B316783" w14:textId="77777777" w:rsidR="00622ED7" w:rsidRDefault="00000000">
      <w:r>
        <w:rPr>
          <w:rFonts w:hint="eastAsia"/>
        </w:rPr>
        <w:t>通过需求分析可知基于</w:t>
      </w:r>
      <w:r>
        <w:rPr>
          <w:rFonts w:hint="eastAsia"/>
        </w:rPr>
        <w:t>SSM</w:t>
      </w:r>
      <w:r>
        <w:rPr>
          <w:rFonts w:hint="eastAsia"/>
        </w:rPr>
        <w:t>框架的茶叶溯源系统应具备用户和管理员两大功能模块，下面将针对本系统的功能模块从系统的开发流程，用户登录流程和系统操作流程来展开系统的流程设计阶段。</w:t>
      </w:r>
    </w:p>
    <w:p w14:paraId="015CBE1F" w14:textId="77777777" w:rsidR="00622ED7" w:rsidRDefault="00000000">
      <w:pPr>
        <w:pStyle w:val="3"/>
        <w:spacing w:before="163" w:after="163"/>
        <w:ind w:left="528" w:firstLine="480"/>
      </w:pPr>
      <w:bookmarkStart w:id="51" w:name="_Toc177207690"/>
      <w:r>
        <w:rPr>
          <w:rFonts w:hint="eastAsia"/>
        </w:rPr>
        <w:t>系统开发流程</w:t>
      </w:r>
      <w:bookmarkEnd w:id="51"/>
    </w:p>
    <w:p w14:paraId="5DF66135" w14:textId="77777777" w:rsidR="00622ED7" w:rsidRDefault="00000000">
      <w:pPr>
        <w:rPr>
          <w:rFonts w:ascii="宋体" w:hAnsi="宋体" w:hint="eastAsia"/>
        </w:rPr>
      </w:pPr>
      <w:r>
        <w:rPr>
          <w:rFonts w:hint="eastAsia"/>
        </w:rPr>
        <w:t>在设计和开发基于</w:t>
      </w:r>
      <w:r>
        <w:rPr>
          <w:rFonts w:hint="eastAsia"/>
        </w:rPr>
        <w:t>SSM</w:t>
      </w:r>
      <w:r>
        <w:rPr>
          <w:rFonts w:hint="eastAsia"/>
        </w:rPr>
        <w:t>框架的茶叶溯源系统时，首要步骤是对用户的实际使用需求和具体情况进行深入细致的分析。其次需要对用户的需求进行详尽的分析，明确系统所需实现的全部功能。最后，基于这些功能需求，再对整个系统的工作流程进行精心设计。在设计和开发过程中，本系统致力于确保每个模块都能充分满足用户的需求。最后通过严格的测试来发现并解决问题，从而确保系统的稳定性和正常运转。本系统的开发流程如图</w:t>
      </w:r>
      <w:r>
        <w:rPr>
          <w:rFonts w:hint="eastAsia"/>
        </w:rPr>
        <w:t>4.1</w:t>
      </w:r>
      <w:r>
        <w:t>所示</w:t>
      </w:r>
      <w:r>
        <w:rPr>
          <w:rFonts w:ascii="宋体" w:hAnsi="宋体" w:hint="eastAsia"/>
        </w:rPr>
        <w:t>。</w:t>
      </w:r>
    </w:p>
    <w:p w14:paraId="4FFC2611" w14:textId="64C34637" w:rsidR="00622ED7" w:rsidRDefault="00934F2D" w:rsidP="00934F2D">
      <w:pPr>
        <w:spacing w:line="240" w:lineRule="auto"/>
        <w:jc w:val="center"/>
        <w:rPr>
          <w:rFonts w:ascii="宋体" w:hAnsi="宋体" w:hint="eastAsia"/>
        </w:rPr>
      </w:pPr>
      <w:r>
        <w:rPr>
          <w:rFonts w:hint="eastAsia"/>
        </w:rPr>
        <w:object w:dxaOrig="2676" w:dyaOrig="8292" w14:anchorId="595DF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0.15pt" o:ole="">
            <v:imagedata r:id="rId44" o:title=""/>
          </v:shape>
          <o:OLEObject Type="Embed" ProgID="Visio.Drawing.15" ShapeID="_x0000_i1025" DrawAspect="Content" ObjectID="_1787820600" r:id="rId45"/>
        </w:object>
      </w:r>
    </w:p>
    <w:p w14:paraId="3E45ADE8" w14:textId="18187EEC" w:rsidR="00622ED7" w:rsidRDefault="00000000">
      <w:pPr>
        <w:pStyle w:val="a5"/>
        <w:ind w:firstLineChars="0" w:firstLine="0"/>
        <w:jc w:val="center"/>
        <w:rPr>
          <w:rFonts w:ascii="Times New Roman" w:eastAsia="宋体" w:hAnsi="Times New Roman" w:cs="Times New Roman"/>
          <w:sz w:val="24"/>
          <w:szCs w:val="24"/>
        </w:rPr>
      </w:pPr>
      <w:r>
        <w:rPr>
          <w:rFonts w:ascii="Times New Roman" w:eastAsia="宋体" w:hAnsi="Times New Roman" w:hint="eastAsia"/>
          <w:sz w:val="24"/>
          <w:szCs w:val="24"/>
        </w:rPr>
        <w:t>图</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STYLEREF 1 \s</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4</w:t>
      </w:r>
      <w:r>
        <w:rPr>
          <w:rFonts w:ascii="Times New Roman" w:eastAsia="宋体" w:hAnsi="Times New Roman"/>
          <w:sz w:val="24"/>
          <w:szCs w:val="24"/>
        </w:rPr>
        <w:fldChar w:fldCharType="end"/>
      </w:r>
      <w:r>
        <w:rPr>
          <w:rFonts w:ascii="Times New Roman" w:eastAsia="宋体" w:hAnsi="Times New Roman"/>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图表</w:instrText>
      </w:r>
      <w:r>
        <w:rPr>
          <w:rFonts w:ascii="Times New Roman" w:eastAsia="宋体" w:hAnsi="Times New Roman" w:hint="eastAsia"/>
          <w:sz w:val="24"/>
          <w:szCs w:val="24"/>
        </w:rPr>
        <w:instrText xml:space="preserve"> \* ARABIC \s 1</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 xml:space="preserve"> </w:t>
      </w:r>
      <w:r>
        <w:rPr>
          <w:rFonts w:ascii="Times New Roman" w:eastAsia="宋体" w:hAnsi="Times New Roman" w:hint="eastAsia"/>
          <w:sz w:val="24"/>
          <w:szCs w:val="24"/>
        </w:rPr>
        <w:t>系统开发流程图</w:t>
      </w:r>
    </w:p>
    <w:p w14:paraId="122D6331" w14:textId="77777777" w:rsidR="00622ED7" w:rsidRDefault="00000000">
      <w:r>
        <w:rPr>
          <w:rFonts w:hint="eastAsia"/>
        </w:rPr>
        <w:lastRenderedPageBreak/>
        <w:t>系统开发流程中已经详细规划了从需求分析到系统设计的各个环节。在此基础上，为了保障系统的安全性和用户体验，用户登录流程的设计与实施显得尤为重要。登录流程不仅是用户与系统交互的起点，更是确保用户身份和数据安全的关键环节。因此，接下来将重点介绍用户登录流程的设计思路与实现细节，以确保用户能够便捷、安全地访问系统资源。</w:t>
      </w:r>
    </w:p>
    <w:p w14:paraId="72431455" w14:textId="77777777" w:rsidR="00622ED7" w:rsidRDefault="00000000">
      <w:pPr>
        <w:pStyle w:val="3"/>
        <w:spacing w:before="163" w:after="163"/>
        <w:ind w:left="528" w:firstLine="480"/>
      </w:pPr>
      <w:bookmarkStart w:id="52" w:name="_Toc177207691"/>
      <w:r>
        <w:rPr>
          <w:rFonts w:hint="eastAsia"/>
        </w:rPr>
        <w:t>用户登录流程</w:t>
      </w:r>
      <w:bookmarkEnd w:id="52"/>
    </w:p>
    <w:p w14:paraId="126FF04D" w14:textId="77777777" w:rsidR="00622ED7" w:rsidRDefault="00000000">
      <w:r>
        <w:rPr>
          <w:rFonts w:hint="eastAsia"/>
        </w:rPr>
        <w:t>登录流程实现了管理员和其他用户的登录，在登录页面用户需按照提示填写个人信息，确保信息准确无误。前端页面会将信息传递给后端接口，然后查询数据库确定该身份真实有效后登录成功，反之此用户登录失败，需要重新填写信息，进行再次验证，直至登录成功为止，整个流程设计严谨，确保了用户登录的安全与便捷，登录流程如图</w:t>
      </w:r>
      <w:r>
        <w:rPr>
          <w:rFonts w:hint="eastAsia"/>
        </w:rPr>
        <w:t>4.2</w:t>
      </w:r>
      <w:r>
        <w:t>所示。</w:t>
      </w:r>
    </w:p>
    <w:p w14:paraId="6B627158" w14:textId="77777777" w:rsidR="00622ED7" w:rsidRDefault="00000000">
      <w:r>
        <w:t>……</w:t>
      </w:r>
      <w:r>
        <w:rPr>
          <w:rFonts w:hint="eastAsia"/>
        </w:rPr>
        <w:t>..</w:t>
      </w:r>
    </w:p>
    <w:p w14:paraId="3AA31FBA" w14:textId="77777777" w:rsidR="00622ED7" w:rsidRDefault="00622ED7"/>
    <w:p w14:paraId="1F04E5A2" w14:textId="77777777" w:rsidR="00622ED7" w:rsidRDefault="00622ED7">
      <w:pPr>
        <w:sectPr w:rsidR="00622ED7">
          <w:headerReference w:type="even" r:id="rId46"/>
          <w:headerReference w:type="default" r:id="rId47"/>
          <w:pgSz w:w="11906" w:h="16838"/>
          <w:pgMar w:top="1417" w:right="1701" w:bottom="1134" w:left="1701" w:header="851" w:footer="992" w:gutter="0"/>
          <w:cols w:space="720"/>
          <w:docGrid w:type="lines" w:linePitch="326"/>
        </w:sectPr>
      </w:pPr>
    </w:p>
    <w:p w14:paraId="19EA4122" w14:textId="77777777" w:rsidR="00622ED7" w:rsidRDefault="00622ED7">
      <w:pPr>
        <w:spacing w:line="20" w:lineRule="exact"/>
        <w:ind w:firstLineChars="0" w:firstLine="0"/>
      </w:pPr>
    </w:p>
    <w:p w14:paraId="4AD1818E" w14:textId="77777777" w:rsidR="00622ED7" w:rsidRDefault="00000000">
      <w:pPr>
        <w:pStyle w:val="1"/>
        <w:spacing w:before="260" w:after="163"/>
        <w:ind w:left="0"/>
      </w:pPr>
      <w:bookmarkStart w:id="53" w:name="_Toc177207692"/>
      <w:r>
        <w:rPr>
          <w:rFonts w:hint="eastAsia"/>
        </w:rPr>
        <w:t>系统设计</w:t>
      </w:r>
      <w:bookmarkEnd w:id="53"/>
    </w:p>
    <w:p w14:paraId="6263F402" w14:textId="23C75C75" w:rsidR="00622ED7" w:rsidRDefault="00000000">
      <w:r>
        <w:rPr>
          <w:rFonts w:hint="eastAsia"/>
        </w:rPr>
        <w:t>通过对系统用例的深入分析，全面理解了用户的需求、交互场景以及系统所需支持的功能。系统设计是连接需求分析与系统实现的桥梁，它要求开发者在深入理解需求的基础上，结合技术可行性和系统性能要求，对系统的整体架构、模块划分以及接口设计等方面进行细致的规划和设计。通过系统设计，本章将抽象的需求转化为具体的实施方案，为后续的编码提供清晰的方向</w:t>
      </w:r>
      <w:r>
        <w:rPr>
          <w:vertAlign w:val="superscript"/>
        </w:rPr>
        <w:fldChar w:fldCharType="begin"/>
      </w:r>
      <w:r>
        <w:rPr>
          <w:vertAlign w:val="superscript"/>
        </w:rPr>
        <w:instrText xml:space="preserve"> </w:instrText>
      </w:r>
      <w:r>
        <w:rPr>
          <w:rFonts w:hint="eastAsia"/>
          <w:vertAlign w:val="superscript"/>
        </w:rPr>
        <w:instrText>REF _Ref166255221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[22]</w:t>
      </w:r>
      <w:r>
        <w:rPr>
          <w:vertAlign w:val="superscript"/>
        </w:rPr>
        <w:fldChar w:fldCharType="end"/>
      </w:r>
      <w:r>
        <w:rPr>
          <w:rFonts w:hint="eastAsia"/>
        </w:rPr>
        <w:t>。</w:t>
      </w:r>
    </w:p>
    <w:p w14:paraId="2F94DF3F" w14:textId="77777777" w:rsidR="00622ED7" w:rsidRDefault="00000000">
      <w:pPr>
        <w:pStyle w:val="2"/>
        <w:spacing w:before="163" w:after="163"/>
        <w:ind w:left="0"/>
      </w:pPr>
      <w:bookmarkStart w:id="54" w:name="_Toc177207693"/>
      <w:r>
        <w:rPr>
          <w:rFonts w:hint="eastAsia"/>
        </w:rPr>
        <w:t>系统结构设计</w:t>
      </w:r>
      <w:bookmarkEnd w:id="54"/>
    </w:p>
    <w:p w14:paraId="7D454AA6" w14:textId="77777777" w:rsidR="00622ED7" w:rsidRDefault="00000000">
      <w:pPr>
        <w:rPr>
          <w:rFonts w:cs="宋体"/>
          <w:color w:val="000000" w:themeColor="text1"/>
          <w:lang w:val="en-GB"/>
        </w:rPr>
      </w:pPr>
      <w:r>
        <w:rPr>
          <w:rFonts w:hint="eastAsia"/>
        </w:rPr>
        <w:t>系统的设计至关重要，它必须紧密贴合用户的业务需求，确保每一环节都能精准满足用户的期待。完成结构设计后，需要详尽地撰写系统结构设计文档，以便为开发人员提供明确的指引。随后，开发人员可以根据模块接口的具体说明，着手进行接口的开发工作。接口开发完成后，功能测试是不可或缺的一环，它旨在全面检测并修复可能存在的系统漏洞，确保系统的每一个细节都经得起考验。此外，我们还需要特别关注系统的可扩展性和稳定性，以满足用户不断增长的需求和对系统性能的期望。在茶叶溯源系统的整体结构设计中，主要划分为两大核心模块：管理员模块和用户模块，以更好地服务不同用户群体，确保系统功能的全面覆盖和高效运行。通过需求分析功能模块可知系统整体结构设计如图</w:t>
      </w:r>
      <w:r>
        <w:rPr>
          <w:rFonts w:hint="eastAsia"/>
        </w:rPr>
        <w:t>5.1</w:t>
      </w:r>
      <w:r>
        <w:rPr>
          <w:rFonts w:hint="eastAsia"/>
        </w:rPr>
        <w:t>所示</w:t>
      </w:r>
      <w:r>
        <w:rPr>
          <w:rFonts w:cs="宋体" w:hint="eastAsia"/>
          <w:color w:val="000000" w:themeColor="text1"/>
          <w:lang w:val="en-GB"/>
        </w:rPr>
        <w:t>。</w:t>
      </w:r>
    </w:p>
    <w:p w14:paraId="664DCF8B" w14:textId="676544C8" w:rsidR="00622ED7" w:rsidRDefault="00934F2D">
      <w:pPr>
        <w:tabs>
          <w:tab w:val="left" w:pos="377"/>
        </w:tabs>
        <w:spacing w:line="400" w:lineRule="atLeast"/>
        <w:rPr>
          <w:rFonts w:ascii="宋体" w:hAnsi="宋体" w:cs="宋体"/>
          <w:color w:val="000000" w:themeColor="text1"/>
          <w:lang w:val="en-GB"/>
        </w:rPr>
      </w:pPr>
      <w:r>
        <w:rPr>
          <w:rFonts w:ascii="宋体" w:hAnsi="宋体" w:cs="宋体"/>
          <w:color w:val="000000" w:themeColor="text1"/>
          <w:lang w:val="en-GB"/>
        </w:rPr>
        <w:t>……</w:t>
      </w:r>
    </w:p>
    <w:p w14:paraId="075ED076" w14:textId="77777777" w:rsidR="00934F2D" w:rsidRDefault="00934F2D">
      <w:pPr>
        <w:tabs>
          <w:tab w:val="left" w:pos="377"/>
        </w:tabs>
        <w:spacing w:line="400" w:lineRule="atLeast"/>
        <w:rPr>
          <w:rFonts w:ascii="宋体" w:hAnsi="宋体" w:cs="宋体" w:hint="eastAsia"/>
          <w:color w:val="000000" w:themeColor="text1"/>
          <w:lang w:val="en-GB"/>
        </w:rPr>
      </w:pPr>
    </w:p>
    <w:p w14:paraId="44622D97" w14:textId="77777777" w:rsidR="00622ED7" w:rsidRDefault="00000000">
      <w:pPr>
        <w:pStyle w:val="2"/>
        <w:spacing w:before="163" w:after="163"/>
        <w:ind w:left="0"/>
      </w:pPr>
      <w:bookmarkStart w:id="55" w:name="_Toc177207694"/>
      <w:r>
        <w:rPr>
          <w:rFonts w:hint="eastAsia"/>
        </w:rPr>
        <w:t>数据库设计</w:t>
      </w:r>
      <w:bookmarkEnd w:id="55"/>
    </w:p>
    <w:p w14:paraId="057BE4A2" w14:textId="77777777" w:rsidR="00622ED7" w:rsidRDefault="00000000">
      <w:r>
        <w:rPr>
          <w:rFonts w:hint="eastAsia"/>
        </w:rPr>
        <w:t>基于</w:t>
      </w:r>
      <w:r>
        <w:rPr>
          <w:rFonts w:hint="eastAsia"/>
        </w:rPr>
        <w:t>SSM</w:t>
      </w:r>
      <w:r>
        <w:rPr>
          <w:rFonts w:hint="eastAsia"/>
        </w:rPr>
        <w:t>框架的茶叶溯源系统深度依赖于</w:t>
      </w:r>
      <w:r>
        <w:rPr>
          <w:rFonts w:hint="eastAsia"/>
        </w:rPr>
        <w:t>M</w:t>
      </w:r>
      <w:r>
        <w:t>ySQL</w:t>
      </w:r>
      <w:r>
        <w:rPr>
          <w:rFonts w:hint="eastAsia"/>
        </w:rPr>
        <w:t>数据库作为其信息存储的基石，在系统构建完成之后，所有的关键数据均源自并依赖于这一数据库，它承载着系统信息的存储与检索功能。换言之，数据库不仅是系统信息管理的核心组件，更是确保数据集中、有序、高效管理的关键所在。</w:t>
      </w:r>
    </w:p>
    <w:p w14:paraId="7CFEC81B" w14:textId="77777777" w:rsidR="00622ED7" w:rsidRDefault="00000000">
      <w:r>
        <w:rPr>
          <w:rFonts w:hint="eastAsia"/>
        </w:rPr>
        <w:t>在设计数据变动的过程中，无论是新增数据的录入、现有数据的更新，还是数据的删除操作，都必须与</w:t>
      </w:r>
      <w:r>
        <w:rPr>
          <w:rFonts w:hint="eastAsia"/>
        </w:rPr>
        <w:t>MySQL</w:t>
      </w:r>
      <w:r>
        <w:rPr>
          <w:rFonts w:hint="eastAsia"/>
        </w:rPr>
        <w:t>数据库进行紧密的交互。数据库不仅是这些操作</w:t>
      </w:r>
      <w:r>
        <w:rPr>
          <w:rFonts w:hint="eastAsia"/>
        </w:rPr>
        <w:lastRenderedPageBreak/>
        <w:t>的中心，</w:t>
      </w:r>
      <w:proofErr w:type="gramStart"/>
      <w:r>
        <w:rPr>
          <w:rFonts w:hint="eastAsia"/>
        </w:rPr>
        <w:t>更是保障</w:t>
      </w:r>
      <w:proofErr w:type="gramEnd"/>
      <w:r>
        <w:rPr>
          <w:rFonts w:hint="eastAsia"/>
        </w:rPr>
        <w:t>数据完整性和一致性的重要基石。因此，茶叶溯源系统的所有相关数据都将被精心存储在</w:t>
      </w:r>
      <w:r>
        <w:rPr>
          <w:rFonts w:hint="eastAsia"/>
        </w:rPr>
        <w:t>MySQL</w:t>
      </w:r>
      <w:r>
        <w:rPr>
          <w:rFonts w:hint="eastAsia"/>
        </w:rPr>
        <w:t>数据库中，以确保数据的安全与稳定。</w:t>
      </w:r>
    </w:p>
    <w:p w14:paraId="554FA8EC" w14:textId="77777777" w:rsidR="00622ED7" w:rsidRDefault="00000000">
      <w:r>
        <w:rPr>
          <w:rFonts w:hint="eastAsia"/>
        </w:rPr>
        <w:t>同时，系统也将采取严格的安全措施，确保数据库在未经授权的情况下不会被执行如删除表结构等危险操作，系统还将对数据库中的表字段进行严格的校验，以确保其准确性，从而为茶叶溯源系统提供坚实的数据支撑。</w:t>
      </w:r>
    </w:p>
    <w:p w14:paraId="6C103BF9" w14:textId="77777777" w:rsidR="00622ED7" w:rsidRDefault="00000000">
      <w:pPr>
        <w:pStyle w:val="3"/>
        <w:spacing w:before="163" w:after="163"/>
        <w:ind w:left="528" w:firstLine="480"/>
      </w:pPr>
      <w:bookmarkStart w:id="56" w:name="_Toc177207695"/>
      <w:r>
        <w:rPr>
          <w:rFonts w:hint="eastAsia"/>
        </w:rPr>
        <w:t>数据库实体</w:t>
      </w:r>
      <w:bookmarkEnd w:id="56"/>
    </w:p>
    <w:p w14:paraId="45D9C248" w14:textId="77777777" w:rsidR="00622ED7" w:rsidRDefault="00000000">
      <w:r>
        <w:rPr>
          <w:rFonts w:hint="eastAsia"/>
        </w:rPr>
        <w:t>茶园信息实体图如图</w:t>
      </w:r>
      <w:r>
        <w:rPr>
          <w:rFonts w:hint="eastAsia"/>
        </w:rPr>
        <w:t>5.2</w:t>
      </w:r>
      <w:r>
        <w:rPr>
          <w:rFonts w:hint="eastAsia"/>
        </w:rPr>
        <w:t>所示。茶园信息实体图详细展示了茶园的各项关键信息。图中包含了茶叶的编号和名称，便于快速识别不同品种的茶叶。同时，配以生动的图片，直观地展示了茶叶的外观和茶园的风貌。此外，还标注了茶园的面积和茶叶的具体位置，有助于了解茶叶规模和茶叶分布情况。图中还展示了年产茶量数据，反映了茶叶的生产能力。同时，茶园详情部分提供了更为详细的介绍，帮助人们深入了解茶园的特色和优势。最后，图中还记录了茶叶的最近点击时间、点击次数以及收藏数，反映了茶叶的受欢迎程度和关注度。这张茶园信息实体</w:t>
      </w:r>
      <w:proofErr w:type="gramStart"/>
      <w:r>
        <w:rPr>
          <w:rFonts w:hint="eastAsia"/>
        </w:rPr>
        <w:t>图全面</w:t>
      </w:r>
      <w:proofErr w:type="gramEnd"/>
      <w:r>
        <w:rPr>
          <w:rFonts w:hint="eastAsia"/>
        </w:rPr>
        <w:t>而简洁的呈现了茶叶的各项信息，为茶农、茶叶爱好者和消费者提供了便利的参考。</w:t>
      </w:r>
    </w:p>
    <w:p w14:paraId="1946AA7B" w14:textId="77777777" w:rsidR="00622ED7" w:rsidRDefault="00000000" w:rsidP="00934F2D">
      <w:pPr>
        <w:spacing w:line="240" w:lineRule="auto"/>
      </w:pPr>
      <w:r>
        <w:br/>
      </w:r>
      <w:r>
        <w:rPr>
          <w:noProof/>
        </w:rPr>
        <w:drawing>
          <wp:inline distT="0" distB="0" distL="0" distR="0" wp14:anchorId="427E4002" wp14:editId="0703989D">
            <wp:extent cx="5400040" cy="2447925"/>
            <wp:effectExtent l="0" t="0" r="0" b="9525"/>
            <wp:docPr id="1891271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1980" name="图片 1"/>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400040" cy="2447925"/>
                    </a:xfrm>
                    <a:prstGeom prst="rect">
                      <a:avLst/>
                    </a:prstGeom>
                  </pic:spPr>
                </pic:pic>
              </a:graphicData>
            </a:graphic>
          </wp:inline>
        </w:drawing>
      </w:r>
    </w:p>
    <w:p w14:paraId="6EC74812" w14:textId="2A9110F7" w:rsidR="00622ED7" w:rsidRDefault="00000000">
      <w:pPr>
        <w:pStyle w:val="a5"/>
        <w:jc w:val="center"/>
        <w:rPr>
          <w:rFonts w:ascii="Times New Roman" w:eastAsia="宋体" w:hAnsi="Times New Roman" w:cs="Times New Roman"/>
          <w:sz w:val="24"/>
          <w:szCs w:val="21"/>
        </w:rPr>
      </w:pPr>
      <w:r>
        <w:rPr>
          <w:rFonts w:ascii="Times New Roman" w:eastAsia="宋体" w:hAnsi="Times New Roman" w:hint="eastAsia"/>
          <w:sz w:val="24"/>
          <w:szCs w:val="21"/>
        </w:rPr>
        <w:t>图</w:t>
      </w:r>
      <w:r>
        <w:rPr>
          <w:rFonts w:ascii="Times New Roman" w:eastAsia="宋体" w:hAnsi="Times New Roman"/>
          <w:sz w:val="24"/>
          <w:szCs w:val="21"/>
        </w:rPr>
        <w:fldChar w:fldCharType="begin"/>
      </w:r>
      <w:r>
        <w:rPr>
          <w:rFonts w:ascii="Times New Roman" w:eastAsia="宋体" w:hAnsi="Times New Roman"/>
          <w:sz w:val="24"/>
          <w:szCs w:val="21"/>
        </w:rPr>
        <w:instrText xml:space="preserve"> </w:instrText>
      </w:r>
      <w:r>
        <w:rPr>
          <w:rFonts w:ascii="Times New Roman" w:eastAsia="宋体" w:hAnsi="Times New Roman" w:hint="eastAsia"/>
          <w:sz w:val="24"/>
          <w:szCs w:val="21"/>
        </w:rPr>
        <w:instrText>STYLEREF 1 \s</w:instrText>
      </w:r>
      <w:r>
        <w:rPr>
          <w:rFonts w:ascii="Times New Roman" w:eastAsia="宋体" w:hAnsi="Times New Roman"/>
          <w:sz w:val="24"/>
          <w:szCs w:val="21"/>
        </w:rPr>
        <w:instrText xml:space="preserve"> </w:instrText>
      </w:r>
      <w:r>
        <w:rPr>
          <w:rFonts w:ascii="Times New Roman" w:eastAsia="宋体" w:hAnsi="Times New Roman"/>
          <w:sz w:val="24"/>
          <w:szCs w:val="21"/>
        </w:rPr>
        <w:fldChar w:fldCharType="separate"/>
      </w:r>
      <w:r w:rsidR="00E11EE8">
        <w:rPr>
          <w:rFonts w:ascii="Times New Roman" w:eastAsia="宋体" w:hAnsi="Times New Roman"/>
          <w:noProof/>
          <w:sz w:val="24"/>
          <w:szCs w:val="21"/>
        </w:rPr>
        <w:t>5</w:t>
      </w:r>
      <w:r>
        <w:rPr>
          <w:rFonts w:ascii="Times New Roman" w:eastAsia="宋体" w:hAnsi="Times New Roman"/>
          <w:sz w:val="24"/>
          <w:szCs w:val="21"/>
        </w:rPr>
        <w:fldChar w:fldCharType="end"/>
      </w:r>
      <w:r>
        <w:rPr>
          <w:rFonts w:ascii="Times New Roman" w:eastAsia="宋体" w:hAnsi="Times New Roman"/>
          <w:sz w:val="24"/>
          <w:szCs w:val="21"/>
        </w:rPr>
        <w:t>.</w:t>
      </w:r>
      <w:r>
        <w:rPr>
          <w:rFonts w:ascii="Times New Roman" w:eastAsia="宋体" w:hAnsi="Times New Roman"/>
          <w:sz w:val="24"/>
          <w:szCs w:val="21"/>
        </w:rPr>
        <w:fldChar w:fldCharType="begin"/>
      </w:r>
      <w:r>
        <w:rPr>
          <w:rFonts w:ascii="Times New Roman" w:eastAsia="宋体" w:hAnsi="Times New Roman"/>
          <w:sz w:val="24"/>
          <w:szCs w:val="21"/>
        </w:rPr>
        <w:instrText xml:space="preserve"> </w:instrText>
      </w:r>
      <w:r>
        <w:rPr>
          <w:rFonts w:ascii="Times New Roman" w:eastAsia="宋体" w:hAnsi="Times New Roman" w:hint="eastAsia"/>
          <w:sz w:val="24"/>
          <w:szCs w:val="21"/>
        </w:rPr>
        <w:instrText xml:space="preserve">SEQ </w:instrText>
      </w:r>
      <w:r>
        <w:rPr>
          <w:rFonts w:ascii="Times New Roman" w:eastAsia="宋体" w:hAnsi="Times New Roman" w:hint="eastAsia"/>
          <w:sz w:val="24"/>
          <w:szCs w:val="21"/>
        </w:rPr>
        <w:instrText>图表</w:instrText>
      </w:r>
      <w:r>
        <w:rPr>
          <w:rFonts w:ascii="Times New Roman" w:eastAsia="宋体" w:hAnsi="Times New Roman" w:hint="eastAsia"/>
          <w:sz w:val="24"/>
          <w:szCs w:val="21"/>
        </w:rPr>
        <w:instrText xml:space="preserve"> \* ARABIC \s 1</w:instrText>
      </w:r>
      <w:r>
        <w:rPr>
          <w:rFonts w:ascii="Times New Roman" w:eastAsia="宋体" w:hAnsi="Times New Roman"/>
          <w:sz w:val="24"/>
          <w:szCs w:val="21"/>
        </w:rPr>
        <w:instrText xml:space="preserve"> </w:instrText>
      </w:r>
      <w:r>
        <w:rPr>
          <w:rFonts w:ascii="Times New Roman" w:eastAsia="宋体" w:hAnsi="Times New Roman"/>
          <w:sz w:val="24"/>
          <w:szCs w:val="21"/>
        </w:rPr>
        <w:fldChar w:fldCharType="separate"/>
      </w:r>
      <w:r w:rsidR="00E11EE8">
        <w:rPr>
          <w:rFonts w:ascii="Times New Roman" w:eastAsia="宋体" w:hAnsi="Times New Roman"/>
          <w:noProof/>
          <w:sz w:val="24"/>
          <w:szCs w:val="21"/>
        </w:rPr>
        <w:t>1</w:t>
      </w:r>
      <w:r>
        <w:rPr>
          <w:rFonts w:ascii="Times New Roman" w:eastAsia="宋体" w:hAnsi="Times New Roman"/>
          <w:sz w:val="24"/>
          <w:szCs w:val="21"/>
        </w:rPr>
        <w:fldChar w:fldCharType="end"/>
      </w:r>
      <w:r>
        <w:rPr>
          <w:rFonts w:ascii="Times New Roman" w:eastAsia="宋体" w:hAnsi="Times New Roman" w:hint="eastAsia"/>
          <w:sz w:val="24"/>
          <w:szCs w:val="21"/>
        </w:rPr>
        <w:t xml:space="preserve"> </w:t>
      </w:r>
      <w:r>
        <w:rPr>
          <w:rFonts w:ascii="Times New Roman" w:eastAsia="宋体" w:hAnsi="Times New Roman" w:hint="eastAsia"/>
          <w:sz w:val="24"/>
          <w:szCs w:val="21"/>
        </w:rPr>
        <w:t>茶园信息实体图</w:t>
      </w:r>
    </w:p>
    <w:p w14:paraId="6FBEE4DE" w14:textId="1D15708A" w:rsidR="00622ED7" w:rsidRDefault="00934F2D" w:rsidP="00934F2D">
      <w:r>
        <w:t>……</w:t>
      </w:r>
    </w:p>
    <w:p w14:paraId="02339A76" w14:textId="77777777" w:rsidR="00934F2D" w:rsidRDefault="00934F2D" w:rsidP="00934F2D"/>
    <w:p w14:paraId="08817050" w14:textId="77777777" w:rsidR="00934F2D" w:rsidRDefault="00934F2D" w:rsidP="00934F2D"/>
    <w:p w14:paraId="686278A2" w14:textId="77777777" w:rsidR="00934F2D" w:rsidRDefault="00934F2D" w:rsidP="00934F2D"/>
    <w:p w14:paraId="64FC7810" w14:textId="77777777" w:rsidR="00934F2D" w:rsidRDefault="00934F2D" w:rsidP="00934F2D">
      <w:pPr>
        <w:rPr>
          <w:rFonts w:hint="eastAsia"/>
        </w:rPr>
      </w:pPr>
    </w:p>
    <w:p w14:paraId="095F07C5" w14:textId="77777777" w:rsidR="00622ED7" w:rsidRDefault="00000000">
      <w:pPr>
        <w:pStyle w:val="3"/>
        <w:spacing w:before="163" w:after="163"/>
        <w:ind w:left="528" w:firstLine="480"/>
      </w:pPr>
      <w:bookmarkStart w:id="57" w:name="_Toc177207696"/>
      <w:r>
        <w:rPr>
          <w:rFonts w:hint="eastAsia"/>
        </w:rPr>
        <w:lastRenderedPageBreak/>
        <w:t>数据库表设计</w:t>
      </w:r>
      <w:bookmarkEnd w:id="57"/>
    </w:p>
    <w:p w14:paraId="1DB9D26E" w14:textId="56D7D651" w:rsidR="00622ED7" w:rsidRDefault="00000000">
      <w:r>
        <w:rPr>
          <w:rFonts w:hint="eastAsia"/>
        </w:rPr>
        <w:t>在进行数据库设计的时候，需要充分结合实际情况，针对性地展开数据库的开发与设计工作。基于</w:t>
      </w:r>
      <w:r>
        <w:rPr>
          <w:rFonts w:hint="eastAsia"/>
        </w:rPr>
        <w:t>SSM</w:t>
      </w:r>
      <w:r>
        <w:rPr>
          <w:rFonts w:hint="eastAsia"/>
        </w:rPr>
        <w:t>框架的茶叶溯源系统数据库表包括种植信息表、在线反馈表、质量检测表、产品追踪表、用户信息表、生产加工表、茶园信息表、茶叶信息表。表的字段包括字段名称、类型、长度、主键、是否可空、字段说明。基于</w:t>
      </w:r>
      <w:r>
        <w:rPr>
          <w:rFonts w:hint="eastAsia"/>
        </w:rPr>
        <w:t>SSM</w:t>
      </w:r>
      <w:r>
        <w:rPr>
          <w:rFonts w:hint="eastAsia"/>
        </w:rPr>
        <w:t>框架的茶叶溯源系统这样的数据库表设计旨在满足茶叶生命周期的信息记录、查询和追溯需求，同时考虑到系统的信息完整性、可扩展性和性能优化等方面</w:t>
      </w:r>
      <w:r>
        <w:rPr>
          <w:vertAlign w:val="superscript"/>
        </w:rPr>
        <w:fldChar w:fldCharType="begin"/>
      </w:r>
      <w:r>
        <w:rPr>
          <w:vertAlign w:val="superscript"/>
        </w:rPr>
        <w:instrText xml:space="preserve"> </w:instrText>
      </w:r>
      <w:r>
        <w:rPr>
          <w:rFonts w:hint="eastAsia"/>
          <w:vertAlign w:val="superscript"/>
        </w:rPr>
        <w:instrText>REF _Ref166255656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[23]</w:t>
      </w:r>
      <w:r>
        <w:rPr>
          <w:vertAlign w:val="superscript"/>
        </w:rPr>
        <w:fldChar w:fldCharType="end"/>
      </w:r>
      <w:r>
        <w:rPr>
          <w:rFonts w:hint="eastAsia"/>
        </w:rPr>
        <w:t>。由于数据库表较多，这里将只列出主要的数据库表。</w:t>
      </w:r>
    </w:p>
    <w:p w14:paraId="7CCA92D5" w14:textId="77777777" w:rsidR="00622ED7" w:rsidRDefault="00000000">
      <w:r>
        <w:rPr>
          <w:rFonts w:hint="eastAsia"/>
        </w:rPr>
        <w:t>（</w:t>
      </w:r>
      <w:r>
        <w:rPr>
          <w:rFonts w:hint="eastAsia"/>
        </w:rPr>
        <w:t>1</w:t>
      </w:r>
      <w:r>
        <w:rPr>
          <w:rFonts w:hint="eastAsia"/>
        </w:rPr>
        <w:t>）用户信息表：存放用户的基本信息，这些信息包括用户的姓名、年龄、账号、密码等，如表</w:t>
      </w:r>
      <w:r>
        <w:rPr>
          <w:rFonts w:hint="eastAsia"/>
        </w:rPr>
        <w:t>5.1</w:t>
      </w:r>
      <w:r>
        <w:rPr>
          <w:rFonts w:hint="eastAsia"/>
        </w:rPr>
        <w:t>所示。</w:t>
      </w:r>
    </w:p>
    <w:p w14:paraId="02700386" w14:textId="531D14C3" w:rsidR="00622ED7" w:rsidRDefault="00000000">
      <w:pPr>
        <w:pStyle w:val="a5"/>
        <w:keepNext/>
        <w:jc w:val="center"/>
        <w:rPr>
          <w:rFonts w:ascii="Times New Roman" w:eastAsia="宋体" w:hAnsi="Times New Roman"/>
          <w:sz w:val="24"/>
          <w:szCs w:val="24"/>
        </w:rPr>
      </w:pPr>
      <w:bookmarkStart w:id="58" w:name="_Hlk162254706"/>
      <w:r>
        <w:rPr>
          <w:rFonts w:ascii="Times New Roman" w:eastAsia="宋体" w:hAnsi="Times New Roman" w:hint="eastAsia"/>
          <w:sz w:val="24"/>
          <w:szCs w:val="24"/>
        </w:rPr>
        <w:t>表</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STYLEREF 1 \s</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5</w:t>
      </w:r>
      <w:r>
        <w:rPr>
          <w:rFonts w:ascii="Times New Roman" w:eastAsia="宋体" w:hAnsi="Times New Roman"/>
          <w:sz w:val="24"/>
          <w:szCs w:val="24"/>
        </w:rPr>
        <w:fldChar w:fldCharType="end"/>
      </w:r>
      <w:r>
        <w:rPr>
          <w:rFonts w:ascii="Times New Roman" w:eastAsia="宋体" w:hAnsi="Times New Roman"/>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表格</w:instrText>
      </w:r>
      <w:r>
        <w:rPr>
          <w:rFonts w:ascii="Times New Roman" w:eastAsia="宋体" w:hAnsi="Times New Roman" w:hint="eastAsia"/>
          <w:sz w:val="24"/>
          <w:szCs w:val="24"/>
        </w:rPr>
        <w:instrText xml:space="preserve"> \* ARABIC \s 1</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 xml:space="preserve"> </w:t>
      </w:r>
      <w:r>
        <w:rPr>
          <w:rFonts w:ascii="Times New Roman" w:eastAsia="宋体" w:hAnsi="Times New Roman" w:hint="eastAsia"/>
          <w:sz w:val="24"/>
          <w:szCs w:val="24"/>
        </w:rPr>
        <w:t>用户信息表</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259"/>
        <w:gridCol w:w="1417"/>
        <w:gridCol w:w="1191"/>
        <w:gridCol w:w="1191"/>
        <w:gridCol w:w="1701"/>
      </w:tblGrid>
      <w:tr w:rsidR="00622ED7" w14:paraId="38C2F7D6" w14:textId="77777777">
        <w:trPr>
          <w:jc w:val="center"/>
        </w:trPr>
        <w:tc>
          <w:tcPr>
            <w:tcW w:w="2098" w:type="dxa"/>
            <w:shd w:val="clear" w:color="auto" w:fill="auto"/>
            <w:vAlign w:val="center"/>
          </w:tcPr>
          <w:p w14:paraId="1E43CED3" w14:textId="77777777" w:rsidR="00622ED7" w:rsidRDefault="00000000">
            <w:pPr>
              <w:ind w:firstLineChars="0" w:firstLine="0"/>
              <w:jc w:val="center"/>
            </w:pPr>
            <w:r>
              <w:t>字段名称</w:t>
            </w:r>
          </w:p>
        </w:tc>
        <w:tc>
          <w:tcPr>
            <w:tcW w:w="1259" w:type="dxa"/>
            <w:shd w:val="clear" w:color="auto" w:fill="auto"/>
            <w:vAlign w:val="center"/>
          </w:tcPr>
          <w:p w14:paraId="2A622F66" w14:textId="77777777" w:rsidR="00622ED7" w:rsidRDefault="00000000">
            <w:pPr>
              <w:ind w:firstLineChars="0" w:firstLine="0"/>
              <w:jc w:val="center"/>
            </w:pPr>
            <w:r>
              <w:t>类型</w:t>
            </w:r>
          </w:p>
        </w:tc>
        <w:tc>
          <w:tcPr>
            <w:tcW w:w="1417" w:type="dxa"/>
            <w:shd w:val="clear" w:color="auto" w:fill="auto"/>
            <w:vAlign w:val="center"/>
          </w:tcPr>
          <w:p w14:paraId="13C1361F" w14:textId="77777777" w:rsidR="00622ED7" w:rsidRDefault="00000000">
            <w:pPr>
              <w:ind w:firstLineChars="0" w:firstLine="0"/>
              <w:jc w:val="center"/>
            </w:pPr>
            <w:r>
              <w:t>长度</w:t>
            </w:r>
          </w:p>
        </w:tc>
        <w:tc>
          <w:tcPr>
            <w:tcW w:w="1191" w:type="dxa"/>
            <w:shd w:val="clear" w:color="auto" w:fill="auto"/>
            <w:vAlign w:val="center"/>
          </w:tcPr>
          <w:p w14:paraId="76460379" w14:textId="77777777" w:rsidR="00622ED7" w:rsidRDefault="00000000">
            <w:pPr>
              <w:ind w:firstLineChars="0" w:firstLine="0"/>
              <w:jc w:val="center"/>
            </w:pPr>
            <w:r>
              <w:rPr>
                <w:rFonts w:hint="eastAsia"/>
              </w:rPr>
              <w:t>是否主键</w:t>
            </w:r>
          </w:p>
        </w:tc>
        <w:tc>
          <w:tcPr>
            <w:tcW w:w="1191" w:type="dxa"/>
            <w:shd w:val="clear" w:color="auto" w:fill="auto"/>
            <w:vAlign w:val="center"/>
          </w:tcPr>
          <w:p w14:paraId="77002C58" w14:textId="77777777" w:rsidR="00622ED7" w:rsidRDefault="00000000">
            <w:pPr>
              <w:ind w:firstLineChars="0" w:firstLine="0"/>
              <w:jc w:val="center"/>
            </w:pPr>
            <w:r>
              <w:rPr>
                <w:rFonts w:hint="eastAsia"/>
              </w:rPr>
              <w:t>是否可空</w:t>
            </w:r>
          </w:p>
        </w:tc>
        <w:tc>
          <w:tcPr>
            <w:tcW w:w="1701" w:type="dxa"/>
            <w:shd w:val="clear" w:color="auto" w:fill="auto"/>
            <w:vAlign w:val="center"/>
          </w:tcPr>
          <w:p w14:paraId="5CB221AE" w14:textId="77777777" w:rsidR="00622ED7" w:rsidRDefault="00000000">
            <w:pPr>
              <w:ind w:firstLineChars="0" w:firstLine="0"/>
              <w:jc w:val="center"/>
            </w:pPr>
            <w:r>
              <w:t>字段说明</w:t>
            </w:r>
          </w:p>
        </w:tc>
      </w:tr>
      <w:tr w:rsidR="00622ED7" w14:paraId="36EBAD66" w14:textId="77777777">
        <w:trPr>
          <w:jc w:val="center"/>
        </w:trPr>
        <w:tc>
          <w:tcPr>
            <w:tcW w:w="2098" w:type="dxa"/>
            <w:shd w:val="clear" w:color="auto" w:fill="auto"/>
            <w:vAlign w:val="center"/>
          </w:tcPr>
          <w:p w14:paraId="2AAAAE9A" w14:textId="77777777" w:rsidR="00622ED7" w:rsidRDefault="00000000">
            <w:pPr>
              <w:ind w:firstLineChars="0" w:firstLine="0"/>
              <w:jc w:val="center"/>
            </w:pPr>
            <w:r>
              <w:t>id</w:t>
            </w:r>
          </w:p>
        </w:tc>
        <w:tc>
          <w:tcPr>
            <w:tcW w:w="1259" w:type="dxa"/>
            <w:shd w:val="clear" w:color="auto" w:fill="auto"/>
            <w:vAlign w:val="center"/>
          </w:tcPr>
          <w:p w14:paraId="70F905F6" w14:textId="77777777" w:rsidR="00622ED7" w:rsidRDefault="00000000">
            <w:pPr>
              <w:ind w:firstLineChars="0" w:firstLine="0"/>
              <w:jc w:val="center"/>
            </w:pPr>
            <w:proofErr w:type="spellStart"/>
            <w:r>
              <w:t>bigint</w:t>
            </w:r>
            <w:proofErr w:type="spellEnd"/>
          </w:p>
        </w:tc>
        <w:tc>
          <w:tcPr>
            <w:tcW w:w="1417" w:type="dxa"/>
            <w:shd w:val="clear" w:color="auto" w:fill="auto"/>
            <w:vAlign w:val="center"/>
          </w:tcPr>
          <w:p w14:paraId="1C669B2A" w14:textId="77777777" w:rsidR="00622ED7" w:rsidRDefault="00622ED7">
            <w:pPr>
              <w:jc w:val="center"/>
            </w:pPr>
          </w:p>
        </w:tc>
        <w:tc>
          <w:tcPr>
            <w:tcW w:w="1191" w:type="dxa"/>
            <w:shd w:val="clear" w:color="auto" w:fill="auto"/>
            <w:vAlign w:val="center"/>
          </w:tcPr>
          <w:p w14:paraId="275B6A35" w14:textId="77777777" w:rsidR="00622ED7" w:rsidRDefault="00000000">
            <w:pPr>
              <w:ind w:firstLineChars="0" w:firstLine="0"/>
              <w:jc w:val="center"/>
            </w:pPr>
            <w:r>
              <w:rPr>
                <w:rFonts w:hint="eastAsia"/>
              </w:rPr>
              <w:t>是</w:t>
            </w:r>
          </w:p>
        </w:tc>
        <w:tc>
          <w:tcPr>
            <w:tcW w:w="1191" w:type="dxa"/>
            <w:shd w:val="clear" w:color="auto" w:fill="auto"/>
            <w:vAlign w:val="center"/>
          </w:tcPr>
          <w:p w14:paraId="790645D2" w14:textId="77777777" w:rsidR="00622ED7" w:rsidRDefault="00000000">
            <w:pPr>
              <w:ind w:firstLineChars="0" w:firstLine="0"/>
              <w:jc w:val="center"/>
            </w:pPr>
            <w:r>
              <w:rPr>
                <w:rFonts w:hint="eastAsia"/>
              </w:rPr>
              <w:t>否</w:t>
            </w:r>
          </w:p>
        </w:tc>
        <w:tc>
          <w:tcPr>
            <w:tcW w:w="1701" w:type="dxa"/>
            <w:shd w:val="clear" w:color="auto" w:fill="auto"/>
            <w:vAlign w:val="center"/>
          </w:tcPr>
          <w:p w14:paraId="00B18FF0" w14:textId="77777777" w:rsidR="00622ED7" w:rsidRDefault="00000000">
            <w:pPr>
              <w:ind w:firstLineChars="0" w:firstLine="0"/>
              <w:jc w:val="center"/>
            </w:pPr>
            <w:r>
              <w:t>主键</w:t>
            </w:r>
          </w:p>
        </w:tc>
      </w:tr>
      <w:tr w:rsidR="00622ED7" w14:paraId="77E568E3" w14:textId="77777777">
        <w:trPr>
          <w:jc w:val="center"/>
        </w:trPr>
        <w:tc>
          <w:tcPr>
            <w:tcW w:w="2098" w:type="dxa"/>
            <w:shd w:val="clear" w:color="auto" w:fill="auto"/>
            <w:vAlign w:val="center"/>
          </w:tcPr>
          <w:p w14:paraId="0A67F947" w14:textId="77777777" w:rsidR="00622ED7" w:rsidRDefault="00000000">
            <w:pPr>
              <w:ind w:firstLineChars="0" w:firstLine="0"/>
              <w:jc w:val="center"/>
            </w:pPr>
            <w:proofErr w:type="spellStart"/>
            <w:r>
              <w:t>addtime</w:t>
            </w:r>
            <w:proofErr w:type="spellEnd"/>
          </w:p>
        </w:tc>
        <w:tc>
          <w:tcPr>
            <w:tcW w:w="1259" w:type="dxa"/>
            <w:shd w:val="clear" w:color="auto" w:fill="auto"/>
            <w:vAlign w:val="center"/>
          </w:tcPr>
          <w:p w14:paraId="51D2C1DA" w14:textId="77777777" w:rsidR="00622ED7" w:rsidRDefault="00000000">
            <w:pPr>
              <w:ind w:firstLineChars="0" w:firstLine="0"/>
              <w:jc w:val="center"/>
            </w:pPr>
            <w:r>
              <w:t>timestamp</w:t>
            </w:r>
          </w:p>
        </w:tc>
        <w:tc>
          <w:tcPr>
            <w:tcW w:w="1417" w:type="dxa"/>
            <w:shd w:val="clear" w:color="auto" w:fill="auto"/>
            <w:vAlign w:val="center"/>
          </w:tcPr>
          <w:p w14:paraId="1D63B6B8" w14:textId="77777777" w:rsidR="00622ED7" w:rsidRDefault="00622ED7">
            <w:pPr>
              <w:jc w:val="center"/>
            </w:pPr>
          </w:p>
        </w:tc>
        <w:tc>
          <w:tcPr>
            <w:tcW w:w="1191" w:type="dxa"/>
            <w:shd w:val="clear" w:color="auto" w:fill="auto"/>
            <w:vAlign w:val="center"/>
          </w:tcPr>
          <w:p w14:paraId="15656140" w14:textId="77777777" w:rsidR="00622ED7" w:rsidRDefault="00000000">
            <w:pPr>
              <w:ind w:firstLineChars="0" w:firstLine="0"/>
              <w:jc w:val="center"/>
            </w:pPr>
            <w:r>
              <w:rPr>
                <w:rFonts w:hint="eastAsia"/>
              </w:rPr>
              <w:t>否</w:t>
            </w:r>
          </w:p>
        </w:tc>
        <w:tc>
          <w:tcPr>
            <w:tcW w:w="1191" w:type="dxa"/>
            <w:shd w:val="clear" w:color="auto" w:fill="auto"/>
            <w:vAlign w:val="center"/>
          </w:tcPr>
          <w:p w14:paraId="6D5094C3" w14:textId="77777777" w:rsidR="00622ED7" w:rsidRDefault="00000000">
            <w:pPr>
              <w:ind w:firstLineChars="0" w:firstLine="0"/>
              <w:jc w:val="center"/>
            </w:pPr>
            <w:r>
              <w:rPr>
                <w:rFonts w:hint="eastAsia"/>
              </w:rPr>
              <w:t>否</w:t>
            </w:r>
          </w:p>
        </w:tc>
        <w:tc>
          <w:tcPr>
            <w:tcW w:w="1701" w:type="dxa"/>
            <w:shd w:val="clear" w:color="auto" w:fill="auto"/>
            <w:vAlign w:val="center"/>
          </w:tcPr>
          <w:p w14:paraId="4767E5BD" w14:textId="77777777" w:rsidR="00622ED7" w:rsidRDefault="00000000">
            <w:pPr>
              <w:ind w:firstLineChars="0" w:firstLine="0"/>
              <w:jc w:val="center"/>
            </w:pPr>
            <w:r>
              <w:t>创建时间</w:t>
            </w:r>
          </w:p>
        </w:tc>
      </w:tr>
      <w:tr w:rsidR="00622ED7" w14:paraId="59B68B07" w14:textId="77777777">
        <w:trPr>
          <w:jc w:val="center"/>
        </w:trPr>
        <w:tc>
          <w:tcPr>
            <w:tcW w:w="2098" w:type="dxa"/>
            <w:shd w:val="clear" w:color="auto" w:fill="auto"/>
            <w:vAlign w:val="center"/>
          </w:tcPr>
          <w:p w14:paraId="36F5B584" w14:textId="77777777" w:rsidR="00622ED7" w:rsidRDefault="00000000">
            <w:pPr>
              <w:ind w:firstLineChars="0" w:firstLine="0"/>
              <w:jc w:val="center"/>
            </w:pPr>
            <w:proofErr w:type="spellStart"/>
            <w:r>
              <w:t>zhanghao</w:t>
            </w:r>
            <w:proofErr w:type="spellEnd"/>
          </w:p>
        </w:tc>
        <w:tc>
          <w:tcPr>
            <w:tcW w:w="1259" w:type="dxa"/>
            <w:shd w:val="clear" w:color="auto" w:fill="auto"/>
            <w:vAlign w:val="center"/>
          </w:tcPr>
          <w:p w14:paraId="0B4155E8" w14:textId="77777777" w:rsidR="00622ED7" w:rsidRDefault="00000000">
            <w:pPr>
              <w:ind w:firstLineChars="0" w:firstLine="0"/>
              <w:jc w:val="center"/>
            </w:pPr>
            <w:r>
              <w:t>varchar</w:t>
            </w:r>
          </w:p>
        </w:tc>
        <w:tc>
          <w:tcPr>
            <w:tcW w:w="1417" w:type="dxa"/>
            <w:shd w:val="clear" w:color="auto" w:fill="auto"/>
            <w:vAlign w:val="center"/>
          </w:tcPr>
          <w:p w14:paraId="64896DA9" w14:textId="77777777" w:rsidR="00622ED7" w:rsidRDefault="00000000">
            <w:pPr>
              <w:ind w:firstLineChars="0" w:firstLine="0"/>
              <w:jc w:val="center"/>
            </w:pPr>
            <w:r>
              <w:t>200</w:t>
            </w:r>
          </w:p>
        </w:tc>
        <w:tc>
          <w:tcPr>
            <w:tcW w:w="1191" w:type="dxa"/>
            <w:shd w:val="clear" w:color="auto" w:fill="auto"/>
            <w:vAlign w:val="center"/>
          </w:tcPr>
          <w:p w14:paraId="0740D812" w14:textId="77777777" w:rsidR="00622ED7" w:rsidRDefault="00000000">
            <w:pPr>
              <w:ind w:firstLineChars="0" w:firstLine="0"/>
              <w:jc w:val="center"/>
            </w:pPr>
            <w:r>
              <w:rPr>
                <w:rFonts w:hint="eastAsia"/>
              </w:rPr>
              <w:t>否</w:t>
            </w:r>
          </w:p>
        </w:tc>
        <w:tc>
          <w:tcPr>
            <w:tcW w:w="1191" w:type="dxa"/>
            <w:shd w:val="clear" w:color="auto" w:fill="auto"/>
            <w:vAlign w:val="center"/>
          </w:tcPr>
          <w:p w14:paraId="5DADDEB0" w14:textId="77777777" w:rsidR="00622ED7" w:rsidRDefault="00000000">
            <w:pPr>
              <w:ind w:firstLineChars="0" w:firstLine="0"/>
              <w:jc w:val="center"/>
            </w:pPr>
            <w:r>
              <w:rPr>
                <w:rFonts w:hint="eastAsia"/>
              </w:rPr>
              <w:t>否</w:t>
            </w:r>
          </w:p>
        </w:tc>
        <w:tc>
          <w:tcPr>
            <w:tcW w:w="1701" w:type="dxa"/>
            <w:shd w:val="clear" w:color="auto" w:fill="auto"/>
            <w:vAlign w:val="center"/>
          </w:tcPr>
          <w:p w14:paraId="7244EFF5" w14:textId="77777777" w:rsidR="00622ED7" w:rsidRDefault="00000000">
            <w:pPr>
              <w:ind w:firstLineChars="0" w:firstLine="0"/>
              <w:jc w:val="center"/>
            </w:pPr>
            <w:r>
              <w:t>账号</w:t>
            </w:r>
          </w:p>
        </w:tc>
      </w:tr>
      <w:tr w:rsidR="00622ED7" w14:paraId="55321D6B" w14:textId="77777777">
        <w:trPr>
          <w:jc w:val="center"/>
        </w:trPr>
        <w:tc>
          <w:tcPr>
            <w:tcW w:w="2098" w:type="dxa"/>
            <w:shd w:val="clear" w:color="auto" w:fill="auto"/>
            <w:vAlign w:val="center"/>
          </w:tcPr>
          <w:p w14:paraId="4B0083A7" w14:textId="77777777" w:rsidR="00622ED7" w:rsidRDefault="00000000">
            <w:pPr>
              <w:ind w:firstLineChars="0" w:firstLine="0"/>
              <w:jc w:val="center"/>
            </w:pPr>
            <w:proofErr w:type="spellStart"/>
            <w:r>
              <w:t>mima</w:t>
            </w:r>
            <w:proofErr w:type="spellEnd"/>
          </w:p>
        </w:tc>
        <w:tc>
          <w:tcPr>
            <w:tcW w:w="1259" w:type="dxa"/>
            <w:shd w:val="clear" w:color="auto" w:fill="auto"/>
            <w:vAlign w:val="center"/>
          </w:tcPr>
          <w:p w14:paraId="6DC77E06" w14:textId="77777777" w:rsidR="00622ED7" w:rsidRDefault="00000000">
            <w:pPr>
              <w:ind w:firstLineChars="0" w:firstLine="0"/>
              <w:jc w:val="center"/>
            </w:pPr>
            <w:r>
              <w:t>varchar</w:t>
            </w:r>
          </w:p>
        </w:tc>
        <w:tc>
          <w:tcPr>
            <w:tcW w:w="1417" w:type="dxa"/>
            <w:shd w:val="clear" w:color="auto" w:fill="auto"/>
            <w:vAlign w:val="center"/>
          </w:tcPr>
          <w:p w14:paraId="193A9CA6" w14:textId="77777777" w:rsidR="00622ED7" w:rsidRDefault="00000000">
            <w:pPr>
              <w:ind w:firstLineChars="0" w:firstLine="0"/>
              <w:jc w:val="center"/>
            </w:pPr>
            <w:r>
              <w:t>200</w:t>
            </w:r>
          </w:p>
        </w:tc>
        <w:tc>
          <w:tcPr>
            <w:tcW w:w="1191" w:type="dxa"/>
            <w:shd w:val="clear" w:color="auto" w:fill="auto"/>
            <w:vAlign w:val="center"/>
          </w:tcPr>
          <w:p w14:paraId="78985881" w14:textId="77777777" w:rsidR="00622ED7" w:rsidRDefault="00000000">
            <w:pPr>
              <w:ind w:firstLineChars="0" w:firstLine="0"/>
              <w:jc w:val="center"/>
            </w:pPr>
            <w:r>
              <w:rPr>
                <w:rFonts w:hint="eastAsia"/>
              </w:rPr>
              <w:t>否</w:t>
            </w:r>
          </w:p>
        </w:tc>
        <w:tc>
          <w:tcPr>
            <w:tcW w:w="1191" w:type="dxa"/>
            <w:shd w:val="clear" w:color="auto" w:fill="auto"/>
            <w:vAlign w:val="center"/>
          </w:tcPr>
          <w:p w14:paraId="078842A8" w14:textId="77777777" w:rsidR="00622ED7" w:rsidRDefault="00000000">
            <w:pPr>
              <w:ind w:firstLineChars="0" w:firstLine="0"/>
              <w:jc w:val="center"/>
            </w:pPr>
            <w:r>
              <w:rPr>
                <w:rFonts w:hint="eastAsia"/>
              </w:rPr>
              <w:t>否</w:t>
            </w:r>
          </w:p>
        </w:tc>
        <w:tc>
          <w:tcPr>
            <w:tcW w:w="1701" w:type="dxa"/>
            <w:shd w:val="clear" w:color="auto" w:fill="auto"/>
            <w:vAlign w:val="center"/>
          </w:tcPr>
          <w:p w14:paraId="1171C8D4" w14:textId="77777777" w:rsidR="00622ED7" w:rsidRDefault="00000000">
            <w:pPr>
              <w:ind w:firstLineChars="0" w:firstLine="0"/>
              <w:jc w:val="center"/>
            </w:pPr>
            <w:r>
              <w:t>密码</w:t>
            </w:r>
          </w:p>
        </w:tc>
      </w:tr>
      <w:tr w:rsidR="00622ED7" w14:paraId="369107E5" w14:textId="77777777">
        <w:trPr>
          <w:jc w:val="center"/>
        </w:trPr>
        <w:tc>
          <w:tcPr>
            <w:tcW w:w="2098" w:type="dxa"/>
            <w:shd w:val="clear" w:color="auto" w:fill="auto"/>
            <w:vAlign w:val="center"/>
          </w:tcPr>
          <w:p w14:paraId="7E9F78BF" w14:textId="77777777" w:rsidR="00622ED7" w:rsidRDefault="00000000">
            <w:pPr>
              <w:ind w:firstLineChars="0" w:firstLine="0"/>
              <w:jc w:val="center"/>
            </w:pPr>
            <w:proofErr w:type="spellStart"/>
            <w:r>
              <w:t>xingming</w:t>
            </w:r>
            <w:proofErr w:type="spellEnd"/>
          </w:p>
        </w:tc>
        <w:tc>
          <w:tcPr>
            <w:tcW w:w="1259" w:type="dxa"/>
            <w:shd w:val="clear" w:color="auto" w:fill="auto"/>
            <w:vAlign w:val="center"/>
          </w:tcPr>
          <w:p w14:paraId="46E82049" w14:textId="77777777" w:rsidR="00622ED7" w:rsidRDefault="00000000">
            <w:pPr>
              <w:ind w:firstLineChars="0" w:firstLine="0"/>
              <w:jc w:val="center"/>
            </w:pPr>
            <w:r>
              <w:t>varchar</w:t>
            </w:r>
          </w:p>
        </w:tc>
        <w:tc>
          <w:tcPr>
            <w:tcW w:w="1417" w:type="dxa"/>
            <w:shd w:val="clear" w:color="auto" w:fill="auto"/>
            <w:vAlign w:val="center"/>
          </w:tcPr>
          <w:p w14:paraId="522B75BF" w14:textId="77777777" w:rsidR="00622ED7" w:rsidRDefault="00000000">
            <w:pPr>
              <w:ind w:firstLineChars="0" w:firstLine="0"/>
              <w:jc w:val="center"/>
            </w:pPr>
            <w:r>
              <w:t>200</w:t>
            </w:r>
          </w:p>
        </w:tc>
        <w:tc>
          <w:tcPr>
            <w:tcW w:w="1191" w:type="dxa"/>
            <w:shd w:val="clear" w:color="auto" w:fill="auto"/>
            <w:vAlign w:val="center"/>
          </w:tcPr>
          <w:p w14:paraId="6851096F" w14:textId="77777777" w:rsidR="00622ED7" w:rsidRDefault="00000000">
            <w:pPr>
              <w:ind w:firstLineChars="0" w:firstLine="0"/>
              <w:jc w:val="center"/>
            </w:pPr>
            <w:r>
              <w:rPr>
                <w:rFonts w:hint="eastAsia"/>
              </w:rPr>
              <w:t>否</w:t>
            </w:r>
          </w:p>
        </w:tc>
        <w:tc>
          <w:tcPr>
            <w:tcW w:w="1191" w:type="dxa"/>
            <w:shd w:val="clear" w:color="auto" w:fill="auto"/>
            <w:vAlign w:val="center"/>
          </w:tcPr>
          <w:p w14:paraId="07E3DA7E" w14:textId="77777777" w:rsidR="00622ED7" w:rsidRDefault="00000000">
            <w:pPr>
              <w:ind w:firstLineChars="0" w:firstLine="0"/>
              <w:jc w:val="center"/>
            </w:pPr>
            <w:r>
              <w:rPr>
                <w:rFonts w:hint="eastAsia"/>
              </w:rPr>
              <w:t>否</w:t>
            </w:r>
          </w:p>
        </w:tc>
        <w:tc>
          <w:tcPr>
            <w:tcW w:w="1701" w:type="dxa"/>
            <w:shd w:val="clear" w:color="auto" w:fill="auto"/>
            <w:vAlign w:val="center"/>
          </w:tcPr>
          <w:p w14:paraId="4B41CE38" w14:textId="77777777" w:rsidR="00622ED7" w:rsidRDefault="00000000">
            <w:pPr>
              <w:ind w:firstLineChars="0" w:firstLine="0"/>
              <w:jc w:val="center"/>
            </w:pPr>
            <w:r>
              <w:t>姓名</w:t>
            </w:r>
          </w:p>
        </w:tc>
      </w:tr>
      <w:tr w:rsidR="00622ED7" w14:paraId="2827663E" w14:textId="77777777">
        <w:trPr>
          <w:jc w:val="center"/>
        </w:trPr>
        <w:tc>
          <w:tcPr>
            <w:tcW w:w="2098" w:type="dxa"/>
            <w:shd w:val="clear" w:color="auto" w:fill="auto"/>
            <w:vAlign w:val="center"/>
          </w:tcPr>
          <w:p w14:paraId="74E8B5F4" w14:textId="77777777" w:rsidR="00622ED7" w:rsidRDefault="00000000">
            <w:pPr>
              <w:ind w:firstLineChars="0" w:firstLine="0"/>
              <w:jc w:val="center"/>
            </w:pPr>
            <w:proofErr w:type="spellStart"/>
            <w:r>
              <w:t>nianling</w:t>
            </w:r>
            <w:proofErr w:type="spellEnd"/>
          </w:p>
        </w:tc>
        <w:tc>
          <w:tcPr>
            <w:tcW w:w="1259" w:type="dxa"/>
            <w:shd w:val="clear" w:color="auto" w:fill="auto"/>
            <w:vAlign w:val="center"/>
          </w:tcPr>
          <w:p w14:paraId="1E9942B6" w14:textId="77777777" w:rsidR="00622ED7" w:rsidRDefault="00000000">
            <w:pPr>
              <w:ind w:firstLineChars="0" w:firstLine="0"/>
              <w:jc w:val="center"/>
            </w:pPr>
            <w:r>
              <w:t>int</w:t>
            </w:r>
          </w:p>
        </w:tc>
        <w:tc>
          <w:tcPr>
            <w:tcW w:w="1417" w:type="dxa"/>
            <w:shd w:val="clear" w:color="auto" w:fill="auto"/>
            <w:vAlign w:val="center"/>
          </w:tcPr>
          <w:p w14:paraId="78A0F756" w14:textId="77777777" w:rsidR="00622ED7" w:rsidRDefault="00622ED7">
            <w:pPr>
              <w:jc w:val="center"/>
            </w:pPr>
          </w:p>
        </w:tc>
        <w:tc>
          <w:tcPr>
            <w:tcW w:w="1191" w:type="dxa"/>
            <w:shd w:val="clear" w:color="auto" w:fill="auto"/>
            <w:vAlign w:val="center"/>
          </w:tcPr>
          <w:p w14:paraId="523D996C" w14:textId="77777777" w:rsidR="00622ED7" w:rsidRDefault="00000000">
            <w:pPr>
              <w:ind w:firstLineChars="0" w:firstLine="0"/>
              <w:jc w:val="center"/>
            </w:pPr>
            <w:r>
              <w:rPr>
                <w:rFonts w:hint="eastAsia"/>
              </w:rPr>
              <w:t>否</w:t>
            </w:r>
          </w:p>
        </w:tc>
        <w:tc>
          <w:tcPr>
            <w:tcW w:w="1191" w:type="dxa"/>
            <w:shd w:val="clear" w:color="auto" w:fill="auto"/>
            <w:vAlign w:val="center"/>
          </w:tcPr>
          <w:p w14:paraId="2033B5C1" w14:textId="77777777" w:rsidR="00622ED7" w:rsidRDefault="00000000">
            <w:pPr>
              <w:ind w:firstLineChars="0" w:firstLine="0"/>
              <w:jc w:val="center"/>
            </w:pPr>
            <w:r>
              <w:rPr>
                <w:rFonts w:hint="eastAsia"/>
              </w:rPr>
              <w:t>是</w:t>
            </w:r>
          </w:p>
        </w:tc>
        <w:tc>
          <w:tcPr>
            <w:tcW w:w="1701" w:type="dxa"/>
            <w:shd w:val="clear" w:color="auto" w:fill="auto"/>
            <w:vAlign w:val="center"/>
          </w:tcPr>
          <w:p w14:paraId="7AD067B4" w14:textId="77777777" w:rsidR="00622ED7" w:rsidRDefault="00000000">
            <w:pPr>
              <w:ind w:firstLineChars="0" w:firstLine="0"/>
              <w:jc w:val="center"/>
            </w:pPr>
            <w:r>
              <w:t>年龄</w:t>
            </w:r>
          </w:p>
        </w:tc>
      </w:tr>
      <w:tr w:rsidR="00622ED7" w14:paraId="62F60248" w14:textId="77777777">
        <w:trPr>
          <w:jc w:val="center"/>
        </w:trPr>
        <w:tc>
          <w:tcPr>
            <w:tcW w:w="2098" w:type="dxa"/>
            <w:shd w:val="clear" w:color="auto" w:fill="auto"/>
            <w:vAlign w:val="center"/>
          </w:tcPr>
          <w:p w14:paraId="0A8A2A20" w14:textId="77777777" w:rsidR="00622ED7" w:rsidRDefault="00000000">
            <w:pPr>
              <w:ind w:firstLineChars="0" w:firstLine="0"/>
              <w:jc w:val="center"/>
            </w:pPr>
            <w:proofErr w:type="spellStart"/>
            <w:r>
              <w:t>xingbie</w:t>
            </w:r>
            <w:proofErr w:type="spellEnd"/>
          </w:p>
        </w:tc>
        <w:tc>
          <w:tcPr>
            <w:tcW w:w="1259" w:type="dxa"/>
            <w:shd w:val="clear" w:color="auto" w:fill="auto"/>
            <w:vAlign w:val="center"/>
          </w:tcPr>
          <w:p w14:paraId="717EB9AE" w14:textId="77777777" w:rsidR="00622ED7" w:rsidRDefault="00000000">
            <w:pPr>
              <w:ind w:firstLineChars="0" w:firstLine="0"/>
              <w:jc w:val="center"/>
            </w:pPr>
            <w:r>
              <w:t>varchar</w:t>
            </w:r>
          </w:p>
        </w:tc>
        <w:tc>
          <w:tcPr>
            <w:tcW w:w="1417" w:type="dxa"/>
            <w:shd w:val="clear" w:color="auto" w:fill="auto"/>
            <w:vAlign w:val="center"/>
          </w:tcPr>
          <w:p w14:paraId="25A640EC" w14:textId="77777777" w:rsidR="00622ED7" w:rsidRDefault="00000000">
            <w:pPr>
              <w:ind w:firstLineChars="0" w:firstLine="0"/>
              <w:jc w:val="center"/>
            </w:pPr>
            <w:r>
              <w:t>200</w:t>
            </w:r>
          </w:p>
        </w:tc>
        <w:tc>
          <w:tcPr>
            <w:tcW w:w="1191" w:type="dxa"/>
            <w:shd w:val="clear" w:color="auto" w:fill="auto"/>
            <w:vAlign w:val="center"/>
          </w:tcPr>
          <w:p w14:paraId="7615692F" w14:textId="77777777" w:rsidR="00622ED7" w:rsidRDefault="00000000">
            <w:pPr>
              <w:ind w:firstLineChars="0" w:firstLine="0"/>
              <w:jc w:val="center"/>
            </w:pPr>
            <w:r>
              <w:rPr>
                <w:rFonts w:hint="eastAsia"/>
              </w:rPr>
              <w:t>否</w:t>
            </w:r>
          </w:p>
        </w:tc>
        <w:tc>
          <w:tcPr>
            <w:tcW w:w="1191" w:type="dxa"/>
            <w:shd w:val="clear" w:color="auto" w:fill="auto"/>
            <w:vAlign w:val="center"/>
          </w:tcPr>
          <w:p w14:paraId="2E712CE8" w14:textId="77777777" w:rsidR="00622ED7" w:rsidRDefault="00000000">
            <w:pPr>
              <w:ind w:firstLineChars="0" w:firstLine="0"/>
              <w:jc w:val="center"/>
            </w:pPr>
            <w:r>
              <w:rPr>
                <w:rFonts w:hint="eastAsia"/>
              </w:rPr>
              <w:t>是</w:t>
            </w:r>
          </w:p>
        </w:tc>
        <w:tc>
          <w:tcPr>
            <w:tcW w:w="1701" w:type="dxa"/>
            <w:shd w:val="clear" w:color="auto" w:fill="auto"/>
            <w:vAlign w:val="center"/>
          </w:tcPr>
          <w:p w14:paraId="46D48B6F" w14:textId="77777777" w:rsidR="00622ED7" w:rsidRDefault="00000000">
            <w:pPr>
              <w:ind w:firstLineChars="0" w:firstLine="0"/>
              <w:jc w:val="center"/>
            </w:pPr>
            <w:r>
              <w:t>性别</w:t>
            </w:r>
          </w:p>
        </w:tc>
      </w:tr>
      <w:tr w:rsidR="00622ED7" w14:paraId="0A70E98D" w14:textId="77777777">
        <w:trPr>
          <w:jc w:val="center"/>
        </w:trPr>
        <w:tc>
          <w:tcPr>
            <w:tcW w:w="2098" w:type="dxa"/>
            <w:shd w:val="clear" w:color="auto" w:fill="auto"/>
            <w:vAlign w:val="center"/>
          </w:tcPr>
          <w:p w14:paraId="12C25FA6" w14:textId="77777777" w:rsidR="00622ED7" w:rsidRDefault="00000000">
            <w:pPr>
              <w:ind w:firstLineChars="0" w:firstLine="0"/>
              <w:jc w:val="center"/>
            </w:pPr>
            <w:proofErr w:type="spellStart"/>
            <w:r>
              <w:t>shouji</w:t>
            </w:r>
            <w:proofErr w:type="spellEnd"/>
          </w:p>
        </w:tc>
        <w:tc>
          <w:tcPr>
            <w:tcW w:w="1259" w:type="dxa"/>
            <w:shd w:val="clear" w:color="auto" w:fill="auto"/>
            <w:vAlign w:val="center"/>
          </w:tcPr>
          <w:p w14:paraId="45DC0E77" w14:textId="77777777" w:rsidR="00622ED7" w:rsidRDefault="00000000">
            <w:pPr>
              <w:ind w:firstLineChars="0" w:firstLine="0"/>
              <w:jc w:val="center"/>
            </w:pPr>
            <w:r>
              <w:t>varchar</w:t>
            </w:r>
          </w:p>
        </w:tc>
        <w:tc>
          <w:tcPr>
            <w:tcW w:w="1417" w:type="dxa"/>
            <w:shd w:val="clear" w:color="auto" w:fill="auto"/>
            <w:vAlign w:val="center"/>
          </w:tcPr>
          <w:p w14:paraId="2623B6AF" w14:textId="77777777" w:rsidR="00622ED7" w:rsidRDefault="00000000">
            <w:pPr>
              <w:ind w:firstLineChars="0" w:firstLine="0"/>
              <w:jc w:val="center"/>
            </w:pPr>
            <w:r>
              <w:t>200</w:t>
            </w:r>
          </w:p>
        </w:tc>
        <w:tc>
          <w:tcPr>
            <w:tcW w:w="1191" w:type="dxa"/>
            <w:shd w:val="clear" w:color="auto" w:fill="auto"/>
            <w:vAlign w:val="center"/>
          </w:tcPr>
          <w:p w14:paraId="43242E0B" w14:textId="77777777" w:rsidR="00622ED7" w:rsidRDefault="00000000">
            <w:pPr>
              <w:ind w:firstLineChars="0" w:firstLine="0"/>
              <w:jc w:val="center"/>
            </w:pPr>
            <w:r>
              <w:rPr>
                <w:rFonts w:hint="eastAsia"/>
              </w:rPr>
              <w:t>否</w:t>
            </w:r>
          </w:p>
        </w:tc>
        <w:tc>
          <w:tcPr>
            <w:tcW w:w="1191" w:type="dxa"/>
            <w:shd w:val="clear" w:color="auto" w:fill="auto"/>
            <w:vAlign w:val="center"/>
          </w:tcPr>
          <w:p w14:paraId="5E0726FF" w14:textId="77777777" w:rsidR="00622ED7" w:rsidRDefault="00000000">
            <w:pPr>
              <w:ind w:firstLineChars="0" w:firstLine="0"/>
              <w:jc w:val="center"/>
            </w:pPr>
            <w:r>
              <w:rPr>
                <w:rFonts w:hint="eastAsia"/>
              </w:rPr>
              <w:t>是</w:t>
            </w:r>
          </w:p>
        </w:tc>
        <w:tc>
          <w:tcPr>
            <w:tcW w:w="1701" w:type="dxa"/>
            <w:shd w:val="clear" w:color="auto" w:fill="auto"/>
            <w:vAlign w:val="center"/>
          </w:tcPr>
          <w:p w14:paraId="536FFE05" w14:textId="77777777" w:rsidR="00622ED7" w:rsidRDefault="00000000">
            <w:pPr>
              <w:ind w:firstLineChars="0" w:firstLine="0"/>
              <w:jc w:val="center"/>
            </w:pPr>
            <w:r>
              <w:t>手机</w:t>
            </w:r>
          </w:p>
        </w:tc>
      </w:tr>
      <w:tr w:rsidR="00622ED7" w14:paraId="7A4C881C" w14:textId="77777777">
        <w:trPr>
          <w:jc w:val="center"/>
        </w:trPr>
        <w:tc>
          <w:tcPr>
            <w:tcW w:w="2098" w:type="dxa"/>
            <w:shd w:val="clear" w:color="auto" w:fill="auto"/>
            <w:vAlign w:val="center"/>
          </w:tcPr>
          <w:p w14:paraId="28BC70A2" w14:textId="77777777" w:rsidR="00622ED7" w:rsidRDefault="00000000">
            <w:pPr>
              <w:ind w:firstLineChars="0" w:firstLine="0"/>
              <w:jc w:val="center"/>
            </w:pPr>
            <w:proofErr w:type="spellStart"/>
            <w:r>
              <w:t>touxiang</w:t>
            </w:r>
            <w:proofErr w:type="spellEnd"/>
          </w:p>
        </w:tc>
        <w:tc>
          <w:tcPr>
            <w:tcW w:w="1259" w:type="dxa"/>
            <w:shd w:val="clear" w:color="auto" w:fill="auto"/>
            <w:vAlign w:val="center"/>
          </w:tcPr>
          <w:p w14:paraId="6039C959" w14:textId="77777777" w:rsidR="00622ED7" w:rsidRDefault="00000000">
            <w:pPr>
              <w:ind w:firstLineChars="0" w:firstLine="0"/>
              <w:jc w:val="center"/>
            </w:pPr>
            <w:proofErr w:type="spellStart"/>
            <w:r>
              <w:t>longtext</w:t>
            </w:r>
            <w:proofErr w:type="spellEnd"/>
          </w:p>
        </w:tc>
        <w:tc>
          <w:tcPr>
            <w:tcW w:w="1417" w:type="dxa"/>
            <w:shd w:val="clear" w:color="auto" w:fill="auto"/>
            <w:vAlign w:val="center"/>
          </w:tcPr>
          <w:p w14:paraId="23EE34A6" w14:textId="77777777" w:rsidR="00622ED7" w:rsidRDefault="00000000">
            <w:pPr>
              <w:ind w:firstLineChars="0" w:firstLine="0"/>
              <w:jc w:val="center"/>
            </w:pPr>
            <w:r>
              <w:t>4294967295</w:t>
            </w:r>
          </w:p>
        </w:tc>
        <w:tc>
          <w:tcPr>
            <w:tcW w:w="1191" w:type="dxa"/>
            <w:shd w:val="clear" w:color="auto" w:fill="auto"/>
            <w:vAlign w:val="center"/>
          </w:tcPr>
          <w:p w14:paraId="04668B91" w14:textId="77777777" w:rsidR="00622ED7" w:rsidRDefault="00000000">
            <w:pPr>
              <w:ind w:firstLineChars="0" w:firstLine="0"/>
              <w:jc w:val="center"/>
            </w:pPr>
            <w:r>
              <w:rPr>
                <w:rFonts w:hint="eastAsia"/>
              </w:rPr>
              <w:t>否</w:t>
            </w:r>
          </w:p>
        </w:tc>
        <w:tc>
          <w:tcPr>
            <w:tcW w:w="1191" w:type="dxa"/>
            <w:shd w:val="clear" w:color="auto" w:fill="auto"/>
            <w:vAlign w:val="center"/>
          </w:tcPr>
          <w:p w14:paraId="6D04E32F" w14:textId="77777777" w:rsidR="00622ED7" w:rsidRDefault="00000000">
            <w:pPr>
              <w:ind w:firstLineChars="0" w:firstLine="0"/>
              <w:jc w:val="center"/>
            </w:pPr>
            <w:r>
              <w:rPr>
                <w:rFonts w:hint="eastAsia"/>
              </w:rPr>
              <w:t>是</w:t>
            </w:r>
          </w:p>
        </w:tc>
        <w:tc>
          <w:tcPr>
            <w:tcW w:w="1701" w:type="dxa"/>
            <w:shd w:val="clear" w:color="auto" w:fill="auto"/>
            <w:vAlign w:val="center"/>
          </w:tcPr>
          <w:p w14:paraId="6F8C740A" w14:textId="77777777" w:rsidR="00622ED7" w:rsidRDefault="00000000">
            <w:pPr>
              <w:ind w:firstLineChars="0" w:firstLine="0"/>
              <w:jc w:val="center"/>
            </w:pPr>
            <w:r>
              <w:t>头像</w:t>
            </w:r>
          </w:p>
        </w:tc>
      </w:tr>
    </w:tbl>
    <w:p w14:paraId="650E8A56" w14:textId="77777777" w:rsidR="00622ED7" w:rsidRDefault="00000000">
      <w:r>
        <w:rPr>
          <w:rFonts w:hint="eastAsia"/>
        </w:rPr>
        <w:t>（</w:t>
      </w:r>
      <w:r>
        <w:rPr>
          <w:rFonts w:hint="eastAsia"/>
        </w:rPr>
        <w:t>2</w:t>
      </w:r>
      <w:r>
        <w:rPr>
          <w:rFonts w:hint="eastAsia"/>
        </w:rPr>
        <w:t>）茶园信息表：存放茶园的基本信息，这些信息包括茶园编号、茶园名称、茶园面积、年产茶量等，如表</w:t>
      </w:r>
      <w:r>
        <w:rPr>
          <w:rFonts w:hint="eastAsia"/>
        </w:rPr>
        <w:t>5.2</w:t>
      </w:r>
      <w:r>
        <w:rPr>
          <w:rFonts w:hint="eastAsia"/>
        </w:rPr>
        <w:t>所示。</w:t>
      </w:r>
    </w:p>
    <w:p w14:paraId="79DE024B" w14:textId="7E1A6755" w:rsidR="00622ED7" w:rsidRDefault="00000000">
      <w:pPr>
        <w:pStyle w:val="a5"/>
        <w:keepNext/>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STYLEREF 1 \s</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5</w:t>
      </w:r>
      <w:r>
        <w:rPr>
          <w:rFonts w:ascii="Times New Roman" w:eastAsia="宋体" w:hAnsi="Times New Roman"/>
          <w:sz w:val="24"/>
          <w:szCs w:val="24"/>
        </w:rPr>
        <w:fldChar w:fldCharType="end"/>
      </w:r>
      <w:r>
        <w:rPr>
          <w:rFonts w:ascii="Times New Roman" w:eastAsia="宋体" w:hAnsi="Times New Roman"/>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表格</w:instrText>
      </w:r>
      <w:r>
        <w:rPr>
          <w:rFonts w:ascii="Times New Roman" w:eastAsia="宋体" w:hAnsi="Times New Roman" w:hint="eastAsia"/>
          <w:sz w:val="24"/>
          <w:szCs w:val="24"/>
        </w:rPr>
        <w:instrText xml:space="preserve"> \* ARABIC \s 1</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2</w:t>
      </w:r>
      <w:r>
        <w:rPr>
          <w:rFonts w:ascii="Times New Roman" w:eastAsia="宋体" w:hAnsi="Times New Roman"/>
          <w:sz w:val="24"/>
          <w:szCs w:val="24"/>
        </w:rPr>
        <w:fldChar w:fldCharType="end"/>
      </w:r>
      <w:r>
        <w:rPr>
          <w:rFonts w:ascii="Times New Roman" w:eastAsia="宋体" w:hAnsi="Times New Roman" w:hint="eastAsia"/>
          <w:sz w:val="24"/>
          <w:szCs w:val="24"/>
        </w:rPr>
        <w:t xml:space="preserve"> </w:t>
      </w:r>
      <w:r>
        <w:rPr>
          <w:rFonts w:ascii="Times New Roman" w:eastAsia="宋体" w:hAnsi="Times New Roman" w:hint="eastAsia"/>
          <w:sz w:val="24"/>
          <w:szCs w:val="24"/>
        </w:rPr>
        <w:t>茶园信息表</w:t>
      </w:r>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257"/>
        <w:gridCol w:w="1417"/>
        <w:gridCol w:w="1191"/>
        <w:gridCol w:w="1191"/>
        <w:gridCol w:w="1701"/>
      </w:tblGrid>
      <w:tr w:rsidR="00622ED7" w14:paraId="758BB8BF" w14:textId="77777777">
        <w:trPr>
          <w:jc w:val="center"/>
        </w:trPr>
        <w:tc>
          <w:tcPr>
            <w:tcW w:w="2098" w:type="dxa"/>
            <w:shd w:val="clear" w:color="auto" w:fill="auto"/>
            <w:vAlign w:val="center"/>
          </w:tcPr>
          <w:p w14:paraId="550AFD84" w14:textId="77777777" w:rsidR="00622ED7" w:rsidRDefault="00000000">
            <w:pPr>
              <w:ind w:firstLineChars="0" w:firstLine="0"/>
              <w:jc w:val="center"/>
            </w:pPr>
            <w:r>
              <w:t>字段名称</w:t>
            </w:r>
          </w:p>
        </w:tc>
        <w:tc>
          <w:tcPr>
            <w:tcW w:w="1257" w:type="dxa"/>
            <w:shd w:val="clear" w:color="auto" w:fill="auto"/>
            <w:vAlign w:val="center"/>
          </w:tcPr>
          <w:p w14:paraId="21AC9DFA" w14:textId="77777777" w:rsidR="00622ED7" w:rsidRDefault="00000000">
            <w:pPr>
              <w:ind w:firstLineChars="0" w:firstLine="0"/>
              <w:jc w:val="center"/>
            </w:pPr>
            <w:r>
              <w:t>类型</w:t>
            </w:r>
          </w:p>
        </w:tc>
        <w:tc>
          <w:tcPr>
            <w:tcW w:w="1417" w:type="dxa"/>
            <w:shd w:val="clear" w:color="auto" w:fill="auto"/>
            <w:vAlign w:val="center"/>
          </w:tcPr>
          <w:p w14:paraId="76353E4F" w14:textId="77777777" w:rsidR="00622ED7" w:rsidRDefault="00000000">
            <w:pPr>
              <w:ind w:firstLineChars="0" w:firstLine="0"/>
              <w:jc w:val="center"/>
            </w:pPr>
            <w:r>
              <w:t>长度</w:t>
            </w:r>
          </w:p>
        </w:tc>
        <w:tc>
          <w:tcPr>
            <w:tcW w:w="1191" w:type="dxa"/>
            <w:shd w:val="clear" w:color="auto" w:fill="auto"/>
            <w:vAlign w:val="center"/>
          </w:tcPr>
          <w:p w14:paraId="73A44944" w14:textId="77777777" w:rsidR="00622ED7" w:rsidRDefault="00000000">
            <w:pPr>
              <w:ind w:firstLineChars="0" w:firstLine="0"/>
              <w:jc w:val="center"/>
            </w:pPr>
            <w:r>
              <w:rPr>
                <w:rFonts w:hint="eastAsia"/>
              </w:rPr>
              <w:t>是否主键</w:t>
            </w:r>
          </w:p>
        </w:tc>
        <w:tc>
          <w:tcPr>
            <w:tcW w:w="1191" w:type="dxa"/>
            <w:shd w:val="clear" w:color="auto" w:fill="auto"/>
            <w:vAlign w:val="center"/>
          </w:tcPr>
          <w:p w14:paraId="009BBD8D" w14:textId="77777777" w:rsidR="00622ED7" w:rsidRDefault="00000000">
            <w:pPr>
              <w:ind w:firstLineChars="0" w:firstLine="0"/>
              <w:jc w:val="center"/>
            </w:pPr>
            <w:r>
              <w:rPr>
                <w:rFonts w:hint="eastAsia"/>
              </w:rPr>
              <w:t>是否可空</w:t>
            </w:r>
          </w:p>
        </w:tc>
        <w:tc>
          <w:tcPr>
            <w:tcW w:w="1701" w:type="dxa"/>
            <w:shd w:val="clear" w:color="auto" w:fill="auto"/>
            <w:vAlign w:val="center"/>
          </w:tcPr>
          <w:p w14:paraId="71C389D6" w14:textId="77777777" w:rsidR="00622ED7" w:rsidRDefault="00000000">
            <w:pPr>
              <w:ind w:firstLineChars="0" w:firstLine="0"/>
              <w:jc w:val="center"/>
            </w:pPr>
            <w:r>
              <w:t>字段说明</w:t>
            </w:r>
          </w:p>
        </w:tc>
      </w:tr>
      <w:tr w:rsidR="00622ED7" w14:paraId="09F22005" w14:textId="77777777">
        <w:trPr>
          <w:jc w:val="center"/>
        </w:trPr>
        <w:tc>
          <w:tcPr>
            <w:tcW w:w="2098" w:type="dxa"/>
            <w:shd w:val="clear" w:color="auto" w:fill="auto"/>
            <w:vAlign w:val="center"/>
          </w:tcPr>
          <w:p w14:paraId="0C3B733F" w14:textId="77777777" w:rsidR="00622ED7" w:rsidRDefault="00000000">
            <w:pPr>
              <w:ind w:firstLineChars="0" w:firstLine="0"/>
              <w:jc w:val="center"/>
            </w:pPr>
            <w:r>
              <w:t>id</w:t>
            </w:r>
          </w:p>
        </w:tc>
        <w:tc>
          <w:tcPr>
            <w:tcW w:w="1257" w:type="dxa"/>
            <w:shd w:val="clear" w:color="auto" w:fill="auto"/>
            <w:vAlign w:val="center"/>
          </w:tcPr>
          <w:p w14:paraId="5FC0F51A" w14:textId="77777777" w:rsidR="00622ED7" w:rsidRDefault="00000000">
            <w:pPr>
              <w:ind w:firstLineChars="0" w:firstLine="0"/>
              <w:jc w:val="center"/>
            </w:pPr>
            <w:proofErr w:type="spellStart"/>
            <w:r>
              <w:t>bigint</w:t>
            </w:r>
            <w:proofErr w:type="spellEnd"/>
          </w:p>
        </w:tc>
        <w:tc>
          <w:tcPr>
            <w:tcW w:w="1417" w:type="dxa"/>
            <w:shd w:val="clear" w:color="auto" w:fill="auto"/>
            <w:vAlign w:val="center"/>
          </w:tcPr>
          <w:p w14:paraId="0887CFA6" w14:textId="77777777" w:rsidR="00622ED7" w:rsidRDefault="00622ED7">
            <w:pPr>
              <w:jc w:val="center"/>
            </w:pPr>
          </w:p>
        </w:tc>
        <w:tc>
          <w:tcPr>
            <w:tcW w:w="1191" w:type="dxa"/>
            <w:shd w:val="clear" w:color="auto" w:fill="auto"/>
            <w:vAlign w:val="center"/>
          </w:tcPr>
          <w:p w14:paraId="5D35C7AE" w14:textId="77777777" w:rsidR="00622ED7" w:rsidRDefault="00000000">
            <w:pPr>
              <w:ind w:firstLineChars="0" w:firstLine="0"/>
              <w:jc w:val="center"/>
            </w:pPr>
            <w:r>
              <w:rPr>
                <w:rFonts w:hint="eastAsia"/>
              </w:rPr>
              <w:t>是</w:t>
            </w:r>
          </w:p>
        </w:tc>
        <w:tc>
          <w:tcPr>
            <w:tcW w:w="1191" w:type="dxa"/>
            <w:shd w:val="clear" w:color="auto" w:fill="auto"/>
            <w:vAlign w:val="center"/>
          </w:tcPr>
          <w:p w14:paraId="733A36C6" w14:textId="77777777" w:rsidR="00622ED7" w:rsidRDefault="00000000">
            <w:pPr>
              <w:ind w:firstLineChars="0" w:firstLine="0"/>
              <w:jc w:val="center"/>
            </w:pPr>
            <w:r>
              <w:rPr>
                <w:rFonts w:hint="eastAsia"/>
              </w:rPr>
              <w:t>否</w:t>
            </w:r>
          </w:p>
        </w:tc>
        <w:tc>
          <w:tcPr>
            <w:tcW w:w="1701" w:type="dxa"/>
            <w:shd w:val="clear" w:color="auto" w:fill="auto"/>
            <w:vAlign w:val="center"/>
          </w:tcPr>
          <w:p w14:paraId="1B543E98" w14:textId="77777777" w:rsidR="00622ED7" w:rsidRDefault="00000000">
            <w:pPr>
              <w:ind w:firstLineChars="0" w:firstLine="0"/>
              <w:jc w:val="center"/>
            </w:pPr>
            <w:r>
              <w:t>主键</w:t>
            </w:r>
          </w:p>
        </w:tc>
      </w:tr>
      <w:tr w:rsidR="00622ED7" w14:paraId="439983DD" w14:textId="77777777">
        <w:trPr>
          <w:jc w:val="center"/>
        </w:trPr>
        <w:tc>
          <w:tcPr>
            <w:tcW w:w="2098" w:type="dxa"/>
            <w:shd w:val="clear" w:color="auto" w:fill="auto"/>
            <w:vAlign w:val="center"/>
          </w:tcPr>
          <w:p w14:paraId="28C30848" w14:textId="77777777" w:rsidR="00622ED7" w:rsidRDefault="00000000">
            <w:pPr>
              <w:ind w:firstLineChars="0" w:firstLine="0"/>
              <w:jc w:val="center"/>
            </w:pPr>
            <w:proofErr w:type="spellStart"/>
            <w:r>
              <w:t>addtime</w:t>
            </w:r>
            <w:proofErr w:type="spellEnd"/>
          </w:p>
        </w:tc>
        <w:tc>
          <w:tcPr>
            <w:tcW w:w="1257" w:type="dxa"/>
            <w:shd w:val="clear" w:color="auto" w:fill="auto"/>
            <w:vAlign w:val="center"/>
          </w:tcPr>
          <w:p w14:paraId="5D2168ED" w14:textId="77777777" w:rsidR="00622ED7" w:rsidRDefault="00000000">
            <w:pPr>
              <w:ind w:firstLineChars="0" w:firstLine="0"/>
              <w:jc w:val="center"/>
            </w:pPr>
            <w:r>
              <w:t>timestamp</w:t>
            </w:r>
          </w:p>
        </w:tc>
        <w:tc>
          <w:tcPr>
            <w:tcW w:w="1417" w:type="dxa"/>
            <w:shd w:val="clear" w:color="auto" w:fill="auto"/>
            <w:vAlign w:val="center"/>
          </w:tcPr>
          <w:p w14:paraId="65C343D5" w14:textId="77777777" w:rsidR="00622ED7" w:rsidRDefault="00622ED7">
            <w:pPr>
              <w:jc w:val="center"/>
            </w:pPr>
          </w:p>
        </w:tc>
        <w:tc>
          <w:tcPr>
            <w:tcW w:w="1191" w:type="dxa"/>
            <w:shd w:val="clear" w:color="auto" w:fill="auto"/>
            <w:vAlign w:val="center"/>
          </w:tcPr>
          <w:p w14:paraId="0F0E2643" w14:textId="77777777" w:rsidR="00622ED7" w:rsidRDefault="00000000">
            <w:pPr>
              <w:ind w:firstLineChars="0" w:firstLine="0"/>
              <w:jc w:val="center"/>
            </w:pPr>
            <w:r>
              <w:rPr>
                <w:rFonts w:hint="eastAsia"/>
              </w:rPr>
              <w:t>否</w:t>
            </w:r>
          </w:p>
        </w:tc>
        <w:tc>
          <w:tcPr>
            <w:tcW w:w="1191" w:type="dxa"/>
            <w:shd w:val="clear" w:color="auto" w:fill="auto"/>
            <w:vAlign w:val="center"/>
          </w:tcPr>
          <w:p w14:paraId="2CDE90B0" w14:textId="77777777" w:rsidR="00622ED7" w:rsidRDefault="00000000">
            <w:pPr>
              <w:ind w:firstLineChars="0" w:firstLine="0"/>
              <w:jc w:val="center"/>
            </w:pPr>
            <w:r>
              <w:rPr>
                <w:rFonts w:hint="eastAsia"/>
              </w:rPr>
              <w:t>否</w:t>
            </w:r>
          </w:p>
        </w:tc>
        <w:tc>
          <w:tcPr>
            <w:tcW w:w="1701" w:type="dxa"/>
            <w:shd w:val="clear" w:color="auto" w:fill="auto"/>
            <w:vAlign w:val="center"/>
          </w:tcPr>
          <w:p w14:paraId="71617A30" w14:textId="77777777" w:rsidR="00622ED7" w:rsidRDefault="00000000">
            <w:pPr>
              <w:ind w:firstLineChars="0" w:firstLine="0"/>
              <w:jc w:val="center"/>
            </w:pPr>
            <w:r>
              <w:t>创建时间</w:t>
            </w:r>
          </w:p>
        </w:tc>
      </w:tr>
      <w:tr w:rsidR="00622ED7" w14:paraId="430E1BE1" w14:textId="77777777">
        <w:trPr>
          <w:jc w:val="center"/>
        </w:trPr>
        <w:tc>
          <w:tcPr>
            <w:tcW w:w="2098" w:type="dxa"/>
            <w:shd w:val="clear" w:color="auto" w:fill="auto"/>
            <w:vAlign w:val="center"/>
          </w:tcPr>
          <w:p w14:paraId="73649C02" w14:textId="77777777" w:rsidR="00622ED7" w:rsidRDefault="00000000">
            <w:pPr>
              <w:ind w:firstLineChars="0" w:firstLine="0"/>
              <w:jc w:val="center"/>
            </w:pPr>
            <w:proofErr w:type="spellStart"/>
            <w:r>
              <w:t>chayuanbianhao</w:t>
            </w:r>
            <w:proofErr w:type="spellEnd"/>
          </w:p>
        </w:tc>
        <w:tc>
          <w:tcPr>
            <w:tcW w:w="1257" w:type="dxa"/>
            <w:shd w:val="clear" w:color="auto" w:fill="auto"/>
            <w:vAlign w:val="center"/>
          </w:tcPr>
          <w:p w14:paraId="75C1FA0D" w14:textId="77777777" w:rsidR="00622ED7" w:rsidRDefault="00000000">
            <w:pPr>
              <w:ind w:firstLineChars="0" w:firstLine="0"/>
              <w:jc w:val="center"/>
            </w:pPr>
            <w:r>
              <w:t>varchar</w:t>
            </w:r>
          </w:p>
        </w:tc>
        <w:tc>
          <w:tcPr>
            <w:tcW w:w="1417" w:type="dxa"/>
            <w:shd w:val="clear" w:color="auto" w:fill="auto"/>
            <w:vAlign w:val="center"/>
          </w:tcPr>
          <w:p w14:paraId="2DA2B258" w14:textId="77777777" w:rsidR="00622ED7" w:rsidRDefault="00000000">
            <w:pPr>
              <w:ind w:firstLineChars="0" w:firstLine="0"/>
              <w:jc w:val="center"/>
            </w:pPr>
            <w:r>
              <w:t>200</w:t>
            </w:r>
          </w:p>
        </w:tc>
        <w:tc>
          <w:tcPr>
            <w:tcW w:w="1191" w:type="dxa"/>
            <w:shd w:val="clear" w:color="auto" w:fill="auto"/>
            <w:vAlign w:val="center"/>
          </w:tcPr>
          <w:p w14:paraId="55A0A9EB" w14:textId="77777777" w:rsidR="00622ED7" w:rsidRDefault="00000000">
            <w:pPr>
              <w:ind w:firstLineChars="0" w:firstLine="0"/>
              <w:jc w:val="center"/>
            </w:pPr>
            <w:r>
              <w:rPr>
                <w:rFonts w:hint="eastAsia"/>
              </w:rPr>
              <w:t>否</w:t>
            </w:r>
          </w:p>
        </w:tc>
        <w:tc>
          <w:tcPr>
            <w:tcW w:w="1191" w:type="dxa"/>
            <w:shd w:val="clear" w:color="auto" w:fill="auto"/>
            <w:vAlign w:val="center"/>
          </w:tcPr>
          <w:p w14:paraId="0FA36EF2" w14:textId="77777777" w:rsidR="00622ED7" w:rsidRDefault="00000000">
            <w:pPr>
              <w:ind w:firstLineChars="0" w:firstLine="0"/>
              <w:jc w:val="center"/>
            </w:pPr>
            <w:r>
              <w:rPr>
                <w:rFonts w:hint="eastAsia"/>
              </w:rPr>
              <w:t>是</w:t>
            </w:r>
          </w:p>
        </w:tc>
        <w:tc>
          <w:tcPr>
            <w:tcW w:w="1701" w:type="dxa"/>
            <w:shd w:val="clear" w:color="auto" w:fill="auto"/>
            <w:vAlign w:val="center"/>
          </w:tcPr>
          <w:p w14:paraId="0BE3F3D6" w14:textId="77777777" w:rsidR="00622ED7" w:rsidRDefault="00000000">
            <w:pPr>
              <w:ind w:firstLineChars="0" w:firstLine="0"/>
              <w:jc w:val="center"/>
            </w:pPr>
            <w:r>
              <w:t>茶园编号</w:t>
            </w:r>
          </w:p>
        </w:tc>
      </w:tr>
    </w:tbl>
    <w:p w14:paraId="0F5056FD" w14:textId="77777777" w:rsidR="00622ED7" w:rsidRDefault="00000000">
      <w:pPr>
        <w:jc w:val="right"/>
      </w:pPr>
      <w:r>
        <w:lastRenderedPageBreak/>
        <w:t>（</w:t>
      </w:r>
      <w:r>
        <w:rPr>
          <w:rFonts w:hint="eastAsia"/>
          <w:lang w:eastAsia="zh-Hans"/>
        </w:rPr>
        <w:t>续表</w:t>
      </w:r>
      <w:r>
        <w:rPr>
          <w:rFonts w:hint="eastAsia"/>
        </w:rPr>
        <w:t>5</w:t>
      </w:r>
      <w:r>
        <w:rPr>
          <w:rFonts w:hint="eastAsia"/>
          <w:lang w:eastAsia="zh-Hans"/>
        </w:rPr>
        <w:t>.</w:t>
      </w:r>
      <w:r>
        <w:rPr>
          <w:lang w:eastAsia="zh-Hans"/>
        </w:rPr>
        <w:t>2</w:t>
      </w:r>
      <w:r>
        <w:t>）</w:t>
      </w:r>
    </w:p>
    <w:tbl>
      <w:tblPr>
        <w:tblStyle w:val="af1"/>
        <w:tblW w:w="8856" w:type="dxa"/>
        <w:jc w:val="center"/>
        <w:tblLook w:val="04A0" w:firstRow="1" w:lastRow="0" w:firstColumn="1" w:lastColumn="0" w:noHBand="0" w:noVBand="1"/>
      </w:tblPr>
      <w:tblGrid>
        <w:gridCol w:w="2098"/>
        <w:gridCol w:w="1259"/>
        <w:gridCol w:w="1416"/>
        <w:gridCol w:w="1191"/>
        <w:gridCol w:w="1191"/>
        <w:gridCol w:w="1701"/>
      </w:tblGrid>
      <w:tr w:rsidR="00622ED7" w14:paraId="1DF04BD3" w14:textId="77777777">
        <w:trPr>
          <w:jc w:val="center"/>
        </w:trPr>
        <w:tc>
          <w:tcPr>
            <w:tcW w:w="2098" w:type="dxa"/>
            <w:vAlign w:val="center"/>
          </w:tcPr>
          <w:p w14:paraId="1825EFFE" w14:textId="77777777" w:rsidR="00622ED7" w:rsidRDefault="00000000">
            <w:pPr>
              <w:ind w:firstLineChars="0" w:firstLine="0"/>
              <w:jc w:val="center"/>
            </w:pPr>
            <w:proofErr w:type="spellStart"/>
            <w:r>
              <w:t>chayuanmingcheng</w:t>
            </w:r>
            <w:proofErr w:type="spellEnd"/>
          </w:p>
        </w:tc>
        <w:tc>
          <w:tcPr>
            <w:tcW w:w="1259" w:type="dxa"/>
            <w:vAlign w:val="center"/>
          </w:tcPr>
          <w:p w14:paraId="0274B313" w14:textId="77777777" w:rsidR="00622ED7" w:rsidRDefault="00000000">
            <w:pPr>
              <w:ind w:firstLineChars="0" w:firstLine="0"/>
              <w:jc w:val="center"/>
            </w:pPr>
            <w:r>
              <w:t>varchar</w:t>
            </w:r>
          </w:p>
        </w:tc>
        <w:tc>
          <w:tcPr>
            <w:tcW w:w="1416" w:type="dxa"/>
            <w:vAlign w:val="center"/>
          </w:tcPr>
          <w:p w14:paraId="5206A489" w14:textId="77777777" w:rsidR="00622ED7" w:rsidRDefault="00000000">
            <w:pPr>
              <w:ind w:firstLineChars="0" w:firstLine="0"/>
              <w:jc w:val="center"/>
            </w:pPr>
            <w:r>
              <w:t>200</w:t>
            </w:r>
          </w:p>
        </w:tc>
        <w:tc>
          <w:tcPr>
            <w:tcW w:w="1191" w:type="dxa"/>
            <w:vAlign w:val="center"/>
          </w:tcPr>
          <w:p w14:paraId="63E3044C" w14:textId="77777777" w:rsidR="00622ED7" w:rsidRDefault="00000000">
            <w:pPr>
              <w:ind w:firstLineChars="0" w:firstLine="0"/>
              <w:jc w:val="center"/>
            </w:pPr>
            <w:r>
              <w:rPr>
                <w:rFonts w:hint="eastAsia"/>
              </w:rPr>
              <w:t>否</w:t>
            </w:r>
          </w:p>
        </w:tc>
        <w:tc>
          <w:tcPr>
            <w:tcW w:w="1191" w:type="dxa"/>
            <w:vAlign w:val="center"/>
          </w:tcPr>
          <w:p w14:paraId="1728B100" w14:textId="77777777" w:rsidR="00622ED7" w:rsidRDefault="00000000">
            <w:pPr>
              <w:ind w:firstLineChars="0" w:firstLine="0"/>
              <w:jc w:val="center"/>
            </w:pPr>
            <w:r>
              <w:rPr>
                <w:rFonts w:hint="eastAsia"/>
              </w:rPr>
              <w:t>否</w:t>
            </w:r>
          </w:p>
        </w:tc>
        <w:tc>
          <w:tcPr>
            <w:tcW w:w="1701" w:type="dxa"/>
            <w:vAlign w:val="center"/>
          </w:tcPr>
          <w:p w14:paraId="0F1B1B3A" w14:textId="77777777" w:rsidR="00622ED7" w:rsidRDefault="00000000">
            <w:pPr>
              <w:ind w:firstLineChars="0" w:firstLine="0"/>
              <w:jc w:val="center"/>
            </w:pPr>
            <w:r>
              <w:t>茶园名称</w:t>
            </w:r>
          </w:p>
        </w:tc>
      </w:tr>
      <w:tr w:rsidR="00622ED7" w14:paraId="206936B8" w14:textId="77777777">
        <w:trPr>
          <w:jc w:val="center"/>
        </w:trPr>
        <w:tc>
          <w:tcPr>
            <w:tcW w:w="2098" w:type="dxa"/>
            <w:vAlign w:val="center"/>
          </w:tcPr>
          <w:p w14:paraId="2699A9A2" w14:textId="77777777" w:rsidR="00622ED7" w:rsidRDefault="00000000">
            <w:pPr>
              <w:ind w:firstLineChars="0" w:firstLine="0"/>
              <w:jc w:val="center"/>
            </w:pPr>
            <w:proofErr w:type="spellStart"/>
            <w:r>
              <w:t>tupian</w:t>
            </w:r>
            <w:proofErr w:type="spellEnd"/>
          </w:p>
        </w:tc>
        <w:tc>
          <w:tcPr>
            <w:tcW w:w="1259" w:type="dxa"/>
            <w:vAlign w:val="center"/>
          </w:tcPr>
          <w:p w14:paraId="700D665E" w14:textId="77777777" w:rsidR="00622ED7" w:rsidRDefault="00000000">
            <w:pPr>
              <w:ind w:firstLineChars="0" w:firstLine="0"/>
              <w:jc w:val="center"/>
            </w:pPr>
            <w:proofErr w:type="spellStart"/>
            <w:r>
              <w:t>longtext</w:t>
            </w:r>
            <w:proofErr w:type="spellEnd"/>
          </w:p>
        </w:tc>
        <w:tc>
          <w:tcPr>
            <w:tcW w:w="1416" w:type="dxa"/>
            <w:vAlign w:val="center"/>
          </w:tcPr>
          <w:p w14:paraId="4D1D1F08" w14:textId="77777777" w:rsidR="00622ED7" w:rsidRDefault="00000000">
            <w:pPr>
              <w:ind w:firstLineChars="0" w:firstLine="0"/>
              <w:jc w:val="center"/>
            </w:pPr>
            <w:r>
              <w:t>4294967295</w:t>
            </w:r>
          </w:p>
        </w:tc>
        <w:tc>
          <w:tcPr>
            <w:tcW w:w="1191" w:type="dxa"/>
            <w:vAlign w:val="center"/>
          </w:tcPr>
          <w:p w14:paraId="713C4B8C" w14:textId="77777777" w:rsidR="00622ED7" w:rsidRDefault="00000000">
            <w:pPr>
              <w:ind w:firstLineChars="0" w:firstLine="0"/>
              <w:jc w:val="center"/>
            </w:pPr>
            <w:r>
              <w:rPr>
                <w:rFonts w:hint="eastAsia"/>
              </w:rPr>
              <w:t>否</w:t>
            </w:r>
          </w:p>
        </w:tc>
        <w:tc>
          <w:tcPr>
            <w:tcW w:w="1191" w:type="dxa"/>
            <w:vAlign w:val="center"/>
          </w:tcPr>
          <w:p w14:paraId="312B2B4D" w14:textId="77777777" w:rsidR="00622ED7" w:rsidRDefault="00000000">
            <w:pPr>
              <w:ind w:firstLineChars="0" w:firstLine="0"/>
              <w:jc w:val="center"/>
            </w:pPr>
            <w:r>
              <w:rPr>
                <w:rFonts w:hint="eastAsia"/>
              </w:rPr>
              <w:t>否</w:t>
            </w:r>
          </w:p>
        </w:tc>
        <w:tc>
          <w:tcPr>
            <w:tcW w:w="1701" w:type="dxa"/>
            <w:vAlign w:val="center"/>
          </w:tcPr>
          <w:p w14:paraId="6029031C" w14:textId="77777777" w:rsidR="00622ED7" w:rsidRDefault="00000000">
            <w:pPr>
              <w:ind w:firstLineChars="0" w:firstLine="0"/>
              <w:jc w:val="center"/>
            </w:pPr>
            <w:r>
              <w:t>图片</w:t>
            </w:r>
          </w:p>
        </w:tc>
      </w:tr>
      <w:tr w:rsidR="00622ED7" w14:paraId="6A857435" w14:textId="77777777">
        <w:trPr>
          <w:jc w:val="center"/>
        </w:trPr>
        <w:tc>
          <w:tcPr>
            <w:tcW w:w="2098" w:type="dxa"/>
            <w:vAlign w:val="center"/>
          </w:tcPr>
          <w:p w14:paraId="7F64F9BF" w14:textId="77777777" w:rsidR="00622ED7" w:rsidRDefault="00000000">
            <w:pPr>
              <w:ind w:firstLineChars="0" w:firstLine="0"/>
              <w:jc w:val="center"/>
            </w:pPr>
            <w:proofErr w:type="spellStart"/>
            <w:r>
              <w:t>chayuanmianji</w:t>
            </w:r>
            <w:proofErr w:type="spellEnd"/>
          </w:p>
        </w:tc>
        <w:tc>
          <w:tcPr>
            <w:tcW w:w="1259" w:type="dxa"/>
            <w:vAlign w:val="center"/>
          </w:tcPr>
          <w:p w14:paraId="5FCE0A79" w14:textId="77777777" w:rsidR="00622ED7" w:rsidRDefault="00000000">
            <w:pPr>
              <w:ind w:firstLineChars="0" w:firstLine="0"/>
              <w:jc w:val="center"/>
            </w:pPr>
            <w:r>
              <w:t>varchar</w:t>
            </w:r>
          </w:p>
        </w:tc>
        <w:tc>
          <w:tcPr>
            <w:tcW w:w="1416" w:type="dxa"/>
            <w:vAlign w:val="center"/>
          </w:tcPr>
          <w:p w14:paraId="7E74A7FC" w14:textId="77777777" w:rsidR="00622ED7" w:rsidRDefault="00000000">
            <w:pPr>
              <w:ind w:firstLineChars="0" w:firstLine="0"/>
              <w:jc w:val="center"/>
            </w:pPr>
            <w:r>
              <w:t>200</w:t>
            </w:r>
          </w:p>
        </w:tc>
        <w:tc>
          <w:tcPr>
            <w:tcW w:w="1191" w:type="dxa"/>
            <w:vAlign w:val="center"/>
          </w:tcPr>
          <w:p w14:paraId="5C5D5B31" w14:textId="77777777" w:rsidR="00622ED7" w:rsidRDefault="00000000">
            <w:pPr>
              <w:ind w:firstLineChars="0" w:firstLine="0"/>
              <w:jc w:val="center"/>
            </w:pPr>
            <w:r>
              <w:rPr>
                <w:rFonts w:hint="eastAsia"/>
              </w:rPr>
              <w:t>否</w:t>
            </w:r>
          </w:p>
        </w:tc>
        <w:tc>
          <w:tcPr>
            <w:tcW w:w="1191" w:type="dxa"/>
            <w:vAlign w:val="center"/>
          </w:tcPr>
          <w:p w14:paraId="04804F54" w14:textId="77777777" w:rsidR="00622ED7" w:rsidRDefault="00000000">
            <w:pPr>
              <w:ind w:firstLineChars="0" w:firstLine="0"/>
              <w:jc w:val="center"/>
            </w:pPr>
            <w:r>
              <w:rPr>
                <w:rFonts w:hint="eastAsia"/>
              </w:rPr>
              <w:t>否</w:t>
            </w:r>
          </w:p>
        </w:tc>
        <w:tc>
          <w:tcPr>
            <w:tcW w:w="1701" w:type="dxa"/>
            <w:vAlign w:val="center"/>
          </w:tcPr>
          <w:p w14:paraId="49700BE7" w14:textId="77777777" w:rsidR="00622ED7" w:rsidRDefault="00000000">
            <w:pPr>
              <w:ind w:firstLineChars="0" w:firstLine="0"/>
              <w:jc w:val="center"/>
            </w:pPr>
            <w:r>
              <w:t>茶园面积</w:t>
            </w:r>
          </w:p>
        </w:tc>
      </w:tr>
      <w:tr w:rsidR="00622ED7" w14:paraId="4173D1EF" w14:textId="77777777">
        <w:trPr>
          <w:jc w:val="center"/>
        </w:trPr>
        <w:tc>
          <w:tcPr>
            <w:tcW w:w="2098" w:type="dxa"/>
            <w:vAlign w:val="center"/>
          </w:tcPr>
          <w:p w14:paraId="1CC8068C" w14:textId="77777777" w:rsidR="00622ED7" w:rsidRDefault="00000000">
            <w:pPr>
              <w:ind w:firstLineChars="0" w:firstLine="0"/>
              <w:jc w:val="center"/>
            </w:pPr>
            <w:proofErr w:type="spellStart"/>
            <w:r>
              <w:t>chayeweizhi</w:t>
            </w:r>
            <w:proofErr w:type="spellEnd"/>
          </w:p>
        </w:tc>
        <w:tc>
          <w:tcPr>
            <w:tcW w:w="1259" w:type="dxa"/>
            <w:vAlign w:val="center"/>
          </w:tcPr>
          <w:p w14:paraId="40AFF4E9" w14:textId="77777777" w:rsidR="00622ED7" w:rsidRDefault="00000000">
            <w:pPr>
              <w:ind w:firstLineChars="0" w:firstLine="0"/>
              <w:jc w:val="center"/>
            </w:pPr>
            <w:r>
              <w:t>varchar</w:t>
            </w:r>
          </w:p>
        </w:tc>
        <w:tc>
          <w:tcPr>
            <w:tcW w:w="1416" w:type="dxa"/>
            <w:vAlign w:val="center"/>
          </w:tcPr>
          <w:p w14:paraId="3953767F" w14:textId="77777777" w:rsidR="00622ED7" w:rsidRDefault="00000000">
            <w:pPr>
              <w:ind w:firstLineChars="0" w:firstLine="0"/>
              <w:jc w:val="center"/>
            </w:pPr>
            <w:r>
              <w:t>200</w:t>
            </w:r>
          </w:p>
        </w:tc>
        <w:tc>
          <w:tcPr>
            <w:tcW w:w="1191" w:type="dxa"/>
            <w:vAlign w:val="center"/>
          </w:tcPr>
          <w:p w14:paraId="51F5B689" w14:textId="77777777" w:rsidR="00622ED7" w:rsidRDefault="00000000">
            <w:pPr>
              <w:ind w:firstLineChars="0" w:firstLine="0"/>
              <w:jc w:val="center"/>
            </w:pPr>
            <w:r>
              <w:rPr>
                <w:rFonts w:hint="eastAsia"/>
              </w:rPr>
              <w:t>否</w:t>
            </w:r>
          </w:p>
        </w:tc>
        <w:tc>
          <w:tcPr>
            <w:tcW w:w="1191" w:type="dxa"/>
            <w:vAlign w:val="center"/>
          </w:tcPr>
          <w:p w14:paraId="5A687BC9" w14:textId="77777777" w:rsidR="00622ED7" w:rsidRDefault="00000000">
            <w:pPr>
              <w:ind w:firstLineChars="0" w:firstLine="0"/>
              <w:jc w:val="center"/>
            </w:pPr>
            <w:r>
              <w:rPr>
                <w:rFonts w:hint="eastAsia"/>
              </w:rPr>
              <w:t>是</w:t>
            </w:r>
          </w:p>
        </w:tc>
        <w:tc>
          <w:tcPr>
            <w:tcW w:w="1701" w:type="dxa"/>
            <w:vAlign w:val="center"/>
          </w:tcPr>
          <w:p w14:paraId="7561BBF0" w14:textId="77777777" w:rsidR="00622ED7" w:rsidRDefault="00000000">
            <w:pPr>
              <w:ind w:firstLineChars="0" w:firstLine="0"/>
              <w:jc w:val="center"/>
            </w:pPr>
            <w:r>
              <w:t>茶叶位置</w:t>
            </w:r>
          </w:p>
        </w:tc>
      </w:tr>
      <w:tr w:rsidR="00622ED7" w14:paraId="1CFD07EA" w14:textId="77777777">
        <w:trPr>
          <w:jc w:val="center"/>
        </w:trPr>
        <w:tc>
          <w:tcPr>
            <w:tcW w:w="2098" w:type="dxa"/>
            <w:vAlign w:val="center"/>
          </w:tcPr>
          <w:p w14:paraId="13499F75" w14:textId="77777777" w:rsidR="00622ED7" w:rsidRDefault="00000000">
            <w:pPr>
              <w:ind w:firstLineChars="0" w:firstLine="0"/>
              <w:jc w:val="center"/>
            </w:pPr>
            <w:proofErr w:type="spellStart"/>
            <w:r>
              <w:t>nianchanchaliang</w:t>
            </w:r>
            <w:proofErr w:type="spellEnd"/>
          </w:p>
        </w:tc>
        <w:tc>
          <w:tcPr>
            <w:tcW w:w="1259" w:type="dxa"/>
            <w:vAlign w:val="center"/>
          </w:tcPr>
          <w:p w14:paraId="0A7718FC" w14:textId="77777777" w:rsidR="00622ED7" w:rsidRDefault="00000000">
            <w:pPr>
              <w:ind w:firstLineChars="0" w:firstLine="0"/>
              <w:jc w:val="center"/>
            </w:pPr>
            <w:r>
              <w:t>varchar</w:t>
            </w:r>
          </w:p>
        </w:tc>
        <w:tc>
          <w:tcPr>
            <w:tcW w:w="1416" w:type="dxa"/>
            <w:vAlign w:val="center"/>
          </w:tcPr>
          <w:p w14:paraId="160627FB" w14:textId="77777777" w:rsidR="00622ED7" w:rsidRDefault="00000000">
            <w:pPr>
              <w:ind w:firstLineChars="0" w:firstLine="0"/>
              <w:jc w:val="center"/>
            </w:pPr>
            <w:r>
              <w:t>200</w:t>
            </w:r>
          </w:p>
        </w:tc>
        <w:tc>
          <w:tcPr>
            <w:tcW w:w="1191" w:type="dxa"/>
            <w:vAlign w:val="center"/>
          </w:tcPr>
          <w:p w14:paraId="05389703" w14:textId="77777777" w:rsidR="00622ED7" w:rsidRDefault="00000000">
            <w:pPr>
              <w:ind w:firstLineChars="0" w:firstLine="0"/>
              <w:jc w:val="center"/>
            </w:pPr>
            <w:r>
              <w:rPr>
                <w:rFonts w:hint="eastAsia"/>
              </w:rPr>
              <w:t>否</w:t>
            </w:r>
          </w:p>
        </w:tc>
        <w:tc>
          <w:tcPr>
            <w:tcW w:w="1191" w:type="dxa"/>
            <w:vAlign w:val="center"/>
          </w:tcPr>
          <w:p w14:paraId="670604DC" w14:textId="77777777" w:rsidR="00622ED7" w:rsidRDefault="00000000">
            <w:pPr>
              <w:ind w:firstLineChars="0" w:firstLine="0"/>
              <w:jc w:val="center"/>
            </w:pPr>
            <w:r>
              <w:rPr>
                <w:rFonts w:hint="eastAsia"/>
              </w:rPr>
              <w:t>是</w:t>
            </w:r>
          </w:p>
        </w:tc>
        <w:tc>
          <w:tcPr>
            <w:tcW w:w="1701" w:type="dxa"/>
            <w:vAlign w:val="center"/>
          </w:tcPr>
          <w:p w14:paraId="6CF563A8" w14:textId="77777777" w:rsidR="00622ED7" w:rsidRDefault="00000000">
            <w:pPr>
              <w:ind w:firstLineChars="0" w:firstLine="0"/>
              <w:jc w:val="center"/>
            </w:pPr>
            <w:r>
              <w:t>年产茶量</w:t>
            </w:r>
          </w:p>
        </w:tc>
      </w:tr>
      <w:tr w:rsidR="00622ED7" w14:paraId="38D2158D" w14:textId="77777777">
        <w:trPr>
          <w:jc w:val="center"/>
        </w:trPr>
        <w:tc>
          <w:tcPr>
            <w:tcW w:w="2098" w:type="dxa"/>
            <w:vAlign w:val="center"/>
          </w:tcPr>
          <w:p w14:paraId="3225546E" w14:textId="77777777" w:rsidR="00622ED7" w:rsidRDefault="00000000">
            <w:pPr>
              <w:ind w:firstLineChars="0" w:firstLine="0"/>
              <w:jc w:val="center"/>
            </w:pPr>
            <w:proofErr w:type="spellStart"/>
            <w:r>
              <w:t>chayuanxiangqing</w:t>
            </w:r>
            <w:proofErr w:type="spellEnd"/>
          </w:p>
        </w:tc>
        <w:tc>
          <w:tcPr>
            <w:tcW w:w="1259" w:type="dxa"/>
            <w:vAlign w:val="center"/>
          </w:tcPr>
          <w:p w14:paraId="5D24D12F" w14:textId="77777777" w:rsidR="00622ED7" w:rsidRDefault="00000000">
            <w:pPr>
              <w:ind w:firstLineChars="0" w:firstLine="0"/>
              <w:jc w:val="center"/>
            </w:pPr>
            <w:proofErr w:type="spellStart"/>
            <w:r>
              <w:t>longtext</w:t>
            </w:r>
            <w:proofErr w:type="spellEnd"/>
          </w:p>
        </w:tc>
        <w:tc>
          <w:tcPr>
            <w:tcW w:w="1416" w:type="dxa"/>
            <w:vAlign w:val="center"/>
          </w:tcPr>
          <w:p w14:paraId="6879CE04" w14:textId="77777777" w:rsidR="00622ED7" w:rsidRDefault="00000000">
            <w:pPr>
              <w:ind w:firstLineChars="0" w:firstLine="0"/>
              <w:jc w:val="center"/>
            </w:pPr>
            <w:r>
              <w:t>4294967295</w:t>
            </w:r>
          </w:p>
        </w:tc>
        <w:tc>
          <w:tcPr>
            <w:tcW w:w="1191" w:type="dxa"/>
            <w:vAlign w:val="center"/>
          </w:tcPr>
          <w:p w14:paraId="23E15668" w14:textId="77777777" w:rsidR="00622ED7" w:rsidRDefault="00000000">
            <w:pPr>
              <w:ind w:firstLineChars="0" w:firstLine="0"/>
              <w:jc w:val="center"/>
            </w:pPr>
            <w:r>
              <w:rPr>
                <w:rFonts w:hint="eastAsia"/>
              </w:rPr>
              <w:t>否</w:t>
            </w:r>
          </w:p>
        </w:tc>
        <w:tc>
          <w:tcPr>
            <w:tcW w:w="1191" w:type="dxa"/>
            <w:vAlign w:val="center"/>
          </w:tcPr>
          <w:p w14:paraId="16BC9D4A" w14:textId="77777777" w:rsidR="00622ED7" w:rsidRDefault="00000000">
            <w:pPr>
              <w:ind w:firstLineChars="0" w:firstLine="0"/>
              <w:jc w:val="center"/>
            </w:pPr>
            <w:r>
              <w:rPr>
                <w:rFonts w:hint="eastAsia"/>
              </w:rPr>
              <w:t>是</w:t>
            </w:r>
          </w:p>
        </w:tc>
        <w:tc>
          <w:tcPr>
            <w:tcW w:w="1701" w:type="dxa"/>
            <w:vAlign w:val="center"/>
          </w:tcPr>
          <w:p w14:paraId="5CEADAA0" w14:textId="77777777" w:rsidR="00622ED7" w:rsidRDefault="00000000">
            <w:pPr>
              <w:ind w:firstLineChars="0" w:firstLine="0"/>
              <w:jc w:val="center"/>
            </w:pPr>
            <w:r>
              <w:t>茶园详情</w:t>
            </w:r>
          </w:p>
        </w:tc>
      </w:tr>
      <w:tr w:rsidR="00622ED7" w14:paraId="60DF3B0A" w14:textId="77777777">
        <w:trPr>
          <w:jc w:val="center"/>
        </w:trPr>
        <w:tc>
          <w:tcPr>
            <w:tcW w:w="2098" w:type="dxa"/>
            <w:vAlign w:val="center"/>
          </w:tcPr>
          <w:p w14:paraId="6E918B80" w14:textId="77777777" w:rsidR="00622ED7" w:rsidRDefault="00000000">
            <w:pPr>
              <w:ind w:firstLineChars="0" w:firstLine="0"/>
              <w:jc w:val="center"/>
            </w:pPr>
            <w:proofErr w:type="spellStart"/>
            <w:r>
              <w:t>clicktime</w:t>
            </w:r>
            <w:proofErr w:type="spellEnd"/>
          </w:p>
        </w:tc>
        <w:tc>
          <w:tcPr>
            <w:tcW w:w="1259" w:type="dxa"/>
            <w:vAlign w:val="center"/>
          </w:tcPr>
          <w:p w14:paraId="60A1A010" w14:textId="77777777" w:rsidR="00622ED7" w:rsidRDefault="00000000">
            <w:pPr>
              <w:ind w:firstLineChars="0" w:firstLine="0"/>
              <w:jc w:val="center"/>
            </w:pPr>
            <w:r>
              <w:t>datetime</w:t>
            </w:r>
          </w:p>
        </w:tc>
        <w:tc>
          <w:tcPr>
            <w:tcW w:w="1416" w:type="dxa"/>
            <w:vAlign w:val="center"/>
          </w:tcPr>
          <w:p w14:paraId="33867BAD" w14:textId="77777777" w:rsidR="00622ED7" w:rsidRDefault="00622ED7">
            <w:pPr>
              <w:ind w:firstLineChars="0" w:firstLine="0"/>
              <w:jc w:val="center"/>
            </w:pPr>
          </w:p>
        </w:tc>
        <w:tc>
          <w:tcPr>
            <w:tcW w:w="1191" w:type="dxa"/>
            <w:vAlign w:val="center"/>
          </w:tcPr>
          <w:p w14:paraId="49436AF9" w14:textId="77777777" w:rsidR="00622ED7" w:rsidRDefault="00000000">
            <w:pPr>
              <w:ind w:firstLineChars="0" w:firstLine="0"/>
              <w:jc w:val="center"/>
            </w:pPr>
            <w:r>
              <w:rPr>
                <w:rFonts w:hint="eastAsia"/>
              </w:rPr>
              <w:t>否</w:t>
            </w:r>
          </w:p>
        </w:tc>
        <w:tc>
          <w:tcPr>
            <w:tcW w:w="1191" w:type="dxa"/>
            <w:vAlign w:val="center"/>
          </w:tcPr>
          <w:p w14:paraId="3A6BA51B" w14:textId="77777777" w:rsidR="00622ED7" w:rsidRDefault="00000000">
            <w:pPr>
              <w:ind w:firstLineChars="0" w:firstLine="0"/>
              <w:jc w:val="center"/>
            </w:pPr>
            <w:r>
              <w:rPr>
                <w:rFonts w:hint="eastAsia"/>
              </w:rPr>
              <w:t>是</w:t>
            </w:r>
          </w:p>
        </w:tc>
        <w:tc>
          <w:tcPr>
            <w:tcW w:w="1701" w:type="dxa"/>
            <w:vAlign w:val="center"/>
          </w:tcPr>
          <w:p w14:paraId="4EA9BDB2" w14:textId="77777777" w:rsidR="00622ED7" w:rsidRDefault="00000000">
            <w:pPr>
              <w:ind w:firstLineChars="0" w:firstLine="0"/>
              <w:jc w:val="center"/>
            </w:pPr>
            <w:r>
              <w:t>最近点击时间</w:t>
            </w:r>
          </w:p>
        </w:tc>
      </w:tr>
      <w:tr w:rsidR="00622ED7" w14:paraId="46C30FCB" w14:textId="77777777">
        <w:trPr>
          <w:jc w:val="center"/>
        </w:trPr>
        <w:tc>
          <w:tcPr>
            <w:tcW w:w="2098" w:type="dxa"/>
            <w:vAlign w:val="center"/>
          </w:tcPr>
          <w:p w14:paraId="6EE8E59E" w14:textId="77777777" w:rsidR="00622ED7" w:rsidRDefault="00000000">
            <w:pPr>
              <w:ind w:firstLineChars="0" w:firstLine="0"/>
              <w:jc w:val="center"/>
            </w:pPr>
            <w:proofErr w:type="spellStart"/>
            <w:r>
              <w:t>clicknum</w:t>
            </w:r>
            <w:proofErr w:type="spellEnd"/>
          </w:p>
        </w:tc>
        <w:tc>
          <w:tcPr>
            <w:tcW w:w="1259" w:type="dxa"/>
            <w:vAlign w:val="center"/>
          </w:tcPr>
          <w:p w14:paraId="77BDC951" w14:textId="77777777" w:rsidR="00622ED7" w:rsidRDefault="00000000">
            <w:pPr>
              <w:ind w:firstLineChars="0" w:firstLine="0"/>
              <w:jc w:val="center"/>
            </w:pPr>
            <w:r>
              <w:t>int</w:t>
            </w:r>
          </w:p>
        </w:tc>
        <w:tc>
          <w:tcPr>
            <w:tcW w:w="1416" w:type="dxa"/>
            <w:vAlign w:val="center"/>
          </w:tcPr>
          <w:p w14:paraId="46E1306C" w14:textId="77777777" w:rsidR="00622ED7" w:rsidRDefault="00622ED7">
            <w:pPr>
              <w:ind w:firstLineChars="0" w:firstLine="0"/>
              <w:jc w:val="center"/>
            </w:pPr>
          </w:p>
        </w:tc>
        <w:tc>
          <w:tcPr>
            <w:tcW w:w="1191" w:type="dxa"/>
            <w:vAlign w:val="center"/>
          </w:tcPr>
          <w:p w14:paraId="480B6CC9" w14:textId="77777777" w:rsidR="00622ED7" w:rsidRDefault="00000000">
            <w:pPr>
              <w:ind w:firstLineChars="0" w:firstLine="0"/>
              <w:jc w:val="center"/>
            </w:pPr>
            <w:r>
              <w:rPr>
                <w:rFonts w:hint="eastAsia"/>
              </w:rPr>
              <w:t>否</w:t>
            </w:r>
          </w:p>
        </w:tc>
        <w:tc>
          <w:tcPr>
            <w:tcW w:w="1191" w:type="dxa"/>
            <w:vAlign w:val="center"/>
          </w:tcPr>
          <w:p w14:paraId="795934C8" w14:textId="77777777" w:rsidR="00622ED7" w:rsidRDefault="00000000">
            <w:pPr>
              <w:ind w:firstLineChars="0" w:firstLine="0"/>
              <w:jc w:val="center"/>
            </w:pPr>
            <w:r>
              <w:rPr>
                <w:rFonts w:hint="eastAsia"/>
              </w:rPr>
              <w:t>是</w:t>
            </w:r>
          </w:p>
        </w:tc>
        <w:tc>
          <w:tcPr>
            <w:tcW w:w="1701" w:type="dxa"/>
            <w:vAlign w:val="center"/>
          </w:tcPr>
          <w:p w14:paraId="6E4ACDB8" w14:textId="77777777" w:rsidR="00622ED7" w:rsidRDefault="00000000">
            <w:pPr>
              <w:ind w:firstLineChars="0" w:firstLine="0"/>
              <w:jc w:val="center"/>
            </w:pPr>
            <w:r>
              <w:t>点击次数</w:t>
            </w:r>
          </w:p>
        </w:tc>
      </w:tr>
      <w:tr w:rsidR="00622ED7" w14:paraId="6ECC64B3" w14:textId="77777777">
        <w:trPr>
          <w:jc w:val="center"/>
        </w:trPr>
        <w:tc>
          <w:tcPr>
            <w:tcW w:w="2098" w:type="dxa"/>
            <w:vAlign w:val="center"/>
          </w:tcPr>
          <w:p w14:paraId="4441B3A4" w14:textId="77777777" w:rsidR="00622ED7" w:rsidRDefault="00000000">
            <w:pPr>
              <w:ind w:firstLineChars="0" w:firstLine="0"/>
              <w:jc w:val="center"/>
            </w:pPr>
            <w:proofErr w:type="spellStart"/>
            <w:r>
              <w:t>storeupnum</w:t>
            </w:r>
            <w:proofErr w:type="spellEnd"/>
          </w:p>
        </w:tc>
        <w:tc>
          <w:tcPr>
            <w:tcW w:w="1259" w:type="dxa"/>
            <w:vAlign w:val="center"/>
          </w:tcPr>
          <w:p w14:paraId="27956CB4" w14:textId="77777777" w:rsidR="00622ED7" w:rsidRDefault="00000000">
            <w:pPr>
              <w:ind w:firstLineChars="0" w:firstLine="0"/>
              <w:jc w:val="center"/>
            </w:pPr>
            <w:r>
              <w:t>int</w:t>
            </w:r>
          </w:p>
        </w:tc>
        <w:tc>
          <w:tcPr>
            <w:tcW w:w="1416" w:type="dxa"/>
            <w:vAlign w:val="center"/>
          </w:tcPr>
          <w:p w14:paraId="2A77EBDD" w14:textId="77777777" w:rsidR="00622ED7" w:rsidRDefault="00622ED7">
            <w:pPr>
              <w:ind w:firstLineChars="0" w:firstLine="0"/>
              <w:jc w:val="center"/>
            </w:pPr>
          </w:p>
        </w:tc>
        <w:tc>
          <w:tcPr>
            <w:tcW w:w="1191" w:type="dxa"/>
            <w:vAlign w:val="center"/>
          </w:tcPr>
          <w:p w14:paraId="55A05925" w14:textId="77777777" w:rsidR="00622ED7" w:rsidRDefault="00000000">
            <w:pPr>
              <w:ind w:firstLineChars="0" w:firstLine="0"/>
              <w:jc w:val="center"/>
            </w:pPr>
            <w:r>
              <w:rPr>
                <w:rFonts w:hint="eastAsia"/>
              </w:rPr>
              <w:t>否</w:t>
            </w:r>
          </w:p>
        </w:tc>
        <w:tc>
          <w:tcPr>
            <w:tcW w:w="1191" w:type="dxa"/>
            <w:vAlign w:val="center"/>
          </w:tcPr>
          <w:p w14:paraId="0388D4CF" w14:textId="77777777" w:rsidR="00622ED7" w:rsidRDefault="00000000">
            <w:pPr>
              <w:ind w:firstLineChars="0" w:firstLine="0"/>
              <w:jc w:val="center"/>
            </w:pPr>
            <w:r>
              <w:rPr>
                <w:rFonts w:hint="eastAsia"/>
              </w:rPr>
              <w:t>是</w:t>
            </w:r>
          </w:p>
        </w:tc>
        <w:tc>
          <w:tcPr>
            <w:tcW w:w="1701" w:type="dxa"/>
            <w:vAlign w:val="center"/>
          </w:tcPr>
          <w:p w14:paraId="3358C00C" w14:textId="77777777" w:rsidR="00622ED7" w:rsidRDefault="00000000">
            <w:pPr>
              <w:ind w:firstLineChars="0" w:firstLine="0"/>
              <w:jc w:val="center"/>
            </w:pPr>
            <w:r>
              <w:t>收藏数</w:t>
            </w:r>
          </w:p>
        </w:tc>
      </w:tr>
    </w:tbl>
    <w:p w14:paraId="324006C9" w14:textId="77777777" w:rsidR="00622ED7" w:rsidRDefault="00000000">
      <w:r>
        <w:rPr>
          <w:rFonts w:hint="eastAsia"/>
        </w:rPr>
        <w:t>（</w:t>
      </w:r>
      <w:r>
        <w:rPr>
          <w:rFonts w:hint="eastAsia"/>
        </w:rPr>
        <w:t>3</w:t>
      </w:r>
      <w:r>
        <w:rPr>
          <w:rFonts w:hint="eastAsia"/>
        </w:rPr>
        <w:t>）茶叶信息表：主要存储和管理茶叶的基本信息，这些信息包括茶叶名称、茶叶品种、制作方式、采摘日期等，如表</w:t>
      </w:r>
      <w:r>
        <w:rPr>
          <w:rFonts w:hint="eastAsia"/>
        </w:rPr>
        <w:t>5.3</w:t>
      </w:r>
      <w:r>
        <w:rPr>
          <w:rFonts w:hint="eastAsia"/>
        </w:rPr>
        <w:t>所示。</w:t>
      </w:r>
    </w:p>
    <w:p w14:paraId="5D512C40" w14:textId="77777777" w:rsidR="00622ED7" w:rsidRDefault="00000000">
      <w:pPr>
        <w:widowControl/>
        <w:spacing w:line="240" w:lineRule="auto"/>
        <w:ind w:firstLineChars="0" w:firstLine="0"/>
        <w:jc w:val="left"/>
      </w:pPr>
      <w:r>
        <w:t>……</w:t>
      </w:r>
      <w:r>
        <w:rPr>
          <w:rFonts w:hint="eastAsia"/>
        </w:rPr>
        <w:t>..</w:t>
      </w:r>
    </w:p>
    <w:p w14:paraId="0E1B8E49" w14:textId="77777777" w:rsidR="00622ED7" w:rsidRDefault="00622ED7">
      <w:pPr>
        <w:widowControl/>
        <w:spacing w:line="240" w:lineRule="auto"/>
        <w:ind w:firstLineChars="0" w:firstLine="0"/>
        <w:jc w:val="left"/>
      </w:pPr>
    </w:p>
    <w:p w14:paraId="522E43BC" w14:textId="77777777" w:rsidR="00622ED7" w:rsidRDefault="00000000">
      <w:r>
        <w:br w:type="page"/>
      </w:r>
    </w:p>
    <w:p w14:paraId="53E96C7F" w14:textId="77777777" w:rsidR="00622ED7" w:rsidRDefault="00622ED7">
      <w:pPr>
        <w:sectPr w:rsidR="00622ED7">
          <w:headerReference w:type="even" r:id="rId49"/>
          <w:headerReference w:type="default" r:id="rId50"/>
          <w:pgSz w:w="11906" w:h="16838"/>
          <w:pgMar w:top="1417" w:right="1701" w:bottom="1134" w:left="1701" w:header="851" w:footer="992" w:gutter="0"/>
          <w:cols w:space="720"/>
          <w:docGrid w:type="lines" w:linePitch="326"/>
        </w:sectPr>
      </w:pPr>
    </w:p>
    <w:p w14:paraId="3CF41EE0" w14:textId="77777777" w:rsidR="00622ED7" w:rsidRDefault="00622ED7">
      <w:pPr>
        <w:spacing w:line="20" w:lineRule="exact"/>
        <w:ind w:firstLineChars="0" w:firstLine="0"/>
      </w:pPr>
    </w:p>
    <w:p w14:paraId="7C514FF0" w14:textId="77777777" w:rsidR="00622ED7" w:rsidRDefault="00000000">
      <w:pPr>
        <w:pStyle w:val="1"/>
        <w:spacing w:before="260" w:after="163"/>
        <w:ind w:left="0"/>
      </w:pPr>
      <w:bookmarkStart w:id="59" w:name="_Toc177207697"/>
      <w:bookmarkEnd w:id="58"/>
      <w:r>
        <w:t>系统的</w:t>
      </w:r>
      <w:r>
        <w:rPr>
          <w:rFonts w:hint="eastAsia"/>
        </w:rPr>
        <w:t>实现</w:t>
      </w:r>
      <w:bookmarkEnd w:id="59"/>
    </w:p>
    <w:p w14:paraId="56749EDA" w14:textId="77777777" w:rsidR="00622ED7" w:rsidRDefault="00000000">
      <w:r>
        <w:rPr>
          <w:rFonts w:hint="eastAsia"/>
        </w:rPr>
        <w:t>在本章节中，将分模块详细的展示各个功能模块的具体实现效果。特别是针对用户和管理员两个不同角色所设计的功能模块。管理员作为系统的维护者和监管者，拥有登录、用户管理、茶园信息管理、种植信息管理、施肥信息管理、茶叶信息管理、生产加工管理、产品追踪、系统管理以及个人资料等关键功能。这些功能不仅确保了系统的正常运行和安全性，还为管理员提高了全面监控和管理的手段。</w:t>
      </w:r>
    </w:p>
    <w:p w14:paraId="52FEE3FE" w14:textId="77777777" w:rsidR="00622ED7" w:rsidRDefault="00000000">
      <w:r>
        <w:rPr>
          <w:rFonts w:hint="eastAsia"/>
        </w:rPr>
        <w:t>与此同时，用户作为系统的直接使用者，享有登录、注册、茶园信息管理、种植信息管理、施肥信息管理、茶叶信息管理、生产加工管理、在线反馈、个人中心以及退出等核心功能，这些功能旨在为用户提供全面、便捷的茶园管理和茶叶溯源体验。</w:t>
      </w:r>
    </w:p>
    <w:p w14:paraId="177D561A" w14:textId="77777777" w:rsidR="00622ED7" w:rsidRDefault="00000000">
      <w:pPr>
        <w:pStyle w:val="2"/>
        <w:spacing w:before="163" w:after="163"/>
        <w:ind w:left="0"/>
      </w:pPr>
      <w:bookmarkStart w:id="60" w:name="_Toc177207698"/>
      <w:r>
        <w:rPr>
          <w:rFonts w:hint="eastAsia"/>
        </w:rPr>
        <w:t>管理员功能模块</w:t>
      </w:r>
      <w:bookmarkEnd w:id="60"/>
    </w:p>
    <w:p w14:paraId="3E5CDA38" w14:textId="77777777" w:rsidR="00622ED7" w:rsidRDefault="00000000">
      <w:pPr>
        <w:pStyle w:val="3"/>
        <w:spacing w:before="163" w:after="163"/>
        <w:ind w:left="528" w:firstLine="480"/>
      </w:pPr>
      <w:bookmarkStart w:id="61" w:name="_Toc177207699"/>
      <w:r>
        <w:rPr>
          <w:rFonts w:hint="eastAsia"/>
        </w:rPr>
        <w:t>管理员登录界面</w:t>
      </w:r>
      <w:bookmarkEnd w:id="61"/>
    </w:p>
    <w:p w14:paraId="0B2C67B8" w14:textId="77777777" w:rsidR="00622ED7" w:rsidRDefault="00000000">
      <w:r>
        <w:rPr>
          <w:rFonts w:hint="eastAsia"/>
        </w:rPr>
        <w:t>管理员打开茶叶溯源系统后，</w:t>
      </w:r>
      <w:r>
        <w:t>…</w:t>
      </w:r>
    </w:p>
    <w:p w14:paraId="4193BB5C" w14:textId="77777777" w:rsidR="00622ED7" w:rsidRDefault="00000000">
      <w:r>
        <w:t>………</w:t>
      </w:r>
    </w:p>
    <w:p w14:paraId="5B879721" w14:textId="77777777" w:rsidR="00622ED7" w:rsidRDefault="00000000">
      <w:pPr>
        <w:pStyle w:val="3"/>
        <w:spacing w:before="163" w:after="163"/>
        <w:ind w:left="528" w:firstLine="480"/>
      </w:pPr>
      <w:bookmarkStart w:id="62" w:name="_Toc177207700"/>
      <w:r>
        <w:rPr>
          <w:rFonts w:hint="eastAsia"/>
        </w:rPr>
        <w:t>注册、登录界面</w:t>
      </w:r>
      <w:bookmarkEnd w:id="62"/>
    </w:p>
    <w:p w14:paraId="7BBDBD9A" w14:textId="77777777" w:rsidR="00622ED7" w:rsidRDefault="00000000">
      <w:r>
        <w:rPr>
          <w:noProof/>
        </w:rPr>
        <mc:AlternateContent>
          <mc:Choice Requires="wps">
            <w:drawing>
              <wp:anchor distT="0" distB="0" distL="114300" distR="114300" simplePos="0" relativeHeight="251659264" behindDoc="0" locked="0" layoutInCell="1" allowOverlap="1" wp14:anchorId="6410ECAA" wp14:editId="78542579">
                <wp:simplePos x="0" y="0"/>
                <wp:positionH relativeFrom="column">
                  <wp:posOffset>3175</wp:posOffset>
                </wp:positionH>
                <wp:positionV relativeFrom="paragraph">
                  <wp:posOffset>3710940</wp:posOffset>
                </wp:positionV>
                <wp:extent cx="5243195" cy="635"/>
                <wp:effectExtent l="0" t="0" r="0" b="0"/>
                <wp:wrapSquare wrapText="bothSides"/>
                <wp:docPr id="1702440069" name="文本框 1"/>
                <wp:cNvGraphicFramePr/>
                <a:graphic xmlns:a="http://schemas.openxmlformats.org/drawingml/2006/main">
                  <a:graphicData uri="http://schemas.microsoft.com/office/word/2010/wordprocessingShape">
                    <wps:wsp>
                      <wps:cNvSpPr txBox="1"/>
                      <wps:spPr>
                        <a:xfrm>
                          <a:off x="0" y="0"/>
                          <a:ext cx="5243195" cy="635"/>
                        </a:xfrm>
                        <a:prstGeom prst="rect">
                          <a:avLst/>
                        </a:prstGeom>
                        <a:solidFill>
                          <a:prstClr val="white"/>
                        </a:solidFill>
                        <a:ln>
                          <a:noFill/>
                        </a:ln>
                      </wps:spPr>
                      <wps:txbx>
                        <w:txbxContent>
                          <w:p w14:paraId="0A0D9BBD" w14:textId="0916B561" w:rsidR="00622ED7" w:rsidRDefault="00000000">
                            <w:pPr>
                              <w:pStyle w:val="a5"/>
                              <w:spacing w:afterLines="50" w:after="163"/>
                              <w:jc w:val="center"/>
                              <w:rPr>
                                <w:rFonts w:ascii="Times New Roman" w:eastAsia="宋体" w:hAnsi="Times New Roman" w:cs="Times New Roman"/>
                                <w:sz w:val="24"/>
                                <w:szCs w:val="24"/>
                              </w:rPr>
                            </w:pPr>
                            <w:r>
                              <w:rPr>
                                <w:rFonts w:ascii="Times New Roman" w:eastAsia="宋体" w:hAnsi="Times New Roman" w:hint="eastAsia"/>
                                <w:sz w:val="24"/>
                                <w:szCs w:val="24"/>
                              </w:rPr>
                              <w:t>图</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STYLEREF 1 \s</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6</w:t>
                            </w:r>
                            <w:r>
                              <w:rPr>
                                <w:rFonts w:ascii="Times New Roman" w:eastAsia="宋体" w:hAnsi="Times New Roman"/>
                                <w:sz w:val="24"/>
                                <w:szCs w:val="24"/>
                              </w:rPr>
                              <w:fldChar w:fldCharType="end"/>
                            </w:r>
                            <w:r>
                              <w:rPr>
                                <w:rFonts w:ascii="Times New Roman" w:eastAsia="宋体" w:hAnsi="Times New Roman"/>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图表</w:instrText>
                            </w:r>
                            <w:r>
                              <w:rPr>
                                <w:rFonts w:ascii="Times New Roman" w:eastAsia="宋体" w:hAnsi="Times New Roman" w:hint="eastAsia"/>
                                <w:sz w:val="24"/>
                                <w:szCs w:val="24"/>
                              </w:rPr>
                              <w:instrText xml:space="preserve"> \* ARABIC \s 1</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 xml:space="preserve"> </w:t>
                            </w:r>
                            <w:r>
                              <w:rPr>
                                <w:rFonts w:ascii="Times New Roman" w:eastAsia="宋体" w:hAnsi="Times New Roman" w:hint="eastAsia"/>
                                <w:sz w:val="24"/>
                                <w:szCs w:val="24"/>
                              </w:rPr>
                              <w:t>用户注册页面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410ECAA" id="_x0000_t202" coordsize="21600,21600" o:spt="202" path="m,l,21600r21600,l21600,xe">
                <v:stroke joinstyle="miter"/>
                <v:path gradientshapeok="t" o:connecttype="rect"/>
              </v:shapetype>
              <v:shape id="文本框 1" o:spid="_x0000_s1026" type="#_x0000_t202" style="position:absolute;left:0;text-align:left;margin-left:.25pt;margin-top:292.2pt;width:412.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" stroked="f">
                <v:textbox style="mso-fit-shape-to-text:t" inset="0,0,0,0">
                  <w:txbxContent>
                    <w:p w14:paraId="0A0D9BBD" w14:textId="0916B561" w:rsidR="00622ED7" w:rsidRDefault="00000000">
                      <w:pPr>
                        <w:pStyle w:val="a5"/>
                        <w:spacing w:afterLines="50" w:after="163"/>
                        <w:jc w:val="center"/>
                        <w:rPr>
                          <w:rFonts w:ascii="Times New Roman" w:eastAsia="宋体" w:hAnsi="Times New Roman" w:cs="Times New Roman"/>
                          <w:sz w:val="24"/>
                          <w:szCs w:val="24"/>
                        </w:rPr>
                      </w:pPr>
                      <w:r>
                        <w:rPr>
                          <w:rFonts w:ascii="Times New Roman" w:eastAsia="宋体" w:hAnsi="Times New Roman" w:hint="eastAsia"/>
                          <w:sz w:val="24"/>
                          <w:szCs w:val="24"/>
                        </w:rPr>
                        <w:t>图</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STYLEREF 1 \s</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6</w:t>
                      </w:r>
                      <w:r>
                        <w:rPr>
                          <w:rFonts w:ascii="Times New Roman" w:eastAsia="宋体" w:hAnsi="Times New Roman"/>
                          <w:sz w:val="24"/>
                          <w:szCs w:val="24"/>
                        </w:rPr>
                        <w:fldChar w:fldCharType="end"/>
                      </w:r>
                      <w:r>
                        <w:rPr>
                          <w:rFonts w:ascii="Times New Roman" w:eastAsia="宋体" w:hAnsi="Times New Roman"/>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图表</w:instrText>
                      </w:r>
                      <w:r>
                        <w:rPr>
                          <w:rFonts w:ascii="Times New Roman" w:eastAsia="宋体" w:hAnsi="Times New Roman" w:hint="eastAsia"/>
                          <w:sz w:val="24"/>
                          <w:szCs w:val="24"/>
                        </w:rPr>
                        <w:instrText xml:space="preserve"> \* ARABIC \s 1</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 xml:space="preserve"> </w:t>
                      </w:r>
                      <w:r>
                        <w:rPr>
                          <w:rFonts w:ascii="Times New Roman" w:eastAsia="宋体" w:hAnsi="Times New Roman" w:hint="eastAsia"/>
                          <w:sz w:val="24"/>
                          <w:szCs w:val="24"/>
                        </w:rPr>
                        <w:t>用户注册页面</w:t>
                      </w:r>
                    </w:p>
                  </w:txbxContent>
                </v:textbox>
                <w10:wrap type="square"/>
              </v:shape>
            </w:pict>
          </mc:Fallback>
        </mc:AlternateContent>
      </w:r>
      <w:r>
        <w:rPr>
          <w:rFonts w:hint="eastAsia"/>
        </w:rPr>
        <w:t>用户在进入网站进行相关操作前，需先进行注册后输入正确的账号、密码进行登录，用户注册及登录界面如图</w:t>
      </w:r>
      <w:r>
        <w:rPr>
          <w:rFonts w:hint="eastAsia"/>
        </w:rPr>
        <w:t>6.12</w:t>
      </w:r>
      <w:r>
        <w:rPr>
          <w:rFonts w:hint="eastAsia"/>
        </w:rPr>
        <w:t>、图</w:t>
      </w:r>
      <w:r>
        <w:rPr>
          <w:rFonts w:hint="eastAsia"/>
        </w:rPr>
        <w:t>6.13</w:t>
      </w:r>
      <w:r>
        <w:rPr>
          <w:rFonts w:hint="eastAsia"/>
        </w:rPr>
        <w:t>所示。</w:t>
      </w:r>
    </w:p>
    <w:p w14:paraId="391FBD60" w14:textId="77777777" w:rsidR="00622ED7" w:rsidRDefault="00000000">
      <w:r>
        <w:t>………</w:t>
      </w:r>
      <w:r>
        <w:rPr>
          <w:rFonts w:hint="eastAsia"/>
        </w:rPr>
        <w:t>.</w:t>
      </w:r>
    </w:p>
    <w:p w14:paraId="11B0CC3E" w14:textId="77777777" w:rsidR="00622ED7" w:rsidRDefault="00000000">
      <w:pPr>
        <w:wordWrap w:val="0"/>
      </w:pPr>
      <w:r>
        <w:rPr>
          <w:rFonts w:hint="eastAsia"/>
        </w:rPr>
        <w:t>用户注册</w:t>
      </w:r>
      <w:r>
        <w:t>controller</w:t>
      </w:r>
      <w:proofErr w:type="gramStart"/>
      <w:r>
        <w:rPr>
          <w:rFonts w:hint="eastAsia"/>
        </w:rPr>
        <w:t>层核心</w:t>
      </w:r>
      <w:proofErr w:type="gramEnd"/>
      <w:r>
        <w:rPr>
          <w:rFonts w:hint="eastAsia"/>
        </w:rPr>
        <w:t>代码在基于</w:t>
      </w:r>
      <w:r>
        <w:rPr>
          <w:rFonts w:hint="eastAsia"/>
        </w:rPr>
        <w:t>SSM</w:t>
      </w:r>
      <w:r>
        <w:rPr>
          <w:rFonts w:hint="eastAsia"/>
        </w:rPr>
        <w:t>框架的茶叶溯源系统中起着处理用户注册请求的作用，具体代码和说明如下：</w:t>
      </w:r>
    </w:p>
    <w:p w14:paraId="46981B1F" w14:textId="77777777" w:rsidR="00622ED7" w:rsidRDefault="00000000">
      <w:pPr>
        <w:wordWrap w:val="0"/>
      </w:pPr>
      <w:r>
        <w:t>@IgnoreAuth</w:t>
      </w:r>
    </w:p>
    <w:p w14:paraId="545561BB" w14:textId="77777777" w:rsidR="00622ED7" w:rsidRDefault="00000000">
      <w:pPr>
        <w:wordWrap w:val="0"/>
        <w:ind w:leftChars="200" w:left="480" w:firstLineChars="0" w:firstLine="0"/>
      </w:pPr>
      <w:r>
        <w:t>@RequestMapping("/register")</w:t>
      </w:r>
      <w:r>
        <w:br/>
        <w:t xml:space="preserve">public R </w:t>
      </w:r>
      <w:proofErr w:type="gramStart"/>
      <w:r>
        <w:t>register(</w:t>
      </w:r>
      <w:proofErr w:type="gramEnd"/>
      <w:r>
        <w:t xml:space="preserve">@RequestBody </w:t>
      </w:r>
      <w:proofErr w:type="spellStart"/>
      <w:r>
        <w:t>YonghuEntity</w:t>
      </w:r>
      <w:proofErr w:type="spellEnd"/>
      <w:r>
        <w:t xml:space="preserve"> </w:t>
      </w:r>
      <w:proofErr w:type="spellStart"/>
      <w:r>
        <w:t>yonghu</w:t>
      </w:r>
      <w:proofErr w:type="spellEnd"/>
      <w:r>
        <w:t>){</w:t>
      </w:r>
    </w:p>
    <w:p w14:paraId="6A932B3B" w14:textId="77777777" w:rsidR="00622ED7" w:rsidRDefault="00000000">
      <w:pPr>
        <w:wordWrap w:val="0"/>
        <w:ind w:leftChars="200" w:left="480" w:firstLineChars="0" w:firstLine="0"/>
      </w:pPr>
      <w:r>
        <w:rPr>
          <w:rFonts w:hint="eastAsia"/>
        </w:rPr>
        <w:t>//</w:t>
      </w:r>
      <w:r>
        <w:rPr>
          <w:rFonts w:hint="eastAsia"/>
        </w:rPr>
        <w:t>检查数据库中是否已经存在具有相同账号的用户</w:t>
      </w:r>
    </w:p>
    <w:p w14:paraId="2AEE70A5" w14:textId="77777777" w:rsidR="00622ED7" w:rsidRDefault="00000000">
      <w:pPr>
        <w:wordWrap w:val="0"/>
        <w:ind w:leftChars="500" w:left="1200" w:firstLineChars="0" w:firstLine="0"/>
      </w:pPr>
      <w:proofErr w:type="spellStart"/>
      <w:r>
        <w:t>YonghuEntity</w:t>
      </w:r>
      <w:proofErr w:type="spellEnd"/>
      <w:r>
        <w:t xml:space="preserve"> u = </w:t>
      </w:r>
      <w:proofErr w:type="spellStart"/>
      <w:r>
        <w:t>yonghuService.selectOne</w:t>
      </w:r>
      <w:proofErr w:type="spellEnd"/>
      <w:r>
        <w:t xml:space="preserve">(new </w:t>
      </w:r>
      <w:proofErr w:type="spellStart"/>
      <w:r>
        <w:t>EntityWrapper</w:t>
      </w:r>
      <w:proofErr w:type="spellEnd"/>
      <w:r>
        <w:t>&lt;</w:t>
      </w:r>
      <w:proofErr w:type="spellStart"/>
      <w:r>
        <w:t>Yongh</w:t>
      </w:r>
      <w:proofErr w:type="spellEnd"/>
    </w:p>
    <w:p w14:paraId="1864273C" w14:textId="77777777" w:rsidR="00622ED7" w:rsidRDefault="00000000">
      <w:pPr>
        <w:wordWrap w:val="0"/>
        <w:ind w:leftChars="50" w:left="1200" w:hangingChars="450" w:hanging="1080"/>
      </w:pPr>
      <w:r>
        <w:lastRenderedPageBreak/>
        <w:t>Entity</w:t>
      </w:r>
      <w:proofErr w:type="gramStart"/>
      <w:r>
        <w:t>&gt;(</w:t>
      </w:r>
      <w:proofErr w:type="gramEnd"/>
      <w:r>
        <w:t>).eq("</w:t>
      </w:r>
      <w:proofErr w:type="spellStart"/>
      <w:r>
        <w:t>zhanghao</w:t>
      </w:r>
      <w:proofErr w:type="spellEnd"/>
      <w:r>
        <w:t xml:space="preserve">", </w:t>
      </w:r>
      <w:proofErr w:type="spellStart"/>
      <w:r>
        <w:t>yonghu.getZhanghao</w:t>
      </w:r>
      <w:proofErr w:type="spellEnd"/>
      <w:r>
        <w:t>()));</w:t>
      </w:r>
      <w:r>
        <w:br/>
        <w:t>if(u!=null) {</w:t>
      </w:r>
    </w:p>
    <w:p w14:paraId="5541F29A" w14:textId="77777777" w:rsidR="00622ED7" w:rsidRDefault="00000000">
      <w:pPr>
        <w:wordWrap w:val="0"/>
        <w:ind w:leftChars="200" w:left="1200" w:hangingChars="300" w:hanging="720"/>
      </w:pPr>
      <w:r>
        <w:rPr>
          <w:rFonts w:hint="eastAsia"/>
        </w:rPr>
        <w:t xml:space="preserve">            //</w:t>
      </w:r>
      <w:r>
        <w:rPr>
          <w:rFonts w:hint="eastAsia"/>
        </w:rPr>
        <w:t>如果存在，返回错误提示</w:t>
      </w:r>
      <w:r>
        <w:br/>
        <w:t xml:space="preserve">      return </w:t>
      </w:r>
      <w:proofErr w:type="spellStart"/>
      <w:r>
        <w:t>R.</w:t>
      </w:r>
      <w:r>
        <w:rPr>
          <w:i/>
          <w:iCs/>
        </w:rPr>
        <w:t>error</w:t>
      </w:r>
      <w:proofErr w:type="spellEnd"/>
      <w:r>
        <w:t>("</w:t>
      </w:r>
      <w:r>
        <w:t>注册用户已存在</w:t>
      </w:r>
      <w:r>
        <w:t>");</w:t>
      </w:r>
      <w:r>
        <w:br/>
        <w:t>}</w:t>
      </w:r>
    </w:p>
    <w:p w14:paraId="5E04D490" w14:textId="77777777" w:rsidR="00622ED7" w:rsidRDefault="00000000">
      <w:pPr>
        <w:wordWrap w:val="0"/>
        <w:ind w:leftChars="500" w:left="1200" w:firstLineChars="0" w:firstLine="0"/>
      </w:pPr>
      <w:r>
        <w:rPr>
          <w:rFonts w:hint="eastAsia"/>
        </w:rPr>
        <w:t>//</w:t>
      </w:r>
      <w:r>
        <w:rPr>
          <w:rFonts w:hint="eastAsia"/>
        </w:rPr>
        <w:t>生成一个新的</w:t>
      </w:r>
      <w:r>
        <w:rPr>
          <w:rFonts w:hint="eastAsia"/>
        </w:rPr>
        <w:t>ID</w:t>
      </w:r>
      <w:r>
        <w:br/>
        <w:t xml:space="preserve">Long </w:t>
      </w:r>
      <w:proofErr w:type="spellStart"/>
      <w:r>
        <w:t>uId</w:t>
      </w:r>
      <w:proofErr w:type="spellEnd"/>
      <w:r>
        <w:t xml:space="preserve"> = new Date().</w:t>
      </w:r>
      <w:proofErr w:type="spellStart"/>
      <w:proofErr w:type="gramStart"/>
      <w:r>
        <w:t>getTime</w:t>
      </w:r>
      <w:proofErr w:type="spellEnd"/>
      <w:r>
        <w:t>(</w:t>
      </w:r>
      <w:proofErr w:type="gramEnd"/>
      <w:r>
        <w:t>);</w:t>
      </w:r>
    </w:p>
    <w:p w14:paraId="7A5B7140" w14:textId="77777777" w:rsidR="00622ED7" w:rsidRDefault="00000000">
      <w:pPr>
        <w:wordWrap w:val="0"/>
        <w:ind w:leftChars="500" w:left="1200" w:firstLineChars="0" w:firstLine="0"/>
      </w:pPr>
      <w:r>
        <w:rPr>
          <w:rFonts w:hint="eastAsia"/>
        </w:rPr>
        <w:t>//</w:t>
      </w:r>
      <w:r>
        <w:rPr>
          <w:rFonts w:hint="eastAsia"/>
        </w:rPr>
        <w:t>将新生成的</w:t>
      </w:r>
      <w:r>
        <w:rPr>
          <w:rFonts w:hint="eastAsia"/>
        </w:rPr>
        <w:t>ID</w:t>
      </w:r>
      <w:r>
        <w:rPr>
          <w:rFonts w:hint="eastAsia"/>
        </w:rPr>
        <w:t>设置到要注册的用户对象中</w:t>
      </w:r>
      <w:r>
        <w:br/>
      </w:r>
      <w:proofErr w:type="spellStart"/>
      <w:r>
        <w:t>yonghu.setId</w:t>
      </w:r>
      <w:proofErr w:type="spellEnd"/>
      <w:r>
        <w:t>(</w:t>
      </w:r>
      <w:proofErr w:type="spellStart"/>
      <w:r>
        <w:t>uId</w:t>
      </w:r>
      <w:proofErr w:type="spellEnd"/>
      <w:r>
        <w:t>);</w:t>
      </w:r>
    </w:p>
    <w:p w14:paraId="21149565" w14:textId="77777777" w:rsidR="00622ED7" w:rsidRDefault="00000000">
      <w:pPr>
        <w:wordWrap w:val="0"/>
        <w:ind w:leftChars="500" w:left="1200" w:firstLineChars="0" w:firstLine="0"/>
      </w:pPr>
      <w:r>
        <w:rPr>
          <w:rFonts w:hint="eastAsia"/>
        </w:rPr>
        <w:t>//</w:t>
      </w:r>
      <w:r>
        <w:rPr>
          <w:rFonts w:hint="eastAsia"/>
        </w:rPr>
        <w:t>调用服务</w:t>
      </w:r>
      <w:proofErr w:type="gramStart"/>
      <w:r>
        <w:rPr>
          <w:rFonts w:hint="eastAsia"/>
        </w:rPr>
        <w:t>层方法</w:t>
      </w:r>
      <w:proofErr w:type="gramEnd"/>
      <w:r>
        <w:rPr>
          <w:rFonts w:hint="eastAsia"/>
        </w:rPr>
        <w:t>将用户信息插入到数据库中</w:t>
      </w:r>
    </w:p>
    <w:p w14:paraId="2DB401F5" w14:textId="77777777" w:rsidR="00622ED7" w:rsidRDefault="00000000">
      <w:pPr>
        <w:wordWrap w:val="0"/>
        <w:ind w:leftChars="500" w:left="1320" w:hangingChars="50" w:hanging="120"/>
      </w:pPr>
      <w:proofErr w:type="spellStart"/>
      <w:r>
        <w:t>yonghuService.insert</w:t>
      </w:r>
      <w:proofErr w:type="spellEnd"/>
      <w:r>
        <w:t>(</w:t>
      </w:r>
      <w:proofErr w:type="spellStart"/>
      <w:r>
        <w:t>yonghu</w:t>
      </w:r>
      <w:proofErr w:type="spellEnd"/>
      <w:r>
        <w:t>);</w:t>
      </w:r>
    </w:p>
    <w:p w14:paraId="6DBBEBAB" w14:textId="77777777" w:rsidR="00622ED7" w:rsidRDefault="00000000">
      <w:pPr>
        <w:wordWrap w:val="0"/>
        <w:ind w:leftChars="500" w:left="1320" w:hangingChars="50" w:hanging="120"/>
      </w:pPr>
      <w:r>
        <w:rPr>
          <w:rFonts w:hint="eastAsia"/>
        </w:rPr>
        <w:t>//</w:t>
      </w:r>
      <w:r>
        <w:rPr>
          <w:rFonts w:hint="eastAsia"/>
        </w:rPr>
        <w:t>返回注册成功的响应</w:t>
      </w:r>
    </w:p>
    <w:p w14:paraId="5D4CECE4" w14:textId="77777777" w:rsidR="00622ED7" w:rsidRDefault="00000000">
      <w:pPr>
        <w:wordWrap w:val="0"/>
        <w:ind w:leftChars="500" w:left="1320" w:hangingChars="50" w:hanging="120"/>
      </w:pPr>
      <w:r>
        <w:t xml:space="preserve">return </w:t>
      </w:r>
      <w:proofErr w:type="spellStart"/>
      <w:proofErr w:type="gramStart"/>
      <w:r>
        <w:t>R.</w:t>
      </w:r>
      <w:r>
        <w:rPr>
          <w:i/>
          <w:iCs/>
        </w:rPr>
        <w:t>ok</w:t>
      </w:r>
      <w:proofErr w:type="spellEnd"/>
      <w:proofErr w:type="gramEnd"/>
      <w:r>
        <w:t>();</w:t>
      </w:r>
    </w:p>
    <w:p w14:paraId="6B28C4B6" w14:textId="77777777" w:rsidR="00622ED7" w:rsidRDefault="00000000">
      <w:pPr>
        <w:wordWrap w:val="0"/>
        <w:ind w:leftChars="500" w:left="1320" w:hangingChars="50" w:hanging="120"/>
      </w:pPr>
      <w:r>
        <w:t>}</w:t>
      </w:r>
    </w:p>
    <w:p w14:paraId="160F6AD0" w14:textId="77777777" w:rsidR="00622ED7" w:rsidRDefault="00000000">
      <w:pPr>
        <w:wordWrap w:val="0"/>
      </w:pPr>
      <w:r>
        <w:rPr>
          <w:rFonts w:hint="eastAsia"/>
        </w:rPr>
        <w:t>用户登录</w:t>
      </w:r>
      <w:r>
        <w:t>controller</w:t>
      </w:r>
      <w:proofErr w:type="gramStart"/>
      <w:r>
        <w:rPr>
          <w:rFonts w:hint="eastAsia"/>
        </w:rPr>
        <w:t>层核心</w:t>
      </w:r>
      <w:proofErr w:type="gramEnd"/>
      <w:r>
        <w:rPr>
          <w:rFonts w:hint="eastAsia"/>
        </w:rPr>
        <w:t>代码在基于</w:t>
      </w:r>
      <w:r>
        <w:rPr>
          <w:rFonts w:hint="eastAsia"/>
        </w:rPr>
        <w:t>SSM</w:t>
      </w:r>
      <w:r>
        <w:rPr>
          <w:rFonts w:hint="eastAsia"/>
        </w:rPr>
        <w:t>框架的茶叶溯源系统中起着处理用户登录请求的作用，具体代码和说明如下：</w:t>
      </w:r>
    </w:p>
    <w:p w14:paraId="6881683B" w14:textId="77777777" w:rsidR="00622ED7" w:rsidRDefault="00000000">
      <w:pPr>
        <w:wordWrap w:val="0"/>
      </w:pPr>
      <w:r>
        <w:rPr>
          <w:rFonts w:hint="eastAsia"/>
        </w:rPr>
        <w:t>//</w:t>
      </w:r>
      <w:r>
        <w:rPr>
          <w:rFonts w:hint="eastAsia"/>
        </w:rPr>
        <w:t>忽略此请求的权限验证，可能是用户跳过登录前的身份验证</w:t>
      </w:r>
    </w:p>
    <w:p w14:paraId="478881E4" w14:textId="77777777" w:rsidR="00622ED7" w:rsidRDefault="00000000">
      <w:pPr>
        <w:wordWrap w:val="0"/>
      </w:pPr>
      <w:r>
        <w:t>@IgnoreAuth</w:t>
      </w:r>
    </w:p>
    <w:p w14:paraId="5AEBD53A" w14:textId="77777777" w:rsidR="00622ED7" w:rsidRDefault="00000000">
      <w:pPr>
        <w:wordWrap w:val="0"/>
      </w:pPr>
      <w:r>
        <w:rPr>
          <w:rFonts w:hint="eastAsia"/>
        </w:rPr>
        <w:t>//</w:t>
      </w:r>
      <w:r>
        <w:rPr>
          <w:rFonts w:hint="eastAsia"/>
        </w:rPr>
        <w:t>映射</w:t>
      </w:r>
      <w:r>
        <w:rPr>
          <w:rFonts w:hint="eastAsia"/>
        </w:rPr>
        <w:t>HTTP</w:t>
      </w:r>
      <w:r>
        <w:rPr>
          <w:rFonts w:hint="eastAsia"/>
        </w:rPr>
        <w:t>请求到</w:t>
      </w:r>
      <w:r>
        <w:rPr>
          <w:rFonts w:hint="eastAsia"/>
        </w:rPr>
        <w:t>/login</w:t>
      </w:r>
      <w:r>
        <w:rPr>
          <w:rFonts w:hint="eastAsia"/>
        </w:rPr>
        <w:t>路径，当访问该路径时，会执行下面的</w:t>
      </w:r>
      <w:r>
        <w:rPr>
          <w:rFonts w:hint="eastAsia"/>
        </w:rPr>
        <w:t>login</w:t>
      </w:r>
      <w:r>
        <w:rPr>
          <w:rFonts w:hint="eastAsia"/>
        </w:rPr>
        <w:t>方法</w:t>
      </w:r>
    </w:p>
    <w:p w14:paraId="24600443" w14:textId="77777777" w:rsidR="00622ED7" w:rsidRDefault="00000000">
      <w:pPr>
        <w:wordWrap w:val="0"/>
      </w:pPr>
      <w:r>
        <w:t>@</w:t>
      </w:r>
      <w:proofErr w:type="gramStart"/>
      <w:r>
        <w:t>RequestMapping(</w:t>
      </w:r>
      <w:proofErr w:type="gramEnd"/>
      <w:r>
        <w:t>value = "/login")</w:t>
      </w:r>
    </w:p>
    <w:p w14:paraId="1290514A" w14:textId="77777777" w:rsidR="00622ED7" w:rsidRDefault="00000000">
      <w:pPr>
        <w:wordWrap w:val="0"/>
      </w:pPr>
      <w:r>
        <w:rPr>
          <w:rFonts w:hint="eastAsia"/>
        </w:rPr>
        <w:t>//</w:t>
      </w:r>
      <w:r>
        <w:rPr>
          <w:rFonts w:hint="eastAsia"/>
        </w:rPr>
        <w:t>定义一个公开的方法</w:t>
      </w:r>
      <w:r>
        <w:rPr>
          <w:rFonts w:hint="eastAsia"/>
        </w:rPr>
        <w:t>login</w:t>
      </w:r>
      <w:r>
        <w:rPr>
          <w:rFonts w:hint="eastAsia"/>
        </w:rPr>
        <w:t>，用于处理登录请求</w:t>
      </w:r>
    </w:p>
    <w:p w14:paraId="458B3A48" w14:textId="77777777" w:rsidR="00622ED7" w:rsidRDefault="00000000">
      <w:pPr>
        <w:wordWrap w:val="0"/>
      </w:pPr>
      <w:r>
        <w:t xml:space="preserve">public R </w:t>
      </w:r>
      <w:proofErr w:type="gramStart"/>
      <w:r>
        <w:t>login(</w:t>
      </w:r>
      <w:proofErr w:type="gramEnd"/>
      <w:r>
        <w:t xml:space="preserve">String username, String password, String captcha, </w:t>
      </w:r>
      <w:proofErr w:type="spellStart"/>
      <w:r>
        <w:t>HttpServletRequest</w:t>
      </w:r>
      <w:proofErr w:type="spellEnd"/>
      <w:r>
        <w:t xml:space="preserve"> request) {</w:t>
      </w:r>
    </w:p>
    <w:p w14:paraId="0947B10E" w14:textId="77777777" w:rsidR="00622ED7" w:rsidRDefault="00000000">
      <w:pPr>
        <w:wordWrap w:val="0"/>
      </w:pPr>
      <w:r>
        <w:rPr>
          <w:rFonts w:hint="eastAsia"/>
        </w:rPr>
        <w:t xml:space="preserve">   //</w:t>
      </w:r>
      <w:r>
        <w:rPr>
          <w:rFonts w:hint="eastAsia"/>
        </w:rPr>
        <w:t>使用</w:t>
      </w:r>
      <w:proofErr w:type="spellStart"/>
      <w:r>
        <w:rPr>
          <w:rFonts w:hint="eastAsia"/>
        </w:rPr>
        <w:t>userService</w:t>
      </w:r>
      <w:proofErr w:type="spellEnd"/>
      <w:r>
        <w:rPr>
          <w:rFonts w:hint="eastAsia"/>
        </w:rPr>
        <w:t>的</w:t>
      </w:r>
      <w:proofErr w:type="spellStart"/>
      <w:r>
        <w:rPr>
          <w:rFonts w:hint="eastAsia"/>
        </w:rPr>
        <w:t>selectOne</w:t>
      </w:r>
      <w:proofErr w:type="spellEnd"/>
      <w:r>
        <w:rPr>
          <w:rFonts w:hint="eastAsia"/>
        </w:rPr>
        <w:t>方法从数据库中查询用户名对应的用户信息</w:t>
      </w:r>
    </w:p>
    <w:p w14:paraId="1E6011D9" w14:textId="77777777" w:rsidR="00622ED7" w:rsidRDefault="00000000">
      <w:pPr>
        <w:wordWrap w:val="0"/>
        <w:ind w:leftChars="200" w:left="480" w:firstLineChars="0" w:firstLine="0"/>
      </w:pPr>
      <w:r>
        <w:tab/>
      </w:r>
      <w:r>
        <w:rPr>
          <w:rFonts w:hint="eastAsia"/>
        </w:rPr>
        <w:t xml:space="preserve">   </w:t>
      </w:r>
      <w:proofErr w:type="spellStart"/>
      <w:r>
        <w:t>UsersEntity</w:t>
      </w:r>
      <w:proofErr w:type="spellEnd"/>
      <w:r>
        <w:t xml:space="preserve"> user = </w:t>
      </w:r>
      <w:proofErr w:type="spellStart"/>
      <w:r>
        <w:t>userService.selectOne</w:t>
      </w:r>
      <w:proofErr w:type="spellEnd"/>
      <w:r>
        <w:t xml:space="preserve">(new </w:t>
      </w:r>
      <w:proofErr w:type="spellStart"/>
      <w:r>
        <w:t>EntityWrapper</w:t>
      </w:r>
      <w:proofErr w:type="spellEnd"/>
      <w:r>
        <w:t>&lt;</w:t>
      </w:r>
      <w:proofErr w:type="spellStart"/>
      <w:r>
        <w:t>UsersEnt</w:t>
      </w:r>
      <w:proofErr w:type="spellEnd"/>
    </w:p>
    <w:p w14:paraId="6699684E" w14:textId="77777777" w:rsidR="00622ED7" w:rsidRDefault="00000000">
      <w:pPr>
        <w:wordWrap w:val="0"/>
        <w:ind w:leftChars="200" w:left="480" w:firstLineChars="0" w:firstLine="0"/>
      </w:pPr>
      <w:r>
        <w:rPr>
          <w:rFonts w:hint="eastAsia"/>
        </w:rPr>
        <w:t xml:space="preserve">      </w:t>
      </w:r>
      <w:proofErr w:type="spellStart"/>
      <w:r>
        <w:t>ity</w:t>
      </w:r>
      <w:proofErr w:type="spellEnd"/>
      <w:proofErr w:type="gramStart"/>
      <w:r>
        <w:t>&gt;(</w:t>
      </w:r>
      <w:proofErr w:type="gramEnd"/>
      <w:r>
        <w:t>).eq("username", username));</w:t>
      </w:r>
    </w:p>
    <w:p w14:paraId="26435433" w14:textId="77777777" w:rsidR="00622ED7" w:rsidRDefault="00000000">
      <w:pPr>
        <w:wordWrap w:val="0"/>
        <w:ind w:leftChars="200" w:left="480" w:firstLineChars="0" w:firstLine="0"/>
      </w:pPr>
      <w:r>
        <w:rPr>
          <w:rFonts w:hint="eastAsia"/>
        </w:rPr>
        <w:t xml:space="preserve">      //</w:t>
      </w:r>
      <w:r>
        <w:rPr>
          <w:rFonts w:hint="eastAsia"/>
        </w:rPr>
        <w:t>如果查询结果为空或用户的密码与传入的密码不匹配</w:t>
      </w:r>
    </w:p>
    <w:p w14:paraId="0001F688" w14:textId="77777777" w:rsidR="00622ED7" w:rsidRDefault="00000000">
      <w:pPr>
        <w:wordWrap w:val="0"/>
      </w:pPr>
      <w:r>
        <w:tab/>
      </w:r>
      <w:r>
        <w:rPr>
          <w:rFonts w:hint="eastAsia"/>
        </w:rPr>
        <w:t xml:space="preserve">   </w:t>
      </w:r>
      <w:proofErr w:type="gramStart"/>
      <w:r>
        <w:t>if(</w:t>
      </w:r>
      <w:proofErr w:type="gramEnd"/>
      <w:r>
        <w:t>user==null || !</w:t>
      </w:r>
      <w:proofErr w:type="spellStart"/>
      <w:r>
        <w:t>user.getPassword</w:t>
      </w:r>
      <w:proofErr w:type="spellEnd"/>
      <w:r>
        <w:t>().equals(password)) {</w:t>
      </w:r>
    </w:p>
    <w:p w14:paraId="665B7640" w14:textId="77777777" w:rsidR="00622ED7" w:rsidRDefault="00000000">
      <w:pPr>
        <w:wordWrap w:val="0"/>
      </w:pPr>
      <w:r>
        <w:rPr>
          <w:rFonts w:hint="eastAsia"/>
        </w:rPr>
        <w:t xml:space="preserve">          //</w:t>
      </w:r>
      <w:r>
        <w:rPr>
          <w:rFonts w:hint="eastAsia"/>
        </w:rPr>
        <w:t>返回一个错误响应，提示用户“账号或密码不正确”</w:t>
      </w:r>
    </w:p>
    <w:p w14:paraId="5DD473F4" w14:textId="77777777" w:rsidR="00622ED7" w:rsidRDefault="00000000">
      <w:pPr>
        <w:wordWrap w:val="0"/>
      </w:pPr>
      <w:r>
        <w:rPr>
          <w:rFonts w:hint="eastAsia"/>
        </w:rPr>
        <w:tab/>
      </w:r>
      <w:r>
        <w:rPr>
          <w:rFonts w:hint="eastAsia"/>
        </w:rPr>
        <w:tab/>
        <w:t xml:space="preserve">    return </w:t>
      </w:r>
      <w:proofErr w:type="spellStart"/>
      <w:r>
        <w:rPr>
          <w:rFonts w:hint="eastAsia"/>
        </w:rPr>
        <w:t>R.error</w:t>
      </w:r>
      <w:proofErr w:type="spellEnd"/>
      <w:r>
        <w:rPr>
          <w:rFonts w:hint="eastAsia"/>
        </w:rPr>
        <w:t>("</w:t>
      </w:r>
      <w:r>
        <w:rPr>
          <w:rFonts w:hint="eastAsia"/>
        </w:rPr>
        <w:t>账号或密码不正确</w:t>
      </w:r>
      <w:r>
        <w:rPr>
          <w:rFonts w:hint="eastAsia"/>
        </w:rPr>
        <w:t>");</w:t>
      </w:r>
    </w:p>
    <w:p w14:paraId="3A714543" w14:textId="77777777" w:rsidR="00622ED7" w:rsidRDefault="00000000">
      <w:pPr>
        <w:wordWrap w:val="0"/>
      </w:pPr>
      <w:r>
        <w:lastRenderedPageBreak/>
        <w:tab/>
      </w:r>
      <w:r>
        <w:tab/>
        <w:t>}</w:t>
      </w:r>
    </w:p>
    <w:p w14:paraId="267AEB37" w14:textId="77777777" w:rsidR="00622ED7" w:rsidRDefault="00000000">
      <w:pPr>
        <w:wordWrap w:val="0"/>
        <w:ind w:leftChars="200" w:left="1200" w:hangingChars="300" w:hanging="720"/>
      </w:pPr>
      <w:r>
        <w:rPr>
          <w:rFonts w:hint="eastAsia"/>
        </w:rPr>
        <w:t xml:space="preserve">      //</w:t>
      </w:r>
      <w:r>
        <w:rPr>
          <w:rFonts w:hint="eastAsia"/>
        </w:rPr>
        <w:t>如果用户名和密码验证通过，则调用</w:t>
      </w:r>
      <w:proofErr w:type="spellStart"/>
      <w:r>
        <w:rPr>
          <w:rFonts w:hint="eastAsia"/>
        </w:rPr>
        <w:t>tokenService</w:t>
      </w:r>
      <w:proofErr w:type="spellEnd"/>
      <w:r>
        <w:rPr>
          <w:rFonts w:hint="eastAsia"/>
        </w:rPr>
        <w:t>的</w:t>
      </w:r>
      <w:proofErr w:type="spellStart"/>
      <w:r>
        <w:rPr>
          <w:rFonts w:hint="eastAsia"/>
        </w:rPr>
        <w:t>generateToken</w:t>
      </w:r>
      <w:proofErr w:type="spellEnd"/>
      <w:r>
        <w:rPr>
          <w:rFonts w:hint="eastAsia"/>
        </w:rPr>
        <w:t>方法生成令牌。</w:t>
      </w:r>
    </w:p>
    <w:p w14:paraId="549E6895" w14:textId="77777777" w:rsidR="00622ED7" w:rsidRDefault="00000000">
      <w:pPr>
        <w:wordWrap w:val="0"/>
      </w:pPr>
      <w:r>
        <w:tab/>
      </w:r>
      <w:r>
        <w:tab/>
        <w:t xml:space="preserve">String token = </w:t>
      </w:r>
      <w:proofErr w:type="spellStart"/>
      <w:r>
        <w:t>tokenService.generateToken</w:t>
      </w:r>
      <w:proofErr w:type="spellEnd"/>
      <w:r>
        <w:t>(</w:t>
      </w:r>
      <w:proofErr w:type="spellStart"/>
      <w:proofErr w:type="gramStart"/>
      <w:r>
        <w:t>user.getId</w:t>
      </w:r>
      <w:proofErr w:type="spellEnd"/>
      <w:proofErr w:type="gramEnd"/>
      <w:r>
        <w:t>(),username, "user</w:t>
      </w:r>
      <w:r>
        <w:br/>
        <w:t xml:space="preserve">s", </w:t>
      </w:r>
      <w:proofErr w:type="spellStart"/>
      <w:r>
        <w:t>user.getRole</w:t>
      </w:r>
      <w:proofErr w:type="spellEnd"/>
      <w:r>
        <w:t>());</w:t>
      </w:r>
    </w:p>
    <w:p w14:paraId="5C1F0088" w14:textId="77777777" w:rsidR="00622ED7" w:rsidRDefault="00000000">
      <w:pPr>
        <w:wordWrap w:val="0"/>
      </w:pPr>
      <w:r>
        <w:rPr>
          <w:rFonts w:hint="eastAsia"/>
        </w:rPr>
        <w:t xml:space="preserve">      //</w:t>
      </w:r>
      <w:r>
        <w:rPr>
          <w:rFonts w:hint="eastAsia"/>
        </w:rPr>
        <w:t>返回一个成功的响应，并将生成的令牌放入响应体中</w:t>
      </w:r>
    </w:p>
    <w:p w14:paraId="2C644A88" w14:textId="77777777" w:rsidR="00622ED7" w:rsidRDefault="00000000">
      <w:pPr>
        <w:wordWrap w:val="0"/>
      </w:pPr>
      <w:r>
        <w:tab/>
      </w:r>
      <w:r>
        <w:tab/>
        <w:t xml:space="preserve">return </w:t>
      </w:r>
      <w:proofErr w:type="spellStart"/>
      <w:proofErr w:type="gramStart"/>
      <w:r>
        <w:t>R.ok</w:t>
      </w:r>
      <w:proofErr w:type="spellEnd"/>
      <w:proofErr w:type="gramEnd"/>
      <w:r>
        <w:t>().put("token", token);</w:t>
      </w:r>
    </w:p>
    <w:p w14:paraId="1E8C172E" w14:textId="77777777" w:rsidR="00622ED7" w:rsidRDefault="00000000">
      <w:pPr>
        <w:wordWrap w:val="0"/>
      </w:pPr>
      <w:r>
        <w:t>}</w:t>
      </w:r>
    </w:p>
    <w:p w14:paraId="7F61F608" w14:textId="77777777" w:rsidR="00622ED7" w:rsidRDefault="00000000">
      <w:pPr>
        <w:pStyle w:val="3"/>
        <w:spacing w:before="163" w:after="163"/>
        <w:ind w:left="528" w:firstLine="480"/>
      </w:pPr>
      <w:bookmarkStart w:id="63" w:name="_Toc177207701"/>
      <w:r>
        <w:rPr>
          <w:rFonts w:hint="eastAsia"/>
        </w:rPr>
        <w:t>个人中心界面</w:t>
      </w:r>
      <w:bookmarkEnd w:id="63"/>
    </w:p>
    <w:p w14:paraId="698AA568" w14:textId="155C0634" w:rsidR="00622ED7" w:rsidRDefault="00000000">
      <w:pPr>
        <w:sectPr w:rsidR="00622ED7">
          <w:headerReference w:type="even" r:id="rId51"/>
          <w:headerReference w:type="default" r:id="rId52"/>
          <w:pgSz w:w="11906" w:h="16838"/>
          <w:pgMar w:top="1417" w:right="1701" w:bottom="1134" w:left="1701" w:header="851" w:footer="992" w:gutter="0"/>
          <w:cols w:space="720"/>
          <w:docGrid w:type="lines" w:linePitch="326"/>
        </w:sectPr>
      </w:pPr>
      <w:r>
        <w:t>………</w:t>
      </w:r>
    </w:p>
    <w:p w14:paraId="06F86352" w14:textId="77777777" w:rsidR="00622ED7" w:rsidRDefault="00622ED7">
      <w:pPr>
        <w:spacing w:line="20" w:lineRule="exact"/>
        <w:ind w:firstLineChars="0" w:firstLine="0"/>
        <w:rPr>
          <w:rFonts w:eastAsia="黑体"/>
        </w:rPr>
      </w:pPr>
    </w:p>
    <w:p w14:paraId="020700C8" w14:textId="77777777" w:rsidR="00622ED7" w:rsidRDefault="00000000">
      <w:pPr>
        <w:pStyle w:val="1"/>
        <w:spacing w:before="260" w:after="163"/>
        <w:ind w:left="0"/>
      </w:pPr>
      <w:bookmarkStart w:id="64" w:name="_Toc177207702"/>
      <w:r>
        <w:t>系统</w:t>
      </w:r>
      <w:r>
        <w:rPr>
          <w:rFonts w:hint="eastAsia"/>
        </w:rPr>
        <w:t>测试</w:t>
      </w:r>
      <w:bookmarkEnd w:id="64"/>
    </w:p>
    <w:p w14:paraId="61B5B0C7" w14:textId="2D06DE54" w:rsidR="00622ED7" w:rsidRDefault="00000000">
      <w:r>
        <w:rPr>
          <w:rFonts w:hint="eastAsia"/>
        </w:rPr>
        <w:t>系统测试是确保基于</w:t>
      </w:r>
      <w:r>
        <w:rPr>
          <w:rFonts w:hint="eastAsia"/>
        </w:rPr>
        <w:t>SSM</w:t>
      </w:r>
      <w:r>
        <w:rPr>
          <w:rFonts w:hint="eastAsia"/>
        </w:rPr>
        <w:t>框架的茶叶溯源系统能够正确实现所有预设功能的重要手段。通过系统测试，可以验证该系统是否能够准确记录、追溯和管理茶叶的生产信息</w:t>
      </w:r>
      <w:r>
        <w:rPr>
          <w:vertAlign w:val="superscript"/>
        </w:rPr>
        <w:fldChar w:fldCharType="begin"/>
      </w:r>
      <w:r>
        <w:rPr>
          <w:vertAlign w:val="superscript"/>
        </w:rPr>
        <w:instrText xml:space="preserve"> </w:instrText>
      </w:r>
      <w:r>
        <w:rPr>
          <w:rFonts w:hint="eastAsia"/>
          <w:vertAlign w:val="superscript"/>
        </w:rPr>
        <w:instrText>REF _Ref166255730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[24]</w:t>
      </w:r>
      <w:r>
        <w:rPr>
          <w:vertAlign w:val="superscript"/>
        </w:rPr>
        <w:fldChar w:fldCharType="end"/>
      </w:r>
      <w:r>
        <w:rPr>
          <w:rFonts w:hint="eastAsia"/>
        </w:rPr>
        <w:t>。</w:t>
      </w:r>
    </w:p>
    <w:p w14:paraId="124B9E03" w14:textId="77777777" w:rsidR="00622ED7" w:rsidRDefault="00000000">
      <w:pPr>
        <w:pStyle w:val="2"/>
        <w:spacing w:before="163" w:after="163"/>
        <w:ind w:left="0"/>
      </w:pPr>
      <w:bookmarkStart w:id="65" w:name="_Toc177207703"/>
      <w:r>
        <w:rPr>
          <w:rFonts w:hint="eastAsia"/>
        </w:rPr>
        <w:t>系统测试的方法</w:t>
      </w:r>
      <w:bookmarkEnd w:id="65"/>
    </w:p>
    <w:p w14:paraId="79F989CA" w14:textId="77777777" w:rsidR="00622ED7" w:rsidRDefault="00000000">
      <w:r>
        <w:rPr>
          <w:rFonts w:hint="eastAsia"/>
        </w:rPr>
        <w:t>在软件开发和测试过程中，黑盒测试</w:t>
      </w:r>
      <w:proofErr w:type="gramStart"/>
      <w:r>
        <w:rPr>
          <w:rFonts w:hint="eastAsia"/>
        </w:rPr>
        <w:t>和白盒测试</w:t>
      </w:r>
      <w:proofErr w:type="gramEnd"/>
      <w:r>
        <w:rPr>
          <w:rFonts w:hint="eastAsia"/>
        </w:rPr>
        <w:t>是两种常用的测试方法。这两种测试方法在目标、执行方式和关注点有所不同，但都是确保软件质量的关键环节。</w:t>
      </w:r>
    </w:p>
    <w:p w14:paraId="75280D21" w14:textId="77777777" w:rsidR="00622ED7" w:rsidRDefault="00000000">
      <w:pPr>
        <w:ind w:firstLineChars="0" w:firstLine="0"/>
      </w:pPr>
      <w:r>
        <w:rPr>
          <w:rFonts w:hint="eastAsia"/>
        </w:rPr>
        <w:t>黑盒测试，也被称为功能测试，是一种基于软件需求的测试方法。测试人员不需要了解软件的内部结构、逻辑或代码，而是从用户的角度出发，根据软件的需求规格说明书来测试软件的功能是否满足要求。</w:t>
      </w:r>
      <w:proofErr w:type="gramStart"/>
      <w:r>
        <w:rPr>
          <w:rFonts w:hint="eastAsia"/>
        </w:rPr>
        <w:t>白盒测试</w:t>
      </w:r>
      <w:proofErr w:type="gramEnd"/>
      <w:r>
        <w:rPr>
          <w:rFonts w:hint="eastAsia"/>
        </w:rPr>
        <w:t>，也被称为结构测试，是一种基于软件内部结构和逻辑的测试方法。测试人员需要了解软件的源代码、设计文档等内部信息，以便检查软件内部的逻辑是否正确，以及各个模块之间的交互是否正常。</w:t>
      </w:r>
    </w:p>
    <w:p w14:paraId="1C8CA9D8" w14:textId="48C3CCE9" w:rsidR="00622ED7" w:rsidRDefault="00000000">
      <w:r>
        <w:rPr>
          <w:rFonts w:hint="eastAsia"/>
        </w:rPr>
        <w:t>本系统将使用黑盒测试来测试相应的功能模块，黑盒测试以用户的角度出发，可以模拟用户操作，验证系统是否能够</w:t>
      </w:r>
      <w:proofErr w:type="gramStart"/>
      <w:r>
        <w:rPr>
          <w:rFonts w:hint="eastAsia"/>
        </w:rPr>
        <w:t>正确响应</w:t>
      </w:r>
      <w:proofErr w:type="gramEnd"/>
      <w:r>
        <w:rPr>
          <w:rFonts w:hint="eastAsia"/>
        </w:rPr>
        <w:t>各种输入，并产生符合预期的输出</w:t>
      </w:r>
      <w:r>
        <w:rPr>
          <w:vertAlign w:val="superscript"/>
        </w:rPr>
        <w:fldChar w:fldCharType="begin"/>
      </w:r>
      <w:r>
        <w:rPr>
          <w:vertAlign w:val="superscript"/>
        </w:rPr>
        <w:instrText xml:space="preserve"> </w:instrText>
      </w:r>
      <w:r>
        <w:rPr>
          <w:rFonts w:hint="eastAsia"/>
          <w:vertAlign w:val="superscript"/>
        </w:rPr>
        <w:instrText>REF _Ref166335060 \n \h</w:instrText>
      </w:r>
      <w:r>
        <w:rPr>
          <w:vertAlign w:val="superscript"/>
        </w:rPr>
        <w:instrText xml:space="preserve">  \* MERGEFORMAT </w:instrText>
      </w:r>
      <w:r>
        <w:rPr>
          <w:vertAlign w:val="superscript"/>
        </w:rPr>
      </w:r>
      <w:r>
        <w:rPr>
          <w:vertAlign w:val="superscript"/>
        </w:rPr>
        <w:fldChar w:fldCharType="separate"/>
      </w:r>
      <w:r w:rsidR="00E11EE8">
        <w:rPr>
          <w:vertAlign w:val="superscript"/>
        </w:rPr>
        <w:t>[25]</w:t>
      </w:r>
      <w:r>
        <w:rPr>
          <w:vertAlign w:val="superscript"/>
        </w:rPr>
        <w:fldChar w:fldCharType="end"/>
      </w:r>
      <w:r>
        <w:rPr>
          <w:rFonts w:hint="eastAsia"/>
        </w:rPr>
        <w:t>。通过黑盒测试，可以确保系统提供的功能是否能满足业务需求。</w:t>
      </w:r>
    </w:p>
    <w:p w14:paraId="5B5C8AE0" w14:textId="77777777" w:rsidR="00622ED7" w:rsidRDefault="00000000">
      <w:pPr>
        <w:pStyle w:val="2"/>
        <w:spacing w:before="163" w:after="163"/>
        <w:ind w:left="0"/>
      </w:pPr>
      <w:bookmarkStart w:id="66" w:name="_Toc177207704"/>
      <w:r>
        <w:rPr>
          <w:rFonts w:hint="eastAsia"/>
        </w:rPr>
        <w:t>测试用例</w:t>
      </w:r>
      <w:bookmarkEnd w:id="66"/>
    </w:p>
    <w:p w14:paraId="08489130" w14:textId="77777777" w:rsidR="00622ED7" w:rsidRDefault="00000000">
      <w:r>
        <w:rPr>
          <w:rFonts w:hint="eastAsia"/>
        </w:rPr>
        <w:t>用户注册功能的测试过程，实际上是对每一条注册信息进行细致入微的合法性校验。验证通过之后，这些信息将被准确无误地录入到数据库表中，确保注册用户能够顺利地进行后续操作。在此过程中，开发者要尤其关注各种可能的异常情况。例如，当用户尝试注册一个已被他人占用的用户名时，系统会迅速做出提示该用户名已存在，避免造成不必要的冲突。同样，如果用户在输入密码时，第一次和第二次的输入不一致，系统会立刻给出密码填写不一致的提示，并要求用户重新输入，以确保账户的安全性。此外，对于那些容易被忽略或忘记填写的带星号必填项，系统同样会进行严格的检查，一旦用户试图忽略这些选项并点击提交按钮，系统会立刻识别出来，并给予明确的提示，同时阻止此次提交操作的成功进行。这些精心设计的测试环节，旨在为用户提供一个安全、顺畅的注册体验，同时也为系统的稳定</w:t>
      </w:r>
      <w:r>
        <w:rPr>
          <w:rFonts w:hint="eastAsia"/>
        </w:rPr>
        <w:lastRenderedPageBreak/>
        <w:t>运行提供了坚实的保障。用户注册功能测试用例见表</w:t>
      </w:r>
      <w:r>
        <w:rPr>
          <w:rFonts w:hint="eastAsia"/>
        </w:rPr>
        <w:t>7.1</w:t>
      </w:r>
      <w:r>
        <w:rPr>
          <w:rFonts w:hint="eastAsia"/>
        </w:rPr>
        <w:t>所示。</w:t>
      </w:r>
    </w:p>
    <w:p w14:paraId="62F6A1CC" w14:textId="60450A14" w:rsidR="00622ED7" w:rsidRDefault="00000000">
      <w:pPr>
        <w:pStyle w:val="a5"/>
        <w:keepNext/>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STYLEREF 1 \s</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7</w:t>
      </w:r>
      <w:r>
        <w:rPr>
          <w:rFonts w:ascii="Times New Roman" w:eastAsia="宋体" w:hAnsi="Times New Roman"/>
          <w:sz w:val="24"/>
          <w:szCs w:val="24"/>
        </w:rPr>
        <w:fldChar w:fldCharType="end"/>
      </w:r>
      <w:r>
        <w:rPr>
          <w:rFonts w:ascii="Times New Roman" w:eastAsia="宋体" w:hAnsi="Times New Roman"/>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表格</w:instrText>
      </w:r>
      <w:r>
        <w:rPr>
          <w:rFonts w:ascii="Times New Roman" w:eastAsia="宋体" w:hAnsi="Times New Roman" w:hint="eastAsia"/>
          <w:sz w:val="24"/>
          <w:szCs w:val="24"/>
        </w:rPr>
        <w:instrText xml:space="preserve"> \* ARABIC \s 1</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sidR="00E11EE8">
        <w:rPr>
          <w:rFonts w:ascii="Times New Roman" w:eastAsia="宋体" w:hAnsi="Times New Roman"/>
          <w:noProof/>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 xml:space="preserve"> </w:t>
      </w:r>
      <w:r>
        <w:rPr>
          <w:rFonts w:ascii="Times New Roman" w:eastAsia="宋体" w:hAnsi="Times New Roman" w:hint="eastAsia"/>
          <w:sz w:val="24"/>
          <w:szCs w:val="24"/>
        </w:rPr>
        <w:t>注册功能测试用例表</w:t>
      </w:r>
    </w:p>
    <w:tbl>
      <w:tblPr>
        <w:tblStyle w:val="af1"/>
        <w:tblW w:w="9872" w:type="dxa"/>
        <w:jc w:val="center"/>
        <w:tblLook w:val="04A0" w:firstRow="1" w:lastRow="0" w:firstColumn="1" w:lastColumn="0" w:noHBand="0" w:noVBand="1"/>
      </w:tblPr>
      <w:tblGrid>
        <w:gridCol w:w="1757"/>
        <w:gridCol w:w="3118"/>
        <w:gridCol w:w="507"/>
        <w:gridCol w:w="1785"/>
        <w:gridCol w:w="89"/>
        <w:gridCol w:w="1304"/>
        <w:gridCol w:w="1304"/>
        <w:gridCol w:w="8"/>
      </w:tblGrid>
      <w:tr w:rsidR="00622ED7" w14:paraId="1A844ACE" w14:textId="77777777">
        <w:trPr>
          <w:jc w:val="center"/>
        </w:trPr>
        <w:tc>
          <w:tcPr>
            <w:tcW w:w="1757" w:type="dxa"/>
            <w:vAlign w:val="center"/>
          </w:tcPr>
          <w:p w14:paraId="2AA9F444" w14:textId="77777777" w:rsidR="00622ED7" w:rsidRDefault="00000000">
            <w:pPr>
              <w:ind w:firstLineChars="0" w:firstLine="0"/>
              <w:jc w:val="center"/>
            </w:pPr>
            <w:r>
              <w:rPr>
                <w:rFonts w:hint="eastAsia"/>
              </w:rPr>
              <w:t>系统名称</w:t>
            </w:r>
          </w:p>
        </w:tc>
        <w:tc>
          <w:tcPr>
            <w:tcW w:w="3625" w:type="dxa"/>
            <w:gridSpan w:val="2"/>
          </w:tcPr>
          <w:p w14:paraId="550C906C" w14:textId="77777777" w:rsidR="00622ED7" w:rsidRDefault="00000000">
            <w:pPr>
              <w:ind w:firstLineChars="0" w:firstLine="0"/>
              <w:jc w:val="center"/>
            </w:pPr>
            <w:r>
              <w:rPr>
                <w:rFonts w:hint="eastAsia"/>
              </w:rPr>
              <w:t>基于</w:t>
            </w:r>
            <w:r>
              <w:rPr>
                <w:rFonts w:hint="eastAsia"/>
              </w:rPr>
              <w:t>SSM</w:t>
            </w:r>
            <w:r>
              <w:rPr>
                <w:rFonts w:hint="eastAsia"/>
              </w:rPr>
              <w:t>框架的茶叶溯源系统</w:t>
            </w:r>
          </w:p>
        </w:tc>
        <w:tc>
          <w:tcPr>
            <w:tcW w:w="1785" w:type="dxa"/>
          </w:tcPr>
          <w:p w14:paraId="5E0D5028" w14:textId="77777777" w:rsidR="00622ED7" w:rsidRDefault="00000000">
            <w:pPr>
              <w:ind w:firstLineChars="0" w:firstLine="0"/>
              <w:jc w:val="center"/>
            </w:pPr>
            <w:r>
              <w:rPr>
                <w:rFonts w:hint="eastAsia"/>
              </w:rPr>
              <w:t>测试模块</w:t>
            </w:r>
          </w:p>
        </w:tc>
        <w:tc>
          <w:tcPr>
            <w:tcW w:w="2705" w:type="dxa"/>
            <w:gridSpan w:val="4"/>
          </w:tcPr>
          <w:p w14:paraId="3FC8EEF7" w14:textId="77777777" w:rsidR="00622ED7" w:rsidRDefault="00000000">
            <w:pPr>
              <w:ind w:firstLineChars="0" w:firstLine="0"/>
              <w:jc w:val="center"/>
            </w:pPr>
            <w:r>
              <w:rPr>
                <w:rFonts w:hint="eastAsia"/>
              </w:rPr>
              <w:t>用户注册功能</w:t>
            </w:r>
          </w:p>
        </w:tc>
      </w:tr>
      <w:tr w:rsidR="00622ED7" w14:paraId="738245BA" w14:textId="77777777">
        <w:trPr>
          <w:jc w:val="center"/>
        </w:trPr>
        <w:tc>
          <w:tcPr>
            <w:tcW w:w="1757" w:type="dxa"/>
            <w:vAlign w:val="center"/>
          </w:tcPr>
          <w:p w14:paraId="603688D7" w14:textId="77777777" w:rsidR="00622ED7" w:rsidRDefault="00000000">
            <w:pPr>
              <w:ind w:firstLineChars="0" w:firstLine="0"/>
              <w:jc w:val="center"/>
            </w:pPr>
            <w:r>
              <w:rPr>
                <w:rFonts w:hint="eastAsia"/>
              </w:rPr>
              <w:t>测试目的</w:t>
            </w:r>
          </w:p>
        </w:tc>
        <w:tc>
          <w:tcPr>
            <w:tcW w:w="8115" w:type="dxa"/>
            <w:gridSpan w:val="7"/>
          </w:tcPr>
          <w:p w14:paraId="272C8F4D" w14:textId="77777777" w:rsidR="00622ED7" w:rsidRDefault="00000000">
            <w:pPr>
              <w:ind w:firstLineChars="0" w:firstLine="0"/>
              <w:jc w:val="center"/>
            </w:pPr>
            <w:r>
              <w:rPr>
                <w:rFonts w:hint="eastAsia"/>
              </w:rPr>
              <w:t>验证基于</w:t>
            </w:r>
            <w:r>
              <w:rPr>
                <w:rFonts w:hint="eastAsia"/>
              </w:rPr>
              <w:t>SSM</w:t>
            </w:r>
            <w:r>
              <w:rPr>
                <w:rFonts w:hint="eastAsia"/>
              </w:rPr>
              <w:t>框架的茶叶溯源系统注册功能是否可行</w:t>
            </w:r>
          </w:p>
        </w:tc>
      </w:tr>
      <w:tr w:rsidR="00622ED7" w14:paraId="22ED0E15" w14:textId="77777777">
        <w:trPr>
          <w:gridAfter w:val="1"/>
          <w:wAfter w:w="8" w:type="dxa"/>
          <w:jc w:val="center"/>
        </w:trPr>
        <w:tc>
          <w:tcPr>
            <w:tcW w:w="1757" w:type="dxa"/>
            <w:vAlign w:val="center"/>
          </w:tcPr>
          <w:p w14:paraId="67B9D8B8" w14:textId="77777777" w:rsidR="00622ED7" w:rsidRDefault="00000000">
            <w:pPr>
              <w:ind w:firstLineChars="0" w:firstLine="0"/>
              <w:jc w:val="center"/>
            </w:pPr>
            <w:r>
              <w:rPr>
                <w:rFonts w:hint="eastAsia"/>
              </w:rPr>
              <w:t>用例编号</w:t>
            </w:r>
          </w:p>
        </w:tc>
        <w:tc>
          <w:tcPr>
            <w:tcW w:w="3118" w:type="dxa"/>
            <w:vAlign w:val="center"/>
          </w:tcPr>
          <w:p w14:paraId="5FBBF743" w14:textId="77777777" w:rsidR="00622ED7" w:rsidRDefault="00000000">
            <w:pPr>
              <w:ind w:firstLineChars="0" w:firstLine="0"/>
              <w:jc w:val="center"/>
            </w:pPr>
            <w:r>
              <w:rPr>
                <w:rFonts w:hint="eastAsia"/>
              </w:rPr>
              <w:t>输入操作</w:t>
            </w:r>
          </w:p>
        </w:tc>
        <w:tc>
          <w:tcPr>
            <w:tcW w:w="2381" w:type="dxa"/>
            <w:gridSpan w:val="3"/>
            <w:vAlign w:val="center"/>
          </w:tcPr>
          <w:p w14:paraId="4909BF2C" w14:textId="77777777" w:rsidR="00622ED7" w:rsidRDefault="00000000">
            <w:pPr>
              <w:ind w:firstLineChars="0" w:firstLine="0"/>
              <w:jc w:val="center"/>
            </w:pPr>
            <w:r>
              <w:rPr>
                <w:rFonts w:hint="eastAsia"/>
              </w:rPr>
              <w:t>预期结果</w:t>
            </w:r>
          </w:p>
        </w:tc>
        <w:tc>
          <w:tcPr>
            <w:tcW w:w="1304" w:type="dxa"/>
          </w:tcPr>
          <w:p w14:paraId="15F7E22A" w14:textId="77777777" w:rsidR="00622ED7" w:rsidRDefault="00000000">
            <w:pPr>
              <w:ind w:firstLineChars="0" w:firstLine="0"/>
              <w:jc w:val="center"/>
            </w:pPr>
            <w:r>
              <w:rPr>
                <w:rFonts w:hint="eastAsia"/>
              </w:rPr>
              <w:t>测试次数</w:t>
            </w:r>
          </w:p>
        </w:tc>
        <w:tc>
          <w:tcPr>
            <w:tcW w:w="1304" w:type="dxa"/>
            <w:vAlign w:val="center"/>
          </w:tcPr>
          <w:p w14:paraId="61AC1D4D" w14:textId="77777777" w:rsidR="00622ED7" w:rsidRDefault="00000000">
            <w:pPr>
              <w:ind w:firstLineChars="0" w:firstLine="0"/>
              <w:jc w:val="center"/>
            </w:pPr>
            <w:r>
              <w:rPr>
                <w:rFonts w:hint="eastAsia"/>
              </w:rPr>
              <w:t>是否通过</w:t>
            </w:r>
          </w:p>
        </w:tc>
      </w:tr>
      <w:tr w:rsidR="00622ED7" w14:paraId="58B8BD6A" w14:textId="77777777">
        <w:trPr>
          <w:gridAfter w:val="1"/>
          <w:wAfter w:w="8" w:type="dxa"/>
          <w:jc w:val="center"/>
        </w:trPr>
        <w:tc>
          <w:tcPr>
            <w:tcW w:w="1757" w:type="dxa"/>
            <w:vAlign w:val="center"/>
          </w:tcPr>
          <w:p w14:paraId="7B41FFCF" w14:textId="77777777" w:rsidR="00622ED7" w:rsidRDefault="00000000">
            <w:pPr>
              <w:ind w:firstLineChars="0" w:firstLine="0"/>
              <w:jc w:val="center"/>
            </w:pPr>
            <w:r>
              <w:rPr>
                <w:rFonts w:hint="eastAsia"/>
              </w:rPr>
              <w:t>Tea_Register_1</w:t>
            </w:r>
          </w:p>
        </w:tc>
        <w:tc>
          <w:tcPr>
            <w:tcW w:w="3118" w:type="dxa"/>
            <w:vAlign w:val="center"/>
          </w:tcPr>
          <w:p w14:paraId="2DFFB3A4" w14:textId="77777777" w:rsidR="00622ED7" w:rsidRDefault="00000000">
            <w:pPr>
              <w:tabs>
                <w:tab w:val="right" w:pos="2562"/>
              </w:tabs>
              <w:ind w:firstLineChars="0" w:firstLine="0"/>
              <w:jc w:val="center"/>
            </w:pPr>
            <w:r>
              <w:rPr>
                <w:rFonts w:hint="eastAsia"/>
              </w:rPr>
              <w:t>打开系统点击注册</w:t>
            </w:r>
          </w:p>
        </w:tc>
        <w:tc>
          <w:tcPr>
            <w:tcW w:w="2381" w:type="dxa"/>
            <w:gridSpan w:val="3"/>
            <w:vAlign w:val="center"/>
          </w:tcPr>
          <w:p w14:paraId="459B75C4" w14:textId="77777777" w:rsidR="00622ED7" w:rsidRDefault="00000000">
            <w:pPr>
              <w:ind w:firstLineChars="0" w:firstLine="0"/>
              <w:jc w:val="center"/>
            </w:pPr>
            <w:r>
              <w:rPr>
                <w:rFonts w:hint="eastAsia"/>
              </w:rPr>
              <w:t>显示注册表单信息</w:t>
            </w:r>
          </w:p>
        </w:tc>
        <w:tc>
          <w:tcPr>
            <w:tcW w:w="1304" w:type="dxa"/>
          </w:tcPr>
          <w:p w14:paraId="7801BC36" w14:textId="77777777" w:rsidR="00622ED7" w:rsidRDefault="00000000">
            <w:pPr>
              <w:ind w:firstLineChars="0" w:firstLine="0"/>
              <w:jc w:val="center"/>
            </w:pPr>
            <w:r>
              <w:rPr>
                <w:rFonts w:hint="eastAsia"/>
              </w:rPr>
              <w:t>300</w:t>
            </w:r>
          </w:p>
        </w:tc>
        <w:tc>
          <w:tcPr>
            <w:tcW w:w="1304" w:type="dxa"/>
            <w:vAlign w:val="center"/>
          </w:tcPr>
          <w:p w14:paraId="759E65EA" w14:textId="77777777" w:rsidR="00622ED7" w:rsidRDefault="00000000">
            <w:pPr>
              <w:ind w:firstLineChars="0" w:firstLine="0"/>
              <w:jc w:val="center"/>
            </w:pPr>
            <w:r>
              <w:rPr>
                <w:rFonts w:hint="eastAsia"/>
              </w:rPr>
              <w:t>通过</w:t>
            </w:r>
          </w:p>
        </w:tc>
      </w:tr>
      <w:tr w:rsidR="00622ED7" w14:paraId="64EE188A" w14:textId="77777777">
        <w:trPr>
          <w:gridAfter w:val="1"/>
          <w:wAfter w:w="8" w:type="dxa"/>
          <w:jc w:val="center"/>
        </w:trPr>
        <w:tc>
          <w:tcPr>
            <w:tcW w:w="1757" w:type="dxa"/>
            <w:vAlign w:val="center"/>
          </w:tcPr>
          <w:p w14:paraId="42476BA4" w14:textId="77777777" w:rsidR="00622ED7" w:rsidRDefault="00000000">
            <w:pPr>
              <w:ind w:firstLineChars="0" w:firstLine="0"/>
              <w:jc w:val="center"/>
            </w:pPr>
            <w:r>
              <w:rPr>
                <w:rFonts w:hint="eastAsia"/>
              </w:rPr>
              <w:t>Tea_Register_2</w:t>
            </w:r>
          </w:p>
        </w:tc>
        <w:tc>
          <w:tcPr>
            <w:tcW w:w="3118" w:type="dxa"/>
            <w:vAlign w:val="center"/>
          </w:tcPr>
          <w:p w14:paraId="48F94E24" w14:textId="77777777" w:rsidR="00622ED7" w:rsidRDefault="00000000">
            <w:pPr>
              <w:tabs>
                <w:tab w:val="right" w:pos="2562"/>
              </w:tabs>
              <w:ind w:firstLineChars="0" w:firstLine="0"/>
              <w:jc w:val="center"/>
            </w:pPr>
            <w:r>
              <w:rPr>
                <w:rFonts w:hint="eastAsia"/>
              </w:rPr>
              <w:t>用户名已注册</w:t>
            </w:r>
          </w:p>
        </w:tc>
        <w:tc>
          <w:tcPr>
            <w:tcW w:w="2381" w:type="dxa"/>
            <w:gridSpan w:val="3"/>
            <w:vAlign w:val="center"/>
          </w:tcPr>
          <w:p w14:paraId="1F379392" w14:textId="77777777" w:rsidR="00622ED7" w:rsidRDefault="00000000">
            <w:pPr>
              <w:ind w:firstLineChars="0" w:firstLine="0"/>
              <w:jc w:val="center"/>
            </w:pPr>
            <w:r>
              <w:rPr>
                <w:rFonts w:hint="eastAsia"/>
              </w:rPr>
              <w:t>提示用户名已存在</w:t>
            </w:r>
          </w:p>
        </w:tc>
        <w:tc>
          <w:tcPr>
            <w:tcW w:w="1304" w:type="dxa"/>
          </w:tcPr>
          <w:p w14:paraId="32250F5F" w14:textId="77777777" w:rsidR="00622ED7" w:rsidRDefault="00000000">
            <w:pPr>
              <w:ind w:firstLineChars="0" w:firstLine="0"/>
              <w:jc w:val="center"/>
            </w:pPr>
            <w:r>
              <w:rPr>
                <w:rFonts w:hint="eastAsia"/>
              </w:rPr>
              <w:t>300</w:t>
            </w:r>
          </w:p>
        </w:tc>
        <w:tc>
          <w:tcPr>
            <w:tcW w:w="1304" w:type="dxa"/>
            <w:vAlign w:val="center"/>
          </w:tcPr>
          <w:p w14:paraId="52CB865A" w14:textId="77777777" w:rsidR="00622ED7" w:rsidRDefault="00000000">
            <w:pPr>
              <w:ind w:firstLineChars="0" w:firstLine="0"/>
              <w:jc w:val="center"/>
            </w:pPr>
            <w:r>
              <w:rPr>
                <w:rFonts w:hint="eastAsia"/>
              </w:rPr>
              <w:t>通过</w:t>
            </w:r>
          </w:p>
        </w:tc>
      </w:tr>
      <w:tr w:rsidR="00622ED7" w14:paraId="509232DD" w14:textId="77777777">
        <w:trPr>
          <w:gridAfter w:val="1"/>
          <w:wAfter w:w="8" w:type="dxa"/>
          <w:jc w:val="center"/>
        </w:trPr>
        <w:tc>
          <w:tcPr>
            <w:tcW w:w="1757" w:type="dxa"/>
            <w:vAlign w:val="center"/>
          </w:tcPr>
          <w:p w14:paraId="1D304AEA" w14:textId="77777777" w:rsidR="00622ED7" w:rsidRDefault="00000000">
            <w:pPr>
              <w:ind w:firstLineChars="0" w:firstLine="0"/>
              <w:jc w:val="center"/>
            </w:pPr>
            <w:r>
              <w:rPr>
                <w:rFonts w:hint="eastAsia"/>
              </w:rPr>
              <w:t>Tea_Register_3</w:t>
            </w:r>
          </w:p>
        </w:tc>
        <w:tc>
          <w:tcPr>
            <w:tcW w:w="3118" w:type="dxa"/>
            <w:vAlign w:val="center"/>
          </w:tcPr>
          <w:p w14:paraId="60B6B23F" w14:textId="77777777" w:rsidR="00622ED7" w:rsidRDefault="00000000">
            <w:pPr>
              <w:ind w:firstLineChars="0" w:firstLine="0"/>
              <w:jc w:val="center"/>
            </w:pPr>
            <w:r>
              <w:rPr>
                <w:rFonts w:hint="eastAsia"/>
              </w:rPr>
              <w:t>原密码和确认密码不同</w:t>
            </w:r>
          </w:p>
        </w:tc>
        <w:tc>
          <w:tcPr>
            <w:tcW w:w="2381" w:type="dxa"/>
            <w:gridSpan w:val="3"/>
            <w:vAlign w:val="center"/>
          </w:tcPr>
          <w:p w14:paraId="5BE1006A" w14:textId="77777777" w:rsidR="00622ED7" w:rsidRDefault="00000000">
            <w:pPr>
              <w:ind w:firstLineChars="0" w:firstLine="0"/>
              <w:jc w:val="center"/>
            </w:pPr>
            <w:r>
              <w:rPr>
                <w:rFonts w:hint="eastAsia"/>
              </w:rPr>
              <w:t>提示密码输入错误</w:t>
            </w:r>
          </w:p>
        </w:tc>
        <w:tc>
          <w:tcPr>
            <w:tcW w:w="1304" w:type="dxa"/>
          </w:tcPr>
          <w:p w14:paraId="61D9C111" w14:textId="77777777" w:rsidR="00622ED7" w:rsidRDefault="00000000">
            <w:pPr>
              <w:ind w:firstLineChars="0" w:firstLine="0"/>
              <w:jc w:val="center"/>
            </w:pPr>
            <w:r>
              <w:rPr>
                <w:rFonts w:hint="eastAsia"/>
              </w:rPr>
              <w:t>300</w:t>
            </w:r>
          </w:p>
        </w:tc>
        <w:tc>
          <w:tcPr>
            <w:tcW w:w="1304" w:type="dxa"/>
            <w:vAlign w:val="center"/>
          </w:tcPr>
          <w:p w14:paraId="79D08BDA" w14:textId="77777777" w:rsidR="00622ED7" w:rsidRDefault="00000000">
            <w:pPr>
              <w:ind w:firstLineChars="0" w:firstLine="0"/>
              <w:jc w:val="center"/>
            </w:pPr>
            <w:r>
              <w:rPr>
                <w:rFonts w:hint="eastAsia"/>
              </w:rPr>
              <w:t>通过</w:t>
            </w:r>
          </w:p>
        </w:tc>
      </w:tr>
      <w:tr w:rsidR="00622ED7" w14:paraId="6FB2DDA8" w14:textId="77777777">
        <w:trPr>
          <w:gridAfter w:val="1"/>
          <w:wAfter w:w="8" w:type="dxa"/>
          <w:jc w:val="center"/>
        </w:trPr>
        <w:tc>
          <w:tcPr>
            <w:tcW w:w="1757" w:type="dxa"/>
            <w:vAlign w:val="center"/>
          </w:tcPr>
          <w:p w14:paraId="13B62E1E" w14:textId="77777777" w:rsidR="00622ED7" w:rsidRDefault="00000000">
            <w:pPr>
              <w:ind w:firstLineChars="0" w:firstLine="0"/>
              <w:jc w:val="center"/>
            </w:pPr>
            <w:r>
              <w:rPr>
                <w:rFonts w:hint="eastAsia"/>
              </w:rPr>
              <w:t>Tea_Register_4</w:t>
            </w:r>
          </w:p>
        </w:tc>
        <w:tc>
          <w:tcPr>
            <w:tcW w:w="3118" w:type="dxa"/>
            <w:vAlign w:val="center"/>
          </w:tcPr>
          <w:p w14:paraId="4F13E29B" w14:textId="77777777" w:rsidR="00622ED7" w:rsidRDefault="00000000">
            <w:pPr>
              <w:ind w:firstLineChars="0" w:firstLine="0"/>
              <w:jc w:val="center"/>
            </w:pPr>
            <w:proofErr w:type="gramStart"/>
            <w:r>
              <w:rPr>
                <w:rFonts w:hint="eastAsia"/>
              </w:rPr>
              <w:t>必填项有</w:t>
            </w:r>
            <w:proofErr w:type="gramEnd"/>
            <w:r>
              <w:rPr>
                <w:rFonts w:hint="eastAsia"/>
              </w:rPr>
              <w:t>空值</w:t>
            </w:r>
          </w:p>
        </w:tc>
        <w:tc>
          <w:tcPr>
            <w:tcW w:w="2381" w:type="dxa"/>
            <w:gridSpan w:val="3"/>
            <w:vAlign w:val="center"/>
          </w:tcPr>
          <w:p w14:paraId="48E92681" w14:textId="77777777" w:rsidR="00622ED7" w:rsidRDefault="00000000">
            <w:pPr>
              <w:ind w:firstLineChars="0" w:firstLine="0"/>
              <w:jc w:val="center"/>
            </w:pPr>
            <w:r>
              <w:rPr>
                <w:rFonts w:hint="eastAsia"/>
              </w:rPr>
              <w:t>提示必</w:t>
            </w:r>
            <w:proofErr w:type="gramStart"/>
            <w:r>
              <w:rPr>
                <w:rFonts w:hint="eastAsia"/>
              </w:rPr>
              <w:t>填项不可</w:t>
            </w:r>
            <w:proofErr w:type="gramEnd"/>
            <w:r>
              <w:rPr>
                <w:rFonts w:hint="eastAsia"/>
              </w:rPr>
              <w:t>为空</w:t>
            </w:r>
          </w:p>
        </w:tc>
        <w:tc>
          <w:tcPr>
            <w:tcW w:w="1304" w:type="dxa"/>
          </w:tcPr>
          <w:p w14:paraId="337706AB" w14:textId="77777777" w:rsidR="00622ED7" w:rsidRDefault="00000000">
            <w:pPr>
              <w:ind w:firstLineChars="0" w:firstLine="0"/>
              <w:jc w:val="center"/>
            </w:pPr>
            <w:r>
              <w:rPr>
                <w:rFonts w:hint="eastAsia"/>
              </w:rPr>
              <w:t>300</w:t>
            </w:r>
          </w:p>
        </w:tc>
        <w:tc>
          <w:tcPr>
            <w:tcW w:w="1304" w:type="dxa"/>
            <w:vAlign w:val="center"/>
          </w:tcPr>
          <w:p w14:paraId="7847A5DC" w14:textId="77777777" w:rsidR="00622ED7" w:rsidRDefault="00000000">
            <w:pPr>
              <w:ind w:firstLineChars="0" w:firstLine="0"/>
              <w:jc w:val="center"/>
            </w:pPr>
            <w:r>
              <w:rPr>
                <w:rFonts w:hint="eastAsia"/>
              </w:rPr>
              <w:t>通过</w:t>
            </w:r>
          </w:p>
        </w:tc>
      </w:tr>
      <w:tr w:rsidR="00622ED7" w14:paraId="175C51EC" w14:textId="77777777">
        <w:trPr>
          <w:gridAfter w:val="1"/>
          <w:wAfter w:w="8" w:type="dxa"/>
          <w:jc w:val="center"/>
        </w:trPr>
        <w:tc>
          <w:tcPr>
            <w:tcW w:w="1757" w:type="dxa"/>
            <w:vAlign w:val="center"/>
          </w:tcPr>
          <w:p w14:paraId="3BEE763C" w14:textId="77777777" w:rsidR="00622ED7" w:rsidRDefault="00000000">
            <w:pPr>
              <w:ind w:firstLineChars="0" w:firstLine="0"/>
              <w:jc w:val="center"/>
            </w:pPr>
            <w:r>
              <w:rPr>
                <w:rFonts w:hint="eastAsia"/>
              </w:rPr>
              <w:t>Tea_Register_5</w:t>
            </w:r>
          </w:p>
        </w:tc>
        <w:tc>
          <w:tcPr>
            <w:tcW w:w="3118" w:type="dxa"/>
            <w:vAlign w:val="center"/>
          </w:tcPr>
          <w:p w14:paraId="463AAD8B" w14:textId="77777777" w:rsidR="00622ED7" w:rsidRDefault="00000000">
            <w:pPr>
              <w:ind w:firstLineChars="0" w:firstLine="0"/>
              <w:jc w:val="center"/>
            </w:pPr>
            <w:r>
              <w:rPr>
                <w:rFonts w:hint="eastAsia"/>
              </w:rPr>
              <w:t>联系电话格式错误</w:t>
            </w:r>
          </w:p>
        </w:tc>
        <w:tc>
          <w:tcPr>
            <w:tcW w:w="2381" w:type="dxa"/>
            <w:gridSpan w:val="3"/>
            <w:vAlign w:val="center"/>
          </w:tcPr>
          <w:p w14:paraId="54208DDA" w14:textId="77777777" w:rsidR="00622ED7" w:rsidRDefault="00000000">
            <w:pPr>
              <w:ind w:firstLineChars="0" w:firstLine="0"/>
              <w:jc w:val="center"/>
            </w:pPr>
            <w:r>
              <w:rPr>
                <w:rFonts w:hint="eastAsia"/>
              </w:rPr>
              <w:t>提示电话格式有误</w:t>
            </w:r>
          </w:p>
        </w:tc>
        <w:tc>
          <w:tcPr>
            <w:tcW w:w="1304" w:type="dxa"/>
          </w:tcPr>
          <w:p w14:paraId="7FEED4A9" w14:textId="77777777" w:rsidR="00622ED7" w:rsidRDefault="00000000">
            <w:pPr>
              <w:ind w:firstLineChars="0" w:firstLine="0"/>
              <w:jc w:val="center"/>
            </w:pPr>
            <w:r>
              <w:rPr>
                <w:rFonts w:hint="eastAsia"/>
              </w:rPr>
              <w:t>300</w:t>
            </w:r>
          </w:p>
        </w:tc>
        <w:tc>
          <w:tcPr>
            <w:tcW w:w="1304" w:type="dxa"/>
            <w:vAlign w:val="center"/>
          </w:tcPr>
          <w:p w14:paraId="086149E4" w14:textId="77777777" w:rsidR="00622ED7" w:rsidRDefault="00000000">
            <w:pPr>
              <w:ind w:firstLineChars="0" w:firstLine="0"/>
              <w:jc w:val="center"/>
            </w:pPr>
            <w:r>
              <w:rPr>
                <w:rFonts w:hint="eastAsia"/>
              </w:rPr>
              <w:t>通过</w:t>
            </w:r>
          </w:p>
        </w:tc>
      </w:tr>
      <w:tr w:rsidR="00622ED7" w14:paraId="3942D6E6" w14:textId="77777777">
        <w:trPr>
          <w:gridAfter w:val="1"/>
          <w:wAfter w:w="8" w:type="dxa"/>
          <w:jc w:val="center"/>
        </w:trPr>
        <w:tc>
          <w:tcPr>
            <w:tcW w:w="1757" w:type="dxa"/>
            <w:vAlign w:val="center"/>
          </w:tcPr>
          <w:p w14:paraId="4BBF9703" w14:textId="77777777" w:rsidR="00622ED7" w:rsidRDefault="00000000">
            <w:pPr>
              <w:ind w:firstLineChars="0" w:firstLine="0"/>
              <w:jc w:val="center"/>
            </w:pPr>
            <w:r>
              <w:rPr>
                <w:rFonts w:hint="eastAsia"/>
              </w:rPr>
              <w:t>Tea_Register_6</w:t>
            </w:r>
          </w:p>
        </w:tc>
        <w:tc>
          <w:tcPr>
            <w:tcW w:w="3118" w:type="dxa"/>
            <w:vAlign w:val="center"/>
          </w:tcPr>
          <w:p w14:paraId="1011247C" w14:textId="77777777" w:rsidR="00622ED7" w:rsidRDefault="00000000">
            <w:pPr>
              <w:ind w:firstLineChars="0" w:firstLine="0"/>
              <w:jc w:val="center"/>
            </w:pPr>
            <w:r>
              <w:rPr>
                <w:rFonts w:hint="eastAsia"/>
              </w:rPr>
              <w:t>所有表单都填写完成</w:t>
            </w:r>
            <w:proofErr w:type="gramStart"/>
            <w:r>
              <w:rPr>
                <w:rFonts w:hint="eastAsia"/>
              </w:rPr>
              <w:t>且正确</w:t>
            </w:r>
            <w:proofErr w:type="gramEnd"/>
          </w:p>
        </w:tc>
        <w:tc>
          <w:tcPr>
            <w:tcW w:w="2381" w:type="dxa"/>
            <w:gridSpan w:val="3"/>
            <w:vAlign w:val="center"/>
          </w:tcPr>
          <w:p w14:paraId="7CB16D14" w14:textId="77777777" w:rsidR="00622ED7" w:rsidRDefault="00000000">
            <w:pPr>
              <w:ind w:firstLineChars="0" w:firstLine="0"/>
              <w:jc w:val="center"/>
            </w:pPr>
            <w:r>
              <w:rPr>
                <w:rFonts w:hint="eastAsia"/>
              </w:rPr>
              <w:t>提示注册成功</w:t>
            </w:r>
          </w:p>
        </w:tc>
        <w:tc>
          <w:tcPr>
            <w:tcW w:w="1304" w:type="dxa"/>
          </w:tcPr>
          <w:p w14:paraId="3DB295C5" w14:textId="77777777" w:rsidR="00622ED7" w:rsidRDefault="00000000">
            <w:pPr>
              <w:ind w:firstLineChars="0" w:firstLine="0"/>
              <w:jc w:val="center"/>
            </w:pPr>
            <w:r>
              <w:rPr>
                <w:rFonts w:hint="eastAsia"/>
              </w:rPr>
              <w:t>300</w:t>
            </w:r>
          </w:p>
        </w:tc>
        <w:tc>
          <w:tcPr>
            <w:tcW w:w="1304" w:type="dxa"/>
            <w:vAlign w:val="center"/>
          </w:tcPr>
          <w:p w14:paraId="07288A00" w14:textId="77777777" w:rsidR="00622ED7" w:rsidRDefault="00000000">
            <w:pPr>
              <w:ind w:firstLineChars="0" w:firstLine="0"/>
              <w:jc w:val="center"/>
            </w:pPr>
            <w:r>
              <w:rPr>
                <w:rFonts w:hint="eastAsia"/>
              </w:rPr>
              <w:t>通过</w:t>
            </w:r>
          </w:p>
        </w:tc>
      </w:tr>
    </w:tbl>
    <w:p w14:paraId="543B1889" w14:textId="77777777" w:rsidR="00622ED7" w:rsidRDefault="00622ED7">
      <w:pPr>
        <w:ind w:firstLineChars="0" w:firstLine="0"/>
      </w:pPr>
    </w:p>
    <w:p w14:paraId="7A291795" w14:textId="77777777" w:rsidR="00622ED7" w:rsidRDefault="00000000">
      <w:pPr>
        <w:ind w:firstLineChars="0" w:firstLine="0"/>
      </w:pPr>
      <w:r>
        <w:t>………</w:t>
      </w:r>
    </w:p>
    <w:p w14:paraId="157AAAD7" w14:textId="77777777" w:rsidR="00622ED7" w:rsidRDefault="00000000">
      <w:pPr>
        <w:pStyle w:val="2"/>
        <w:spacing w:before="163" w:after="163"/>
        <w:ind w:left="0"/>
      </w:pPr>
      <w:bookmarkStart w:id="67" w:name="_Toc177207705"/>
      <w:r>
        <w:rPr>
          <w:rFonts w:hint="eastAsia"/>
        </w:rPr>
        <w:t>测试总结</w:t>
      </w:r>
      <w:bookmarkEnd w:id="67"/>
    </w:p>
    <w:p w14:paraId="1DF8A963" w14:textId="77777777" w:rsidR="00622ED7" w:rsidRDefault="00000000">
      <w:r>
        <w:rPr>
          <w:rFonts w:hint="eastAsia"/>
        </w:rPr>
        <w:t>经过对基于</w:t>
      </w:r>
      <w:r>
        <w:rPr>
          <w:rFonts w:hint="eastAsia"/>
        </w:rPr>
        <w:t>SSM</w:t>
      </w:r>
      <w:r>
        <w:rPr>
          <w:rFonts w:hint="eastAsia"/>
        </w:rPr>
        <w:t>框架的茶叶溯源系统的测试，充分验证了该系统在技术实现层面的可行性与系统设计的合理性。同时通过对市场上茶叶溯源系统现状的分析和对用户需求的调研，系统能够满足广大用户的实际需求。系统测试的结果显示，其各项功能均符合设计要求，运行稳定且可靠。因这款茶叶溯源系统不仅具备高度的实用价值，更是一个值得被大力推广和广泛应用的茶叶溯源系统。</w:t>
      </w:r>
      <w:bookmarkStart w:id="68" w:name="_Toc5455"/>
    </w:p>
    <w:p w14:paraId="0349971D" w14:textId="77777777" w:rsidR="008E4DBF" w:rsidRDefault="008E4DBF">
      <w:pPr>
        <w:sectPr w:rsidR="008E4DBF">
          <w:headerReference w:type="even" r:id="rId53"/>
          <w:headerReference w:type="default" r:id="rId54"/>
          <w:pgSz w:w="11906" w:h="16838"/>
          <w:pgMar w:top="1417" w:right="1701" w:bottom="1134" w:left="1701" w:header="851" w:footer="992" w:gutter="0"/>
          <w:cols w:space="720"/>
          <w:docGrid w:type="lines" w:linePitch="326"/>
        </w:sectPr>
      </w:pPr>
    </w:p>
    <w:p w14:paraId="6787060A" w14:textId="77777777" w:rsidR="00622ED7" w:rsidRDefault="00622ED7"/>
    <w:p w14:paraId="29606274" w14:textId="77777777" w:rsidR="00622ED7" w:rsidRDefault="00000000">
      <w:pPr>
        <w:pStyle w:val="1"/>
        <w:snapToGrid w:val="0"/>
        <w:spacing w:before="260" w:after="163" w:line="460" w:lineRule="exact"/>
        <w:ind w:left="1259" w:hanging="1259"/>
      </w:pPr>
      <w:bookmarkStart w:id="69" w:name="_Toc177207706"/>
      <w:r>
        <w:rPr>
          <w:rFonts w:hint="eastAsia"/>
        </w:rPr>
        <w:t>总结与展望</w:t>
      </w:r>
      <w:bookmarkEnd w:id="69"/>
    </w:p>
    <w:p w14:paraId="71ADD3CE" w14:textId="77777777" w:rsidR="00622ED7" w:rsidRDefault="00000000">
      <w:pPr>
        <w:pStyle w:val="2"/>
        <w:spacing w:before="163" w:after="163"/>
        <w:ind w:left="0"/>
      </w:pPr>
      <w:bookmarkStart w:id="70" w:name="_Toc177207707"/>
      <w:r>
        <w:rPr>
          <w:rFonts w:hint="eastAsia"/>
        </w:rPr>
        <w:t>总结</w:t>
      </w:r>
      <w:bookmarkEnd w:id="70"/>
    </w:p>
    <w:p w14:paraId="34A3739B" w14:textId="77777777" w:rsidR="00622ED7" w:rsidRDefault="00000000">
      <w:pPr>
        <w:wordWrap w:val="0"/>
      </w:pPr>
      <w:r>
        <w:rPr>
          <w:rFonts w:hint="eastAsia"/>
        </w:rPr>
        <w:t>基于</w:t>
      </w:r>
      <w:r>
        <w:rPr>
          <w:rFonts w:hint="eastAsia"/>
        </w:rPr>
        <w:t>SSM</w:t>
      </w:r>
      <w:r>
        <w:rPr>
          <w:rFonts w:hint="eastAsia"/>
        </w:rPr>
        <w:t>框架的茶叶溯源系统是一个涵盖了需求分析、系统设计、编码实现、系统测试等多个阶段的综合性项目。本系统通过</w:t>
      </w:r>
      <w:r>
        <w:rPr>
          <w:rFonts w:hint="eastAsia"/>
        </w:rPr>
        <w:t>SSM</w:t>
      </w:r>
      <w:r>
        <w:rPr>
          <w:rFonts w:hint="eastAsia"/>
        </w:rPr>
        <w:t>（</w:t>
      </w:r>
      <w:proofErr w:type="spellStart"/>
      <w:r>
        <w:rPr>
          <w:rFonts w:hint="eastAsia"/>
        </w:rPr>
        <w:t>Spring+SpringMVC+MyBatis</w:t>
      </w:r>
      <w:proofErr w:type="spellEnd"/>
      <w:r>
        <w:rPr>
          <w:rFonts w:hint="eastAsia"/>
        </w:rPr>
        <w:t>）框架构建，旨在实现茶叶从种植、采摘、加工到销售全过程的追溯管理，确保茶叶的品质和安全。</w:t>
      </w:r>
    </w:p>
    <w:p w14:paraId="7D96DF31" w14:textId="77777777" w:rsidR="00622ED7" w:rsidRDefault="00000000">
      <w:pPr>
        <w:wordWrap w:val="0"/>
      </w:pPr>
      <w:r>
        <w:rPr>
          <w:rFonts w:hint="eastAsia"/>
        </w:rPr>
        <w:t>在深入研究和分析了传统茶园管理的基础业务后，本文设计了一个以需求为导向的茶叶溯源系统。系统明确区分了管理员和用户两种角色，以满足不同的操作需求。管理员可以全面管理茶园信息、茶叶信息以及用户信息等操作。而用户则可以通过系统实现注册登录、查询溯源信息、提交在线反馈等操作。</w:t>
      </w:r>
      <w:r>
        <w:t xml:space="preserve"> </w:t>
      </w:r>
    </w:p>
    <w:p w14:paraId="582D370D" w14:textId="77777777" w:rsidR="008E4DBF" w:rsidRDefault="00000000">
      <w:pPr>
        <w:wordWrap w:val="0"/>
      </w:pPr>
      <w:r>
        <w:rPr>
          <w:rFonts w:hint="eastAsia"/>
        </w:rPr>
        <w:t>在功能实现上，本系统涵盖了茶叶溯源所需的关键环节。用户注册与登录功能确保了系统使用的安全性，茶园信息管理和茶叶信息管理功能为系统提供了基础的数据支持，溯源信息查询功能使得消费者可以轻松地追踪茶叶的来源和加工过程，用户在线反馈功能则为用户提供了一个与商家沟通的平台，提高了系统的互动性和用户体验。通过系统测试</w:t>
      </w:r>
      <w:r w:rsidR="008E4DBF">
        <w:t>……</w:t>
      </w:r>
    </w:p>
    <w:p w14:paraId="4A5854CA" w14:textId="77777777" w:rsidR="008E4DBF" w:rsidRDefault="008E4DBF">
      <w:pPr>
        <w:wordWrap w:val="0"/>
      </w:pPr>
    </w:p>
    <w:p w14:paraId="24FEED9E" w14:textId="77777777" w:rsidR="008E4DBF" w:rsidRDefault="008E4DBF">
      <w:pPr>
        <w:wordWrap w:val="0"/>
      </w:pPr>
    </w:p>
    <w:p w14:paraId="75586EEB" w14:textId="77777777" w:rsidR="008E4DBF" w:rsidRDefault="008E4DBF">
      <w:pPr>
        <w:wordWrap w:val="0"/>
      </w:pPr>
    </w:p>
    <w:p w14:paraId="20783D88" w14:textId="77777777" w:rsidR="008E4DBF" w:rsidRDefault="008E4DBF">
      <w:pPr>
        <w:wordWrap w:val="0"/>
      </w:pPr>
    </w:p>
    <w:p w14:paraId="1FFD4B7F" w14:textId="5CA426FA" w:rsidR="00622ED7" w:rsidRDefault="008E4DBF">
      <w:pPr>
        <w:wordWrap w:val="0"/>
      </w:pPr>
      <w:r>
        <w:t xml:space="preserve"> </w:t>
      </w:r>
    </w:p>
    <w:p w14:paraId="534601CE" w14:textId="77777777" w:rsidR="00622ED7" w:rsidRDefault="00000000">
      <w:pPr>
        <w:pStyle w:val="2"/>
        <w:spacing w:before="163" w:after="163"/>
        <w:ind w:left="0"/>
      </w:pPr>
      <w:bookmarkStart w:id="71" w:name="_Toc177207708"/>
      <w:r>
        <w:rPr>
          <w:rFonts w:hint="eastAsia"/>
        </w:rPr>
        <w:t>展望</w:t>
      </w:r>
      <w:bookmarkEnd w:id="71"/>
    </w:p>
    <w:p w14:paraId="3FC01E4B" w14:textId="77777777" w:rsidR="00622ED7" w:rsidRDefault="00000000">
      <w:r>
        <w:rPr>
          <w:rFonts w:hint="eastAsia"/>
        </w:rPr>
        <w:t>在未来，基于</w:t>
      </w:r>
      <w:r>
        <w:rPr>
          <w:rFonts w:hint="eastAsia"/>
        </w:rPr>
        <w:t>SSM</w:t>
      </w:r>
      <w:r>
        <w:rPr>
          <w:rFonts w:hint="eastAsia"/>
        </w:rPr>
        <w:t>框架的茶叶溯源系统还有诸多需要改进和优化的空间。例如说移动端的优化，增强移动端应用的用户体验，优化界面设计和交互流程，使消费者能够更加方便地查询茶叶溯源信息。数据分析的优化，引入简单的数据分析根据，为茶叶生厂商提供销售数据的概览和趋势预测，辅助做出更明智的生产决策。安全性的提升，加强系统安全性，定期更新安全补丁，确保数据的安全传输和存储，</w:t>
      </w:r>
      <w:r>
        <w:rPr>
          <w:rFonts w:hint="eastAsia"/>
        </w:rPr>
        <w:lastRenderedPageBreak/>
        <w:t>保护用户隐私。性能优化，针对特定模块进行性能调优，提高系统的响应速度和数据处理能力，确保在高并发场景下稳定运行。本系统将持续提升茶叶溯源系统的实用性和用户满意度。</w:t>
      </w:r>
    </w:p>
    <w:p w14:paraId="4856F0A6" w14:textId="77777777" w:rsidR="00622ED7" w:rsidRDefault="00622ED7"/>
    <w:p w14:paraId="4A5ADC22" w14:textId="77777777" w:rsidR="00622ED7" w:rsidRDefault="00622ED7"/>
    <w:p w14:paraId="1ABBD74D" w14:textId="77777777" w:rsidR="00622ED7" w:rsidRDefault="00622ED7">
      <w:pPr>
        <w:ind w:firstLineChars="0" w:firstLine="0"/>
        <w:sectPr w:rsidR="00622ED7">
          <w:headerReference w:type="default" r:id="rId55"/>
          <w:pgSz w:w="11906" w:h="16838"/>
          <w:pgMar w:top="1417" w:right="1701" w:bottom="1134" w:left="1701" w:header="851" w:footer="992" w:gutter="0"/>
          <w:cols w:space="720"/>
          <w:docGrid w:type="lines" w:linePitch="326"/>
        </w:sectPr>
      </w:pPr>
    </w:p>
    <w:p w14:paraId="333F5B5F" w14:textId="77777777" w:rsidR="00622ED7" w:rsidRDefault="00000000">
      <w:pPr>
        <w:pStyle w:val="1"/>
        <w:numPr>
          <w:ilvl w:val="0"/>
          <w:numId w:val="0"/>
        </w:numPr>
        <w:spacing w:before="249" w:after="156"/>
      </w:pPr>
      <w:bookmarkStart w:id="72" w:name="_Toc177207709"/>
      <w:bookmarkEnd w:id="68"/>
      <w:r>
        <w:rPr>
          <w:rFonts w:hint="eastAsia"/>
        </w:rPr>
        <w:lastRenderedPageBreak/>
        <w:t>参考文献</w:t>
      </w:r>
      <w:bookmarkEnd w:id="72"/>
    </w:p>
    <w:p w14:paraId="20A12068" w14:textId="77777777" w:rsidR="00622ED7" w:rsidRDefault="00622ED7"/>
    <w:p w14:paraId="606507E7" w14:textId="77777777" w:rsidR="00622ED7" w:rsidRDefault="00000000">
      <w:pPr>
        <w:numPr>
          <w:ilvl w:val="1"/>
          <w:numId w:val="9"/>
        </w:numPr>
        <w:ind w:firstLineChars="0"/>
      </w:pPr>
      <w:bookmarkStart w:id="73" w:name="_Ref165634062"/>
      <w:bookmarkStart w:id="74" w:name="_Ref162434176"/>
      <w:r>
        <w:rPr>
          <w:rFonts w:hint="eastAsia"/>
        </w:rPr>
        <w:t>严可仕</w:t>
      </w:r>
      <w:r>
        <w:rPr>
          <w:rFonts w:hint="eastAsia"/>
        </w:rPr>
        <w:t>,</w:t>
      </w:r>
      <w:r>
        <w:rPr>
          <w:rFonts w:hint="eastAsia"/>
        </w:rPr>
        <w:t>刘伟平</w:t>
      </w:r>
      <w:r>
        <w:rPr>
          <w:rFonts w:hint="eastAsia"/>
        </w:rPr>
        <w:t>,</w:t>
      </w:r>
      <w:r>
        <w:rPr>
          <w:rFonts w:hint="eastAsia"/>
        </w:rPr>
        <w:t>谢向英</w:t>
      </w:r>
      <w:r>
        <w:rPr>
          <w:rFonts w:hint="eastAsia"/>
        </w:rPr>
        <w:t>.</w:t>
      </w:r>
      <w:r>
        <w:rPr>
          <w:rFonts w:hint="eastAsia"/>
        </w:rPr>
        <w:t>福建茶叶质量安全保障体系构建研究</w:t>
      </w:r>
      <w:r>
        <w:rPr>
          <w:rFonts w:hint="eastAsia"/>
        </w:rPr>
        <w:t>[J].</w:t>
      </w:r>
      <w:r>
        <w:rPr>
          <w:rFonts w:hint="eastAsia"/>
        </w:rPr>
        <w:t>林业经济问题</w:t>
      </w:r>
      <w:r>
        <w:rPr>
          <w:rFonts w:hint="eastAsia"/>
        </w:rPr>
        <w:t>,2013,33(05):</w:t>
      </w:r>
      <w:proofErr w:type="gramStart"/>
      <w:r>
        <w:rPr>
          <w:rFonts w:hint="eastAsia"/>
        </w:rPr>
        <w:t>476-480.DOI:10.16832/j.cnki</w:t>
      </w:r>
      <w:proofErr w:type="gramEnd"/>
      <w:r>
        <w:rPr>
          <w:rFonts w:hint="eastAsia"/>
        </w:rPr>
        <w:t>.1005-9709.2013.05.017.</w:t>
      </w:r>
      <w:bookmarkEnd w:id="73"/>
    </w:p>
    <w:p w14:paraId="1EED05C2" w14:textId="77777777" w:rsidR="00622ED7" w:rsidRDefault="00000000">
      <w:pPr>
        <w:numPr>
          <w:ilvl w:val="1"/>
          <w:numId w:val="9"/>
        </w:numPr>
        <w:ind w:firstLineChars="0"/>
      </w:pPr>
      <w:bookmarkStart w:id="75" w:name="_Ref166250366"/>
      <w:proofErr w:type="spellStart"/>
      <w:r>
        <w:t>Sihang</w:t>
      </w:r>
      <w:proofErr w:type="spellEnd"/>
      <w:r>
        <w:t xml:space="preserve"> </w:t>
      </w:r>
      <w:proofErr w:type="gramStart"/>
      <w:r>
        <w:t>R ,</w:t>
      </w:r>
      <w:proofErr w:type="spellStart"/>
      <w:r>
        <w:t>Fuqiao</w:t>
      </w:r>
      <w:proofErr w:type="spellEnd"/>
      <w:proofErr w:type="gramEnd"/>
      <w:r>
        <w:t xml:space="preserve"> C ,Wen H , et </w:t>
      </w:r>
      <w:proofErr w:type="spellStart"/>
      <w:r>
        <w:t>al.Consumers</w:t>
      </w:r>
      <w:proofErr w:type="spellEnd"/>
      <w:r>
        <w:t>’ valuations of tea traceability and certification: Evidence from a blockchain knowledge experiment in six megacities of China[J].Food Control,2023,151</w:t>
      </w:r>
      <w:bookmarkEnd w:id="75"/>
    </w:p>
    <w:p w14:paraId="060298FB" w14:textId="77777777" w:rsidR="00622ED7" w:rsidRDefault="00000000">
      <w:pPr>
        <w:numPr>
          <w:ilvl w:val="1"/>
          <w:numId w:val="9"/>
        </w:numPr>
        <w:ind w:firstLineChars="0"/>
      </w:pPr>
      <w:bookmarkStart w:id="76" w:name="_Ref165109626"/>
      <w:proofErr w:type="gramStart"/>
      <w:r>
        <w:rPr>
          <w:rFonts w:hint="eastAsia"/>
        </w:rPr>
        <w:t>笪</w:t>
      </w:r>
      <w:proofErr w:type="gramEnd"/>
      <w:r>
        <w:rPr>
          <w:rFonts w:hint="eastAsia"/>
        </w:rPr>
        <w:t>奇</w:t>
      </w:r>
      <w:r>
        <w:rPr>
          <w:rFonts w:hint="eastAsia"/>
        </w:rPr>
        <w:t xml:space="preserve">. </w:t>
      </w:r>
      <w:r>
        <w:rPr>
          <w:rFonts w:hint="eastAsia"/>
        </w:rPr>
        <w:t>基于物联网技术的茶叶质量溯源系统的研究与应用</w:t>
      </w:r>
      <w:r>
        <w:rPr>
          <w:rFonts w:hint="eastAsia"/>
        </w:rPr>
        <w:t>[D].</w:t>
      </w:r>
      <w:r>
        <w:rPr>
          <w:rFonts w:hint="eastAsia"/>
        </w:rPr>
        <w:t>南京农业大学</w:t>
      </w:r>
      <w:r>
        <w:rPr>
          <w:rFonts w:hint="eastAsia"/>
        </w:rPr>
        <w:t>,2023.</w:t>
      </w:r>
      <w:proofErr w:type="gramStart"/>
      <w:r>
        <w:rPr>
          <w:rFonts w:hint="eastAsia"/>
        </w:rPr>
        <w:t>DOI:10.27244/d.cnki.gnjnu</w:t>
      </w:r>
      <w:proofErr w:type="gramEnd"/>
      <w:r>
        <w:rPr>
          <w:rFonts w:hint="eastAsia"/>
        </w:rPr>
        <w:t>.2020.002476.</w:t>
      </w:r>
      <w:bookmarkEnd w:id="76"/>
    </w:p>
    <w:p w14:paraId="2CB37CD2" w14:textId="77777777" w:rsidR="00622ED7" w:rsidRDefault="00000000">
      <w:pPr>
        <w:numPr>
          <w:ilvl w:val="1"/>
          <w:numId w:val="9"/>
        </w:numPr>
        <w:ind w:firstLineChars="0"/>
      </w:pPr>
      <w:bookmarkStart w:id="77" w:name="_Ref165109929"/>
      <w:proofErr w:type="gramStart"/>
      <w:r>
        <w:rPr>
          <w:rFonts w:hint="eastAsia"/>
        </w:rPr>
        <w:t>阳琼芳</w:t>
      </w:r>
      <w:proofErr w:type="gramEnd"/>
      <w:r>
        <w:rPr>
          <w:rFonts w:hint="eastAsia"/>
        </w:rPr>
        <w:t xml:space="preserve">. </w:t>
      </w:r>
      <w:r>
        <w:rPr>
          <w:rFonts w:hint="eastAsia"/>
        </w:rPr>
        <w:t>基于物联网的广西农垦茶叶质量溯源系统研究</w:t>
      </w:r>
      <w:r>
        <w:rPr>
          <w:rFonts w:hint="eastAsia"/>
        </w:rPr>
        <w:t>[D].</w:t>
      </w:r>
      <w:r>
        <w:rPr>
          <w:rFonts w:hint="eastAsia"/>
        </w:rPr>
        <w:t>广西大学</w:t>
      </w:r>
      <w:r>
        <w:rPr>
          <w:rFonts w:hint="eastAsia"/>
        </w:rPr>
        <w:t>,2017.</w:t>
      </w:r>
      <w:bookmarkEnd w:id="77"/>
    </w:p>
    <w:p w14:paraId="7CC8617F" w14:textId="77777777" w:rsidR="00622ED7" w:rsidRDefault="00000000">
      <w:pPr>
        <w:numPr>
          <w:ilvl w:val="1"/>
          <w:numId w:val="9"/>
        </w:numPr>
        <w:ind w:firstLineChars="0"/>
      </w:pPr>
      <w:bookmarkStart w:id="78" w:name="_Ref165110237"/>
      <w:r>
        <w:rPr>
          <w:rFonts w:hint="eastAsia"/>
        </w:rPr>
        <w:t>司飙</w:t>
      </w:r>
      <w:r>
        <w:rPr>
          <w:rFonts w:hint="eastAsia"/>
        </w:rPr>
        <w:t>.</w:t>
      </w:r>
      <w:r>
        <w:rPr>
          <w:rFonts w:hint="eastAsia"/>
        </w:rPr>
        <w:t>一种基于物联网技术的茶叶溯源系统的设计与实现</w:t>
      </w:r>
      <w:r>
        <w:rPr>
          <w:rFonts w:hint="eastAsia"/>
        </w:rPr>
        <w:t>[J].</w:t>
      </w:r>
      <w:r>
        <w:rPr>
          <w:rFonts w:hint="eastAsia"/>
        </w:rPr>
        <w:t>长江信息通信</w:t>
      </w:r>
      <w:r>
        <w:rPr>
          <w:rFonts w:hint="eastAsia"/>
        </w:rPr>
        <w:t>,2022,35(09):103-106.</w:t>
      </w:r>
      <w:bookmarkEnd w:id="78"/>
    </w:p>
    <w:p w14:paraId="2E5143D8" w14:textId="77777777" w:rsidR="00622ED7" w:rsidRDefault="00000000">
      <w:pPr>
        <w:numPr>
          <w:ilvl w:val="1"/>
          <w:numId w:val="9"/>
        </w:numPr>
        <w:ind w:firstLineChars="0"/>
      </w:pPr>
      <w:bookmarkStart w:id="79" w:name="_Ref166250847"/>
      <w:r>
        <w:t xml:space="preserve">Yuxin </w:t>
      </w:r>
      <w:proofErr w:type="gramStart"/>
      <w:r>
        <w:t>L ,Ke</w:t>
      </w:r>
      <w:proofErr w:type="gramEnd"/>
      <w:r>
        <w:t xml:space="preserve"> X .Traceability System of Agricultural Product Based on Block-chain and Application in Tea Quality Safety Management[J].Journal of Physics: Conference Series,2019,1288012062-012062.</w:t>
      </w:r>
      <w:bookmarkEnd w:id="79"/>
    </w:p>
    <w:p w14:paraId="7EA46EEF" w14:textId="77777777" w:rsidR="00622ED7" w:rsidRDefault="00000000">
      <w:pPr>
        <w:numPr>
          <w:ilvl w:val="1"/>
          <w:numId w:val="9"/>
        </w:numPr>
        <w:ind w:firstLineChars="0"/>
      </w:pPr>
      <w:bookmarkStart w:id="80" w:name="_Ref165110257"/>
      <w:r>
        <w:rPr>
          <w:rFonts w:hint="eastAsia"/>
        </w:rPr>
        <w:t>张</w:t>
      </w:r>
      <w:proofErr w:type="gramStart"/>
      <w:r>
        <w:rPr>
          <w:rFonts w:hint="eastAsia"/>
        </w:rPr>
        <w:t>梦瑶</w:t>
      </w:r>
      <w:r>
        <w:rPr>
          <w:rFonts w:hint="eastAsia"/>
        </w:rPr>
        <w:t>,</w:t>
      </w:r>
      <w:r>
        <w:rPr>
          <w:rFonts w:hint="eastAsia"/>
        </w:rPr>
        <w:t>郑谦</w:t>
      </w:r>
      <w:proofErr w:type="gramEnd"/>
      <w:r>
        <w:rPr>
          <w:rFonts w:hint="eastAsia"/>
        </w:rPr>
        <w:t>.</w:t>
      </w:r>
      <w:r>
        <w:rPr>
          <w:rFonts w:hint="eastAsia"/>
        </w:rPr>
        <w:t>基于区块链技术的塔</w:t>
      </w:r>
      <w:proofErr w:type="gramStart"/>
      <w:r>
        <w:rPr>
          <w:rFonts w:hint="eastAsia"/>
        </w:rPr>
        <w:t>畈</w:t>
      </w:r>
      <w:proofErr w:type="gramEnd"/>
      <w:r>
        <w:rPr>
          <w:rFonts w:hint="eastAsia"/>
        </w:rPr>
        <w:t>乡茶叶溯源系统的研究</w:t>
      </w:r>
      <w:r>
        <w:rPr>
          <w:rFonts w:hint="eastAsia"/>
        </w:rPr>
        <w:t>[J].</w:t>
      </w:r>
      <w:r>
        <w:rPr>
          <w:rFonts w:hint="eastAsia"/>
        </w:rPr>
        <w:t>农业与技术</w:t>
      </w:r>
      <w:r>
        <w:rPr>
          <w:rFonts w:hint="eastAsia"/>
        </w:rPr>
        <w:t>,2023,43(13):</w:t>
      </w:r>
      <w:proofErr w:type="gramStart"/>
      <w:r>
        <w:rPr>
          <w:rFonts w:hint="eastAsia"/>
        </w:rPr>
        <w:t>156-162.DOI:10.19754/j.nyyjs</w:t>
      </w:r>
      <w:proofErr w:type="gramEnd"/>
      <w:r>
        <w:rPr>
          <w:rFonts w:hint="eastAsia"/>
        </w:rPr>
        <w:t>.20230715036.</w:t>
      </w:r>
      <w:bookmarkEnd w:id="80"/>
    </w:p>
    <w:p w14:paraId="0540D33E" w14:textId="77777777" w:rsidR="00622ED7" w:rsidRDefault="00000000">
      <w:pPr>
        <w:numPr>
          <w:ilvl w:val="1"/>
          <w:numId w:val="9"/>
        </w:numPr>
        <w:wordWrap w:val="0"/>
        <w:ind w:firstLineChars="0" w:firstLine="442"/>
      </w:pPr>
      <w:bookmarkStart w:id="81" w:name="_Ref167657347"/>
      <w:r>
        <w:rPr>
          <w:rFonts w:hint="eastAsia"/>
        </w:rPr>
        <w:t xml:space="preserve">Yuting </w:t>
      </w:r>
      <w:proofErr w:type="gramStart"/>
      <w:r>
        <w:rPr>
          <w:rFonts w:hint="eastAsia"/>
        </w:rPr>
        <w:t>W ,Xiu</w:t>
      </w:r>
      <w:proofErr w:type="gramEnd"/>
      <w:r>
        <w:rPr>
          <w:rFonts w:hint="eastAsia"/>
        </w:rPr>
        <w:t xml:space="preserve"> J ,</w:t>
      </w:r>
      <w:proofErr w:type="spellStart"/>
      <w:r>
        <w:rPr>
          <w:rFonts w:hint="eastAsia"/>
        </w:rPr>
        <w:t>Honggang</w:t>
      </w:r>
      <w:proofErr w:type="spellEnd"/>
      <w:r>
        <w:rPr>
          <w:rFonts w:hint="eastAsia"/>
        </w:rPr>
        <w:t xml:space="preserve"> Y , et al. Blockchain-Based Internet of Thin -</w:t>
      </w:r>
      <w:proofErr w:type="spellStart"/>
      <w:r>
        <w:rPr>
          <w:rFonts w:hint="eastAsia"/>
        </w:rPr>
        <w:t>gs</w:t>
      </w:r>
      <w:proofErr w:type="spellEnd"/>
      <w:r>
        <w:rPr>
          <w:rFonts w:hint="eastAsia"/>
        </w:rPr>
        <w:t>: Machine Learning Tea Sensing Trusted Traceability System[J]. Journal of Se -nsors,2022,2022.</w:t>
      </w:r>
      <w:bookmarkEnd w:id="81"/>
    </w:p>
    <w:p w14:paraId="22F4B449" w14:textId="77777777" w:rsidR="00622ED7" w:rsidRDefault="00000000">
      <w:pPr>
        <w:numPr>
          <w:ilvl w:val="1"/>
          <w:numId w:val="9"/>
        </w:numPr>
        <w:wordWrap w:val="0"/>
        <w:ind w:firstLineChars="0" w:firstLine="442"/>
      </w:pPr>
      <w:bookmarkStart w:id="82" w:name="_Ref165110372"/>
      <w:proofErr w:type="gramStart"/>
      <w:r>
        <w:rPr>
          <w:rFonts w:hint="eastAsia"/>
        </w:rPr>
        <w:t>卢</w:t>
      </w:r>
      <w:proofErr w:type="gramEnd"/>
      <w:r>
        <w:rPr>
          <w:rFonts w:hint="eastAsia"/>
        </w:rPr>
        <w:t>凌霄</w:t>
      </w:r>
      <w:r>
        <w:rPr>
          <w:rFonts w:hint="eastAsia"/>
        </w:rPr>
        <w:t>,</w:t>
      </w:r>
      <w:r>
        <w:rPr>
          <w:rFonts w:hint="eastAsia"/>
        </w:rPr>
        <w:t>徐昕</w:t>
      </w:r>
      <w:r>
        <w:rPr>
          <w:rFonts w:hint="eastAsia"/>
        </w:rPr>
        <w:t>.</w:t>
      </w:r>
      <w:r>
        <w:rPr>
          <w:rFonts w:hint="eastAsia"/>
        </w:rPr>
        <w:t>日本的食品安全监管体系对中国的借鉴</w:t>
      </w:r>
      <w:r>
        <w:rPr>
          <w:rFonts w:hint="eastAsia"/>
        </w:rPr>
        <w:t>[J].</w:t>
      </w:r>
      <w:r>
        <w:rPr>
          <w:rFonts w:hint="eastAsia"/>
        </w:rPr>
        <w:t>世界农业</w:t>
      </w:r>
      <w:r>
        <w:rPr>
          <w:rFonts w:hint="eastAsia"/>
        </w:rPr>
        <w:t>,2012(10):4-7.</w:t>
      </w:r>
      <w:bookmarkEnd w:id="82"/>
    </w:p>
    <w:p w14:paraId="20B5284B" w14:textId="77777777" w:rsidR="00622ED7" w:rsidRDefault="00000000">
      <w:pPr>
        <w:numPr>
          <w:ilvl w:val="1"/>
          <w:numId w:val="9"/>
        </w:numPr>
        <w:ind w:firstLineChars="0"/>
      </w:pPr>
      <w:bookmarkStart w:id="83" w:name="_Ref166250599"/>
      <w:r>
        <w:rPr>
          <w:rFonts w:hint="eastAsia"/>
        </w:rPr>
        <w:t>宋薇</w:t>
      </w:r>
      <w:r>
        <w:rPr>
          <w:rFonts w:hint="eastAsia"/>
        </w:rPr>
        <w:t xml:space="preserve">. </w:t>
      </w:r>
      <w:r>
        <w:rPr>
          <w:rFonts w:hint="eastAsia"/>
        </w:rPr>
        <w:t>基于</w:t>
      </w:r>
      <w:r>
        <w:rPr>
          <w:rFonts w:hint="eastAsia"/>
        </w:rPr>
        <w:t>RFID</w:t>
      </w:r>
      <w:r>
        <w:rPr>
          <w:rFonts w:hint="eastAsia"/>
        </w:rPr>
        <w:t>的猪肉安全溯源系统的设计与实现</w:t>
      </w:r>
      <w:r>
        <w:rPr>
          <w:rFonts w:hint="eastAsia"/>
        </w:rPr>
        <w:t>[D].</w:t>
      </w:r>
      <w:r>
        <w:rPr>
          <w:rFonts w:hint="eastAsia"/>
        </w:rPr>
        <w:t>厦门大学</w:t>
      </w:r>
      <w:r>
        <w:rPr>
          <w:rFonts w:hint="eastAsia"/>
        </w:rPr>
        <w:t>,2014.</w:t>
      </w:r>
      <w:bookmarkEnd w:id="83"/>
    </w:p>
    <w:p w14:paraId="60D77B91" w14:textId="77777777" w:rsidR="00622ED7" w:rsidRDefault="00000000">
      <w:pPr>
        <w:numPr>
          <w:ilvl w:val="1"/>
          <w:numId w:val="9"/>
        </w:numPr>
        <w:ind w:firstLineChars="0"/>
      </w:pPr>
      <w:bookmarkStart w:id="84" w:name="_Ref165990207"/>
      <w:r>
        <w:rPr>
          <w:rFonts w:hint="eastAsia"/>
        </w:rPr>
        <w:t>修文彦</w:t>
      </w:r>
      <w:r>
        <w:rPr>
          <w:rFonts w:hint="eastAsia"/>
        </w:rPr>
        <w:t>,</w:t>
      </w:r>
      <w:proofErr w:type="gramStart"/>
      <w:r>
        <w:rPr>
          <w:rFonts w:hint="eastAsia"/>
        </w:rPr>
        <w:t>仁爱胜</w:t>
      </w:r>
      <w:proofErr w:type="gramEnd"/>
      <w:r>
        <w:rPr>
          <w:rFonts w:hint="eastAsia"/>
        </w:rPr>
        <w:t>.</w:t>
      </w:r>
      <w:r>
        <w:rPr>
          <w:rFonts w:hint="eastAsia"/>
        </w:rPr>
        <w:t>国外农产品安全追溯制度的发展与启示</w:t>
      </w:r>
      <w:r>
        <w:rPr>
          <w:rFonts w:hint="eastAsia"/>
        </w:rPr>
        <w:t>[J].</w:t>
      </w:r>
      <w:r>
        <w:rPr>
          <w:rFonts w:hint="eastAsia"/>
        </w:rPr>
        <w:t>农业经济问题</w:t>
      </w:r>
      <w:r>
        <w:rPr>
          <w:rFonts w:hint="eastAsia"/>
        </w:rPr>
        <w:t>,2005,(</w:t>
      </w:r>
      <w:r>
        <w:rPr>
          <w:rFonts w:hint="eastAsia"/>
        </w:rPr>
        <w:t>增刊</w:t>
      </w:r>
      <w:r>
        <w:rPr>
          <w:rFonts w:hint="eastAsia"/>
        </w:rPr>
        <w:t>),206-207.</w:t>
      </w:r>
      <w:bookmarkEnd w:id="84"/>
    </w:p>
    <w:p w14:paraId="45AC5DF7" w14:textId="77777777" w:rsidR="00622ED7" w:rsidRDefault="00000000">
      <w:pPr>
        <w:numPr>
          <w:ilvl w:val="1"/>
          <w:numId w:val="9"/>
        </w:numPr>
        <w:ind w:firstLineChars="0"/>
      </w:pPr>
      <w:bookmarkStart w:id="85" w:name="_Ref165987428"/>
      <w:r>
        <w:rPr>
          <w:rFonts w:hint="eastAsia"/>
        </w:rPr>
        <w:t xml:space="preserve">The Electronic Commerce Council of </w:t>
      </w:r>
      <w:proofErr w:type="spellStart"/>
      <w:r>
        <w:rPr>
          <w:rFonts w:hint="eastAsia"/>
        </w:rPr>
        <w:t>CanadaTracking</w:t>
      </w:r>
      <w:proofErr w:type="spellEnd"/>
      <w:r>
        <w:rPr>
          <w:rFonts w:hint="eastAsia"/>
        </w:rPr>
        <w:t xml:space="preserve"> and Tracing of Food Products in Cannada,2003,12:115-118</w:t>
      </w:r>
      <w:bookmarkEnd w:id="85"/>
    </w:p>
    <w:p w14:paraId="009DA2FA" w14:textId="77777777" w:rsidR="00622ED7" w:rsidRDefault="00000000">
      <w:pPr>
        <w:numPr>
          <w:ilvl w:val="1"/>
          <w:numId w:val="9"/>
        </w:numPr>
        <w:ind w:firstLineChars="0"/>
      </w:pPr>
      <w:bookmarkStart w:id="86" w:name="_Ref162434894"/>
      <w:proofErr w:type="gramStart"/>
      <w:r>
        <w:rPr>
          <w:rFonts w:hint="eastAsia"/>
        </w:rPr>
        <w:t>陈陆扬</w:t>
      </w:r>
      <w:proofErr w:type="gramEnd"/>
      <w:r>
        <w:rPr>
          <w:rFonts w:hint="eastAsia"/>
        </w:rPr>
        <w:t>.Vue.js</w:t>
      </w:r>
      <w:r>
        <w:rPr>
          <w:rFonts w:hint="eastAsia"/>
        </w:rPr>
        <w:t>前端开发快速入门与专业应用</w:t>
      </w:r>
      <w:r>
        <w:rPr>
          <w:rFonts w:hint="eastAsia"/>
        </w:rPr>
        <w:t>[M].</w:t>
      </w:r>
      <w:r>
        <w:rPr>
          <w:rFonts w:hint="eastAsia"/>
        </w:rPr>
        <w:t>人民邮电出版社</w:t>
      </w:r>
      <w:r>
        <w:rPr>
          <w:rFonts w:hint="eastAsia"/>
        </w:rPr>
        <w:t>:201702.</w:t>
      </w:r>
      <w:bookmarkEnd w:id="86"/>
    </w:p>
    <w:p w14:paraId="3A8206EB" w14:textId="77777777" w:rsidR="00622ED7" w:rsidRDefault="00000000">
      <w:pPr>
        <w:numPr>
          <w:ilvl w:val="1"/>
          <w:numId w:val="9"/>
        </w:numPr>
        <w:wordWrap w:val="0"/>
        <w:ind w:firstLineChars="0" w:firstLine="442"/>
      </w:pPr>
      <w:bookmarkStart w:id="87" w:name="_Ref164757473"/>
      <w:r>
        <w:rPr>
          <w:rFonts w:hint="eastAsia"/>
        </w:rPr>
        <w:t>曾晓钰</w:t>
      </w:r>
      <w:r>
        <w:rPr>
          <w:rFonts w:hint="eastAsia"/>
        </w:rPr>
        <w:t>,</w:t>
      </w:r>
      <w:r>
        <w:rPr>
          <w:rFonts w:hint="eastAsia"/>
        </w:rPr>
        <w:t>唐莹</w:t>
      </w:r>
      <w:r>
        <w:rPr>
          <w:rFonts w:hint="eastAsia"/>
        </w:rPr>
        <w:t>,</w:t>
      </w:r>
      <w:r>
        <w:rPr>
          <w:rFonts w:hint="eastAsia"/>
        </w:rPr>
        <w:t>温丰蔚</w:t>
      </w:r>
      <w:r>
        <w:rPr>
          <w:rFonts w:hint="eastAsia"/>
        </w:rPr>
        <w:t>,</w:t>
      </w:r>
      <w:r>
        <w:rPr>
          <w:rFonts w:hint="eastAsia"/>
        </w:rPr>
        <w:t>等</w:t>
      </w:r>
      <w:r>
        <w:rPr>
          <w:rFonts w:hint="eastAsia"/>
        </w:rPr>
        <w:t>.</w:t>
      </w:r>
      <w:r>
        <w:rPr>
          <w:rFonts w:hint="eastAsia"/>
        </w:rPr>
        <w:t>一种基于</w:t>
      </w:r>
      <w:proofErr w:type="spellStart"/>
      <w:r>
        <w:rPr>
          <w:rFonts w:hint="eastAsia"/>
        </w:rPr>
        <w:t>ElementUI</w:t>
      </w:r>
      <w:proofErr w:type="spellEnd"/>
      <w:r>
        <w:rPr>
          <w:rFonts w:hint="eastAsia"/>
        </w:rPr>
        <w:t>的表格查询组件开发方案</w:t>
      </w:r>
      <w:r>
        <w:rPr>
          <w:rFonts w:hint="eastAsia"/>
        </w:rPr>
        <w:t>[J].</w:t>
      </w:r>
      <w:r>
        <w:rPr>
          <w:rFonts w:hint="eastAsia"/>
        </w:rPr>
        <w:lastRenderedPageBreak/>
        <w:t>现代工业经济和信息化</w:t>
      </w:r>
      <w:r>
        <w:rPr>
          <w:rFonts w:hint="eastAsia"/>
        </w:rPr>
        <w:t>,2021,11(12):50-51+</w:t>
      </w:r>
      <w:proofErr w:type="gramStart"/>
      <w:r>
        <w:rPr>
          <w:rFonts w:hint="eastAsia"/>
        </w:rPr>
        <w:t>56.DOI:10.16525/j.cnki</w:t>
      </w:r>
      <w:proofErr w:type="gramEnd"/>
      <w:r>
        <w:rPr>
          <w:rFonts w:hint="eastAsia"/>
        </w:rPr>
        <w:t>.14-1362/n.2021.1-2.018.</w:t>
      </w:r>
      <w:bookmarkEnd w:id="87"/>
    </w:p>
    <w:p w14:paraId="295044C2" w14:textId="77777777" w:rsidR="00622ED7" w:rsidRDefault="00000000">
      <w:pPr>
        <w:numPr>
          <w:ilvl w:val="1"/>
          <w:numId w:val="9"/>
        </w:numPr>
        <w:ind w:firstLineChars="0"/>
      </w:pPr>
      <w:bookmarkStart w:id="88" w:name="_Ref162434871"/>
      <w:r>
        <w:rPr>
          <w:rFonts w:hint="eastAsia"/>
        </w:rPr>
        <w:t>张文龙</w:t>
      </w:r>
      <w:r>
        <w:rPr>
          <w:rFonts w:hint="eastAsia"/>
        </w:rPr>
        <w:t>,</w:t>
      </w:r>
      <w:r>
        <w:rPr>
          <w:rFonts w:hint="eastAsia"/>
        </w:rPr>
        <w:t>吴林辉</w:t>
      </w:r>
      <w:r>
        <w:rPr>
          <w:rFonts w:hint="eastAsia"/>
        </w:rPr>
        <w:t>,</w:t>
      </w:r>
      <w:proofErr w:type="gramStart"/>
      <w:r>
        <w:rPr>
          <w:rFonts w:hint="eastAsia"/>
        </w:rPr>
        <w:t>杨晨耀等</w:t>
      </w:r>
      <w:proofErr w:type="gramEnd"/>
      <w:r>
        <w:rPr>
          <w:rFonts w:hint="eastAsia"/>
        </w:rPr>
        <w:t>.</w:t>
      </w:r>
      <w:r>
        <w:rPr>
          <w:rFonts w:hint="eastAsia"/>
        </w:rPr>
        <w:t>基于</w:t>
      </w:r>
      <w:r>
        <w:rPr>
          <w:rFonts w:hint="eastAsia"/>
        </w:rPr>
        <w:t>SSM</w:t>
      </w:r>
      <w:r>
        <w:rPr>
          <w:rFonts w:hint="eastAsia"/>
        </w:rPr>
        <w:t>框架</w:t>
      </w:r>
      <w:r>
        <w:rPr>
          <w:rFonts w:hint="eastAsia"/>
        </w:rPr>
        <w:t>+</w:t>
      </w:r>
      <w:proofErr w:type="spellStart"/>
      <w:r>
        <w:rPr>
          <w:rFonts w:hint="eastAsia"/>
        </w:rPr>
        <w:t>vue</w:t>
      </w:r>
      <w:proofErr w:type="spellEnd"/>
      <w:r>
        <w:rPr>
          <w:rFonts w:hint="eastAsia"/>
        </w:rPr>
        <w:t>的</w:t>
      </w:r>
      <w:r>
        <w:rPr>
          <w:rFonts w:hint="eastAsia"/>
        </w:rPr>
        <w:t>Web</w:t>
      </w:r>
      <w:proofErr w:type="gramStart"/>
      <w:r>
        <w:rPr>
          <w:rFonts w:hint="eastAsia"/>
        </w:rPr>
        <w:t>网盘系统</w:t>
      </w:r>
      <w:proofErr w:type="gramEnd"/>
      <w:r>
        <w:rPr>
          <w:rFonts w:hint="eastAsia"/>
        </w:rPr>
        <w:t>的设计与实现</w:t>
      </w:r>
      <w:r>
        <w:rPr>
          <w:rFonts w:hint="eastAsia"/>
        </w:rPr>
        <w:t>[J].</w:t>
      </w:r>
      <w:r>
        <w:rPr>
          <w:rFonts w:hint="eastAsia"/>
        </w:rPr>
        <w:t>电脑知识与技术</w:t>
      </w:r>
      <w:r>
        <w:rPr>
          <w:rFonts w:hint="eastAsia"/>
        </w:rPr>
        <w:t>,2019,15(34):62-63+</w:t>
      </w:r>
      <w:proofErr w:type="gramStart"/>
      <w:r>
        <w:rPr>
          <w:rFonts w:hint="eastAsia"/>
        </w:rPr>
        <w:t>65.DOI:10.14004/j.cnki.ckt</w:t>
      </w:r>
      <w:proofErr w:type="gramEnd"/>
      <w:r>
        <w:rPr>
          <w:rFonts w:hint="eastAsia"/>
        </w:rPr>
        <w:t>.2019.4042.</w:t>
      </w:r>
      <w:bookmarkEnd w:id="88"/>
    </w:p>
    <w:p w14:paraId="076A8E30" w14:textId="77777777" w:rsidR="00622ED7" w:rsidRDefault="00000000">
      <w:pPr>
        <w:numPr>
          <w:ilvl w:val="1"/>
          <w:numId w:val="9"/>
        </w:numPr>
        <w:ind w:firstLineChars="0"/>
      </w:pPr>
      <w:bookmarkStart w:id="89" w:name="_Ref166256291"/>
      <w:r>
        <w:rPr>
          <w:rFonts w:hint="eastAsia"/>
        </w:rPr>
        <w:t>高庆峰</w:t>
      </w:r>
      <w:r>
        <w:rPr>
          <w:rFonts w:hint="eastAsia"/>
        </w:rPr>
        <w:t xml:space="preserve">. </w:t>
      </w:r>
      <w:r>
        <w:rPr>
          <w:rFonts w:hint="eastAsia"/>
        </w:rPr>
        <w:t>物流信息跟踪系统的设计与实现</w:t>
      </w:r>
      <w:r>
        <w:rPr>
          <w:rFonts w:hint="eastAsia"/>
        </w:rPr>
        <w:t>[D].</w:t>
      </w:r>
      <w:r>
        <w:rPr>
          <w:rFonts w:hint="eastAsia"/>
        </w:rPr>
        <w:t>吉林大学</w:t>
      </w:r>
      <w:r>
        <w:rPr>
          <w:rFonts w:hint="eastAsia"/>
        </w:rPr>
        <w:t>,2017.</w:t>
      </w:r>
      <w:bookmarkEnd w:id="89"/>
    </w:p>
    <w:p w14:paraId="1DDD7466" w14:textId="77777777" w:rsidR="00622ED7" w:rsidRDefault="00000000">
      <w:pPr>
        <w:numPr>
          <w:ilvl w:val="1"/>
          <w:numId w:val="9"/>
        </w:numPr>
        <w:ind w:firstLineChars="0"/>
      </w:pPr>
      <w:bookmarkStart w:id="90" w:name="_Ref167657607"/>
      <w:r>
        <w:rPr>
          <w:rFonts w:hint="eastAsia"/>
        </w:rPr>
        <w:t>肖睿</w:t>
      </w:r>
      <w:r>
        <w:rPr>
          <w:rFonts w:hint="eastAsia"/>
        </w:rPr>
        <w:t>,</w:t>
      </w:r>
      <w:r>
        <w:rPr>
          <w:rFonts w:hint="eastAsia"/>
        </w:rPr>
        <w:t>程宁</w:t>
      </w:r>
      <w:r>
        <w:rPr>
          <w:rFonts w:hint="eastAsia"/>
        </w:rPr>
        <w:t>,</w:t>
      </w:r>
      <w:r>
        <w:rPr>
          <w:rFonts w:hint="eastAsia"/>
        </w:rPr>
        <w:t>田崇峰</w:t>
      </w:r>
      <w:r>
        <w:rPr>
          <w:rFonts w:hint="eastAsia"/>
        </w:rPr>
        <w:t>,</w:t>
      </w:r>
      <w:r>
        <w:rPr>
          <w:rFonts w:hint="eastAsia"/>
        </w:rPr>
        <w:t>等</w:t>
      </w:r>
      <w:r>
        <w:rPr>
          <w:rFonts w:hint="eastAsia"/>
        </w:rPr>
        <w:t>.MySQL</w:t>
      </w:r>
      <w:r>
        <w:rPr>
          <w:rFonts w:hint="eastAsia"/>
        </w:rPr>
        <w:t>数据库应用技术及实战</w:t>
      </w:r>
      <w:r>
        <w:rPr>
          <w:rFonts w:hint="eastAsia"/>
        </w:rPr>
        <w:t>[M].</w:t>
      </w:r>
      <w:r>
        <w:rPr>
          <w:rFonts w:hint="eastAsia"/>
        </w:rPr>
        <w:t>人民邮电出版社</w:t>
      </w:r>
      <w:r>
        <w:rPr>
          <w:rFonts w:hint="eastAsia"/>
        </w:rPr>
        <w:t>:201801.177.</w:t>
      </w:r>
      <w:bookmarkEnd w:id="90"/>
    </w:p>
    <w:p w14:paraId="53C71FEE" w14:textId="77777777" w:rsidR="00622ED7" w:rsidRDefault="00000000">
      <w:pPr>
        <w:numPr>
          <w:ilvl w:val="1"/>
          <w:numId w:val="9"/>
        </w:numPr>
        <w:ind w:firstLineChars="0"/>
      </w:pPr>
      <w:r>
        <w:rPr>
          <w:rFonts w:hint="eastAsia"/>
        </w:rPr>
        <w:t xml:space="preserve">K </w:t>
      </w:r>
      <w:proofErr w:type="gramStart"/>
      <w:r>
        <w:rPr>
          <w:rFonts w:hint="eastAsia"/>
        </w:rPr>
        <w:t>M ,Y</w:t>
      </w:r>
      <w:proofErr w:type="gramEnd"/>
      <w:r>
        <w:rPr>
          <w:rFonts w:hint="eastAsia"/>
        </w:rPr>
        <w:t xml:space="preserve"> A ,</w:t>
      </w:r>
      <w:proofErr w:type="spellStart"/>
      <w:r>
        <w:rPr>
          <w:rFonts w:hint="eastAsia"/>
        </w:rPr>
        <w:t>Sugiarto</w:t>
      </w:r>
      <w:proofErr w:type="spellEnd"/>
      <w:r>
        <w:rPr>
          <w:rFonts w:hint="eastAsia"/>
        </w:rPr>
        <w:t xml:space="preserve"> .Analysis and design of beef supply chain traceability system based on blockchain technology[J].IOP Conference Series: Earth and Environmental Science,2019,335012012-012012.</w:t>
      </w:r>
    </w:p>
    <w:p w14:paraId="1920D41E" w14:textId="77777777" w:rsidR="00622ED7" w:rsidRDefault="00000000">
      <w:pPr>
        <w:numPr>
          <w:ilvl w:val="1"/>
          <w:numId w:val="9"/>
        </w:numPr>
        <w:ind w:firstLineChars="0"/>
      </w:pPr>
      <w:bookmarkStart w:id="91" w:name="_Ref166251745"/>
      <w:r>
        <w:rPr>
          <w:rFonts w:hint="eastAsia"/>
        </w:rPr>
        <w:t>周杰</w:t>
      </w:r>
      <w:r>
        <w:rPr>
          <w:rFonts w:hint="eastAsia"/>
        </w:rPr>
        <w:t>.</w:t>
      </w:r>
      <w:r>
        <w:rPr>
          <w:rFonts w:hint="eastAsia"/>
        </w:rPr>
        <w:t>基于区块链的茶叶农产品溯源应用</w:t>
      </w:r>
      <w:r>
        <w:rPr>
          <w:rFonts w:hint="eastAsia"/>
        </w:rPr>
        <w:t>[J].</w:t>
      </w:r>
      <w:r>
        <w:rPr>
          <w:rFonts w:hint="eastAsia"/>
        </w:rPr>
        <w:t>福建茶叶</w:t>
      </w:r>
      <w:r>
        <w:rPr>
          <w:rFonts w:hint="eastAsia"/>
        </w:rPr>
        <w:t>,2024,46(01):31-33.</w:t>
      </w:r>
      <w:bookmarkEnd w:id="91"/>
    </w:p>
    <w:p w14:paraId="1B763088" w14:textId="77777777" w:rsidR="00622ED7" w:rsidRDefault="00000000">
      <w:pPr>
        <w:numPr>
          <w:ilvl w:val="1"/>
          <w:numId w:val="9"/>
        </w:numPr>
        <w:wordWrap w:val="0"/>
        <w:ind w:firstLineChars="0" w:firstLine="442"/>
      </w:pPr>
      <w:bookmarkStart w:id="92" w:name="_Ref166252381"/>
      <w:r>
        <w:rPr>
          <w:rFonts w:hint="eastAsia"/>
        </w:rPr>
        <w:t>李智敏</w:t>
      </w:r>
      <w:r>
        <w:rPr>
          <w:rFonts w:hint="eastAsia"/>
        </w:rPr>
        <w:t xml:space="preserve">. </w:t>
      </w:r>
      <w:r>
        <w:rPr>
          <w:rFonts w:hint="eastAsia"/>
        </w:rPr>
        <w:t>基于</w:t>
      </w:r>
      <w:r>
        <w:rPr>
          <w:rFonts w:hint="eastAsia"/>
        </w:rPr>
        <w:t>J2EE</w:t>
      </w:r>
      <w:r>
        <w:rPr>
          <w:rFonts w:hint="eastAsia"/>
        </w:rPr>
        <w:t>的水产品物流溯源系统设计与实现</w:t>
      </w:r>
      <w:r>
        <w:rPr>
          <w:rFonts w:hint="eastAsia"/>
        </w:rPr>
        <w:t>[D].</w:t>
      </w:r>
      <w:r>
        <w:rPr>
          <w:rFonts w:hint="eastAsia"/>
        </w:rPr>
        <w:t>山东理工大学</w:t>
      </w:r>
      <w:r>
        <w:rPr>
          <w:rFonts w:hint="eastAsia"/>
        </w:rPr>
        <w:t>,2-021.</w:t>
      </w:r>
      <w:proofErr w:type="gramStart"/>
      <w:r>
        <w:rPr>
          <w:rFonts w:hint="eastAsia"/>
        </w:rPr>
        <w:t>DOI:10.27276/d.cnki.gsdgc</w:t>
      </w:r>
      <w:proofErr w:type="gramEnd"/>
      <w:r>
        <w:rPr>
          <w:rFonts w:hint="eastAsia"/>
        </w:rPr>
        <w:t>.2020.000242.</w:t>
      </w:r>
      <w:bookmarkEnd w:id="92"/>
    </w:p>
    <w:p w14:paraId="20309CA3" w14:textId="77777777" w:rsidR="00622ED7" w:rsidRDefault="00000000">
      <w:pPr>
        <w:numPr>
          <w:ilvl w:val="1"/>
          <w:numId w:val="9"/>
        </w:numPr>
        <w:wordWrap w:val="0"/>
        <w:ind w:firstLineChars="0" w:firstLine="442"/>
      </w:pPr>
      <w:bookmarkStart w:id="93" w:name="_Ref166253185"/>
      <w:r>
        <w:rPr>
          <w:rFonts w:hint="eastAsia"/>
        </w:rPr>
        <w:t>陈文华</w:t>
      </w:r>
      <w:r>
        <w:rPr>
          <w:rFonts w:hint="eastAsia"/>
        </w:rPr>
        <w:t>.</w:t>
      </w:r>
      <w:r>
        <w:rPr>
          <w:rFonts w:hint="eastAsia"/>
        </w:rPr>
        <w:t>基于</w:t>
      </w:r>
      <w:r>
        <w:rPr>
          <w:rFonts w:hint="eastAsia"/>
        </w:rPr>
        <w:t>Java Web</w:t>
      </w:r>
      <w:r>
        <w:rPr>
          <w:rFonts w:hint="eastAsia"/>
        </w:rPr>
        <w:t>的食品溯源系统的研究与设计</w:t>
      </w:r>
      <w:r>
        <w:rPr>
          <w:rFonts w:hint="eastAsia"/>
        </w:rPr>
        <w:t>[D].</w:t>
      </w:r>
      <w:r>
        <w:rPr>
          <w:rFonts w:hint="eastAsia"/>
        </w:rPr>
        <w:t>曲阜师范大学</w:t>
      </w:r>
      <w:r>
        <w:rPr>
          <w:rFonts w:hint="eastAsia"/>
        </w:rPr>
        <w:t>,20-18.</w:t>
      </w:r>
      <w:bookmarkEnd w:id="93"/>
    </w:p>
    <w:p w14:paraId="03F5DAC8" w14:textId="77777777" w:rsidR="00622ED7" w:rsidRDefault="00000000">
      <w:pPr>
        <w:numPr>
          <w:ilvl w:val="1"/>
          <w:numId w:val="9"/>
        </w:numPr>
        <w:wordWrap w:val="0"/>
        <w:ind w:firstLineChars="0" w:firstLine="442"/>
      </w:pPr>
      <w:bookmarkStart w:id="94" w:name="_Ref166255221"/>
      <w:r>
        <w:rPr>
          <w:rFonts w:hint="eastAsia"/>
        </w:rPr>
        <w:t>张自辉</w:t>
      </w:r>
      <w:r>
        <w:rPr>
          <w:rFonts w:hint="eastAsia"/>
        </w:rPr>
        <w:t xml:space="preserve">. </w:t>
      </w:r>
      <w:r>
        <w:rPr>
          <w:rFonts w:hint="eastAsia"/>
        </w:rPr>
        <w:t>基于</w:t>
      </w:r>
      <w:r>
        <w:rPr>
          <w:rFonts w:hint="eastAsia"/>
        </w:rPr>
        <w:t>spring MVC</w:t>
      </w:r>
      <w:r>
        <w:rPr>
          <w:rFonts w:hint="eastAsia"/>
        </w:rPr>
        <w:t>框架下的精品课程管理平台设计与实现</w:t>
      </w:r>
      <w:r>
        <w:rPr>
          <w:rFonts w:hint="eastAsia"/>
        </w:rPr>
        <w:t>[D].</w:t>
      </w:r>
      <w:r>
        <w:rPr>
          <w:rFonts w:hint="eastAsia"/>
        </w:rPr>
        <w:t>湖南师范大学</w:t>
      </w:r>
      <w:r>
        <w:rPr>
          <w:rFonts w:hint="eastAsia"/>
        </w:rPr>
        <w:t>,2017.</w:t>
      </w:r>
      <w:bookmarkEnd w:id="94"/>
    </w:p>
    <w:p w14:paraId="09D6DBAA" w14:textId="77777777" w:rsidR="00622ED7" w:rsidRDefault="00000000">
      <w:pPr>
        <w:numPr>
          <w:ilvl w:val="1"/>
          <w:numId w:val="9"/>
        </w:numPr>
        <w:ind w:firstLineChars="0"/>
      </w:pPr>
      <w:bookmarkStart w:id="95" w:name="_Ref166255656"/>
      <w:bookmarkStart w:id="96" w:name="_Toc1811224887"/>
      <w:bookmarkEnd w:id="74"/>
      <w:r>
        <w:rPr>
          <w:rFonts w:hint="eastAsia"/>
        </w:rPr>
        <w:t>姜明富</w:t>
      </w:r>
      <w:r>
        <w:rPr>
          <w:rFonts w:hint="eastAsia"/>
        </w:rPr>
        <w:t>,</w:t>
      </w:r>
      <w:proofErr w:type="gramStart"/>
      <w:r>
        <w:rPr>
          <w:rFonts w:hint="eastAsia"/>
        </w:rPr>
        <w:t>段天尧</w:t>
      </w:r>
      <w:proofErr w:type="gramEnd"/>
      <w:r>
        <w:rPr>
          <w:rFonts w:hint="eastAsia"/>
        </w:rPr>
        <w:t>.</w:t>
      </w:r>
      <w:r>
        <w:rPr>
          <w:rFonts w:hint="eastAsia"/>
        </w:rPr>
        <w:t>基于大数据的信阳毛尖产品溯源系统设计与应用</w:t>
      </w:r>
      <w:r>
        <w:rPr>
          <w:rFonts w:hint="eastAsia"/>
        </w:rPr>
        <w:t>[J].</w:t>
      </w:r>
      <w:r>
        <w:rPr>
          <w:rFonts w:hint="eastAsia"/>
        </w:rPr>
        <w:t>无线互联科技</w:t>
      </w:r>
      <w:r>
        <w:rPr>
          <w:rFonts w:hint="eastAsia"/>
        </w:rPr>
        <w:t>,2022,19(10):62-64.</w:t>
      </w:r>
      <w:bookmarkEnd w:id="95"/>
    </w:p>
    <w:p w14:paraId="12B5B44B" w14:textId="77777777" w:rsidR="00622ED7" w:rsidRDefault="00000000">
      <w:pPr>
        <w:numPr>
          <w:ilvl w:val="1"/>
          <w:numId w:val="9"/>
        </w:numPr>
        <w:wordWrap w:val="0"/>
        <w:ind w:firstLineChars="0" w:firstLine="442"/>
      </w:pPr>
      <w:bookmarkStart w:id="97" w:name="_Ref166255730"/>
      <w:r>
        <w:rPr>
          <w:rFonts w:hint="eastAsia"/>
        </w:rPr>
        <w:t>王金</w:t>
      </w:r>
      <w:r>
        <w:rPr>
          <w:rFonts w:hint="eastAsia"/>
        </w:rPr>
        <w:t>.</w:t>
      </w:r>
      <w:r>
        <w:rPr>
          <w:rFonts w:hint="eastAsia"/>
        </w:rPr>
        <w:t>基于</w:t>
      </w:r>
      <w:r>
        <w:rPr>
          <w:rFonts w:hint="eastAsia"/>
        </w:rPr>
        <w:t>RFID</w:t>
      </w:r>
      <w:r>
        <w:rPr>
          <w:rFonts w:hint="eastAsia"/>
        </w:rPr>
        <w:t>技术的生猪质量安全追溯系统的研究</w:t>
      </w:r>
      <w:r>
        <w:rPr>
          <w:rFonts w:hint="eastAsia"/>
        </w:rPr>
        <w:t>[D].</w:t>
      </w:r>
      <w:r>
        <w:rPr>
          <w:rFonts w:hint="eastAsia"/>
        </w:rPr>
        <w:t>湖南农业大学</w:t>
      </w:r>
      <w:r>
        <w:rPr>
          <w:rFonts w:hint="eastAsia"/>
        </w:rPr>
        <w:t>,20-17.</w:t>
      </w:r>
      <w:bookmarkEnd w:id="97"/>
    </w:p>
    <w:p w14:paraId="5FD2692D" w14:textId="77777777" w:rsidR="00622ED7" w:rsidRDefault="00000000">
      <w:pPr>
        <w:numPr>
          <w:ilvl w:val="1"/>
          <w:numId w:val="9"/>
        </w:numPr>
        <w:wordWrap w:val="0"/>
        <w:ind w:firstLineChars="0" w:firstLine="442"/>
      </w:pPr>
      <w:bookmarkStart w:id="98" w:name="_Ref166335060"/>
      <w:r>
        <w:rPr>
          <w:rFonts w:hint="eastAsia"/>
        </w:rPr>
        <w:t>刘祥宇</w:t>
      </w:r>
      <w:r>
        <w:rPr>
          <w:rFonts w:hint="eastAsia"/>
        </w:rPr>
        <w:t>.</w:t>
      </w:r>
      <w:r>
        <w:rPr>
          <w:rFonts w:hint="eastAsia"/>
        </w:rPr>
        <w:t>农产品溯源管理系统的设计与开发</w:t>
      </w:r>
      <w:r>
        <w:rPr>
          <w:rFonts w:hint="eastAsia"/>
        </w:rPr>
        <w:t>[D].</w:t>
      </w:r>
      <w:r>
        <w:rPr>
          <w:rFonts w:hint="eastAsia"/>
        </w:rPr>
        <w:t>大连海洋大学</w:t>
      </w:r>
      <w:r>
        <w:rPr>
          <w:rFonts w:hint="eastAsia"/>
        </w:rPr>
        <w:t>,2022.</w:t>
      </w:r>
      <w:proofErr w:type="gramStart"/>
      <w:r>
        <w:rPr>
          <w:rFonts w:hint="eastAsia"/>
        </w:rPr>
        <w:t>DOI:10.27821/d.cnki.gdlhy</w:t>
      </w:r>
      <w:proofErr w:type="gramEnd"/>
      <w:r>
        <w:rPr>
          <w:rFonts w:hint="eastAsia"/>
        </w:rPr>
        <w:t>.2022.000140.</w:t>
      </w:r>
      <w:bookmarkEnd w:id="98"/>
    </w:p>
    <w:bookmarkEnd w:id="96"/>
    <w:p w14:paraId="2619CB93" w14:textId="77777777" w:rsidR="00622ED7" w:rsidRDefault="00622ED7">
      <w:pPr>
        <w:ind w:firstLineChars="0" w:firstLine="0"/>
      </w:pPr>
    </w:p>
    <w:p w14:paraId="46A39347" w14:textId="77777777" w:rsidR="00622ED7" w:rsidRDefault="00622ED7"/>
    <w:p w14:paraId="0C55F292" w14:textId="77777777" w:rsidR="00622ED7" w:rsidRDefault="00622ED7"/>
    <w:p w14:paraId="58479478" w14:textId="77777777" w:rsidR="00622ED7" w:rsidRDefault="00622ED7">
      <w:pPr>
        <w:ind w:firstLineChars="0" w:firstLine="0"/>
        <w:sectPr w:rsidR="00622ED7">
          <w:headerReference w:type="even" r:id="rId56"/>
          <w:headerReference w:type="default" r:id="rId57"/>
          <w:pgSz w:w="11906" w:h="16838"/>
          <w:pgMar w:top="1417" w:right="1701" w:bottom="1134" w:left="1701" w:header="851" w:footer="992" w:gutter="0"/>
          <w:cols w:space="720"/>
          <w:docGrid w:type="lines" w:linePitch="312"/>
        </w:sectPr>
      </w:pPr>
    </w:p>
    <w:p w14:paraId="4D1799BB" w14:textId="77777777" w:rsidR="00622ED7" w:rsidRDefault="00622ED7">
      <w:pPr>
        <w:spacing w:line="20" w:lineRule="exact"/>
        <w:ind w:firstLineChars="0" w:firstLine="0"/>
      </w:pPr>
    </w:p>
    <w:p w14:paraId="1D71887B" w14:textId="77777777" w:rsidR="00622ED7" w:rsidRDefault="00000000">
      <w:pPr>
        <w:pStyle w:val="1"/>
        <w:numPr>
          <w:ilvl w:val="0"/>
          <w:numId w:val="0"/>
        </w:numPr>
        <w:spacing w:before="260" w:after="163"/>
      </w:pPr>
      <w:bookmarkStart w:id="99" w:name="_Toc177207710"/>
      <w:r>
        <w:t>致谢</w:t>
      </w:r>
      <w:bookmarkEnd w:id="99"/>
    </w:p>
    <w:p w14:paraId="278D9F97" w14:textId="77777777" w:rsidR="00622ED7" w:rsidRDefault="00622ED7"/>
    <w:p w14:paraId="7F303393" w14:textId="77777777" w:rsidR="00622ED7" w:rsidRDefault="00000000">
      <w:pPr>
        <w:spacing w:line="360" w:lineRule="auto"/>
      </w:pPr>
      <w:r>
        <w:rPr>
          <w:rFonts w:hint="eastAsia"/>
        </w:rPr>
        <w:t>当鼠标光标定位到这里的时候，已经写到了论文的最后，四年的本科生涯也即将结束，在被疫情笼罩着的大学生活里，虽然留下了很多遗憾，但也有很多宝贵的经历和美好的回忆，仍想向这四年的一切都致以感谢。</w:t>
      </w:r>
    </w:p>
    <w:p w14:paraId="773798CB" w14:textId="77777777" w:rsidR="00622ED7" w:rsidRDefault="00000000">
      <w:pPr>
        <w:spacing w:line="20" w:lineRule="exact"/>
        <w:ind w:firstLineChars="0" w:firstLine="0"/>
      </w:pPr>
      <w:r>
        <w:t>……</w:t>
      </w:r>
      <w:r>
        <w:rPr>
          <w:rFonts w:hint="eastAsia"/>
        </w:rPr>
        <w:t>.</w:t>
      </w:r>
    </w:p>
    <w:p w14:paraId="2AED9078" w14:textId="77777777" w:rsidR="00622ED7" w:rsidRDefault="00622ED7">
      <w:pPr>
        <w:spacing w:line="20" w:lineRule="exact"/>
        <w:ind w:firstLineChars="0" w:firstLine="0"/>
      </w:pPr>
    </w:p>
    <w:p w14:paraId="5F970A11" w14:textId="77777777" w:rsidR="008E4DBF" w:rsidRDefault="008E4DBF" w:rsidP="008E4DBF">
      <w:pPr>
        <w:tabs>
          <w:tab w:val="left" w:pos="1162"/>
        </w:tabs>
        <w:sectPr w:rsidR="008E4DBF">
          <w:headerReference w:type="even" r:id="rId58"/>
          <w:headerReference w:type="default" r:id="rId59"/>
          <w:footerReference w:type="even" r:id="rId60"/>
          <w:footerReference w:type="default" r:id="rId61"/>
          <w:headerReference w:type="first" r:id="rId62"/>
          <w:footerReference w:type="first" r:id="rId63"/>
          <w:pgSz w:w="11906" w:h="16838"/>
          <w:pgMar w:top="1417" w:right="1701" w:bottom="1134" w:left="1701" w:header="851" w:footer="992" w:gutter="0"/>
          <w:cols w:space="720"/>
          <w:docGrid w:type="lines" w:linePitch="326"/>
        </w:sectPr>
      </w:pPr>
      <w:r>
        <w:tab/>
      </w:r>
    </w:p>
    <w:p w14:paraId="2D8AEC6F" w14:textId="77777777" w:rsidR="008E4DBF" w:rsidRDefault="008E4DBF" w:rsidP="008E4DBF">
      <w:pPr>
        <w:tabs>
          <w:tab w:val="left" w:pos="1782"/>
          <w:tab w:val="center" w:pos="6009"/>
        </w:tabs>
        <w:ind w:firstLine="560"/>
        <w:jc w:val="left"/>
        <w:rPr>
          <w:rFonts w:ascii="黑体" w:eastAsia="黑体" w:hAnsi="黑体" w:cs="黑体"/>
          <w:color w:val="FF0000"/>
          <w:sz w:val="28"/>
          <w:szCs w:val="28"/>
        </w:rPr>
      </w:pPr>
    </w:p>
    <w:p w14:paraId="40FB7985" w14:textId="4CE94F10" w:rsidR="008E4DBF" w:rsidRDefault="008E4DBF" w:rsidP="008E4DBF">
      <w:pPr>
        <w:tabs>
          <w:tab w:val="left" w:pos="1782"/>
          <w:tab w:val="center" w:pos="6009"/>
        </w:tabs>
        <w:ind w:firstLine="720"/>
        <w:jc w:val="left"/>
        <w:rPr>
          <w:rFonts w:eastAsia="黑体"/>
          <w:i/>
          <w:color w:val="000000"/>
          <w:sz w:val="36"/>
          <w:szCs w:val="36"/>
          <w:u w:val="single"/>
        </w:rPr>
      </w:pPr>
      <w:r>
        <w:rPr>
          <w:rFonts w:ascii="黑体" w:eastAsia="黑体" w:hAnsi="黑体" w:cs="黑体" w:hint="eastAsia"/>
          <w:sz w:val="36"/>
          <w:szCs w:val="36"/>
        </w:rPr>
        <w:tab/>
      </w:r>
      <w:r>
        <w:rPr>
          <w:rFonts w:ascii="黑体" w:eastAsia="黑体" w:hAnsi="黑体" w:cs="黑体" w:hint="eastAsia"/>
          <w:sz w:val="36"/>
          <w:szCs w:val="36"/>
        </w:rPr>
        <w:tab/>
        <w:t>附录</w:t>
      </w:r>
      <w:r>
        <w:rPr>
          <w:rFonts w:eastAsia="黑体" w:hint="eastAsia"/>
          <w:color w:val="FF0000"/>
          <w:sz w:val="36"/>
          <w:szCs w:val="36"/>
        </w:rPr>
        <w:t>（黑体小二号居中）</w:t>
      </w:r>
    </w:p>
    <w:p w14:paraId="0A71B25F" w14:textId="77777777" w:rsidR="008E4DBF" w:rsidRDefault="008E4DBF" w:rsidP="008E4DBF">
      <w:pPr>
        <w:spacing w:line="360" w:lineRule="auto"/>
        <w:jc w:val="left"/>
        <w:rPr>
          <w:rFonts w:ascii="黑体" w:eastAsia="黑体" w:hAnsi="黑体" w:cs="黑体" w:hint="eastAsia"/>
          <w:sz w:val="28"/>
          <w:szCs w:val="28"/>
        </w:rPr>
      </w:pPr>
      <w:r>
        <w:rPr>
          <w:rFonts w:ascii="宋体" w:hAnsi="宋体" w:cs="宋体" w:hint="eastAsia"/>
          <w:color w:val="FF0000"/>
        </w:rPr>
        <w:t>□□</w:t>
      </w:r>
      <w:r>
        <w:rPr>
          <w:rFonts w:ascii="宋体" w:hAnsi="宋体" w:cs="宋体" w:hint="eastAsia"/>
          <w:b/>
          <w:color w:val="FF0000"/>
        </w:rPr>
        <w:t>空一行（宋体小四)</w:t>
      </w:r>
    </w:p>
    <w:p w14:paraId="46D48BD3" w14:textId="40689CAE" w:rsidR="008E4DBF" w:rsidRDefault="008E4DBF" w:rsidP="008E4DBF">
      <w:pPr>
        <w:spacing w:line="360" w:lineRule="auto"/>
        <w:ind w:firstLine="560"/>
        <w:jc w:val="left"/>
        <w:rPr>
          <w:rFonts w:ascii="黑体" w:eastAsia="黑体" w:hAnsi="黑体" w:cs="黑体" w:hint="eastAsia"/>
          <w:sz w:val="28"/>
          <w:szCs w:val="28"/>
        </w:rPr>
      </w:pPr>
      <w:r>
        <w:rPr>
          <w:rFonts w:ascii="黑体" w:eastAsia="黑体" w:hAnsi="黑体" w:cs="黑体" w:hint="eastAsia"/>
          <w:sz w:val="28"/>
          <w:szCs w:val="28"/>
        </w:rPr>
        <w:t>（若无附录，则删除该页）</w:t>
      </w:r>
    </w:p>
    <w:p w14:paraId="63050906" w14:textId="77777777" w:rsidR="008E4DBF" w:rsidRDefault="008E4DBF" w:rsidP="008E4DBF">
      <w:pPr>
        <w:spacing w:line="360" w:lineRule="auto"/>
        <w:ind w:firstLine="560"/>
        <w:jc w:val="left"/>
        <w:rPr>
          <w:rFonts w:ascii="黑体" w:eastAsia="黑体" w:hAnsi="黑体" w:cs="黑体" w:hint="eastAsia"/>
          <w:sz w:val="28"/>
          <w:szCs w:val="28"/>
        </w:rPr>
      </w:pPr>
    </w:p>
    <w:p w14:paraId="57966832" w14:textId="40282818" w:rsidR="008E4DBF" w:rsidRPr="008E4DBF" w:rsidRDefault="008E4DBF" w:rsidP="008E4DBF">
      <w:pPr>
        <w:tabs>
          <w:tab w:val="left" w:pos="1162"/>
        </w:tabs>
      </w:pPr>
    </w:p>
    <w:sectPr w:rsidR="008E4DBF" w:rsidRPr="008E4DBF">
      <w:headerReference w:type="even" r:id="rId64"/>
      <w:pgSz w:w="11906" w:h="16838"/>
      <w:pgMar w:top="1417" w:right="1701" w:bottom="1134" w:left="1701"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BD9B1" w14:textId="77777777" w:rsidR="00A81BA4" w:rsidRDefault="00A81BA4">
      <w:pPr>
        <w:spacing w:line="240" w:lineRule="auto"/>
      </w:pPr>
      <w:r>
        <w:separator/>
      </w:r>
    </w:p>
  </w:endnote>
  <w:endnote w:type="continuationSeparator" w:id="0">
    <w:p w14:paraId="73ABEAC2" w14:textId="77777777" w:rsidR="00A81BA4" w:rsidRDefault="00A81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0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ngti SC">
    <w:altName w:val="宋体"/>
    <w:charset w:val="86"/>
    <w:family w:val="auto"/>
    <w:pitch w:val="default"/>
    <w:sig w:usb0="00000000" w:usb1="00000000" w:usb2="00000000" w:usb3="00000000" w:csb0="00040000" w:csb1="00000000"/>
  </w:font>
  <w:font w:name="体黑">
    <w:altName w:val="黑体"/>
    <w:charset w:val="00"/>
    <w:family w:val="auto"/>
    <w:pitch w:val="default"/>
  </w:font>
  <w:font w:name="Microsoft YaHei UI">
    <w:panose1 w:val="020B0503020204020204"/>
    <w:charset w:val="86"/>
    <w:family w:val="swiss"/>
    <w:pitch w:val="variable"/>
    <w:sig w:usb0="80000287" w:usb1="2ACF3C50" w:usb2="00000016" w:usb3="00000000" w:csb0="0004001F" w:csb1="00000000"/>
  </w:font>
  <w:font w:name="华文新魏">
    <w:altName w:val="宋体"/>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68FC0" w14:textId="77777777" w:rsidR="00934F2D" w:rsidRDefault="00934F2D">
    <w:pPr>
      <w:pStyle w:val="a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BF250" w14:textId="77777777" w:rsidR="00622ED7" w:rsidRDefault="00000000">
    <w:pPr>
      <w:pStyle w:val="aa"/>
    </w:pPr>
    <w:r>
      <w:rPr>
        <w:noProof/>
      </w:rPr>
      <mc:AlternateContent>
        <mc:Choice Requires="wps">
          <w:drawing>
            <wp:anchor distT="0" distB="0" distL="114300" distR="114300" simplePos="0" relativeHeight="251662336" behindDoc="0" locked="0" layoutInCell="1" allowOverlap="1" wp14:anchorId="6EB0B226" wp14:editId="0BAF5E55">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0E9C1" w14:textId="77777777" w:rsidR="00622ED7" w:rsidRDefault="00000000">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B0B226" id="_x0000_t202" coordsize="21600,21600" o:spt="202" path="m,l,21600r21600,l21600,xe">
              <v:stroke joinstyle="miter"/>
              <v:path gradientshapeok="t" o:connecttype="rect"/>
            </v:shapetype>
            <v:shape id="文本框 59"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D0E9C1" w14:textId="77777777" w:rsidR="00622ED7" w:rsidRDefault="00000000">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A465A" w14:textId="77777777" w:rsidR="00622ED7" w:rsidRDefault="00000000">
    <w:pPr>
      <w:pStyle w:val="aa"/>
    </w:pPr>
    <w:r>
      <w:rPr>
        <w:noProof/>
      </w:rPr>
      <mc:AlternateContent>
        <mc:Choice Requires="wps">
          <w:drawing>
            <wp:anchor distT="0" distB="0" distL="114300" distR="114300" simplePos="0" relativeHeight="251661312" behindDoc="0" locked="0" layoutInCell="1" allowOverlap="1" wp14:anchorId="61C2A68A" wp14:editId="037BD6CD">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797EA7"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C2A68A" id="_x0000_t202" coordsize="21600,21600" o:spt="202" path="m,l,21600r21600,l21600,xe">
              <v:stroke joinstyle="miter"/>
              <v:path gradientshapeok="t" o:connecttype="rect"/>
            </v:shapetype>
            <v:shape id="文本框 58"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1797EA7"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A546D" w14:textId="77777777" w:rsidR="00622ED7" w:rsidRDefault="00000000">
    <w:pPr>
      <w:pStyle w:val="aa"/>
      <w:tabs>
        <w:tab w:val="clear" w:pos="4153"/>
        <w:tab w:val="clear" w:pos="8306"/>
        <w:tab w:val="center" w:pos="4252"/>
      </w:tabs>
    </w:pPr>
    <w:r>
      <w:rPr>
        <w:noProof/>
      </w:rPr>
      <mc:AlternateContent>
        <mc:Choice Requires="wps">
          <w:drawing>
            <wp:anchor distT="0" distB="0" distL="114300" distR="114300" simplePos="0" relativeHeight="251660288" behindDoc="0" locked="0" layoutInCell="1" allowOverlap="1" wp14:anchorId="40EC21B5" wp14:editId="3DD5EF2D">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9F1931"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EC21B5" id="_x0000_t202" coordsize="21600,21600" o:spt="202" path="m,l,21600r21600,l21600,xe">
              <v:stroke joinstyle="miter"/>
              <v:path gradientshapeok="t" o:connecttype="rect"/>
            </v:shapetype>
            <v:shape id="文本框 9"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339F1931"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v:textbox>
              <w10:wrap anchorx="margin"/>
            </v:shape>
          </w:pict>
        </mc:Fallback>
      </mc:AlternateContent>
    </w:r>
    <w: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DBA34" w14:textId="77777777" w:rsidR="00622ED7" w:rsidRDefault="00622ED7">
    <w:pPr>
      <w:pStyle w:val="aa"/>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07B7" w14:textId="77777777" w:rsidR="00622ED7" w:rsidRDefault="00622ED7">
    <w:pPr>
      <w:pStyle w:val="aa"/>
      <w:tabs>
        <w:tab w:val="clear" w:pos="4153"/>
        <w:tab w:val="clear" w:pos="8306"/>
        <w:tab w:val="left" w:pos="6520"/>
      </w:tabs>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6CE83" w14:textId="77777777" w:rsidR="00622ED7" w:rsidRDefault="00000000">
    <w:pPr>
      <w:pStyle w:val="aa"/>
    </w:pPr>
    <w:r>
      <w:rPr>
        <w:noProof/>
      </w:rPr>
      <mc:AlternateContent>
        <mc:Choice Requires="wps">
          <w:drawing>
            <wp:anchor distT="0" distB="0" distL="114300" distR="114300" simplePos="0" relativeHeight="251663360" behindDoc="0" locked="0" layoutInCell="1" allowOverlap="1" wp14:anchorId="534563B1" wp14:editId="280E6F0B">
              <wp:simplePos x="0" y="0"/>
              <wp:positionH relativeFrom="margin">
                <wp:align>center</wp:align>
              </wp:positionH>
              <wp:positionV relativeFrom="paragraph">
                <wp:posOffset>0</wp:posOffset>
              </wp:positionV>
              <wp:extent cx="1828800" cy="1828800"/>
              <wp:effectExtent l="0" t="0" r="0" b="0"/>
              <wp:wrapNone/>
              <wp:docPr id="1894043678" name="文本框 18940436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566297" w14:textId="77777777" w:rsidR="00622ED7" w:rsidRDefault="00000000">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4563B1" id="_x0000_t202" coordsize="21600,21600" o:spt="202" path="m,l,21600r21600,l21600,xe">
              <v:stroke joinstyle="miter"/>
              <v:path gradientshapeok="t" o:connecttype="rect"/>
            </v:shapetype>
            <v:shape id="文本框 1894043678" o:sp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60566297" w14:textId="77777777" w:rsidR="00622ED7" w:rsidRDefault="00000000">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436D" w14:textId="77777777" w:rsidR="00622ED7" w:rsidRDefault="00000000">
    <w:pPr>
      <w:pStyle w:val="aa"/>
      <w:tabs>
        <w:tab w:val="clear" w:pos="4153"/>
        <w:tab w:val="clear" w:pos="8306"/>
        <w:tab w:val="left" w:pos="6520"/>
      </w:tabs>
    </w:pPr>
    <w:r>
      <w:rPr>
        <w:noProof/>
      </w:rPr>
      <mc:AlternateContent>
        <mc:Choice Requires="wps">
          <w:drawing>
            <wp:anchor distT="0" distB="0" distL="114300" distR="114300" simplePos="0" relativeHeight="251664384" behindDoc="0" locked="0" layoutInCell="1" allowOverlap="1" wp14:anchorId="4CC6C87F" wp14:editId="01067F44">
              <wp:simplePos x="0" y="0"/>
              <wp:positionH relativeFrom="margin">
                <wp:align>center</wp:align>
              </wp:positionH>
              <wp:positionV relativeFrom="paragraph">
                <wp:posOffset>0</wp:posOffset>
              </wp:positionV>
              <wp:extent cx="1828800" cy="1828800"/>
              <wp:effectExtent l="0" t="0" r="0" b="0"/>
              <wp:wrapNone/>
              <wp:docPr id="120782519" name="文本框 1207825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B0E3CF"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C6C87F" id="_x0000_t202" coordsize="21600,21600" o:spt="202" path="m,l,21600r21600,l21600,xe">
              <v:stroke joinstyle="miter"/>
              <v:path gradientshapeok="t" o:connecttype="rect"/>
            </v:shapetype>
            <v:shape id="文本框 120782519" o:spid="_x0000_s103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13B0E3CF"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2968316"/>
      <w:docPartObj>
        <w:docPartGallery w:val="AutoText"/>
      </w:docPartObj>
    </w:sdtPr>
    <w:sdtContent>
      <w:p w14:paraId="67A75A34" w14:textId="77777777" w:rsidR="00622ED7" w:rsidRDefault="00000000">
        <w:pPr>
          <w:pStyle w:val="aa"/>
          <w:jc w:val="center"/>
        </w:pPr>
        <w:r>
          <w:fldChar w:fldCharType="begin"/>
        </w:r>
        <w:r>
          <w:instrText>PAGE   \* MERGEFORMAT</w:instrText>
        </w:r>
        <w:r>
          <w:fldChar w:fldCharType="separate"/>
        </w:r>
        <w:r>
          <w:rPr>
            <w:lang w:val="zh-CN"/>
          </w:rPr>
          <w:t>2</w:t>
        </w:r>
        <w:r>
          <w:fldChar w:fldCharType="end"/>
        </w:r>
      </w:p>
    </w:sdtContent>
  </w:sdt>
  <w:p w14:paraId="1A3C5CFC" w14:textId="77777777" w:rsidR="00622ED7" w:rsidRDefault="00622ED7">
    <w:pPr>
      <w:pStyle w:val="aa"/>
      <w:tabs>
        <w:tab w:val="clear" w:pos="4153"/>
        <w:tab w:val="clear" w:pos="8306"/>
        <w:tab w:val="center" w:pos="4252"/>
      </w:tabs>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990288"/>
      <w:docPartObj>
        <w:docPartGallery w:val="AutoText"/>
      </w:docPartObj>
    </w:sdtPr>
    <w:sdtContent>
      <w:p w14:paraId="48D5BDE9" w14:textId="77777777" w:rsidR="00622ED7" w:rsidRDefault="00000000">
        <w:pPr>
          <w:pStyle w:val="aa"/>
          <w:jc w:val="center"/>
        </w:pPr>
        <w:r>
          <w:fldChar w:fldCharType="begin"/>
        </w:r>
        <w:r>
          <w:instrText>PAGE   \* MERGEFORMAT</w:instrText>
        </w:r>
        <w:r>
          <w:fldChar w:fldCharType="separate"/>
        </w:r>
        <w:r>
          <w:rPr>
            <w:lang w:val="zh-CN"/>
          </w:rPr>
          <w:t>2</w:t>
        </w:r>
        <w:r>
          <w:fldChar w:fldCharType="end"/>
        </w:r>
      </w:p>
    </w:sdtContent>
  </w:sdt>
  <w:p w14:paraId="4AE36A43" w14:textId="77777777" w:rsidR="00622ED7" w:rsidRDefault="00622ED7">
    <w:pPr>
      <w:pStyle w:val="aa"/>
      <w:tabs>
        <w:tab w:val="clear" w:pos="4153"/>
        <w:tab w:val="clear" w:pos="8306"/>
        <w:tab w:val="left" w:pos="6520"/>
      </w:tabs>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D32B7" w14:textId="77777777" w:rsidR="00622ED7" w:rsidRDefault="00000000">
    <w:pPr>
      <w:pStyle w:val="aa"/>
      <w:tabs>
        <w:tab w:val="clear" w:pos="4153"/>
        <w:tab w:val="clear" w:pos="8306"/>
        <w:tab w:val="left" w:pos="6520"/>
      </w:tabs>
    </w:pPr>
    <w:r>
      <w:rPr>
        <w:noProof/>
      </w:rPr>
      <mc:AlternateContent>
        <mc:Choice Requires="wps">
          <w:drawing>
            <wp:anchor distT="0" distB="0" distL="114300" distR="114300" simplePos="0" relativeHeight="251666432" behindDoc="0" locked="0" layoutInCell="1" allowOverlap="1" wp14:anchorId="714CFFFC" wp14:editId="32054DCD">
              <wp:simplePos x="0" y="0"/>
              <wp:positionH relativeFrom="margin">
                <wp:align>center</wp:align>
              </wp:positionH>
              <wp:positionV relativeFrom="paragraph">
                <wp:posOffset>0</wp:posOffset>
              </wp:positionV>
              <wp:extent cx="1828800" cy="1828800"/>
              <wp:effectExtent l="0" t="0" r="0" b="0"/>
              <wp:wrapNone/>
              <wp:docPr id="706303949" name="文本框 7063039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4AF737"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4CFFFC" id="_x0000_t202" coordsize="21600,21600" o:spt="202" path="m,l,21600r21600,l21600,xe">
              <v:stroke joinstyle="miter"/>
              <v:path gradientshapeok="t" o:connecttype="rect"/>
            </v:shapetype>
            <v:shape id="文本框 706303949" o:spid="_x0000_s1032"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444AF737" w14:textId="77777777" w:rsidR="00622ED7" w:rsidRDefault="00000000">
                    <w:pPr>
                      <w:snapToGrid w:val="0"/>
                      <w:ind w:firstLineChars="0" w:firstLine="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CA702" w14:textId="77777777" w:rsidR="00934F2D" w:rsidRDefault="00934F2D">
    <w:pPr>
      <w:pStyle w:val="a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982C4" w14:textId="77777777" w:rsidR="00622ED7" w:rsidRDefault="00622ED7">
    <w:pPr>
      <w:pStyle w:val="a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514A" w14:textId="77777777" w:rsidR="00622ED7" w:rsidRDefault="00622ED7">
    <w:pPr>
      <w:pStyle w:val="aa"/>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8E7AA" w14:textId="77777777" w:rsidR="00622ED7" w:rsidRDefault="00622ED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26361" w14:textId="77777777" w:rsidR="00622ED7" w:rsidRDefault="00622ED7">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4C9E9" w14:textId="77777777" w:rsidR="00622ED7" w:rsidRDefault="00622ED7">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D32B4" w14:textId="77777777" w:rsidR="00622ED7" w:rsidRDefault="00622ED7">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D6FDB" w14:textId="77777777" w:rsidR="00622ED7" w:rsidRDefault="00622ED7">
    <w:pPr>
      <w:pStyle w:val="a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8F45E" w14:textId="77777777" w:rsidR="00622ED7" w:rsidRDefault="00622ED7">
    <w:pPr>
      <w:pStyle w:val="a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8C970" w14:textId="77777777" w:rsidR="00622ED7" w:rsidRDefault="00622ED7">
    <w:pPr>
      <w:pStyle w:val="a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3E831" w14:textId="77777777" w:rsidR="00622ED7" w:rsidRDefault="00622E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B16C3" w14:textId="77777777" w:rsidR="00A81BA4" w:rsidRDefault="00A81BA4">
      <w:pPr>
        <w:spacing w:line="240" w:lineRule="auto"/>
      </w:pPr>
      <w:r>
        <w:separator/>
      </w:r>
    </w:p>
  </w:footnote>
  <w:footnote w:type="continuationSeparator" w:id="0">
    <w:p w14:paraId="7150758B" w14:textId="77777777" w:rsidR="00A81BA4" w:rsidRDefault="00A81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F3CFC" w14:textId="77777777" w:rsidR="00622ED7" w:rsidRDefault="00622ED7">
    <w:pPr>
      <w:pStyle w:val="ac"/>
      <w:pBdr>
        <w:bottom w:val="none" w:sz="0" w:space="1" w:color="auto"/>
      </w:pBdr>
      <w:ind w:right="360" w:firstLine="360"/>
      <w:rPr>
        <w:lang w:eastAsia="zh-Han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B2F54" w14:textId="77777777" w:rsidR="00622ED7" w:rsidRDefault="00000000">
    <w:pPr>
      <w:pStyle w:val="ac"/>
      <w:ind w:firstLineChars="0" w:firstLine="0"/>
      <w:jc w:val="right"/>
    </w:pPr>
    <w:r>
      <w:rPr>
        <w:rFonts w:ascii="宋体" w:hAnsi="宋体" w:cs="宋体" w:hint="eastAsia"/>
      </w:rPr>
      <w:t>湖北恩施学院 学士学位论文 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D26A1" w14:textId="77777777" w:rsidR="00622ED7" w:rsidRDefault="00000000">
    <w:pPr>
      <w:pStyle w:val="ac"/>
      <w:ind w:firstLineChars="0" w:firstLine="0"/>
      <w:jc w:val="left"/>
    </w:pPr>
    <w:r>
      <w:rPr>
        <w:rFonts w:ascii="宋体" w:hAnsi="宋体" w:cs="宋体" w:hint="eastAsia"/>
      </w:rPr>
      <w:t xml:space="preserve">湖北恩施学院 </w:t>
    </w:r>
    <w:r>
      <w:rPr>
        <w:rFonts w:ascii="宋体" w:hAnsi="宋体" w:cs="宋体" w:hint="eastAsia"/>
      </w:rPr>
      <w:t>学士学位论文 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88DD" w14:textId="77777777" w:rsidR="00622ED7" w:rsidRDefault="00000000">
    <w:pPr>
      <w:pStyle w:val="ac"/>
      <w:ind w:firstLineChars="0" w:firstLine="0"/>
      <w:jc w:val="left"/>
    </w:pPr>
    <w:r>
      <w:rPr>
        <w:rFonts w:cs="宋体" w:hint="eastAsia"/>
      </w:rPr>
      <w:t>湖北恩施学院</w:t>
    </w:r>
    <w:r>
      <w:rPr>
        <w:rFonts w:cs="宋体" w:hint="eastAsia"/>
      </w:rPr>
      <w:t xml:space="preserve"> </w:t>
    </w:r>
    <w:r>
      <w:rPr>
        <w:rFonts w:cs="宋体" w:hint="eastAsia"/>
      </w:rPr>
      <w:t>学士学位论文</w:t>
    </w:r>
    <w:r>
      <w:rPr>
        <w:rFonts w:cs="宋体" w:hint="eastAsia"/>
      </w:rPr>
      <w:t xml:space="preserve"> </w:t>
    </w:r>
    <w:r>
      <w:rPr>
        <w:rFonts w:cs="宋体" w:hint="eastAsia"/>
      </w:rPr>
      <w:t>基于</w:t>
    </w:r>
    <w:r>
      <w:rPr>
        <w:rFonts w:cs="宋体" w:hint="eastAsia"/>
      </w:rPr>
      <w:t>SSM</w:t>
    </w:r>
    <w:r>
      <w:rPr>
        <w:rFonts w:cs="宋体" w:hint="eastAsia"/>
      </w:rPr>
      <w:t>框架的茶叶溯源系统设计与实现</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65D3A" w14:textId="77777777" w:rsidR="00622ED7" w:rsidRDefault="00000000">
    <w:pPr>
      <w:pStyle w:val="ac"/>
      <w:pBdr>
        <w:bottom w:val="single" w:sz="4" w:space="1" w:color="auto"/>
      </w:pBdr>
      <w:wordWrap w:val="0"/>
      <w:ind w:firstLineChars="0" w:firstLine="0"/>
      <w:jc w:val="right"/>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274F7" w14:textId="77777777" w:rsidR="00622ED7" w:rsidRDefault="00000000">
    <w:pPr>
      <w:pStyle w:val="ac"/>
      <w:ind w:firstLine="360"/>
      <w:jc w:val="right"/>
    </w:pPr>
    <w:r>
      <w:rPr>
        <w:rFonts w:hint="eastAsia"/>
      </w:rPr>
      <w:t>第</w:t>
    </w:r>
    <w:r>
      <w:rPr>
        <w:rFonts w:hint="eastAsia"/>
      </w:rPr>
      <w:t>2</w:t>
    </w:r>
    <w:r>
      <w:rPr>
        <w:rFonts w:hint="eastAsia"/>
      </w:rPr>
      <w:t>章</w:t>
    </w:r>
    <w:r>
      <w:rPr>
        <w:rFonts w:hint="eastAsia"/>
      </w:rPr>
      <w:t xml:space="preserve"> </w:t>
    </w:r>
    <w:r>
      <w:rPr>
        <w:rFonts w:hint="eastAsia"/>
      </w:rPr>
      <w:t>开发技术和开发工具</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45F0" w14:textId="77777777" w:rsidR="00622ED7" w:rsidRDefault="00000000">
    <w:pPr>
      <w:pStyle w:val="ac"/>
      <w:ind w:firstLineChars="0" w:firstLine="0"/>
      <w:jc w:val="left"/>
    </w:pPr>
    <w:r>
      <w:rPr>
        <w:rFonts w:cs="宋体" w:hint="eastAsia"/>
      </w:rPr>
      <w:t>湖北恩施学院</w:t>
    </w:r>
    <w:r>
      <w:rPr>
        <w:rFonts w:cs="宋体" w:hint="eastAsia"/>
      </w:rPr>
      <w:t xml:space="preserve"> </w:t>
    </w:r>
    <w:r>
      <w:rPr>
        <w:rFonts w:cs="宋体" w:hint="eastAsia"/>
      </w:rPr>
      <w:t>学士学位论文</w:t>
    </w:r>
    <w:r>
      <w:rPr>
        <w:rFonts w:cs="宋体" w:hint="eastAsia"/>
      </w:rPr>
      <w:t xml:space="preserve"> </w:t>
    </w:r>
    <w:r>
      <w:rPr>
        <w:rFonts w:cs="宋体" w:hint="eastAsia"/>
      </w:rPr>
      <w:t>基于</w:t>
    </w:r>
    <w:r>
      <w:rPr>
        <w:rFonts w:cs="宋体" w:hint="eastAsia"/>
      </w:rPr>
      <w:t>SSM</w:t>
    </w:r>
    <w:r>
      <w:rPr>
        <w:rFonts w:cs="宋体" w:hint="eastAsia"/>
      </w:rPr>
      <w:t>框架的茶叶溯源系统设计与实现</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96811" w14:textId="77777777" w:rsidR="00622ED7" w:rsidRDefault="00000000">
    <w:pPr>
      <w:pStyle w:val="ac"/>
      <w:wordWrap w:val="0"/>
      <w:ind w:firstLine="360"/>
      <w:jc w:val="right"/>
    </w:pPr>
    <w:r>
      <w:rPr>
        <w:rFonts w:hint="eastAsia"/>
      </w:rPr>
      <w:t>第</w:t>
    </w:r>
    <w:r>
      <w:rPr>
        <w:rFonts w:hint="eastAsia"/>
      </w:rPr>
      <w:t>3</w:t>
    </w:r>
    <w:r>
      <w:rPr>
        <w:rFonts w:hint="eastAsia"/>
      </w:rPr>
      <w:t>章</w:t>
    </w:r>
    <w:r>
      <w:rPr>
        <w:rFonts w:hint="eastAsia"/>
      </w:rPr>
      <w:t xml:space="preserve"> </w:t>
    </w:r>
    <w:r>
      <w:rPr>
        <w:rFonts w:hint="eastAsia"/>
      </w:rPr>
      <w:t>需求分析</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A65D7" w14:textId="77777777" w:rsidR="00622ED7" w:rsidRDefault="00000000">
    <w:pPr>
      <w:pStyle w:val="ac"/>
      <w:ind w:firstLineChars="0" w:firstLine="0"/>
      <w:jc w:val="left"/>
    </w:pPr>
    <w:r>
      <w:rPr>
        <w:rFonts w:cs="宋体" w:hint="eastAsia"/>
      </w:rPr>
      <w:t>湖北恩施学院</w:t>
    </w:r>
    <w:r>
      <w:rPr>
        <w:rFonts w:cs="宋体" w:hint="eastAsia"/>
      </w:rPr>
      <w:t xml:space="preserve"> </w:t>
    </w:r>
    <w:r>
      <w:rPr>
        <w:rFonts w:cs="宋体" w:hint="eastAsia"/>
      </w:rPr>
      <w:t>学士学位论文</w:t>
    </w:r>
    <w:r>
      <w:rPr>
        <w:rFonts w:cs="宋体" w:hint="eastAsia"/>
      </w:rPr>
      <w:t xml:space="preserve"> </w:t>
    </w:r>
    <w:r>
      <w:rPr>
        <w:rFonts w:cs="宋体" w:hint="eastAsia"/>
      </w:rPr>
      <w:t>基于</w:t>
    </w:r>
    <w:r>
      <w:rPr>
        <w:rFonts w:cs="宋体" w:hint="eastAsia"/>
      </w:rPr>
      <w:t>SSM</w:t>
    </w:r>
    <w:r>
      <w:rPr>
        <w:rFonts w:cs="宋体" w:hint="eastAsia"/>
      </w:rPr>
      <w:t>框架的茶叶溯源系统设计与实现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093D7" w14:textId="77777777" w:rsidR="00622ED7" w:rsidRDefault="00000000">
    <w:pPr>
      <w:pStyle w:val="ac"/>
      <w:wordWrap w:val="0"/>
      <w:ind w:firstLine="360"/>
      <w:jc w:val="right"/>
    </w:pPr>
    <w:r>
      <w:rPr>
        <w:rFonts w:hint="eastAsia"/>
      </w:rPr>
      <w:t>第</w:t>
    </w:r>
    <w:r>
      <w:rPr>
        <w:rFonts w:hint="eastAsia"/>
      </w:rPr>
      <w:t>4</w:t>
    </w:r>
    <w:r>
      <w:rPr>
        <w:rFonts w:hint="eastAsia"/>
      </w:rPr>
      <w:t>章</w:t>
    </w:r>
    <w:r>
      <w:rPr>
        <w:rFonts w:hint="eastAsia"/>
      </w:rPr>
      <w:t xml:space="preserve"> </w:t>
    </w:r>
    <w:r>
      <w:rPr>
        <w:rFonts w:hint="eastAsia"/>
      </w:rPr>
      <w:t>系统分析</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1D801" w14:textId="77777777" w:rsidR="00622ED7" w:rsidRDefault="00000000">
    <w:pPr>
      <w:pStyle w:val="ac"/>
      <w:ind w:firstLineChars="0" w:firstLine="0"/>
      <w:jc w:val="left"/>
    </w:pPr>
    <w:r>
      <w:rPr>
        <w:rFonts w:cs="宋体" w:hint="eastAsia"/>
      </w:rPr>
      <w:t>湖北恩施学院</w:t>
    </w:r>
    <w:r>
      <w:rPr>
        <w:rFonts w:cs="宋体" w:hint="eastAsia"/>
      </w:rPr>
      <w:t xml:space="preserve"> </w:t>
    </w:r>
    <w:r>
      <w:rPr>
        <w:rFonts w:cs="宋体" w:hint="eastAsia"/>
      </w:rPr>
      <w:t>学士学位论文</w:t>
    </w:r>
    <w:r>
      <w:rPr>
        <w:rFonts w:cs="宋体" w:hint="eastAsia"/>
      </w:rPr>
      <w:t xml:space="preserve"> </w:t>
    </w:r>
    <w:r>
      <w:rPr>
        <w:rFonts w:cs="宋体" w:hint="eastAsia"/>
      </w:rPr>
      <w:t>基于</w:t>
    </w:r>
    <w:r>
      <w:rPr>
        <w:rFonts w:cs="宋体" w:hint="eastAsia"/>
      </w:rPr>
      <w:t>SSM</w:t>
    </w:r>
    <w:r>
      <w:rPr>
        <w:rFonts w:cs="宋体" w:hint="eastAsia"/>
      </w:rPr>
      <w:t>框架的茶叶溯源系统设计与实现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0C00E" w14:textId="77777777" w:rsidR="00622ED7" w:rsidRDefault="00000000">
    <w:pPr>
      <w:pStyle w:val="ac"/>
      <w:tabs>
        <w:tab w:val="clear" w:pos="8306"/>
        <w:tab w:val="left" w:pos="6875"/>
      </w:tabs>
      <w:spacing w:line="240" w:lineRule="auto"/>
      <w:ind w:firstLineChars="0" w:firstLine="0"/>
      <w:jc w:val="left"/>
    </w:pPr>
    <w:r>
      <w:rPr>
        <w:noProof/>
      </w:rPr>
      <w:drawing>
        <wp:inline distT="0" distB="0" distL="114300" distR="114300" wp14:anchorId="65F02374" wp14:editId="488D0496">
          <wp:extent cx="611505" cy="612140"/>
          <wp:effectExtent l="0" t="0" r="17145" b="16510"/>
          <wp:docPr id="11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2"/>
                  <pic:cNvPicPr>
                    <a:picLocks noChangeAspect="1"/>
                  </pic:cNvPicPr>
                </pic:nvPicPr>
                <pic:blipFill>
                  <a:blip r:embed="rId1"/>
                  <a:stretch>
                    <a:fillRect/>
                  </a:stretch>
                </pic:blipFill>
                <pic:spPr>
                  <a:xfrm>
                    <a:off x="0" y="0"/>
                    <a:ext cx="611505" cy="612140"/>
                  </a:xfrm>
                  <a:prstGeom prst="rect">
                    <a:avLst/>
                  </a:prstGeom>
                  <a:noFill/>
                  <a:ln>
                    <a:noFill/>
                  </a:ln>
                </pic:spPr>
              </pic:pic>
            </a:graphicData>
          </a:graphic>
        </wp:inline>
      </w:drawing>
    </w:r>
    <w:r>
      <w:rPr>
        <w:rFonts w:hint="eastAsia"/>
        <w:noProof/>
      </w:rPr>
      <w:drawing>
        <wp:inline distT="0" distB="0" distL="114300" distR="114300" wp14:anchorId="64F5DA76" wp14:editId="46CAD741">
          <wp:extent cx="2019300" cy="447675"/>
          <wp:effectExtent l="0" t="0" r="0" b="9525"/>
          <wp:docPr id="116" name="图片 33" descr="166916788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3" descr="1669167884769"/>
                  <pic:cNvPicPr>
                    <a:picLocks noChangeAspect="1"/>
                  </pic:cNvPicPr>
                </pic:nvPicPr>
                <pic:blipFill>
                  <a:blip r:embed="rId2"/>
                  <a:stretch>
                    <a:fillRect/>
                  </a:stretch>
                </pic:blipFill>
                <pic:spPr>
                  <a:xfrm>
                    <a:off x="0" y="0"/>
                    <a:ext cx="2019300" cy="447675"/>
                  </a:xfrm>
                  <a:prstGeom prst="rect">
                    <a:avLst/>
                  </a:prstGeom>
                  <a:noFill/>
                  <a:ln>
                    <a:noFill/>
                  </a:ln>
                </pic:spPr>
              </pic:pic>
            </a:graphicData>
          </a:graphic>
        </wp:inline>
      </w:drawing>
    </w:r>
    <w:r>
      <w:rPr>
        <w:rFonts w:ascii="等线" w:eastAsia="等线" w:hAnsi="等线"/>
        <w:sz w:val="21"/>
        <w:szCs w:val="21"/>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5A5A2" w14:textId="77777777" w:rsidR="00622ED7" w:rsidRDefault="00000000">
    <w:pPr>
      <w:pStyle w:val="ac"/>
      <w:ind w:firstLine="360"/>
      <w:jc w:val="right"/>
    </w:pPr>
    <w:r>
      <w:rPr>
        <w:rFonts w:hint="eastAsia"/>
      </w:rPr>
      <w:t>第</w:t>
    </w:r>
    <w:r>
      <w:rPr>
        <w:rFonts w:hint="eastAsia"/>
      </w:rPr>
      <w:t>5</w:t>
    </w:r>
    <w:r>
      <w:rPr>
        <w:rFonts w:hint="eastAsia"/>
      </w:rPr>
      <w:t>章</w:t>
    </w:r>
    <w:r>
      <w:rPr>
        <w:rFonts w:hint="eastAsia"/>
      </w:rPr>
      <w:t xml:space="preserve"> </w:t>
    </w:r>
    <w:r>
      <w:rPr>
        <w:rFonts w:hint="eastAsia"/>
      </w:rPr>
      <w:t>系统设计</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6F62D" w14:textId="77777777" w:rsidR="00622ED7" w:rsidRDefault="00000000">
    <w:pPr>
      <w:pStyle w:val="ac"/>
      <w:ind w:firstLineChars="0" w:firstLine="0"/>
      <w:jc w:val="left"/>
    </w:pPr>
    <w:r>
      <w:rPr>
        <w:rFonts w:cs="宋体" w:hint="eastAsia"/>
      </w:rPr>
      <w:t>湖北恩施学院</w:t>
    </w:r>
    <w:r>
      <w:rPr>
        <w:rFonts w:cs="宋体" w:hint="eastAsia"/>
      </w:rPr>
      <w:t xml:space="preserve"> </w:t>
    </w:r>
    <w:r>
      <w:rPr>
        <w:rFonts w:cs="宋体" w:hint="eastAsia"/>
      </w:rPr>
      <w:t>学士学位论文</w:t>
    </w:r>
    <w:r>
      <w:rPr>
        <w:rFonts w:cs="宋体" w:hint="eastAsia"/>
      </w:rPr>
      <w:t xml:space="preserve"> </w:t>
    </w:r>
    <w:r>
      <w:rPr>
        <w:rFonts w:cs="宋体" w:hint="eastAsia"/>
      </w:rPr>
      <w:t>基于</w:t>
    </w:r>
    <w:r>
      <w:rPr>
        <w:rFonts w:cs="宋体" w:hint="eastAsia"/>
      </w:rPr>
      <w:t>SSM</w:t>
    </w:r>
    <w:r>
      <w:rPr>
        <w:rFonts w:cs="宋体" w:hint="eastAsia"/>
      </w:rPr>
      <w:t>框架的茶叶溯源系统设计与实现</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56971" w14:textId="77777777" w:rsidR="00622ED7" w:rsidRDefault="00000000">
    <w:pPr>
      <w:pStyle w:val="ac"/>
      <w:ind w:firstLine="360"/>
      <w:jc w:val="right"/>
    </w:pPr>
    <w:r>
      <w:rPr>
        <w:rFonts w:hint="eastAsia"/>
      </w:rPr>
      <w:t>第</w:t>
    </w:r>
    <w:r>
      <w:rPr>
        <w:rFonts w:hint="eastAsia"/>
      </w:rPr>
      <w:t>6</w:t>
    </w:r>
    <w:r>
      <w:rPr>
        <w:rFonts w:hint="eastAsia"/>
      </w:rPr>
      <w:t>章</w:t>
    </w:r>
    <w:r>
      <w:rPr>
        <w:rFonts w:hint="eastAsia"/>
      </w:rPr>
      <w:t xml:space="preserve"> </w:t>
    </w:r>
    <w:r>
      <w:rPr>
        <w:rFonts w:hint="eastAsia"/>
      </w:rPr>
      <w:t>系统的实现</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ADFA5" w14:textId="77777777" w:rsidR="00622ED7" w:rsidRDefault="00000000">
    <w:pPr>
      <w:pStyle w:val="ac"/>
      <w:ind w:firstLineChars="0" w:firstLine="0"/>
      <w:jc w:val="left"/>
    </w:pPr>
    <w:r>
      <w:rPr>
        <w:rFonts w:cs="宋体" w:hint="eastAsia"/>
      </w:rPr>
      <w:t>湖北恩施学院</w:t>
    </w:r>
    <w:r>
      <w:rPr>
        <w:rFonts w:cs="宋体" w:hint="eastAsia"/>
      </w:rPr>
      <w:t xml:space="preserve"> </w:t>
    </w:r>
    <w:r>
      <w:rPr>
        <w:rFonts w:cs="宋体" w:hint="eastAsia"/>
      </w:rPr>
      <w:t>学士学位论文</w:t>
    </w:r>
    <w:r>
      <w:rPr>
        <w:rFonts w:cs="宋体" w:hint="eastAsia"/>
      </w:rPr>
      <w:t xml:space="preserve"> </w:t>
    </w:r>
    <w:r>
      <w:rPr>
        <w:rFonts w:cs="宋体" w:hint="eastAsia"/>
      </w:rPr>
      <w:t>基于</w:t>
    </w:r>
    <w:r>
      <w:rPr>
        <w:rFonts w:cs="宋体" w:hint="eastAsia"/>
      </w:rPr>
      <w:t>SSM</w:t>
    </w:r>
    <w:r>
      <w:rPr>
        <w:rFonts w:cs="宋体" w:hint="eastAsia"/>
      </w:rPr>
      <w:t>框架的茶叶溯源系统设计与实现</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40F07" w14:textId="38A0938F" w:rsidR="008E4DBF" w:rsidRDefault="008E4DBF">
    <w:pPr>
      <w:pStyle w:val="ac"/>
      <w:ind w:firstLine="360"/>
      <w:jc w:val="right"/>
      <w:rPr>
        <w:rFonts w:hint="eastAsia"/>
      </w:rPr>
    </w:pPr>
    <w:r>
      <w:rPr>
        <w:rFonts w:hint="eastAsia"/>
      </w:rPr>
      <w:t>第</w:t>
    </w:r>
    <w:r>
      <w:rPr>
        <w:rFonts w:hint="eastAsia"/>
      </w:rPr>
      <w:t>7</w:t>
    </w:r>
    <w:r>
      <w:rPr>
        <w:rFonts w:hint="eastAsia"/>
      </w:rPr>
      <w:t>章</w:t>
    </w:r>
    <w:r>
      <w:rPr>
        <w:rFonts w:hint="eastAsia"/>
      </w:rPr>
      <w:t xml:space="preserve"> </w:t>
    </w:r>
    <w:r>
      <w:rPr>
        <w:rFonts w:hint="eastAsia"/>
      </w:rPr>
      <w:t>系统测试</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7E74E" w14:textId="68A6DD7D" w:rsidR="008E4DBF" w:rsidRDefault="008E4DBF">
    <w:pPr>
      <w:pStyle w:val="ac"/>
      <w:ind w:firstLine="360"/>
      <w:jc w:val="right"/>
      <w:rPr>
        <w:rFonts w:hint="eastAsia"/>
      </w:rPr>
    </w:pPr>
    <w:r>
      <w:rPr>
        <w:rFonts w:hint="eastAsia"/>
      </w:rPr>
      <w:t>第</w:t>
    </w:r>
    <w:r>
      <w:rPr>
        <w:rFonts w:hint="eastAsia"/>
      </w:rPr>
      <w:t>8</w:t>
    </w:r>
    <w:r>
      <w:rPr>
        <w:rFonts w:hint="eastAsia"/>
      </w:rPr>
      <w:t>章</w:t>
    </w:r>
    <w:r>
      <w:rPr>
        <w:rFonts w:hint="eastAsia"/>
      </w:rPr>
      <w:t xml:space="preserve"> </w:t>
    </w:r>
    <w:r>
      <w:rPr>
        <w:rFonts w:hint="eastAsia"/>
      </w:rPr>
      <w:t>总结与展望</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AAC25" w14:textId="77777777" w:rsidR="00622ED7" w:rsidRDefault="00000000">
    <w:pPr>
      <w:pStyle w:val="ac"/>
      <w:ind w:firstLineChars="0" w:firstLine="0"/>
      <w:jc w:val="left"/>
    </w:pPr>
    <w:r>
      <w:rPr>
        <w:rFonts w:cs="宋体" w:hint="eastAsia"/>
        <w:lang w:eastAsia="zh-Hans"/>
      </w:rPr>
      <w:t>湖北恩施学院</w:t>
    </w:r>
    <w:r>
      <w:rPr>
        <w:rFonts w:cs="宋体"/>
        <w:lang w:eastAsia="zh-Hans"/>
      </w:rPr>
      <w:t xml:space="preserve"> </w:t>
    </w:r>
    <w:r>
      <w:rPr>
        <w:rFonts w:cs="宋体" w:hint="eastAsia"/>
        <w:lang w:eastAsia="zh-Hans"/>
      </w:rPr>
      <w:t>学士学位论文</w:t>
    </w:r>
    <w:r>
      <w:rPr>
        <w:rFonts w:cs="宋体" w:hint="eastAsia"/>
      </w:rPr>
      <w:t xml:space="preserve"> </w:t>
    </w:r>
    <w:r>
      <w:rPr>
        <w:rFonts w:cs="宋体" w:hint="eastAsia"/>
      </w:rPr>
      <w:t>参考文献</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48551" w14:textId="77777777" w:rsidR="00622ED7" w:rsidRDefault="00000000">
    <w:pPr>
      <w:pStyle w:val="ac"/>
      <w:pBdr>
        <w:bottom w:val="single" w:sz="4" w:space="1" w:color="auto"/>
      </w:pBdr>
      <w:wordWrap w:val="0"/>
      <w:ind w:firstLineChars="0" w:firstLine="0"/>
      <w:jc w:val="right"/>
    </w:pPr>
    <w:r>
      <w:rPr>
        <w:rFonts w:cs="宋体" w:hint="eastAsia"/>
        <w:lang w:eastAsia="zh-Hans"/>
      </w:rPr>
      <w:t>湖北恩施学院</w:t>
    </w:r>
    <w:r>
      <w:rPr>
        <w:rFonts w:cs="宋体"/>
        <w:lang w:eastAsia="zh-Hans"/>
      </w:rPr>
      <w:t xml:space="preserve"> </w:t>
    </w:r>
    <w:r>
      <w:rPr>
        <w:rFonts w:cs="宋体" w:hint="eastAsia"/>
        <w:lang w:eastAsia="zh-Hans"/>
      </w:rPr>
      <w:t>学士学位论文</w:t>
    </w:r>
    <w:r>
      <w:rPr>
        <w:rFonts w:cs="宋体" w:hint="eastAsia"/>
      </w:rPr>
      <w:t xml:space="preserve"> </w:t>
    </w:r>
    <w:r>
      <w:rPr>
        <w:rFonts w:cs="宋体" w:hint="eastAsia"/>
      </w:rPr>
      <w:t>参考文献</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01C42" w14:textId="77777777" w:rsidR="00622ED7" w:rsidRDefault="00000000">
    <w:pPr>
      <w:pStyle w:val="ac"/>
      <w:pBdr>
        <w:bottom w:val="single" w:sz="4" w:space="1" w:color="auto"/>
      </w:pBdr>
      <w:ind w:firstLineChars="0" w:firstLine="0"/>
      <w:jc w:val="left"/>
    </w:pPr>
    <w:r>
      <w:rPr>
        <w:rFonts w:cs="宋体" w:hint="eastAsia"/>
        <w:lang w:eastAsia="zh-Hans"/>
      </w:rPr>
      <w:t>湖北恩施学院</w:t>
    </w:r>
    <w:r>
      <w:rPr>
        <w:rFonts w:cs="宋体"/>
        <w:lang w:eastAsia="zh-Hans"/>
      </w:rPr>
      <w:t xml:space="preserve"> </w:t>
    </w:r>
    <w:r>
      <w:rPr>
        <w:rFonts w:cs="宋体" w:hint="eastAsia"/>
        <w:lang w:eastAsia="zh-Hans"/>
      </w:rPr>
      <w:t>学士学位论文</w:t>
    </w:r>
    <w:r>
      <w:rPr>
        <w:rFonts w:cs="宋体" w:hint="eastAsia"/>
      </w:rPr>
      <w:t xml:space="preserve"> </w:t>
    </w:r>
    <w:r>
      <w:rPr>
        <w:rFonts w:cs="宋体" w:hint="eastAsia"/>
      </w:rPr>
      <w:t>致谢</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57CD9" w14:textId="77777777" w:rsidR="00622ED7" w:rsidRDefault="00000000">
    <w:pPr>
      <w:pStyle w:val="ac"/>
      <w:pBdr>
        <w:bottom w:val="single" w:sz="4" w:space="1" w:color="auto"/>
      </w:pBdr>
      <w:wordWrap w:val="0"/>
      <w:ind w:firstLineChars="0" w:firstLine="0"/>
      <w:jc w:val="right"/>
    </w:pPr>
    <w:r>
      <w:rPr>
        <w:rFonts w:cs="宋体" w:hint="eastAsia"/>
        <w:lang w:eastAsia="zh-Hans"/>
      </w:rPr>
      <w:t>湖北恩施学院</w:t>
    </w:r>
    <w:r>
      <w:rPr>
        <w:rFonts w:cs="宋体"/>
        <w:lang w:eastAsia="zh-Hans"/>
      </w:rPr>
      <w:t xml:space="preserve"> </w:t>
    </w:r>
    <w:r>
      <w:rPr>
        <w:rFonts w:cs="宋体" w:hint="eastAsia"/>
        <w:lang w:eastAsia="zh-Hans"/>
      </w:rPr>
      <w:t>学士学位论文</w:t>
    </w:r>
    <w:r>
      <w:rPr>
        <w:rFonts w:cs="宋体" w:hint="eastAsia"/>
      </w:rPr>
      <w:t xml:space="preserve"> </w:t>
    </w:r>
    <w:r>
      <w:rPr>
        <w:rFonts w:cs="宋体" w:hint="eastAsia"/>
      </w:rPr>
      <w:t>致谢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EB020" w14:textId="77777777" w:rsidR="00622ED7" w:rsidRDefault="00622ED7">
    <w:pPr>
      <w:pStyle w:val="ac"/>
      <w:ind w:firstLine="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5F59F" w14:textId="77777777" w:rsidR="00622ED7" w:rsidRDefault="00622ED7">
    <w:pPr>
      <w:pStyle w:val="ac"/>
      <w:ind w:firstLine="36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D7009" w14:textId="09E1FC71" w:rsidR="008E4DBF" w:rsidRDefault="008E4DBF">
    <w:pPr>
      <w:pStyle w:val="ac"/>
      <w:pBdr>
        <w:bottom w:val="single" w:sz="4" w:space="1" w:color="auto"/>
      </w:pBdr>
      <w:ind w:firstLineChars="0" w:firstLine="0"/>
      <w:jc w:val="left"/>
      <w:rPr>
        <w:rFonts w:hint="eastAsia"/>
      </w:rPr>
    </w:pPr>
    <w:r>
      <w:rPr>
        <w:rFonts w:cs="宋体" w:hint="eastAsia"/>
        <w:lang w:eastAsia="zh-Hans"/>
      </w:rPr>
      <w:t>湖北恩施学院</w:t>
    </w:r>
    <w:r>
      <w:rPr>
        <w:rFonts w:cs="宋体"/>
        <w:lang w:eastAsia="zh-Hans"/>
      </w:rPr>
      <w:t xml:space="preserve"> </w:t>
    </w:r>
    <w:r>
      <w:rPr>
        <w:rFonts w:cs="宋体" w:hint="eastAsia"/>
        <w:lang w:eastAsia="zh-Hans"/>
      </w:rPr>
      <w:t>学士学位论文</w:t>
    </w:r>
    <w:r>
      <w:rPr>
        <w:rFonts w:cs="宋体" w:hint="eastAsia"/>
      </w:rPr>
      <w:t xml:space="preserve"> </w:t>
    </w:r>
    <w:r>
      <w:rPr>
        <w:rFonts w:cs="宋体" w:hint="eastAsia"/>
      </w:rPr>
      <w:t>附录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C1605" w14:textId="77777777" w:rsidR="00622ED7" w:rsidRDefault="00622ED7">
    <w:pPr>
      <w:pStyle w:val="ac"/>
      <w:pBdr>
        <w:bottom w:val="none" w:sz="0" w:space="1" w:color="auto"/>
      </w:pBdr>
      <w:ind w:right="360" w:firstLine="360"/>
      <w:rPr>
        <w:lang w:eastAsia="zh-Han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4E6" w14:textId="77777777" w:rsidR="00622ED7" w:rsidRDefault="00622ED7">
    <w:pPr>
      <w:pStyle w:val="ac"/>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F2013" w14:textId="77777777" w:rsidR="00622ED7" w:rsidRDefault="00622ED7">
    <w:pPr>
      <w:pStyle w:val="ac"/>
      <w:pBdr>
        <w:bottom w:val="none" w:sz="0" w:space="1" w:color="auto"/>
      </w:pBd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97EBA" w14:textId="77777777" w:rsidR="00622ED7" w:rsidRDefault="00622ED7">
    <w:pPr>
      <w:pStyle w:val="ac"/>
      <w:pBdr>
        <w:bottom w:val="none" w:sz="0" w:space="1" w:color="auto"/>
      </w:pBdr>
      <w:ind w:firstLineChars="0" w:firstLine="0"/>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72CCC" w14:textId="77777777" w:rsidR="00622ED7" w:rsidRDefault="00000000">
    <w:pPr>
      <w:pStyle w:val="ac"/>
      <w:ind w:firstLine="360"/>
      <w:jc w:val="right"/>
    </w:pPr>
    <w:r>
      <w:rPr>
        <w:lang w:eastAsia="zh-Hans"/>
      </w:rPr>
      <w:t xml:space="preserve">Hubei </w:t>
    </w:r>
    <w:proofErr w:type="spellStart"/>
    <w:r>
      <w:rPr>
        <w:lang w:eastAsia="zh-Hans"/>
      </w:rPr>
      <w:t>Enshi</w:t>
    </w:r>
    <w:proofErr w:type="spellEnd"/>
    <w:r>
      <w:rPr>
        <w:lang w:eastAsia="zh-Hans"/>
      </w:rPr>
      <w:t xml:space="preserve"> College Bachelor thesis </w:t>
    </w:r>
    <w:r>
      <w:rPr>
        <w:rFonts w:hint="eastAsia"/>
        <w:lang w:eastAsia="zh-Hans"/>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7973D" w14:textId="77777777" w:rsidR="00622ED7" w:rsidRDefault="00000000">
    <w:pPr>
      <w:pStyle w:val="ac"/>
      <w:pBdr>
        <w:bottom w:val="single" w:sz="4" w:space="1" w:color="auto"/>
      </w:pBdr>
      <w:wordWrap w:val="0"/>
      <w:ind w:firstLineChars="0" w:firstLine="0"/>
      <w:jc w:val="right"/>
      <w:rPr>
        <w:lang w:eastAsia="zh-Hans"/>
      </w:rPr>
    </w:pPr>
    <w:r>
      <w:rPr>
        <w:rFonts w:hint="eastAsia"/>
        <w:lang w:eastAsia="zh-Hans"/>
      </w:rPr>
      <w:t>湖北恩施学院</w:t>
    </w:r>
    <w:r>
      <w:rPr>
        <w:lang w:eastAsia="zh-Hans"/>
      </w:rPr>
      <w:t xml:space="preserve"> </w:t>
    </w:r>
    <w:r>
      <w:rPr>
        <w:rFonts w:hint="eastAsia"/>
        <w:lang w:eastAsia="zh-Hans"/>
      </w:rPr>
      <w:t>学士学位论文</w:t>
    </w:r>
    <w:r>
      <w:rPr>
        <w:lang w:eastAsia="zh-Hans"/>
      </w:rPr>
      <w:t xml:space="preserve"> </w:t>
    </w:r>
    <w:r>
      <w:rPr>
        <w:rFonts w:hint="eastAsia"/>
        <w:lang w:eastAsia="zh-Hans"/>
      </w:rPr>
      <w:t>摘要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2687A"/>
    <w:multiLevelType w:val="multilevel"/>
    <w:tmpl w:val="1BE2687A"/>
    <w:lvl w:ilvl="0">
      <w:start w:val="1"/>
      <w:numFmt w:val="decimal"/>
      <w:lvlText w:val="%1."/>
      <w:lvlJc w:val="left"/>
      <w:pPr>
        <w:tabs>
          <w:tab w:val="left" w:pos="3903"/>
        </w:tabs>
        <w:ind w:left="3903" w:hanging="360"/>
      </w:pPr>
      <w:rPr>
        <w:rFonts w:hint="default"/>
      </w:rPr>
    </w:lvl>
    <w:lvl w:ilvl="1">
      <w:start w:val="1"/>
      <w:numFmt w:val="lowerLetter"/>
      <w:lvlText w:val="%2)"/>
      <w:lvlJc w:val="left"/>
      <w:pPr>
        <w:tabs>
          <w:tab w:val="left" w:pos="4383"/>
        </w:tabs>
        <w:ind w:left="4383" w:hanging="420"/>
      </w:pPr>
    </w:lvl>
    <w:lvl w:ilvl="2">
      <w:start w:val="1"/>
      <w:numFmt w:val="lowerRoman"/>
      <w:lvlText w:val="%3."/>
      <w:lvlJc w:val="right"/>
      <w:pPr>
        <w:tabs>
          <w:tab w:val="left" w:pos="4803"/>
        </w:tabs>
        <w:ind w:left="4803" w:hanging="420"/>
      </w:pPr>
    </w:lvl>
    <w:lvl w:ilvl="3">
      <w:start w:val="1"/>
      <w:numFmt w:val="decimal"/>
      <w:lvlText w:val="%4."/>
      <w:lvlJc w:val="left"/>
      <w:pPr>
        <w:tabs>
          <w:tab w:val="left" w:pos="5223"/>
        </w:tabs>
        <w:ind w:left="5223" w:hanging="420"/>
      </w:pPr>
    </w:lvl>
    <w:lvl w:ilvl="4">
      <w:start w:val="1"/>
      <w:numFmt w:val="lowerLetter"/>
      <w:lvlText w:val="%5)"/>
      <w:lvlJc w:val="left"/>
      <w:pPr>
        <w:tabs>
          <w:tab w:val="left" w:pos="5643"/>
        </w:tabs>
        <w:ind w:left="5643" w:hanging="420"/>
      </w:pPr>
    </w:lvl>
    <w:lvl w:ilvl="5">
      <w:start w:val="1"/>
      <w:numFmt w:val="lowerRoman"/>
      <w:lvlText w:val="%6."/>
      <w:lvlJc w:val="right"/>
      <w:pPr>
        <w:tabs>
          <w:tab w:val="left" w:pos="6063"/>
        </w:tabs>
        <w:ind w:left="6063" w:hanging="420"/>
      </w:pPr>
    </w:lvl>
    <w:lvl w:ilvl="6">
      <w:start w:val="1"/>
      <w:numFmt w:val="decimal"/>
      <w:lvlText w:val="%7."/>
      <w:lvlJc w:val="left"/>
      <w:pPr>
        <w:tabs>
          <w:tab w:val="left" w:pos="6483"/>
        </w:tabs>
        <w:ind w:left="6483" w:hanging="420"/>
      </w:pPr>
    </w:lvl>
    <w:lvl w:ilvl="7">
      <w:start w:val="1"/>
      <w:numFmt w:val="lowerLetter"/>
      <w:lvlText w:val="%8)"/>
      <w:lvlJc w:val="left"/>
      <w:pPr>
        <w:tabs>
          <w:tab w:val="left" w:pos="6903"/>
        </w:tabs>
        <w:ind w:left="6903" w:hanging="420"/>
      </w:pPr>
    </w:lvl>
    <w:lvl w:ilvl="8">
      <w:start w:val="1"/>
      <w:numFmt w:val="lowerRoman"/>
      <w:lvlText w:val="%9."/>
      <w:lvlJc w:val="right"/>
      <w:pPr>
        <w:tabs>
          <w:tab w:val="left" w:pos="7323"/>
        </w:tabs>
        <w:ind w:left="7323" w:hanging="420"/>
      </w:pPr>
    </w:lvl>
  </w:abstractNum>
  <w:abstractNum w:abstractNumId="1" w15:restartNumberingAfterBreak="0">
    <w:nsid w:val="54197B48"/>
    <w:multiLevelType w:val="multilevel"/>
    <w:tmpl w:val="54197B48"/>
    <w:lvl w:ilvl="0">
      <w:start w:val="1"/>
      <w:numFmt w:val="decimal"/>
      <w:lvlText w:val="[%1]"/>
      <w:lvlJc w:val="left"/>
      <w:pPr>
        <w:ind w:left="920" w:hanging="440"/>
      </w:pPr>
      <w:rPr>
        <w:rFonts w:hint="eastAsia"/>
      </w:rPr>
    </w:lvl>
    <w:lvl w:ilvl="1">
      <w:start w:val="1"/>
      <w:numFmt w:val="decimal"/>
      <w:suff w:val="nothing"/>
      <w:lvlText w:val="[%2]"/>
      <w:lvlJc w:val="left"/>
      <w:pPr>
        <w:ind w:left="0" w:firstLine="440"/>
      </w:pPr>
      <w:rPr>
        <w:rFonts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D8F7B0E"/>
    <w:multiLevelType w:val="multilevel"/>
    <w:tmpl w:val="5D8F7B0E"/>
    <w:lvl w:ilvl="0">
      <w:start w:val="1"/>
      <w:numFmt w:val="decimal"/>
      <w:lvlText w:val="[%1]"/>
      <w:lvlJc w:val="left"/>
      <w:pPr>
        <w:ind w:left="920" w:hanging="440"/>
      </w:pPr>
      <w:rPr>
        <w:rFonts w:hint="eastAsia"/>
      </w:rPr>
    </w:lvl>
    <w:lvl w:ilvl="1">
      <w:start w:val="1"/>
      <w:numFmt w:val="decimal"/>
      <w:suff w:val="nothing"/>
      <w:lvlText w:val="[%2]"/>
      <w:lvlJc w:val="left"/>
      <w:pPr>
        <w:ind w:left="0" w:firstLine="440"/>
      </w:pPr>
      <w:rPr>
        <w:rFonts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621E32FB"/>
    <w:multiLevelType w:val="singleLevel"/>
    <w:tmpl w:val="621E32FB"/>
    <w:lvl w:ilvl="0">
      <w:start w:val="1"/>
      <w:numFmt w:val="chineseCounting"/>
      <w:pStyle w:val="a"/>
      <w:suff w:val="nothing"/>
      <w:lvlText w:val="第%1章 "/>
      <w:lvlJc w:val="left"/>
      <w:pPr>
        <w:ind w:left="0" w:firstLine="420"/>
      </w:pPr>
      <w:rPr>
        <w:rFonts w:hint="eastAsia"/>
      </w:rPr>
    </w:lvl>
  </w:abstractNum>
  <w:abstractNum w:abstractNumId="4" w15:restartNumberingAfterBreak="0">
    <w:nsid w:val="621E334B"/>
    <w:multiLevelType w:val="singleLevel"/>
    <w:tmpl w:val="621E334B"/>
    <w:lvl w:ilvl="0">
      <w:start w:val="1"/>
      <w:numFmt w:val="chineseCounting"/>
      <w:pStyle w:val="a0"/>
      <w:suff w:val="nothing"/>
      <w:lvlText w:val="（%1）"/>
      <w:lvlJc w:val="left"/>
      <w:pPr>
        <w:ind w:left="0" w:firstLine="420"/>
      </w:pPr>
      <w:rPr>
        <w:rFonts w:hint="eastAsia"/>
      </w:rPr>
    </w:lvl>
  </w:abstractNum>
  <w:abstractNum w:abstractNumId="5" w15:restartNumberingAfterBreak="0">
    <w:nsid w:val="64782AB7"/>
    <w:multiLevelType w:val="multilevel"/>
    <w:tmpl w:val="64782AB7"/>
    <w:lvl w:ilvl="0">
      <w:start w:val="1"/>
      <w:numFmt w:val="decimal"/>
      <w:suff w:val="space"/>
      <w:lvlText w:val="(%1)"/>
      <w:lvlJc w:val="left"/>
      <w:pPr>
        <w:ind w:left="0" w:firstLine="480"/>
      </w:pPr>
      <w:rPr>
        <w:rFonts w:ascii="宋体" w:eastAsia="宋体" w:hAnsi="宋体"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6" w15:restartNumberingAfterBreak="0">
    <w:nsid w:val="64D50861"/>
    <w:multiLevelType w:val="multilevel"/>
    <w:tmpl w:val="64D50861"/>
    <w:lvl w:ilvl="0">
      <w:start w:val="1"/>
      <w:numFmt w:val="decimal"/>
      <w:lvlText w:val="(%1)"/>
      <w:lvlJc w:val="left"/>
      <w:pPr>
        <w:ind w:left="920" w:hanging="440"/>
      </w:pPr>
      <w:rPr>
        <w:rFonts w:ascii="宋体" w:eastAsia="宋体" w:hAnsi="宋体"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7" w15:restartNumberingAfterBreak="0">
    <w:nsid w:val="6DC907E9"/>
    <w:multiLevelType w:val="multilevel"/>
    <w:tmpl w:val="6DC907E9"/>
    <w:lvl w:ilvl="0">
      <w:start w:val="1"/>
      <w:numFmt w:val="decimal"/>
      <w:suff w:val="space"/>
      <w:lvlText w:val="(%1)"/>
      <w:lvlJc w:val="left"/>
      <w:pPr>
        <w:ind w:left="0" w:firstLine="480"/>
      </w:pPr>
      <w:rPr>
        <w:rFonts w:ascii="宋体" w:eastAsia="宋体" w:hAnsi="宋体"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8" w15:restartNumberingAfterBreak="0">
    <w:nsid w:val="7FDD24F8"/>
    <w:multiLevelType w:val="multilevel"/>
    <w:tmpl w:val="7FDD24F8"/>
    <w:lvl w:ilvl="0">
      <w:start w:val="1"/>
      <w:numFmt w:val="decimal"/>
      <w:pStyle w:val="1"/>
      <w:isLgl/>
      <w:suff w:val="space"/>
      <w:lvlText w:val="第%1章"/>
      <w:lvlJc w:val="left"/>
      <w:pPr>
        <w:ind w:left="2961" w:hanging="1260"/>
      </w:pPr>
      <w:rPr>
        <w:rFonts w:hint="default"/>
      </w:rPr>
    </w:lvl>
    <w:lvl w:ilvl="1">
      <w:start w:val="1"/>
      <w:numFmt w:val="decimal"/>
      <w:pStyle w:val="2"/>
      <w:isLgl/>
      <w:suff w:val="space"/>
      <w:lvlText w:val="%1.%2"/>
      <w:lvlJc w:val="left"/>
      <w:pPr>
        <w:ind w:left="3559" w:hanging="440"/>
      </w:pPr>
      <w:rPr>
        <w:rFonts w:hint="eastAsia"/>
      </w:rPr>
    </w:lvl>
    <w:lvl w:ilvl="2">
      <w:start w:val="1"/>
      <w:numFmt w:val="decimal"/>
      <w:pStyle w:val="3"/>
      <w:isLgl/>
      <w:suff w:val="space"/>
      <w:lvlText w:val="%1.%2.%3"/>
      <w:lvlJc w:val="right"/>
      <w:pPr>
        <w:ind w:left="440" w:hanging="440"/>
      </w:pPr>
      <w:rPr>
        <w:rFonts w:hint="eastAsia"/>
      </w:rPr>
    </w:lvl>
    <w:lvl w:ilvl="3">
      <w:start w:val="1"/>
      <w:numFmt w:val="decimal"/>
      <w:lvlText w:val="%4."/>
      <w:lvlJc w:val="left"/>
      <w:pPr>
        <w:ind w:left="4879" w:hanging="440"/>
      </w:pPr>
      <w:rPr>
        <w:rFonts w:hint="eastAsia"/>
      </w:rPr>
    </w:lvl>
    <w:lvl w:ilvl="4">
      <w:start w:val="1"/>
      <w:numFmt w:val="lowerLetter"/>
      <w:lvlText w:val="%5)"/>
      <w:lvlJc w:val="left"/>
      <w:pPr>
        <w:ind w:left="5319" w:hanging="440"/>
      </w:pPr>
      <w:rPr>
        <w:rFonts w:hint="eastAsia"/>
      </w:rPr>
    </w:lvl>
    <w:lvl w:ilvl="5">
      <w:start w:val="1"/>
      <w:numFmt w:val="lowerRoman"/>
      <w:lvlText w:val="%6."/>
      <w:lvlJc w:val="right"/>
      <w:pPr>
        <w:ind w:left="5759" w:hanging="440"/>
      </w:pPr>
      <w:rPr>
        <w:rFonts w:hint="eastAsia"/>
      </w:rPr>
    </w:lvl>
    <w:lvl w:ilvl="6">
      <w:start w:val="1"/>
      <w:numFmt w:val="decimal"/>
      <w:lvlText w:val="%7."/>
      <w:lvlJc w:val="left"/>
      <w:pPr>
        <w:ind w:left="6199" w:hanging="440"/>
      </w:pPr>
      <w:rPr>
        <w:rFonts w:hint="eastAsia"/>
      </w:rPr>
    </w:lvl>
    <w:lvl w:ilvl="7">
      <w:start w:val="1"/>
      <w:numFmt w:val="lowerLetter"/>
      <w:lvlText w:val="%8)"/>
      <w:lvlJc w:val="left"/>
      <w:pPr>
        <w:ind w:left="6639" w:hanging="440"/>
      </w:pPr>
      <w:rPr>
        <w:rFonts w:hint="eastAsia"/>
      </w:rPr>
    </w:lvl>
    <w:lvl w:ilvl="8">
      <w:start w:val="1"/>
      <w:numFmt w:val="lowerRoman"/>
      <w:lvlText w:val="%9."/>
      <w:lvlJc w:val="right"/>
      <w:pPr>
        <w:ind w:left="7079" w:hanging="440"/>
      </w:pPr>
      <w:rPr>
        <w:rFonts w:hint="eastAsia"/>
      </w:rPr>
    </w:lvl>
  </w:abstractNum>
  <w:num w:numId="1" w16cid:durableId="943538157">
    <w:abstractNumId w:val="8"/>
  </w:num>
  <w:num w:numId="2" w16cid:durableId="1675759428">
    <w:abstractNumId w:val="3"/>
  </w:num>
  <w:num w:numId="3" w16cid:durableId="1472214492">
    <w:abstractNumId w:val="4"/>
  </w:num>
  <w:num w:numId="4" w16cid:durableId="1726291400">
    <w:abstractNumId w:val="6"/>
  </w:num>
  <w:num w:numId="5" w16cid:durableId="1047099436">
    <w:abstractNumId w:val="2"/>
  </w:num>
  <w:num w:numId="6" w16cid:durableId="1476530794">
    <w:abstractNumId w:val="0"/>
  </w:num>
  <w:num w:numId="7" w16cid:durableId="1737971815">
    <w:abstractNumId w:val="7"/>
  </w:num>
  <w:num w:numId="8" w16cid:durableId="1262836923">
    <w:abstractNumId w:val="5"/>
  </w:num>
  <w:num w:numId="9" w16cid:durableId="63814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isplayBackgroundShape/>
  <w:embedSystemFonts/>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1MTc1YmI1Y2ViMTQ3ZGY1OTkxYjk2ZWE2Y2RjOGMifQ=="/>
  </w:docVars>
  <w:rsids>
    <w:rsidRoot w:val="BF3DFD83"/>
    <w:rsid w:val="B2F9DAC4"/>
    <w:rsid w:val="BF3DFD83"/>
    <w:rsid w:val="C3EE5958"/>
    <w:rsid w:val="DBFB9AC3"/>
    <w:rsid w:val="DF3D4EF0"/>
    <w:rsid w:val="DF47E4C2"/>
    <w:rsid w:val="DF61F09D"/>
    <w:rsid w:val="E7F344E2"/>
    <w:rsid w:val="E9FF2225"/>
    <w:rsid w:val="EFFFD065"/>
    <w:rsid w:val="F3A6EFAF"/>
    <w:rsid w:val="F3AF9C37"/>
    <w:rsid w:val="F75F6787"/>
    <w:rsid w:val="F77F5435"/>
    <w:rsid w:val="FBE7DCA4"/>
    <w:rsid w:val="FC5FE038"/>
    <w:rsid w:val="FC980114"/>
    <w:rsid w:val="FF6B1CD3"/>
    <w:rsid w:val="FFBE4356"/>
    <w:rsid w:val="FFDF89B4"/>
    <w:rsid w:val="FFE7511B"/>
    <w:rsid w:val="FFFFB62E"/>
    <w:rsid w:val="00000F1B"/>
    <w:rsid w:val="00001149"/>
    <w:rsid w:val="000028C0"/>
    <w:rsid w:val="00002E54"/>
    <w:rsid w:val="0000366C"/>
    <w:rsid w:val="00004463"/>
    <w:rsid w:val="00004CCB"/>
    <w:rsid w:val="00004ED4"/>
    <w:rsid w:val="00005616"/>
    <w:rsid w:val="000111E8"/>
    <w:rsid w:val="00013BB0"/>
    <w:rsid w:val="000140CF"/>
    <w:rsid w:val="00016F8B"/>
    <w:rsid w:val="000203B1"/>
    <w:rsid w:val="00020D50"/>
    <w:rsid w:val="000218B8"/>
    <w:rsid w:val="0002509E"/>
    <w:rsid w:val="000259E1"/>
    <w:rsid w:val="00036C75"/>
    <w:rsid w:val="00043C77"/>
    <w:rsid w:val="000448ED"/>
    <w:rsid w:val="000449D1"/>
    <w:rsid w:val="0005187C"/>
    <w:rsid w:val="00052C6C"/>
    <w:rsid w:val="00061A18"/>
    <w:rsid w:val="00066281"/>
    <w:rsid w:val="0006722C"/>
    <w:rsid w:val="000673A7"/>
    <w:rsid w:val="00070A47"/>
    <w:rsid w:val="000739FA"/>
    <w:rsid w:val="000754B4"/>
    <w:rsid w:val="0007710E"/>
    <w:rsid w:val="00077B15"/>
    <w:rsid w:val="00081826"/>
    <w:rsid w:val="00081AED"/>
    <w:rsid w:val="00081C23"/>
    <w:rsid w:val="00083180"/>
    <w:rsid w:val="00083B35"/>
    <w:rsid w:val="00084D32"/>
    <w:rsid w:val="00091FE7"/>
    <w:rsid w:val="00091FF4"/>
    <w:rsid w:val="00093024"/>
    <w:rsid w:val="000966DC"/>
    <w:rsid w:val="00096B86"/>
    <w:rsid w:val="000A0721"/>
    <w:rsid w:val="000A69BF"/>
    <w:rsid w:val="000B028A"/>
    <w:rsid w:val="000B4CA5"/>
    <w:rsid w:val="000C11A6"/>
    <w:rsid w:val="000C3B72"/>
    <w:rsid w:val="000C4F4E"/>
    <w:rsid w:val="000C5BD6"/>
    <w:rsid w:val="000D02D1"/>
    <w:rsid w:val="000D2126"/>
    <w:rsid w:val="000D5400"/>
    <w:rsid w:val="000E0C4D"/>
    <w:rsid w:val="000E417E"/>
    <w:rsid w:val="000F0CCB"/>
    <w:rsid w:val="000F465A"/>
    <w:rsid w:val="000F4E97"/>
    <w:rsid w:val="000F5376"/>
    <w:rsid w:val="00101DFF"/>
    <w:rsid w:val="0010217E"/>
    <w:rsid w:val="0010371E"/>
    <w:rsid w:val="00103FF9"/>
    <w:rsid w:val="001041F5"/>
    <w:rsid w:val="00113492"/>
    <w:rsid w:val="0012519C"/>
    <w:rsid w:val="001306D1"/>
    <w:rsid w:val="0013313B"/>
    <w:rsid w:val="00136E85"/>
    <w:rsid w:val="00143118"/>
    <w:rsid w:val="0014364C"/>
    <w:rsid w:val="0014567F"/>
    <w:rsid w:val="00152F87"/>
    <w:rsid w:val="0016111C"/>
    <w:rsid w:val="00161446"/>
    <w:rsid w:val="00163E2E"/>
    <w:rsid w:val="00163F18"/>
    <w:rsid w:val="00166957"/>
    <w:rsid w:val="00167E2E"/>
    <w:rsid w:val="00170984"/>
    <w:rsid w:val="0017152F"/>
    <w:rsid w:val="00173F29"/>
    <w:rsid w:val="00175AB3"/>
    <w:rsid w:val="001775AE"/>
    <w:rsid w:val="001900B7"/>
    <w:rsid w:val="00190588"/>
    <w:rsid w:val="00193AA7"/>
    <w:rsid w:val="00196F09"/>
    <w:rsid w:val="001A3AC2"/>
    <w:rsid w:val="001A45A0"/>
    <w:rsid w:val="001A5627"/>
    <w:rsid w:val="001A65F4"/>
    <w:rsid w:val="001A773B"/>
    <w:rsid w:val="001B70EA"/>
    <w:rsid w:val="001B7AAF"/>
    <w:rsid w:val="001C06CC"/>
    <w:rsid w:val="001C3AE8"/>
    <w:rsid w:val="001C6060"/>
    <w:rsid w:val="001D1D15"/>
    <w:rsid w:val="001D1FF8"/>
    <w:rsid w:val="001D6E46"/>
    <w:rsid w:val="001E780D"/>
    <w:rsid w:val="001F2799"/>
    <w:rsid w:val="001F2FDF"/>
    <w:rsid w:val="001F46F8"/>
    <w:rsid w:val="001F75C8"/>
    <w:rsid w:val="00201390"/>
    <w:rsid w:val="00202AA9"/>
    <w:rsid w:val="0020313D"/>
    <w:rsid w:val="002039C8"/>
    <w:rsid w:val="0020643C"/>
    <w:rsid w:val="0021040B"/>
    <w:rsid w:val="00211515"/>
    <w:rsid w:val="00212AD0"/>
    <w:rsid w:val="00213235"/>
    <w:rsid w:val="00214FFA"/>
    <w:rsid w:val="0021552A"/>
    <w:rsid w:val="00215AEB"/>
    <w:rsid w:val="00221B0D"/>
    <w:rsid w:val="00222711"/>
    <w:rsid w:val="002231AE"/>
    <w:rsid w:val="00225CA5"/>
    <w:rsid w:val="00225E3D"/>
    <w:rsid w:val="00231C64"/>
    <w:rsid w:val="0023235F"/>
    <w:rsid w:val="00232874"/>
    <w:rsid w:val="00232B21"/>
    <w:rsid w:val="00234A68"/>
    <w:rsid w:val="0023771C"/>
    <w:rsid w:val="0024095C"/>
    <w:rsid w:val="00243176"/>
    <w:rsid w:val="002432F5"/>
    <w:rsid w:val="00243DC1"/>
    <w:rsid w:val="0024568E"/>
    <w:rsid w:val="002462B8"/>
    <w:rsid w:val="0024665F"/>
    <w:rsid w:val="00246E3A"/>
    <w:rsid w:val="00247A70"/>
    <w:rsid w:val="0025039E"/>
    <w:rsid w:val="00253C58"/>
    <w:rsid w:val="00254E5E"/>
    <w:rsid w:val="00257676"/>
    <w:rsid w:val="00260C08"/>
    <w:rsid w:val="00260F79"/>
    <w:rsid w:val="00264C83"/>
    <w:rsid w:val="00272565"/>
    <w:rsid w:val="002751F0"/>
    <w:rsid w:val="00276500"/>
    <w:rsid w:val="00280EDA"/>
    <w:rsid w:val="00282A8C"/>
    <w:rsid w:val="0028533E"/>
    <w:rsid w:val="00291A36"/>
    <w:rsid w:val="00294FDE"/>
    <w:rsid w:val="0029576E"/>
    <w:rsid w:val="002A1C57"/>
    <w:rsid w:val="002A6C36"/>
    <w:rsid w:val="002B0721"/>
    <w:rsid w:val="002B1790"/>
    <w:rsid w:val="002C1D4F"/>
    <w:rsid w:val="002C4995"/>
    <w:rsid w:val="002C4A77"/>
    <w:rsid w:val="002C5EA4"/>
    <w:rsid w:val="002C5EE7"/>
    <w:rsid w:val="002C68CE"/>
    <w:rsid w:val="002C7E48"/>
    <w:rsid w:val="002E01EB"/>
    <w:rsid w:val="002E05DF"/>
    <w:rsid w:val="002E44A9"/>
    <w:rsid w:val="002E6AF9"/>
    <w:rsid w:val="002F2FA6"/>
    <w:rsid w:val="002F72B2"/>
    <w:rsid w:val="002F73C6"/>
    <w:rsid w:val="0030345E"/>
    <w:rsid w:val="003046CE"/>
    <w:rsid w:val="00305E61"/>
    <w:rsid w:val="00314848"/>
    <w:rsid w:val="0031526A"/>
    <w:rsid w:val="00316C9E"/>
    <w:rsid w:val="00321277"/>
    <w:rsid w:val="0032178F"/>
    <w:rsid w:val="00324F8B"/>
    <w:rsid w:val="00325776"/>
    <w:rsid w:val="00325C2C"/>
    <w:rsid w:val="00326C5C"/>
    <w:rsid w:val="00326EA8"/>
    <w:rsid w:val="0033154F"/>
    <w:rsid w:val="0033480C"/>
    <w:rsid w:val="003350A1"/>
    <w:rsid w:val="00335847"/>
    <w:rsid w:val="003412FB"/>
    <w:rsid w:val="00345274"/>
    <w:rsid w:val="00346DAC"/>
    <w:rsid w:val="0034782F"/>
    <w:rsid w:val="00353E78"/>
    <w:rsid w:val="00361908"/>
    <w:rsid w:val="00361CDA"/>
    <w:rsid w:val="003658B3"/>
    <w:rsid w:val="00366A48"/>
    <w:rsid w:val="003706DA"/>
    <w:rsid w:val="003706EE"/>
    <w:rsid w:val="00370ED4"/>
    <w:rsid w:val="00373129"/>
    <w:rsid w:val="003734FF"/>
    <w:rsid w:val="00374848"/>
    <w:rsid w:val="00380856"/>
    <w:rsid w:val="0038195A"/>
    <w:rsid w:val="00382594"/>
    <w:rsid w:val="0038604D"/>
    <w:rsid w:val="003870FB"/>
    <w:rsid w:val="00387D2F"/>
    <w:rsid w:val="00390186"/>
    <w:rsid w:val="0039448A"/>
    <w:rsid w:val="00396AFC"/>
    <w:rsid w:val="003A0409"/>
    <w:rsid w:val="003A13B2"/>
    <w:rsid w:val="003A6356"/>
    <w:rsid w:val="003A66ED"/>
    <w:rsid w:val="003B143B"/>
    <w:rsid w:val="003B1761"/>
    <w:rsid w:val="003B3E7B"/>
    <w:rsid w:val="003B544C"/>
    <w:rsid w:val="003C33D0"/>
    <w:rsid w:val="003C74F1"/>
    <w:rsid w:val="003D2B2B"/>
    <w:rsid w:val="003D4DC5"/>
    <w:rsid w:val="003D6A3D"/>
    <w:rsid w:val="003E36BF"/>
    <w:rsid w:val="003E6AE8"/>
    <w:rsid w:val="003F14EC"/>
    <w:rsid w:val="003F3141"/>
    <w:rsid w:val="003F4767"/>
    <w:rsid w:val="0040073A"/>
    <w:rsid w:val="00404FC2"/>
    <w:rsid w:val="004067DD"/>
    <w:rsid w:val="00412204"/>
    <w:rsid w:val="00420B17"/>
    <w:rsid w:val="004308EF"/>
    <w:rsid w:val="00440FAB"/>
    <w:rsid w:val="00441C24"/>
    <w:rsid w:val="00442A1C"/>
    <w:rsid w:val="00444656"/>
    <w:rsid w:val="004473D2"/>
    <w:rsid w:val="00456C3A"/>
    <w:rsid w:val="004572B2"/>
    <w:rsid w:val="00462CE9"/>
    <w:rsid w:val="0046302C"/>
    <w:rsid w:val="00464947"/>
    <w:rsid w:val="00470D9C"/>
    <w:rsid w:val="00472C6F"/>
    <w:rsid w:val="00474BAB"/>
    <w:rsid w:val="00475A8C"/>
    <w:rsid w:val="00483FA6"/>
    <w:rsid w:val="00485F9D"/>
    <w:rsid w:val="00490782"/>
    <w:rsid w:val="00493BE3"/>
    <w:rsid w:val="0049482C"/>
    <w:rsid w:val="00495098"/>
    <w:rsid w:val="00495345"/>
    <w:rsid w:val="0049762B"/>
    <w:rsid w:val="004A00DC"/>
    <w:rsid w:val="004A071C"/>
    <w:rsid w:val="004A0868"/>
    <w:rsid w:val="004A2D7C"/>
    <w:rsid w:val="004A36E9"/>
    <w:rsid w:val="004A4BD4"/>
    <w:rsid w:val="004B1509"/>
    <w:rsid w:val="004B1CC8"/>
    <w:rsid w:val="004B1DC7"/>
    <w:rsid w:val="004B2BC4"/>
    <w:rsid w:val="004B4168"/>
    <w:rsid w:val="004B5D88"/>
    <w:rsid w:val="004C2542"/>
    <w:rsid w:val="004C2C23"/>
    <w:rsid w:val="004C400B"/>
    <w:rsid w:val="004D1A1B"/>
    <w:rsid w:val="004E45E3"/>
    <w:rsid w:val="004E4778"/>
    <w:rsid w:val="004F215C"/>
    <w:rsid w:val="004F3D0F"/>
    <w:rsid w:val="004F4046"/>
    <w:rsid w:val="004F48E2"/>
    <w:rsid w:val="004F5B4E"/>
    <w:rsid w:val="005029A6"/>
    <w:rsid w:val="0051023C"/>
    <w:rsid w:val="00521E7F"/>
    <w:rsid w:val="00523EEA"/>
    <w:rsid w:val="00526916"/>
    <w:rsid w:val="00530362"/>
    <w:rsid w:val="0053166E"/>
    <w:rsid w:val="00531922"/>
    <w:rsid w:val="0053251A"/>
    <w:rsid w:val="00532EA1"/>
    <w:rsid w:val="00533CD4"/>
    <w:rsid w:val="005365E3"/>
    <w:rsid w:val="00536E8F"/>
    <w:rsid w:val="00540C8B"/>
    <w:rsid w:val="00542244"/>
    <w:rsid w:val="0054308E"/>
    <w:rsid w:val="00544850"/>
    <w:rsid w:val="00551BB3"/>
    <w:rsid w:val="005528E5"/>
    <w:rsid w:val="00555833"/>
    <w:rsid w:val="00556AE2"/>
    <w:rsid w:val="00556EB9"/>
    <w:rsid w:val="005616DF"/>
    <w:rsid w:val="00562223"/>
    <w:rsid w:val="0056582D"/>
    <w:rsid w:val="00570958"/>
    <w:rsid w:val="00572AE8"/>
    <w:rsid w:val="00572EC0"/>
    <w:rsid w:val="005748E2"/>
    <w:rsid w:val="005751AB"/>
    <w:rsid w:val="00575BA6"/>
    <w:rsid w:val="00576332"/>
    <w:rsid w:val="005766C7"/>
    <w:rsid w:val="00584A91"/>
    <w:rsid w:val="005949F8"/>
    <w:rsid w:val="00594D3F"/>
    <w:rsid w:val="00595523"/>
    <w:rsid w:val="00595CCF"/>
    <w:rsid w:val="005964E2"/>
    <w:rsid w:val="00597782"/>
    <w:rsid w:val="005A0D3E"/>
    <w:rsid w:val="005A56DD"/>
    <w:rsid w:val="005B3098"/>
    <w:rsid w:val="005B6587"/>
    <w:rsid w:val="005C35AD"/>
    <w:rsid w:val="005C54D0"/>
    <w:rsid w:val="005C6940"/>
    <w:rsid w:val="005D09B8"/>
    <w:rsid w:val="005D2634"/>
    <w:rsid w:val="005E112C"/>
    <w:rsid w:val="005E587D"/>
    <w:rsid w:val="005F6698"/>
    <w:rsid w:val="005F7091"/>
    <w:rsid w:val="00601F07"/>
    <w:rsid w:val="00603546"/>
    <w:rsid w:val="006041B3"/>
    <w:rsid w:val="00607ABB"/>
    <w:rsid w:val="006101BB"/>
    <w:rsid w:val="00610261"/>
    <w:rsid w:val="0061151B"/>
    <w:rsid w:val="00611C5F"/>
    <w:rsid w:val="00613401"/>
    <w:rsid w:val="00613DF9"/>
    <w:rsid w:val="006173CC"/>
    <w:rsid w:val="0062081F"/>
    <w:rsid w:val="006223BB"/>
    <w:rsid w:val="00622ED7"/>
    <w:rsid w:val="0063068C"/>
    <w:rsid w:val="00636C55"/>
    <w:rsid w:val="00640695"/>
    <w:rsid w:val="0064375A"/>
    <w:rsid w:val="00645364"/>
    <w:rsid w:val="0064589A"/>
    <w:rsid w:val="00646FAD"/>
    <w:rsid w:val="006531D7"/>
    <w:rsid w:val="0065370C"/>
    <w:rsid w:val="00657F55"/>
    <w:rsid w:val="00665064"/>
    <w:rsid w:val="00667EF1"/>
    <w:rsid w:val="00671B8B"/>
    <w:rsid w:val="00675E61"/>
    <w:rsid w:val="0067618A"/>
    <w:rsid w:val="00677BDC"/>
    <w:rsid w:val="00686C1D"/>
    <w:rsid w:val="00687F8F"/>
    <w:rsid w:val="00691094"/>
    <w:rsid w:val="00691F54"/>
    <w:rsid w:val="00691FC5"/>
    <w:rsid w:val="00695C5E"/>
    <w:rsid w:val="006A0292"/>
    <w:rsid w:val="006A0AE3"/>
    <w:rsid w:val="006B26A0"/>
    <w:rsid w:val="006B7819"/>
    <w:rsid w:val="006B7CD2"/>
    <w:rsid w:val="006C420D"/>
    <w:rsid w:val="006C57FC"/>
    <w:rsid w:val="006D1128"/>
    <w:rsid w:val="006D40CF"/>
    <w:rsid w:val="006D546C"/>
    <w:rsid w:val="006E1A40"/>
    <w:rsid w:val="006E5C3C"/>
    <w:rsid w:val="006E7FB5"/>
    <w:rsid w:val="006F221A"/>
    <w:rsid w:val="006F3C35"/>
    <w:rsid w:val="006F46D1"/>
    <w:rsid w:val="006F6658"/>
    <w:rsid w:val="006F6FE7"/>
    <w:rsid w:val="006F7E85"/>
    <w:rsid w:val="0070060D"/>
    <w:rsid w:val="00702F04"/>
    <w:rsid w:val="00706E5D"/>
    <w:rsid w:val="00711A74"/>
    <w:rsid w:val="00713038"/>
    <w:rsid w:val="007140E4"/>
    <w:rsid w:val="00715865"/>
    <w:rsid w:val="007228C9"/>
    <w:rsid w:val="00724522"/>
    <w:rsid w:val="00727A3C"/>
    <w:rsid w:val="007318A6"/>
    <w:rsid w:val="00736CFA"/>
    <w:rsid w:val="00737DF1"/>
    <w:rsid w:val="0074314F"/>
    <w:rsid w:val="007433EC"/>
    <w:rsid w:val="00743BF2"/>
    <w:rsid w:val="00746019"/>
    <w:rsid w:val="00752698"/>
    <w:rsid w:val="00752F24"/>
    <w:rsid w:val="007547F2"/>
    <w:rsid w:val="00761293"/>
    <w:rsid w:val="00761ADC"/>
    <w:rsid w:val="00761B22"/>
    <w:rsid w:val="007702D7"/>
    <w:rsid w:val="00771236"/>
    <w:rsid w:val="0077124C"/>
    <w:rsid w:val="00772180"/>
    <w:rsid w:val="00775E2E"/>
    <w:rsid w:val="00777C8D"/>
    <w:rsid w:val="0078018F"/>
    <w:rsid w:val="0078125F"/>
    <w:rsid w:val="007837F6"/>
    <w:rsid w:val="0078587A"/>
    <w:rsid w:val="00787B3B"/>
    <w:rsid w:val="00791C03"/>
    <w:rsid w:val="0079273F"/>
    <w:rsid w:val="007933A1"/>
    <w:rsid w:val="007A1703"/>
    <w:rsid w:val="007A4332"/>
    <w:rsid w:val="007A4AD0"/>
    <w:rsid w:val="007B6585"/>
    <w:rsid w:val="007C0A5F"/>
    <w:rsid w:val="007C194C"/>
    <w:rsid w:val="007C1E72"/>
    <w:rsid w:val="007C4F47"/>
    <w:rsid w:val="007C6193"/>
    <w:rsid w:val="007C63E1"/>
    <w:rsid w:val="007C6B66"/>
    <w:rsid w:val="007C752A"/>
    <w:rsid w:val="007C7685"/>
    <w:rsid w:val="007D136C"/>
    <w:rsid w:val="007D5B80"/>
    <w:rsid w:val="007D7F80"/>
    <w:rsid w:val="007E3044"/>
    <w:rsid w:val="007E43F5"/>
    <w:rsid w:val="007E53F3"/>
    <w:rsid w:val="007E7D09"/>
    <w:rsid w:val="007E7D47"/>
    <w:rsid w:val="007F1DD0"/>
    <w:rsid w:val="007F2000"/>
    <w:rsid w:val="00801A60"/>
    <w:rsid w:val="00805E43"/>
    <w:rsid w:val="008067B3"/>
    <w:rsid w:val="00815529"/>
    <w:rsid w:val="0081587D"/>
    <w:rsid w:val="00823064"/>
    <w:rsid w:val="00834FA7"/>
    <w:rsid w:val="00840DB6"/>
    <w:rsid w:val="00843F37"/>
    <w:rsid w:val="0084559B"/>
    <w:rsid w:val="00846D11"/>
    <w:rsid w:val="00854580"/>
    <w:rsid w:val="008547FA"/>
    <w:rsid w:val="008548EF"/>
    <w:rsid w:val="00860371"/>
    <w:rsid w:val="00861431"/>
    <w:rsid w:val="008620B2"/>
    <w:rsid w:val="00862267"/>
    <w:rsid w:val="008674B3"/>
    <w:rsid w:val="00872A56"/>
    <w:rsid w:val="008738B6"/>
    <w:rsid w:val="00884C45"/>
    <w:rsid w:val="00886734"/>
    <w:rsid w:val="008936BC"/>
    <w:rsid w:val="00896B06"/>
    <w:rsid w:val="008971C0"/>
    <w:rsid w:val="00897FD5"/>
    <w:rsid w:val="008A2A1D"/>
    <w:rsid w:val="008A679A"/>
    <w:rsid w:val="008A75C6"/>
    <w:rsid w:val="008B4CBE"/>
    <w:rsid w:val="008B4E7E"/>
    <w:rsid w:val="008B5D31"/>
    <w:rsid w:val="008C3680"/>
    <w:rsid w:val="008C3725"/>
    <w:rsid w:val="008C4FC9"/>
    <w:rsid w:val="008C61F1"/>
    <w:rsid w:val="008C63DA"/>
    <w:rsid w:val="008C6A5A"/>
    <w:rsid w:val="008D744D"/>
    <w:rsid w:val="008D7E76"/>
    <w:rsid w:val="008E0B90"/>
    <w:rsid w:val="008E1BC0"/>
    <w:rsid w:val="008E474E"/>
    <w:rsid w:val="008E4DBF"/>
    <w:rsid w:val="008E7ABB"/>
    <w:rsid w:val="008F1982"/>
    <w:rsid w:val="008F3DDB"/>
    <w:rsid w:val="008F7055"/>
    <w:rsid w:val="008F7693"/>
    <w:rsid w:val="009025AE"/>
    <w:rsid w:val="00910D51"/>
    <w:rsid w:val="00914753"/>
    <w:rsid w:val="00915CBA"/>
    <w:rsid w:val="009172C4"/>
    <w:rsid w:val="00920D0F"/>
    <w:rsid w:val="0092134E"/>
    <w:rsid w:val="0092681D"/>
    <w:rsid w:val="00927892"/>
    <w:rsid w:val="00934F2D"/>
    <w:rsid w:val="00941D23"/>
    <w:rsid w:val="00941F68"/>
    <w:rsid w:val="00942AD5"/>
    <w:rsid w:val="00943656"/>
    <w:rsid w:val="009441D5"/>
    <w:rsid w:val="00944A93"/>
    <w:rsid w:val="0094588C"/>
    <w:rsid w:val="00945A9F"/>
    <w:rsid w:val="009464EB"/>
    <w:rsid w:val="00951FEA"/>
    <w:rsid w:val="00953712"/>
    <w:rsid w:val="00957AED"/>
    <w:rsid w:val="00965ABE"/>
    <w:rsid w:val="009673E7"/>
    <w:rsid w:val="00970F81"/>
    <w:rsid w:val="00973E8B"/>
    <w:rsid w:val="00974A5C"/>
    <w:rsid w:val="00975F18"/>
    <w:rsid w:val="009775DE"/>
    <w:rsid w:val="00980DA6"/>
    <w:rsid w:val="0098473B"/>
    <w:rsid w:val="009864A0"/>
    <w:rsid w:val="00991FF9"/>
    <w:rsid w:val="00993C35"/>
    <w:rsid w:val="00994B57"/>
    <w:rsid w:val="00996715"/>
    <w:rsid w:val="009A7D23"/>
    <w:rsid w:val="009B2762"/>
    <w:rsid w:val="009C60CA"/>
    <w:rsid w:val="009D1DD4"/>
    <w:rsid w:val="009D25A6"/>
    <w:rsid w:val="009E33AD"/>
    <w:rsid w:val="009E357C"/>
    <w:rsid w:val="009E5022"/>
    <w:rsid w:val="009E6AE0"/>
    <w:rsid w:val="009F3D31"/>
    <w:rsid w:val="009F4912"/>
    <w:rsid w:val="009F5A46"/>
    <w:rsid w:val="009F5CE4"/>
    <w:rsid w:val="009F763C"/>
    <w:rsid w:val="00A026B0"/>
    <w:rsid w:val="00A053E9"/>
    <w:rsid w:val="00A14EDE"/>
    <w:rsid w:val="00A1621E"/>
    <w:rsid w:val="00A16304"/>
    <w:rsid w:val="00A17327"/>
    <w:rsid w:val="00A30B58"/>
    <w:rsid w:val="00A3277A"/>
    <w:rsid w:val="00A33811"/>
    <w:rsid w:val="00A3487D"/>
    <w:rsid w:val="00A448E9"/>
    <w:rsid w:val="00A50C02"/>
    <w:rsid w:val="00A5572E"/>
    <w:rsid w:val="00A56F4E"/>
    <w:rsid w:val="00A63B15"/>
    <w:rsid w:val="00A71A58"/>
    <w:rsid w:val="00A71B85"/>
    <w:rsid w:val="00A72056"/>
    <w:rsid w:val="00A726E9"/>
    <w:rsid w:val="00A73C86"/>
    <w:rsid w:val="00A81BA4"/>
    <w:rsid w:val="00A82F61"/>
    <w:rsid w:val="00A85D49"/>
    <w:rsid w:val="00A94960"/>
    <w:rsid w:val="00A96560"/>
    <w:rsid w:val="00A96CD6"/>
    <w:rsid w:val="00AA24EB"/>
    <w:rsid w:val="00AA72A8"/>
    <w:rsid w:val="00AA7589"/>
    <w:rsid w:val="00AB692D"/>
    <w:rsid w:val="00AB7FBD"/>
    <w:rsid w:val="00AC4384"/>
    <w:rsid w:val="00AC5560"/>
    <w:rsid w:val="00AC5D19"/>
    <w:rsid w:val="00AC7034"/>
    <w:rsid w:val="00AD3329"/>
    <w:rsid w:val="00AE25C9"/>
    <w:rsid w:val="00AE3740"/>
    <w:rsid w:val="00AE3B77"/>
    <w:rsid w:val="00AE5660"/>
    <w:rsid w:val="00AE75E1"/>
    <w:rsid w:val="00AF2317"/>
    <w:rsid w:val="00AF5858"/>
    <w:rsid w:val="00AF5F4C"/>
    <w:rsid w:val="00B025A4"/>
    <w:rsid w:val="00B0687E"/>
    <w:rsid w:val="00B106E6"/>
    <w:rsid w:val="00B11976"/>
    <w:rsid w:val="00B13D84"/>
    <w:rsid w:val="00B14A3B"/>
    <w:rsid w:val="00B14CC9"/>
    <w:rsid w:val="00B205C4"/>
    <w:rsid w:val="00B21729"/>
    <w:rsid w:val="00B27C47"/>
    <w:rsid w:val="00B30629"/>
    <w:rsid w:val="00B32FA1"/>
    <w:rsid w:val="00B41A92"/>
    <w:rsid w:val="00B47856"/>
    <w:rsid w:val="00B51480"/>
    <w:rsid w:val="00B53021"/>
    <w:rsid w:val="00B56DC6"/>
    <w:rsid w:val="00B61DBA"/>
    <w:rsid w:val="00B75093"/>
    <w:rsid w:val="00B77B3D"/>
    <w:rsid w:val="00B81E29"/>
    <w:rsid w:val="00B87AE9"/>
    <w:rsid w:val="00B97083"/>
    <w:rsid w:val="00B97C24"/>
    <w:rsid w:val="00BA05C4"/>
    <w:rsid w:val="00BA1099"/>
    <w:rsid w:val="00BA46E6"/>
    <w:rsid w:val="00BA5442"/>
    <w:rsid w:val="00BA5B37"/>
    <w:rsid w:val="00BA6887"/>
    <w:rsid w:val="00BB4AB9"/>
    <w:rsid w:val="00BC4D3F"/>
    <w:rsid w:val="00BD3AC4"/>
    <w:rsid w:val="00BD4597"/>
    <w:rsid w:val="00BD4E2A"/>
    <w:rsid w:val="00BD6D09"/>
    <w:rsid w:val="00BE4B56"/>
    <w:rsid w:val="00BE51B3"/>
    <w:rsid w:val="00BE5C59"/>
    <w:rsid w:val="00BE746D"/>
    <w:rsid w:val="00BF1BA1"/>
    <w:rsid w:val="00BF3AEA"/>
    <w:rsid w:val="00BF4039"/>
    <w:rsid w:val="00C012D0"/>
    <w:rsid w:val="00C01DFB"/>
    <w:rsid w:val="00C058A8"/>
    <w:rsid w:val="00C075F9"/>
    <w:rsid w:val="00C0793E"/>
    <w:rsid w:val="00C07F71"/>
    <w:rsid w:val="00C110F6"/>
    <w:rsid w:val="00C127F2"/>
    <w:rsid w:val="00C14631"/>
    <w:rsid w:val="00C154A6"/>
    <w:rsid w:val="00C15F30"/>
    <w:rsid w:val="00C21D98"/>
    <w:rsid w:val="00C26506"/>
    <w:rsid w:val="00C330EE"/>
    <w:rsid w:val="00C365AA"/>
    <w:rsid w:val="00C37945"/>
    <w:rsid w:val="00C453F3"/>
    <w:rsid w:val="00C469D3"/>
    <w:rsid w:val="00C50B37"/>
    <w:rsid w:val="00C5251C"/>
    <w:rsid w:val="00C52AF2"/>
    <w:rsid w:val="00C54F90"/>
    <w:rsid w:val="00C621E4"/>
    <w:rsid w:val="00C622CC"/>
    <w:rsid w:val="00C71EB3"/>
    <w:rsid w:val="00C7278F"/>
    <w:rsid w:val="00C73BCA"/>
    <w:rsid w:val="00C76804"/>
    <w:rsid w:val="00C771F5"/>
    <w:rsid w:val="00C81FC5"/>
    <w:rsid w:val="00C87F9B"/>
    <w:rsid w:val="00C905DD"/>
    <w:rsid w:val="00C90669"/>
    <w:rsid w:val="00C919B6"/>
    <w:rsid w:val="00C96577"/>
    <w:rsid w:val="00CA0A26"/>
    <w:rsid w:val="00CA4B0A"/>
    <w:rsid w:val="00CA4EFF"/>
    <w:rsid w:val="00CA6D4A"/>
    <w:rsid w:val="00CB4BEF"/>
    <w:rsid w:val="00CC025A"/>
    <w:rsid w:val="00CC2212"/>
    <w:rsid w:val="00CC36E3"/>
    <w:rsid w:val="00CC37E1"/>
    <w:rsid w:val="00CC7DB0"/>
    <w:rsid w:val="00CD12C2"/>
    <w:rsid w:val="00CD2A99"/>
    <w:rsid w:val="00CD4806"/>
    <w:rsid w:val="00CD61D9"/>
    <w:rsid w:val="00CE2496"/>
    <w:rsid w:val="00CE3B1F"/>
    <w:rsid w:val="00CF0D38"/>
    <w:rsid w:val="00CF6CAE"/>
    <w:rsid w:val="00CF7A69"/>
    <w:rsid w:val="00CF7C8E"/>
    <w:rsid w:val="00D07997"/>
    <w:rsid w:val="00D140BE"/>
    <w:rsid w:val="00D200D6"/>
    <w:rsid w:val="00D256D4"/>
    <w:rsid w:val="00D373C0"/>
    <w:rsid w:val="00D40845"/>
    <w:rsid w:val="00D40846"/>
    <w:rsid w:val="00D4493C"/>
    <w:rsid w:val="00D44A43"/>
    <w:rsid w:val="00D45711"/>
    <w:rsid w:val="00D47344"/>
    <w:rsid w:val="00D508D0"/>
    <w:rsid w:val="00D51F63"/>
    <w:rsid w:val="00D52C2E"/>
    <w:rsid w:val="00D54068"/>
    <w:rsid w:val="00D6050F"/>
    <w:rsid w:val="00D62AF0"/>
    <w:rsid w:val="00D62B72"/>
    <w:rsid w:val="00D6367B"/>
    <w:rsid w:val="00D64F24"/>
    <w:rsid w:val="00D65602"/>
    <w:rsid w:val="00D73D3F"/>
    <w:rsid w:val="00D74D53"/>
    <w:rsid w:val="00D763C5"/>
    <w:rsid w:val="00D814EF"/>
    <w:rsid w:val="00DA030E"/>
    <w:rsid w:val="00DA3693"/>
    <w:rsid w:val="00DA4A66"/>
    <w:rsid w:val="00DA58E0"/>
    <w:rsid w:val="00DA5B70"/>
    <w:rsid w:val="00DA69C8"/>
    <w:rsid w:val="00DA75AE"/>
    <w:rsid w:val="00DB16D5"/>
    <w:rsid w:val="00DB2FB1"/>
    <w:rsid w:val="00DB4D97"/>
    <w:rsid w:val="00DB5408"/>
    <w:rsid w:val="00DB7504"/>
    <w:rsid w:val="00DC310E"/>
    <w:rsid w:val="00DD712B"/>
    <w:rsid w:val="00DE513A"/>
    <w:rsid w:val="00DF0292"/>
    <w:rsid w:val="00E000CE"/>
    <w:rsid w:val="00E01A6C"/>
    <w:rsid w:val="00E01AEF"/>
    <w:rsid w:val="00E04B84"/>
    <w:rsid w:val="00E05D18"/>
    <w:rsid w:val="00E06224"/>
    <w:rsid w:val="00E07051"/>
    <w:rsid w:val="00E074B6"/>
    <w:rsid w:val="00E11EE8"/>
    <w:rsid w:val="00E14116"/>
    <w:rsid w:val="00E1701B"/>
    <w:rsid w:val="00E1784C"/>
    <w:rsid w:val="00E17CE2"/>
    <w:rsid w:val="00E268D4"/>
    <w:rsid w:val="00E309C8"/>
    <w:rsid w:val="00E32526"/>
    <w:rsid w:val="00E327A7"/>
    <w:rsid w:val="00E35D84"/>
    <w:rsid w:val="00E36A28"/>
    <w:rsid w:val="00E37F10"/>
    <w:rsid w:val="00E406E5"/>
    <w:rsid w:val="00E41720"/>
    <w:rsid w:val="00E46582"/>
    <w:rsid w:val="00E5059E"/>
    <w:rsid w:val="00E505F8"/>
    <w:rsid w:val="00E57031"/>
    <w:rsid w:val="00E63DD8"/>
    <w:rsid w:val="00E6470E"/>
    <w:rsid w:val="00E678C1"/>
    <w:rsid w:val="00E72D62"/>
    <w:rsid w:val="00E746AB"/>
    <w:rsid w:val="00E80AA3"/>
    <w:rsid w:val="00E81E9E"/>
    <w:rsid w:val="00E85971"/>
    <w:rsid w:val="00E85C00"/>
    <w:rsid w:val="00E875BE"/>
    <w:rsid w:val="00E9149E"/>
    <w:rsid w:val="00E91F5A"/>
    <w:rsid w:val="00E932EC"/>
    <w:rsid w:val="00E93E63"/>
    <w:rsid w:val="00E96C5E"/>
    <w:rsid w:val="00EA208B"/>
    <w:rsid w:val="00EA4CE0"/>
    <w:rsid w:val="00EA65BC"/>
    <w:rsid w:val="00EA7B75"/>
    <w:rsid w:val="00EB05C8"/>
    <w:rsid w:val="00EB1C15"/>
    <w:rsid w:val="00EB2B95"/>
    <w:rsid w:val="00EB2FD9"/>
    <w:rsid w:val="00EB39C3"/>
    <w:rsid w:val="00EB3B0B"/>
    <w:rsid w:val="00EB494D"/>
    <w:rsid w:val="00EB4F50"/>
    <w:rsid w:val="00EB53CD"/>
    <w:rsid w:val="00EB58F9"/>
    <w:rsid w:val="00EC07C3"/>
    <w:rsid w:val="00EC488B"/>
    <w:rsid w:val="00EC5E7F"/>
    <w:rsid w:val="00ED01A7"/>
    <w:rsid w:val="00ED3FB9"/>
    <w:rsid w:val="00ED4067"/>
    <w:rsid w:val="00ED4374"/>
    <w:rsid w:val="00ED5F39"/>
    <w:rsid w:val="00ED73B6"/>
    <w:rsid w:val="00ED7CF2"/>
    <w:rsid w:val="00EE0B59"/>
    <w:rsid w:val="00EE1739"/>
    <w:rsid w:val="00EE289D"/>
    <w:rsid w:val="00EE4CA5"/>
    <w:rsid w:val="00EE71B6"/>
    <w:rsid w:val="00EF6D00"/>
    <w:rsid w:val="00F0448B"/>
    <w:rsid w:val="00F05A2B"/>
    <w:rsid w:val="00F23658"/>
    <w:rsid w:val="00F254F0"/>
    <w:rsid w:val="00F255B1"/>
    <w:rsid w:val="00F3474C"/>
    <w:rsid w:val="00F41AD1"/>
    <w:rsid w:val="00F42F8E"/>
    <w:rsid w:val="00F451AE"/>
    <w:rsid w:val="00F510C7"/>
    <w:rsid w:val="00F5116F"/>
    <w:rsid w:val="00F51792"/>
    <w:rsid w:val="00F566B2"/>
    <w:rsid w:val="00F57EF8"/>
    <w:rsid w:val="00F6128C"/>
    <w:rsid w:val="00F642FD"/>
    <w:rsid w:val="00F6722C"/>
    <w:rsid w:val="00F7328F"/>
    <w:rsid w:val="00F74821"/>
    <w:rsid w:val="00F76FC7"/>
    <w:rsid w:val="00F80686"/>
    <w:rsid w:val="00F837F7"/>
    <w:rsid w:val="00F83BB1"/>
    <w:rsid w:val="00F84C56"/>
    <w:rsid w:val="00F85614"/>
    <w:rsid w:val="00F87033"/>
    <w:rsid w:val="00F90A5E"/>
    <w:rsid w:val="00F9513C"/>
    <w:rsid w:val="00F97CAE"/>
    <w:rsid w:val="00FA0222"/>
    <w:rsid w:val="00FA1710"/>
    <w:rsid w:val="00FA2776"/>
    <w:rsid w:val="00FA2F38"/>
    <w:rsid w:val="00FA5EE9"/>
    <w:rsid w:val="00FB033C"/>
    <w:rsid w:val="00FB3370"/>
    <w:rsid w:val="00FC2821"/>
    <w:rsid w:val="00FD40D3"/>
    <w:rsid w:val="00FD469A"/>
    <w:rsid w:val="00FD7076"/>
    <w:rsid w:val="00FE0FD9"/>
    <w:rsid w:val="00FE4A39"/>
    <w:rsid w:val="00FE4E76"/>
    <w:rsid w:val="00FE553F"/>
    <w:rsid w:val="00FE5D5B"/>
    <w:rsid w:val="00FF6649"/>
    <w:rsid w:val="013F5762"/>
    <w:rsid w:val="037214CC"/>
    <w:rsid w:val="0DD3280B"/>
    <w:rsid w:val="0F467718"/>
    <w:rsid w:val="17A50E90"/>
    <w:rsid w:val="191B264B"/>
    <w:rsid w:val="25A73A8E"/>
    <w:rsid w:val="2F9E5680"/>
    <w:rsid w:val="3AEF1232"/>
    <w:rsid w:val="3C0E37F1"/>
    <w:rsid w:val="3DBBB963"/>
    <w:rsid w:val="3E4E405B"/>
    <w:rsid w:val="3FF79330"/>
    <w:rsid w:val="51BD2EC4"/>
    <w:rsid w:val="54427E0A"/>
    <w:rsid w:val="567E6834"/>
    <w:rsid w:val="77AF371B"/>
    <w:rsid w:val="77B57B3A"/>
    <w:rsid w:val="7B748AAD"/>
    <w:rsid w:val="7C72EFE4"/>
    <w:rsid w:val="7ECF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B54FBF"/>
  <w15:docId w15:val="{2CAF099B-9297-493D-9215-B0E5B57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w:uiPriority="99" w:unhideWhenUsed="1" w:qFormat="1"/>
    <w:lsdException w:name="Subtitle" w:qFormat="1"/>
    <w:lsdException w:name="Body Text First Indent" w:uiPriority="99" w:unhideWhenUsed="1"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Code"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460" w:lineRule="exact"/>
      <w:ind w:firstLineChars="200" w:firstLine="480"/>
      <w:jc w:val="both"/>
    </w:pPr>
    <w:rPr>
      <w:kern w:val="2"/>
      <w:sz w:val="24"/>
      <w:szCs w:val="24"/>
    </w:rPr>
  </w:style>
  <w:style w:type="paragraph" w:styleId="1">
    <w:name w:val="heading 1"/>
    <w:basedOn w:val="a1"/>
    <w:next w:val="a1"/>
    <w:qFormat/>
    <w:pPr>
      <w:keepNext/>
      <w:keepLines/>
      <w:numPr>
        <w:numId w:val="1"/>
      </w:numPr>
      <w:spacing w:beforeLines="80" w:before="80" w:afterLines="50" w:after="50" w:line="360" w:lineRule="auto"/>
      <w:ind w:firstLineChars="0" w:firstLine="0"/>
      <w:jc w:val="center"/>
      <w:outlineLvl w:val="0"/>
    </w:pPr>
    <w:rPr>
      <w:rFonts w:eastAsia="黑体"/>
      <w:kern w:val="44"/>
      <w:sz w:val="36"/>
    </w:rPr>
  </w:style>
  <w:style w:type="paragraph" w:styleId="2">
    <w:name w:val="heading 2"/>
    <w:basedOn w:val="a1"/>
    <w:next w:val="a1"/>
    <w:unhideWhenUsed/>
    <w:qFormat/>
    <w:pPr>
      <w:keepNext/>
      <w:keepLines/>
      <w:numPr>
        <w:ilvl w:val="1"/>
        <w:numId w:val="1"/>
      </w:numPr>
      <w:spacing w:beforeLines="50" w:before="50" w:afterLines="50" w:after="50" w:line="240" w:lineRule="auto"/>
      <w:ind w:firstLineChars="0" w:firstLine="0"/>
      <w:outlineLvl w:val="1"/>
    </w:pPr>
    <w:rPr>
      <w:rFonts w:ascii="DejaVu Sans" w:eastAsia="黑体" w:hAnsi="DejaVu Sans"/>
      <w:sz w:val="28"/>
    </w:rPr>
  </w:style>
  <w:style w:type="paragraph" w:styleId="3">
    <w:name w:val="heading 3"/>
    <w:basedOn w:val="a1"/>
    <w:next w:val="a1"/>
    <w:unhideWhenUsed/>
    <w:qFormat/>
    <w:pPr>
      <w:keepNext/>
      <w:keepLines/>
      <w:numPr>
        <w:ilvl w:val="2"/>
        <w:numId w:val="1"/>
      </w:numPr>
      <w:spacing w:beforeLines="50" w:before="50" w:afterLines="50" w:after="50" w:line="240" w:lineRule="auto"/>
      <w:ind w:firstLineChars="0" w:firstLine="0"/>
      <w:jc w:val="left"/>
      <w:outlineLvl w:val="2"/>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Theme="majorHAnsi" w:eastAsia="黑体" w:hAnsiTheme="majorHAnsi" w:cstheme="majorBidi"/>
      <w:sz w:val="20"/>
      <w:szCs w:val="20"/>
    </w:rPr>
  </w:style>
  <w:style w:type="paragraph" w:styleId="a6">
    <w:name w:val="annotation text"/>
    <w:basedOn w:val="a1"/>
    <w:link w:val="a7"/>
    <w:qFormat/>
    <w:pPr>
      <w:jc w:val="left"/>
    </w:pPr>
  </w:style>
  <w:style w:type="paragraph" w:styleId="a8">
    <w:name w:val="Body Text"/>
    <w:basedOn w:val="a1"/>
    <w:uiPriority w:val="99"/>
    <w:unhideWhenUsed/>
    <w:qFormat/>
    <w:pPr>
      <w:spacing w:after="120"/>
    </w:pPr>
  </w:style>
  <w:style w:type="paragraph" w:styleId="TOC3">
    <w:name w:val="toc 3"/>
    <w:basedOn w:val="a1"/>
    <w:next w:val="a1"/>
    <w:uiPriority w:val="39"/>
    <w:qFormat/>
    <w:pPr>
      <w:spacing w:line="360" w:lineRule="auto"/>
      <w:ind w:leftChars="400" w:left="960" w:firstLineChars="0" w:firstLine="0"/>
    </w:pPr>
  </w:style>
  <w:style w:type="paragraph" w:styleId="a9">
    <w:name w:val="Plain Text"/>
    <w:basedOn w:val="a1"/>
    <w:qFormat/>
    <w:rPr>
      <w:rFonts w:ascii="宋体" w:hAnsi="Courier New" w:cs="Courier New"/>
      <w:szCs w:val="21"/>
    </w:rPr>
  </w:style>
  <w:style w:type="paragraph" w:styleId="aa">
    <w:name w:val="footer"/>
    <w:basedOn w:val="a1"/>
    <w:link w:val="ab"/>
    <w:uiPriority w:val="99"/>
    <w:qFormat/>
    <w:pPr>
      <w:tabs>
        <w:tab w:val="center" w:pos="4153"/>
        <w:tab w:val="right" w:pos="8306"/>
      </w:tabs>
      <w:snapToGrid w:val="0"/>
      <w:ind w:firstLineChars="0" w:firstLine="0"/>
      <w:jc w:val="left"/>
    </w:pPr>
    <w:rPr>
      <w:sz w:val="18"/>
      <w:szCs w:val="18"/>
    </w:rPr>
  </w:style>
  <w:style w:type="paragraph" w:styleId="ac">
    <w:name w:val="header"/>
    <w:basedOn w:val="a1"/>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pPr>
      <w:spacing w:line="360" w:lineRule="auto"/>
      <w:ind w:firstLineChars="0" w:firstLine="0"/>
    </w:pPr>
    <w:rPr>
      <w:rFonts w:eastAsia="黑体"/>
      <w:sz w:val="28"/>
    </w:rPr>
  </w:style>
  <w:style w:type="paragraph" w:styleId="TOC2">
    <w:name w:val="toc 2"/>
    <w:basedOn w:val="a1"/>
    <w:next w:val="a1"/>
    <w:uiPriority w:val="39"/>
    <w:qFormat/>
    <w:pPr>
      <w:spacing w:line="360" w:lineRule="auto"/>
      <w:ind w:leftChars="200" w:left="480" w:firstLineChars="0" w:firstLine="0"/>
    </w:pPr>
  </w:style>
  <w:style w:type="paragraph" w:styleId="ad">
    <w:name w:val="Title"/>
    <w:basedOn w:val="a1"/>
    <w:qFormat/>
    <w:pPr>
      <w:jc w:val="center"/>
    </w:pPr>
    <w:rPr>
      <w:b/>
      <w:bCs/>
      <w:sz w:val="32"/>
    </w:rPr>
  </w:style>
  <w:style w:type="paragraph" w:styleId="ae">
    <w:name w:val="annotation subject"/>
    <w:basedOn w:val="a6"/>
    <w:next w:val="a6"/>
    <w:link w:val="af"/>
    <w:qFormat/>
    <w:rPr>
      <w:b/>
      <w:bCs/>
    </w:rPr>
  </w:style>
  <w:style w:type="paragraph" w:styleId="af0">
    <w:name w:val="Body Text First Indent"/>
    <w:basedOn w:val="a8"/>
    <w:uiPriority w:val="99"/>
    <w:unhideWhenUsed/>
    <w:qFormat/>
    <w:pPr>
      <w:ind w:firstLineChars="100" w:firstLine="420"/>
    </w:pPr>
  </w:style>
  <w:style w:type="table" w:styleId="a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2"/>
    <w:qFormat/>
  </w:style>
  <w:style w:type="character" w:styleId="af3">
    <w:name w:val="Hyperlink"/>
    <w:basedOn w:val="a2"/>
    <w:uiPriority w:val="99"/>
    <w:unhideWhenUsed/>
    <w:qFormat/>
    <w:rPr>
      <w:color w:val="0563C1" w:themeColor="hyperlink"/>
      <w:u w:val="single"/>
    </w:rPr>
  </w:style>
  <w:style w:type="character" w:styleId="HTML">
    <w:name w:val="HTML Code"/>
    <w:basedOn w:val="a2"/>
    <w:uiPriority w:val="99"/>
    <w:unhideWhenUsed/>
    <w:qFormat/>
    <w:rPr>
      <w:rFonts w:ascii="宋体" w:eastAsia="宋体" w:hAnsi="宋体" w:cs="宋体"/>
      <w:sz w:val="24"/>
      <w:szCs w:val="24"/>
    </w:rPr>
  </w:style>
  <w:style w:type="character" w:styleId="af4">
    <w:name w:val="annotation reference"/>
    <w:basedOn w:val="a2"/>
    <w:qFormat/>
    <w:rPr>
      <w:sz w:val="21"/>
      <w:szCs w:val="21"/>
    </w:rPr>
  </w:style>
  <w:style w:type="paragraph" w:customStyle="1" w:styleId="a">
    <w:name w:val="章节"/>
    <w:basedOn w:val="1"/>
    <w:qFormat/>
    <w:pPr>
      <w:numPr>
        <w:numId w:val="2"/>
      </w:numPr>
    </w:pPr>
    <w:rPr>
      <w:rFonts w:asciiTheme="minorHAnsi" w:eastAsia="Songti SC" w:hAnsiTheme="minorHAnsi"/>
      <w:bCs/>
      <w:sz w:val="24"/>
      <w:szCs w:val="44"/>
    </w:rPr>
  </w:style>
  <w:style w:type="paragraph" w:customStyle="1" w:styleId="a0">
    <w:name w:val="段落标题"/>
    <w:basedOn w:val="2"/>
    <w:qFormat/>
    <w:pPr>
      <w:numPr>
        <w:numId w:val="3"/>
      </w:numPr>
    </w:pPr>
    <w:rPr>
      <w:rFonts w:asciiTheme="minorHAnsi" w:eastAsia="Songti SC" w:hAnsiTheme="minorHAnsi" w:cstheme="majorBidi"/>
      <w:bCs/>
      <w:sz w:val="24"/>
      <w:szCs w:val="32"/>
    </w:rPr>
  </w:style>
  <w:style w:type="paragraph" w:customStyle="1" w:styleId="af5">
    <w:name w:val="段落小标题"/>
    <w:basedOn w:val="a1"/>
    <w:qFormat/>
    <w:pPr>
      <w:spacing w:beforeLines="50" w:before="50" w:afterLines="50" w:after="50"/>
    </w:pPr>
    <w:rPr>
      <w:rFonts w:asciiTheme="minorHAnsi" w:eastAsia="Songti SC" w:hAnsiTheme="minorHAnsi"/>
      <w:b/>
    </w:rPr>
  </w:style>
  <w:style w:type="paragraph" w:customStyle="1" w:styleId="4">
    <w:name w:val="标题4"/>
    <w:basedOn w:val="a1"/>
    <w:qFormat/>
    <w:pPr>
      <w:spacing w:beforeLines="50" w:before="50" w:afterLines="50" w:after="50" w:line="240" w:lineRule="auto"/>
    </w:pPr>
    <w:rPr>
      <w:rFonts w:eastAsia="体黑"/>
    </w:rPr>
  </w:style>
  <w:style w:type="paragraph" w:customStyle="1" w:styleId="new">
    <w:name w:val="正文new"/>
    <w:basedOn w:val="a1"/>
    <w:qFormat/>
    <w:pPr>
      <w:spacing w:line="400" w:lineRule="exact"/>
      <w:ind w:firstLine="200"/>
    </w:pPr>
  </w:style>
  <w:style w:type="paragraph" w:customStyle="1" w:styleId="10">
    <w:name w:val="正文1"/>
    <w:basedOn w:val="a1"/>
    <w:qFormat/>
    <w:pPr>
      <w:wordWrap w:val="0"/>
      <w:spacing w:line="440" w:lineRule="exact"/>
      <w:ind w:firstLine="200"/>
    </w:pPr>
    <w:rPr>
      <w:kern w:val="0"/>
    </w:rPr>
  </w:style>
  <w:style w:type="paragraph" w:styleId="af6">
    <w:name w:val="List Paragraph"/>
    <w:basedOn w:val="a1"/>
    <w:uiPriority w:val="99"/>
    <w:unhideWhenUsed/>
    <w:qFormat/>
    <w:pPr>
      <w:ind w:firstLine="420"/>
    </w:pPr>
  </w:style>
  <w:style w:type="paragraph" w:customStyle="1" w:styleId="af7">
    <w:name w:val="图片"/>
    <w:basedOn w:val="a1"/>
    <w:qFormat/>
    <w:pPr>
      <w:spacing w:line="240" w:lineRule="auto"/>
      <w:ind w:firstLineChars="0" w:firstLine="0"/>
      <w:jc w:val="center"/>
    </w:pPr>
    <w:rPr>
      <w:sz w:val="21"/>
      <w:szCs w:val="21"/>
    </w:rPr>
  </w:style>
  <w:style w:type="paragraph" w:customStyle="1" w:styleId="af8">
    <w:name w:val="表内容"/>
    <w:qFormat/>
    <w:rPr>
      <w:rFonts w:ascii="宋体"/>
      <w:kern w:val="21"/>
      <w:sz w:val="24"/>
      <w:szCs w:val="24"/>
    </w:rPr>
  </w:style>
  <w:style w:type="character" w:customStyle="1" w:styleId="a7">
    <w:name w:val="批注文字 字符"/>
    <w:basedOn w:val="a2"/>
    <w:link w:val="a6"/>
    <w:qFormat/>
    <w:rPr>
      <w:kern w:val="2"/>
      <w:sz w:val="24"/>
      <w:szCs w:val="24"/>
    </w:rPr>
  </w:style>
  <w:style w:type="character" w:customStyle="1" w:styleId="af">
    <w:name w:val="批注主题 字符"/>
    <w:basedOn w:val="a7"/>
    <w:link w:val="ae"/>
    <w:qFormat/>
    <w:rPr>
      <w:b/>
      <w:bCs/>
      <w:kern w:val="2"/>
      <w:sz w:val="24"/>
      <w:szCs w:val="24"/>
    </w:rPr>
  </w:style>
  <w:style w:type="paragraph" w:customStyle="1" w:styleId="TOC10">
    <w:name w:val="TOC 标题1"/>
    <w:basedOn w:val="1"/>
    <w:next w:val="a1"/>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customStyle="1" w:styleId="af9">
    <w:name w:val="论文表格"/>
    <w:basedOn w:val="a1"/>
    <w:next w:val="a1"/>
    <w:qFormat/>
    <w:pPr>
      <w:spacing w:line="400" w:lineRule="atLeast"/>
      <w:ind w:firstLineChars="0" w:firstLine="0"/>
      <w:jc w:val="left"/>
    </w:pPr>
  </w:style>
  <w:style w:type="character" w:customStyle="1" w:styleId="ab">
    <w:name w:val="页脚 字符"/>
    <w:basedOn w:val="a2"/>
    <w:link w:val="aa"/>
    <w:uiPriority w:val="99"/>
    <w:qFormat/>
    <w:rPr>
      <w:kern w:val="2"/>
      <w:sz w:val="18"/>
      <w:szCs w:val="18"/>
    </w:rPr>
  </w:style>
  <w:style w:type="character" w:styleId="afa">
    <w:name w:val="Placeholder Text"/>
    <w:basedOn w:val="a2"/>
    <w:uiPriority w:val="99"/>
    <w:unhideWhenUsed/>
    <w:qFormat/>
    <w:rPr>
      <w:color w:val="666666"/>
    </w:rPr>
  </w:style>
  <w:style w:type="character" w:customStyle="1" w:styleId="hightlight">
    <w:name w:val="hight_light"/>
    <w:basedOn w:val="a2"/>
    <w:qFormat/>
  </w:style>
  <w:style w:type="character" w:customStyle="1" w:styleId="cf01">
    <w:name w:val="cf01"/>
    <w:basedOn w:val="a2"/>
    <w:qFormat/>
    <w:rPr>
      <w:rFonts w:ascii="Microsoft YaHei UI" w:eastAsia="Microsoft YaHei UI" w:hAnsi="Microsoft YaHei UI" w:hint="eastAsia"/>
      <w:sz w:val="18"/>
      <w:szCs w:val="18"/>
    </w:rPr>
  </w:style>
  <w:style w:type="paragraph" w:customStyle="1" w:styleId="TOC20">
    <w:name w:val="TOC 标题2"/>
    <w:basedOn w:val="1"/>
    <w:next w:val="a1"/>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header" Target="header7.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footer" Target="footer12.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package" Target="embeddings/Microsoft_Visio___.vsdx"/><Relationship Id="rId53" Type="http://schemas.openxmlformats.org/officeDocument/2006/relationships/header" Target="header23.xml"/><Relationship Id="rId58" Type="http://schemas.openxmlformats.org/officeDocument/2006/relationships/header" Target="header28.xm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footer" Target="footer2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footer" Target="footer19.xml"/><Relationship Id="rId48" Type="http://schemas.openxmlformats.org/officeDocument/2006/relationships/image" Target="media/image4.png"/><Relationship Id="rId56" Type="http://schemas.openxmlformats.org/officeDocument/2006/relationships/header" Target="header26.xml"/><Relationship Id="rId64" Type="http://schemas.openxmlformats.org/officeDocument/2006/relationships/header" Target="header31.xml"/><Relationship Id="rId8" Type="http://schemas.openxmlformats.org/officeDocument/2006/relationships/endnotes" Target="endnotes.xml"/><Relationship Id="rId51" Type="http://schemas.openxmlformats.org/officeDocument/2006/relationships/header" Target="header2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4.xml"/><Relationship Id="rId46" Type="http://schemas.openxmlformats.org/officeDocument/2006/relationships/header" Target="header17.xml"/><Relationship Id="rId59" Type="http://schemas.openxmlformats.org/officeDocument/2006/relationships/header" Target="header29.xml"/><Relationship Id="rId20" Type="http://schemas.openxmlformats.org/officeDocument/2006/relationships/footer" Target="footer6.xml"/><Relationship Id="rId41" Type="http://schemas.openxmlformats.org/officeDocument/2006/relationships/header" Target="header15.xml"/><Relationship Id="rId54" Type="http://schemas.openxmlformats.org/officeDocument/2006/relationships/header" Target="header24.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19.xml"/><Relationship Id="rId57" Type="http://schemas.openxmlformats.org/officeDocument/2006/relationships/header" Target="header27.xml"/><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image" Target="media/image3.emf"/><Relationship Id="rId52" Type="http://schemas.openxmlformats.org/officeDocument/2006/relationships/header" Target="header22.xml"/><Relationship Id="rId60" Type="http://schemas.openxmlformats.org/officeDocument/2006/relationships/footer" Target="footer20.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footer" Target="footer17.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ABD18C3-3BC7-4A3A-A8C2-9C83BE0F39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4354</Words>
  <Characters>24818</Characters>
  <Application>Microsoft Office Word</Application>
  <DocSecurity>0</DocSecurity>
  <Lines>206</Lines>
  <Paragraphs>58</Paragraphs>
  <ScaleCrop>false</ScaleCrop>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dc:creator>
  <cp:lastModifiedBy>星 谭</cp:lastModifiedBy>
  <cp:revision>2</cp:revision>
  <cp:lastPrinted>2024-09-14T04:01:00Z</cp:lastPrinted>
  <dcterms:created xsi:type="dcterms:W3CDTF">2024-09-14T04:03:00Z</dcterms:created>
  <dcterms:modified xsi:type="dcterms:W3CDTF">2024-09-14T04:03:00Z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D35BC5173C9A463CB9E4F7704CA18024_13</vt:lpwstr>
  </property>
</Properties>
</file>