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B2E" w:rsidRPr="00431B2E" w:rsidRDefault="00431B2E" w:rsidP="00431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2E">
        <w:rPr>
          <w:rFonts w:ascii="宋体" w:eastAsia="宋体" w:hAnsi="宋体" w:cs="宋体"/>
          <w:kern w:val="0"/>
          <w:sz w:val="24"/>
          <w:szCs w:val="24"/>
        </w:rPr>
        <w:t>除了在防守端的突出贡献外，一哥对球队的串联作用同样不容忽视。今年季后赛，他在场均送出3.9次助攻的同时仅有0.8次失误，助攻失误比达到6.17，排名全联盟第二。他在场上时刻保持着清醒头脑，很少犯错误，这都是老将最宝贵的经验财富。</w:t>
      </w:r>
    </w:p>
    <w:p w:rsidR="00431B2E" w:rsidRPr="00431B2E" w:rsidRDefault="00431B2E" w:rsidP="00431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1B2E" w:rsidRPr="00431B2E" w:rsidRDefault="00431B2E" w:rsidP="00431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2E">
        <w:rPr>
          <w:rFonts w:ascii="宋体" w:eastAsia="宋体" w:hAnsi="宋体" w:cs="宋体"/>
          <w:kern w:val="0"/>
          <w:sz w:val="24"/>
          <w:szCs w:val="24"/>
        </w:rPr>
        <w:t>而且经过他最近五年的表现，我们似乎应该相信在一哥身上确实存在着“季后赛变身”这种魔力。</w:t>
      </w:r>
    </w:p>
    <w:p w:rsidR="00431B2E" w:rsidRPr="00431B2E" w:rsidRDefault="00431B2E" w:rsidP="00431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1B2E" w:rsidRPr="00431B2E" w:rsidRDefault="00431B2E" w:rsidP="00431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2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" name="矩形 2" descr="https://mmbiz.qpic.cn/mmbiz_jpg/iaj68Z8LLWHPxYtNUqc1Lpp76O1DjWxO05bg0iciavKVgUXSwVTV0AvTwMOuDJcic2qRg5WQllCJ2libA8zsxWUzy2Q/640?wx_fmt=jpe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CDB6C8" id="矩形 2" o:spid="_x0000_s1026" alt="https://mmbiz.qpic.cn/mmbiz_jpg/iaj68Z8LLWHPxYtNUqc1Lpp76O1DjWxO05bg0iciavKVgUXSwVTV0AvTwMOuDJcic2qRg5WQllCJ2libA8zsxWUzy2Q/640?wx_fmt=jpeg&amp;tp=webp&amp;wxfrom=5&amp;wx_lazy=1&amp;wx_co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" filled="f" stroked="f">
                <o:lock v:ext="edit" aspectratio="t"/>
                <w10:anchorlock/>
              </v:rect>
            </w:pict>
          </mc:Fallback>
        </mc:AlternateContent>
      </w:r>
    </w:p>
    <w:p w:rsidR="00431B2E" w:rsidRPr="00431B2E" w:rsidRDefault="00431B2E" w:rsidP="00431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1B2E" w:rsidRPr="00431B2E" w:rsidRDefault="00431B2E" w:rsidP="00431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2E">
        <w:rPr>
          <w:rFonts w:ascii="宋体" w:eastAsia="宋体" w:hAnsi="宋体" w:cs="宋体"/>
          <w:kern w:val="0"/>
          <w:sz w:val="24"/>
          <w:szCs w:val="24"/>
        </w:rPr>
        <w:t>不管常规赛“装”的多么“人畜无害”，一到季后赛，只要勇士需要他站出来时，一哥永远不会迟到。</w:t>
      </w:r>
    </w:p>
    <w:p w:rsidR="00431B2E" w:rsidRPr="00431B2E" w:rsidRDefault="00431B2E" w:rsidP="00431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1B2E" w:rsidRPr="00431B2E" w:rsidRDefault="00431B2E" w:rsidP="00431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2E">
        <w:rPr>
          <w:rFonts w:ascii="宋体" w:eastAsia="宋体" w:hAnsi="宋体" w:cs="宋体"/>
          <w:kern w:val="0"/>
          <w:sz w:val="24"/>
          <w:szCs w:val="24"/>
        </w:rPr>
        <w:t>2015年总决赛，在勇士连输两局的情况下，一哥从替补重回首发彻底扭转了局面，并成为了历史上首位在没有首发出战全部总决赛比赛的情况下夺得FMVP的球员。</w:t>
      </w:r>
    </w:p>
    <w:p w:rsidR="00431B2E" w:rsidRPr="00431B2E" w:rsidRDefault="00431B2E" w:rsidP="00431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1B2E" w:rsidRPr="00431B2E" w:rsidRDefault="00431B2E" w:rsidP="00431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2E">
        <w:rPr>
          <w:rFonts w:ascii="宋体" w:eastAsia="宋体" w:hAnsi="宋体" w:cs="宋体"/>
          <w:kern w:val="0"/>
          <w:sz w:val="24"/>
          <w:szCs w:val="24"/>
        </w:rPr>
        <w:t>今年季后赛半决赛，面对最具威胁的火箭，伊戈达拉又一次不负所托，交出了场均13.5分4.7篮板3.3助攻的出色表现，三分命中率更是高达48%，尤其是在杜兰特伤停后的第六战，他命中的5记三分成了勇士收下系列赛的关键。</w:t>
      </w:r>
    </w:p>
    <w:p w:rsidR="00431B2E" w:rsidRPr="00431B2E" w:rsidRDefault="00431B2E" w:rsidP="00431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1B2E" w:rsidRPr="00431B2E" w:rsidRDefault="00431B2E" w:rsidP="00431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2E">
        <w:rPr>
          <w:rFonts w:ascii="宋体" w:eastAsia="宋体" w:hAnsi="宋体" w:cs="宋体"/>
          <w:kern w:val="0"/>
          <w:sz w:val="24"/>
          <w:szCs w:val="24"/>
        </w:rPr>
        <w:t>不吃球权，防守顶级，能组织能串联，需要把握得分机会的时候又绝不手软——伊戈达拉这样的球员无疑是志在夺冠的球队都想要的完美拼图。</w:t>
      </w:r>
    </w:p>
    <w:p w:rsidR="00431B2E" w:rsidRPr="00431B2E" w:rsidRDefault="00431B2E" w:rsidP="00431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1B2E" w:rsidRPr="00431B2E" w:rsidRDefault="00431B2E" w:rsidP="00431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2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矩形 1" descr="https://mmbiz.qpic.cn/mmbiz_jpg/iaj68Z8LLWHPxYtNUqc1Lpp76O1DjWxO0qiab5WcEGKFbo6iamOLYd1of3ficyliarl1ia05DAMICKlZ5bR8LqSn4ibnA/640?wx_fmt=jpe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8DC955" id="矩形 1" o:spid="_x0000_s1026" alt="https://mmbiz.qpic.cn/mmbiz_jpg/iaj68Z8LLWHPxYtNUqc1Lpp76O1DjWxO0qiab5WcEGKFbo6iamOLYd1of3ficyliarl1ia05DAMICKlZ5bR8LqSn4ibnA/640?wx_fmt=jpeg&amp;tp=webp&amp;wxfrom=5&amp;wx_lazy=1&amp;wx_co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</w:p>
    <w:p w:rsidR="00431B2E" w:rsidRPr="00431B2E" w:rsidRDefault="00431B2E" w:rsidP="00431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1B2E" w:rsidRPr="00431B2E" w:rsidRDefault="00431B2E" w:rsidP="00431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2E">
        <w:rPr>
          <w:rFonts w:ascii="宋体" w:eastAsia="宋体" w:hAnsi="宋体" w:cs="宋体"/>
          <w:kern w:val="0"/>
          <w:sz w:val="24"/>
          <w:szCs w:val="24"/>
        </w:rPr>
        <w:t>目前伊戈达拉因腿部受伤还在休养中，但这应该不会妨碍到他在总决赛的出场。所谓越老越妖，勇士想要真正完成三连冠的梦想，一哥依旧是他们最不可或缺的球员之一！</w:t>
      </w:r>
    </w:p>
    <w:p w:rsidR="00431B2E" w:rsidRPr="00431B2E" w:rsidRDefault="00431B2E" w:rsidP="00431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1B2E" w:rsidRPr="00431B2E" w:rsidRDefault="00431B2E" w:rsidP="00431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2E">
        <w:rPr>
          <w:rFonts w:ascii="宋体" w:eastAsia="宋体" w:hAnsi="宋体" w:cs="宋体"/>
          <w:kern w:val="0"/>
          <w:sz w:val="24"/>
          <w:szCs w:val="24"/>
        </w:rPr>
        <w:t>而球迷盆友们，也请好好珍惜这些“芳华渐逝”的的老兵们吧。他们不仅是球队的宝贵财富，同样也应该是我们的……今晚《NBA最前线》将带大伙儿回顾一场十年前伊戈达拉与路威大战“姚麦组合”的经典比赛，看看年轻时期的伊戈达拉究竟是何等的英姿飒爽啊！</w:t>
      </w:r>
    </w:p>
    <w:p w:rsidR="00704443" w:rsidRDefault="00704443">
      <w:bookmarkStart w:id="0" w:name="_GoBack"/>
      <w:bookmarkEnd w:id="0"/>
    </w:p>
    <w:sectPr w:rsidR="00704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BB"/>
    <w:rsid w:val="00431B2E"/>
    <w:rsid w:val="00696EBB"/>
    <w:rsid w:val="0070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91E21-0C3A-4B95-97F8-AD8A2195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1B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8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2019-05-23T07:22:00Z</dcterms:created>
  <dcterms:modified xsi:type="dcterms:W3CDTF">2019-05-23T07:23:00Z</dcterms:modified>
</cp:coreProperties>
</file>