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64BE" w14:textId="77777777" w:rsidR="0045704D" w:rsidRPr="005449F0" w:rsidRDefault="0045704D" w:rsidP="0045704D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5449F0">
        <w:rPr>
          <w:rFonts w:ascii="Times New Roman" w:hAnsi="Times New Roman" w:cs="Times New Roman"/>
          <w:b/>
          <w:szCs w:val="21"/>
        </w:rPr>
        <w:t>（一）填空题</w:t>
      </w:r>
    </w:p>
    <w:p w14:paraId="0AC09ACD" w14:textId="77777777" w:rsidR="0045704D" w:rsidRPr="005449F0" w:rsidRDefault="0045704D" w:rsidP="0045704D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t>1.</w:t>
      </w:r>
      <w:r w:rsidRPr="005449F0">
        <w:rPr>
          <w:rFonts w:ascii="Times New Roman" w:hAnsi="Times New Roman" w:cs="Times New Roman"/>
          <w:kern w:val="0"/>
          <w:szCs w:val="21"/>
        </w:rPr>
        <w:t xml:space="preserve"> </w:t>
      </w:r>
      <w:r w:rsidRPr="005449F0">
        <w:rPr>
          <w:rFonts w:ascii="Times New Roman" w:hAnsi="Times New Roman" w:cs="Times New Roman"/>
          <w:kern w:val="0"/>
          <w:szCs w:val="21"/>
        </w:rPr>
        <w:t>设二次型的矩阵</w:t>
      </w:r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1740" w:dyaOrig="1120" w14:anchorId="2C443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3pt" o:ole="" fillcolor="#6d6d6d">
            <v:imagedata r:id="rId6" o:title=""/>
          </v:shape>
          <o:OLEObject Type="Embed" ProgID="Equation.DSMT4" ShapeID="_x0000_i1025" DrawAspect="Content" ObjectID="_1714934784" r:id="rId7"/>
        </w:object>
      </w:r>
      <w:r w:rsidRPr="005449F0">
        <w:rPr>
          <w:rFonts w:ascii="Times New Roman" w:hAnsi="Times New Roman" w:cs="Times New Roman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5449F0">
        <w:rPr>
          <w:rFonts w:ascii="Times New Roman" w:hAnsi="Times New Roman" w:cs="Times New Roman"/>
          <w:kern w:val="0"/>
          <w:szCs w:val="21"/>
        </w:rPr>
        <w:t>则二次型</w:t>
      </w:r>
      <w:r w:rsidRPr="005449F0">
        <w:rPr>
          <w:rFonts w:ascii="Times New Roman" w:hAnsi="Times New Roman" w:cs="Times New Roman"/>
          <w:bCs/>
          <w:spacing w:val="10"/>
          <w:position w:val="-12"/>
          <w:szCs w:val="21"/>
        </w:rPr>
        <w:object w:dxaOrig="1380" w:dyaOrig="360" w14:anchorId="5099E82A">
          <v:shape id="_x0000_i1026" type="#_x0000_t75" style="width:59pt;height:17.5pt" o:ole="">
            <v:imagedata r:id="rId8" o:title=""/>
          </v:shape>
          <o:OLEObject Type="Embed" ProgID="Equation.DSMT4" ShapeID="_x0000_i1026" DrawAspect="Content" ObjectID="_1714934785" r:id="rId9"/>
        </w:object>
      </w:r>
      <w:r>
        <w:rPr>
          <w:rFonts w:ascii="Times New Roman" w:hAnsi="Times New Roman" w:cs="Times New Roman"/>
          <w:szCs w:val="21"/>
          <w:u w:val="single"/>
        </w:rPr>
        <w:t xml:space="preserve">                        </w:t>
      </w:r>
      <w:r w:rsidRPr="005449F0">
        <w:rPr>
          <w:rFonts w:ascii="Times New Roman" w:hAnsi="Times New Roman" w:cs="Times New Roman"/>
          <w:kern w:val="0"/>
          <w:szCs w:val="21"/>
        </w:rPr>
        <w:t xml:space="preserve">. </w:t>
      </w:r>
    </w:p>
    <w:p w14:paraId="19FF72C8" w14:textId="77777777" w:rsidR="0045704D" w:rsidRPr="005449F0" w:rsidRDefault="0045704D" w:rsidP="0045704D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szCs w:val="21"/>
        </w:rPr>
        <w:t xml:space="preserve">2. </w:t>
      </w:r>
      <w:r w:rsidRPr="005449F0">
        <w:rPr>
          <w:rFonts w:ascii="Times New Roman" w:hAnsi="Times New Roman" w:cs="Times New Roman"/>
          <w:bCs/>
          <w:szCs w:val="21"/>
        </w:rPr>
        <w:t>设</w:t>
      </w:r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1518" w:dyaOrig="1119" w14:anchorId="3B6C84ED">
          <v:shape id="对象 1153" o:spid="_x0000_i1027" type="#_x0000_t75" style="width:79.5pt;height:57.5pt;mso-position-horizontal-relative:page;mso-position-vertical-relative:page" o:ole="" fillcolor="#6d6d6d">
            <v:imagedata r:id="rId10" o:title=""/>
          </v:shape>
          <o:OLEObject Type="Embed" ProgID="Equation.DSMT4" ShapeID="对象 1153" DrawAspect="Content" ObjectID="_1714934786" r:id="rId11"/>
        </w:object>
      </w:r>
      <w:r w:rsidRPr="005449F0">
        <w:rPr>
          <w:rFonts w:ascii="Times New Roman" w:hAnsi="Times New Roman" w:cs="Times New Roman"/>
          <w:bCs/>
          <w:szCs w:val="21"/>
        </w:rPr>
        <w:t>，则二次型</w:t>
      </w:r>
      <w:r w:rsidRPr="005449F0">
        <w:rPr>
          <w:rFonts w:ascii="Times New Roman" w:hAnsi="Times New Roman" w:cs="Times New Roman"/>
          <w:bCs/>
          <w:position w:val="-10"/>
          <w:szCs w:val="21"/>
        </w:rPr>
        <w:object w:dxaOrig="1139" w:dyaOrig="359" w14:anchorId="4D3440A1">
          <v:shape id="对象 1154" o:spid="_x0000_i1028" type="#_x0000_t75" style="width:72.5pt;height:18.5pt;mso-position-horizontal-relative:page;mso-position-vertical-relative:page" o:ole="">
            <v:imagedata r:id="rId12" o:title=""/>
          </v:shape>
          <o:OLEObject Type="Embed" ProgID="Equation.DSMT4" ShapeID="对象 1154" DrawAspect="Content" ObjectID="_1714934787" r:id="rId13"/>
        </w:object>
      </w:r>
      <w:r w:rsidRPr="005449F0">
        <w:rPr>
          <w:rFonts w:ascii="Times New Roman" w:hAnsi="Times New Roman" w:cs="Times New Roman"/>
          <w:bCs/>
          <w:szCs w:val="21"/>
        </w:rPr>
        <w:t>的矩阵为</w:t>
      </w:r>
      <w:r>
        <w:rPr>
          <w:rFonts w:ascii="Times New Roman" w:hAnsi="Times New Roman" w:cs="Times New Roman"/>
          <w:bCs/>
          <w:szCs w:val="21"/>
          <w:u w:val="single"/>
        </w:rPr>
        <w:t xml:space="preserve">                </w:t>
      </w:r>
      <w:r>
        <w:rPr>
          <w:rFonts w:ascii="Times New Roman" w:hAnsi="Times New Roman" w:cs="Times New Roman"/>
          <w:bCs/>
          <w:szCs w:val="21"/>
        </w:rPr>
        <w:t>.</w:t>
      </w:r>
    </w:p>
    <w:p w14:paraId="77E320FE" w14:textId="77777777" w:rsidR="0045704D" w:rsidRPr="005449F0" w:rsidRDefault="0045704D" w:rsidP="0045704D">
      <w:pPr>
        <w:spacing w:line="360" w:lineRule="auto"/>
        <w:rPr>
          <w:rFonts w:ascii="Times New Roman" w:hAnsi="Times New Roman" w:cs="Times New Roman"/>
          <w:bCs/>
          <w:kern w:val="13"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t xml:space="preserve">3. </w:t>
      </w:r>
      <w:r w:rsidRPr="005449F0">
        <w:rPr>
          <w:rFonts w:ascii="Times New Roman" w:hAnsi="Times New Roman" w:cs="Times New Roman"/>
          <w:bCs/>
          <w:kern w:val="13"/>
          <w:szCs w:val="21"/>
        </w:rPr>
        <w:t>二次型</w:t>
      </w:r>
      <w:r w:rsidRPr="005449F0">
        <w:rPr>
          <w:rFonts w:ascii="Times New Roman" w:hAnsi="Times New Roman" w:cs="Times New Roman"/>
          <w:bCs/>
          <w:kern w:val="13"/>
          <w:position w:val="-12"/>
          <w:szCs w:val="21"/>
        </w:rPr>
        <w:object w:dxaOrig="5035" w:dyaOrig="379" w14:anchorId="68A033BB">
          <v:shape id="对象 1545" o:spid="_x0000_i1029" type="#_x0000_t75" style="width:264.5pt;height:20pt;mso-position-horizontal-relative:page;mso-position-vertical-relative:page" o:ole="">
            <v:imagedata r:id="rId14" o:title=""/>
          </v:shape>
          <o:OLEObject Type="Embed" ProgID="Equation.DSMT4" ShapeID="对象 1545" DrawAspect="Content" ObjectID="_1714934788" r:id="rId15"/>
        </w:object>
      </w:r>
      <w:r w:rsidRPr="005449F0">
        <w:rPr>
          <w:rFonts w:ascii="Times New Roman" w:hAnsi="Times New Roman" w:cs="Times New Roman"/>
          <w:bCs/>
          <w:kern w:val="13"/>
          <w:szCs w:val="21"/>
        </w:rPr>
        <w:t>的</w:t>
      </w:r>
      <w:proofErr w:type="gramStart"/>
      <w:r w:rsidRPr="005449F0">
        <w:rPr>
          <w:rFonts w:ascii="Times New Roman" w:hAnsi="Times New Roman" w:cs="Times New Roman"/>
          <w:bCs/>
          <w:kern w:val="13"/>
          <w:szCs w:val="21"/>
        </w:rPr>
        <w:t>秩</w:t>
      </w:r>
      <w:proofErr w:type="gramEnd"/>
      <w:r w:rsidRPr="005449F0">
        <w:rPr>
          <w:rFonts w:ascii="Times New Roman" w:hAnsi="Times New Roman" w:cs="Times New Roman"/>
          <w:bCs/>
          <w:kern w:val="13"/>
          <w:szCs w:val="21"/>
        </w:rPr>
        <w:t>为</w:t>
      </w:r>
      <w:r w:rsidRPr="005449F0">
        <w:rPr>
          <w:rFonts w:ascii="Times New Roman" w:hAnsi="Times New Roman" w:cs="Times New Roman"/>
          <w:bCs/>
          <w:kern w:val="13"/>
          <w:szCs w:val="21"/>
          <w:u w:val="single"/>
        </w:rPr>
        <w:t xml:space="preserve">   </w:t>
      </w:r>
      <w:r>
        <w:rPr>
          <w:rFonts w:ascii="Times New Roman" w:hAnsi="Times New Roman" w:cs="Times New Roman"/>
          <w:bCs/>
          <w:kern w:val="13"/>
          <w:szCs w:val="21"/>
          <w:u w:val="single"/>
        </w:rPr>
        <w:t xml:space="preserve">  </w:t>
      </w:r>
      <w:r w:rsidRPr="005449F0">
        <w:rPr>
          <w:rFonts w:ascii="Times New Roman" w:hAnsi="Times New Roman" w:cs="Times New Roman"/>
          <w:bCs/>
          <w:kern w:val="13"/>
          <w:szCs w:val="21"/>
          <w:u w:val="single"/>
        </w:rPr>
        <w:t xml:space="preserve">   </w:t>
      </w:r>
      <w:r>
        <w:rPr>
          <w:rFonts w:ascii="Times New Roman" w:hAnsi="Times New Roman" w:cs="Times New Roman"/>
          <w:bCs/>
          <w:kern w:val="13"/>
          <w:szCs w:val="21"/>
        </w:rPr>
        <w:t>.</w:t>
      </w:r>
    </w:p>
    <w:p w14:paraId="5F75B545" w14:textId="77777777" w:rsidR="0045704D" w:rsidRPr="005449F0" w:rsidRDefault="0045704D" w:rsidP="0045704D">
      <w:pPr>
        <w:spacing w:line="360" w:lineRule="auto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bCs/>
          <w:kern w:val="13"/>
          <w:szCs w:val="21"/>
        </w:rPr>
        <w:t>4.</w:t>
      </w:r>
      <w:r w:rsidRPr="005449F0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5449F0">
        <w:rPr>
          <w:rFonts w:ascii="Times New Roman" w:hAnsi="Times New Roman" w:cs="Times New Roman"/>
          <w:szCs w:val="21"/>
        </w:rPr>
        <w:t>设实二次型</w:t>
      </w:r>
      <w:proofErr w:type="gramEnd"/>
      <w:r w:rsidRPr="00CC23BC">
        <w:rPr>
          <w:rFonts w:ascii="Times New Roman" w:hAnsi="Times New Roman" w:cs="Times New Roman"/>
          <w:bCs/>
          <w:spacing w:val="10"/>
          <w:position w:val="-14"/>
          <w:szCs w:val="21"/>
        </w:rPr>
        <w:object w:dxaOrig="1820" w:dyaOrig="400" w14:anchorId="64ED8591">
          <v:shape id="_x0000_i1030" type="#_x0000_t75" style="width:82pt;height:20pt" o:ole="">
            <v:imagedata r:id="rId16" o:title=""/>
          </v:shape>
          <o:OLEObject Type="Embed" ProgID="Equation.DSMT4" ShapeID="_x0000_i1030" DrawAspect="Content" ObjectID="_1714934789" r:id="rId17"/>
        </w:object>
      </w:r>
      <w:r w:rsidRPr="005449F0">
        <w:rPr>
          <w:rFonts w:ascii="Times New Roman" w:hAnsi="Times New Roman" w:cs="Times New Roman"/>
          <w:szCs w:val="21"/>
        </w:rPr>
        <w:t>的</w:t>
      </w:r>
      <w:proofErr w:type="gramStart"/>
      <w:r w:rsidRPr="005449F0">
        <w:rPr>
          <w:rFonts w:ascii="Times New Roman" w:hAnsi="Times New Roman" w:cs="Times New Roman"/>
          <w:szCs w:val="21"/>
        </w:rPr>
        <w:t>秩</w:t>
      </w:r>
      <w:proofErr w:type="gramEnd"/>
      <w:r w:rsidRPr="005449F0">
        <w:rPr>
          <w:rFonts w:ascii="Times New Roman" w:hAnsi="Times New Roman" w:cs="Times New Roman"/>
          <w:szCs w:val="21"/>
        </w:rPr>
        <w:t>为</w:t>
      </w:r>
      <w:r w:rsidRPr="005449F0">
        <w:rPr>
          <w:rFonts w:ascii="Times New Roman" w:hAnsi="Times New Roman" w:cs="Times New Roman"/>
          <w:szCs w:val="21"/>
        </w:rPr>
        <w:t>4</w:t>
      </w:r>
      <w:r w:rsidRPr="005449F0">
        <w:rPr>
          <w:rFonts w:ascii="Times New Roman" w:hAnsi="Times New Roman" w:cs="Times New Roman"/>
          <w:szCs w:val="21"/>
        </w:rPr>
        <w:t>，正惯性指数为</w:t>
      </w:r>
      <w:r w:rsidRPr="005449F0">
        <w:rPr>
          <w:rFonts w:ascii="Times New Roman" w:hAnsi="Times New Roman" w:cs="Times New Roman"/>
          <w:szCs w:val="21"/>
        </w:rPr>
        <w:t>3</w:t>
      </w:r>
      <w:r w:rsidRPr="005449F0">
        <w:rPr>
          <w:rFonts w:ascii="Times New Roman" w:hAnsi="Times New Roman" w:cs="Times New Roman"/>
          <w:szCs w:val="21"/>
        </w:rPr>
        <w:t>，则其规范形为</w:t>
      </w:r>
      <w:r>
        <w:rPr>
          <w:rFonts w:ascii="Times New Roman" w:hAnsi="Times New Roman" w:cs="Times New Roman"/>
          <w:szCs w:val="21"/>
          <w:u w:val="single"/>
        </w:rPr>
        <w:t xml:space="preserve">               </w:t>
      </w:r>
      <w:r w:rsidRPr="005449F0">
        <w:rPr>
          <w:rFonts w:ascii="Times New Roman" w:hAnsi="Times New Roman" w:cs="Times New Roman"/>
          <w:szCs w:val="21"/>
        </w:rPr>
        <w:t>.</w:t>
      </w:r>
    </w:p>
    <w:p w14:paraId="41B801CA" w14:textId="77777777" w:rsidR="0045704D" w:rsidRPr="005449F0" w:rsidRDefault="0045704D" w:rsidP="0045704D">
      <w:pPr>
        <w:widowControl/>
        <w:rPr>
          <w:rFonts w:ascii="Times New Roman" w:hAnsi="Times New Roman" w:cs="Times New Roman"/>
          <w:b/>
          <w:bCs/>
          <w:szCs w:val="21"/>
        </w:rPr>
      </w:pPr>
      <w:r w:rsidRPr="005449F0">
        <w:rPr>
          <w:rFonts w:ascii="Times New Roman" w:hAnsi="Times New Roman" w:cs="Times New Roman"/>
          <w:szCs w:val="21"/>
        </w:rPr>
        <w:t>5.</w:t>
      </w:r>
      <w:r w:rsidRPr="005449F0">
        <w:rPr>
          <w:rFonts w:ascii="Times New Roman" w:hAnsi="Times New Roman" w:cs="Times New Roman"/>
          <w:kern w:val="0"/>
          <w:szCs w:val="21"/>
        </w:rPr>
        <w:t xml:space="preserve"> </w:t>
      </w:r>
      <w:r w:rsidRPr="005449F0">
        <w:rPr>
          <w:rFonts w:ascii="Times New Roman" w:hAnsi="Times New Roman" w:cs="Times New Roman"/>
          <w:kern w:val="0"/>
          <w:szCs w:val="21"/>
        </w:rPr>
        <w:t>用正交变换将二次型</w:t>
      </w:r>
      <w:r w:rsidRPr="00961A7D">
        <w:rPr>
          <w:rFonts w:ascii="Times New Roman" w:hAnsi="Times New Roman" w:cs="Times New Roman"/>
          <w:bCs/>
          <w:position w:val="-12"/>
          <w:sz w:val="22"/>
        </w:rPr>
        <w:object w:dxaOrig="1939" w:dyaOrig="380" w14:anchorId="0729F674">
          <v:shape id="_x0000_i1031" type="#_x0000_t75" style="width:97.5pt;height:19pt" o:ole="">
            <v:imagedata r:id="rId18" o:title=""/>
          </v:shape>
          <o:OLEObject Type="Embed" ProgID="Equation.DSMT4" ShapeID="_x0000_i1031" DrawAspect="Content" ObjectID="_1714934790" r:id="rId19"/>
        </w:object>
      </w:r>
      <w:r w:rsidRPr="005449F0">
        <w:rPr>
          <w:rFonts w:ascii="Times New Roman" w:hAnsi="Times New Roman" w:cs="Times New Roman"/>
          <w:kern w:val="0"/>
          <w:szCs w:val="21"/>
        </w:rPr>
        <w:t>化为标准形为</w:t>
      </w:r>
      <w:r w:rsidRPr="005449F0">
        <w:rPr>
          <w:rFonts w:ascii="Times New Roman" w:hAnsi="Times New Roman" w:cs="Times New Roman"/>
          <w:position w:val="-12"/>
          <w:szCs w:val="21"/>
        </w:rPr>
        <w:object w:dxaOrig="1320" w:dyaOrig="380" w14:anchorId="6FE06D65">
          <v:shape id="_x0000_i1032" type="#_x0000_t75" style="width:78pt;height:18.5pt" o:ole="">
            <v:imagedata r:id="rId20" o:title=""/>
          </v:shape>
          <o:OLEObject Type="Embed" ProgID="Equation.DSMT4" ShapeID="_x0000_i1032" DrawAspect="Content" ObjectID="_1714934791" r:id="rId21"/>
        </w:object>
      </w:r>
      <w:r w:rsidRPr="005449F0">
        <w:rPr>
          <w:rFonts w:ascii="Times New Roman" w:hAnsi="Times New Roman" w:cs="Times New Roman"/>
          <w:kern w:val="0"/>
          <w:szCs w:val="21"/>
        </w:rPr>
        <w:t>，则矩阵</w:t>
      </w:r>
      <w:r w:rsidRPr="00CF7675">
        <w:rPr>
          <w:rFonts w:ascii="Times New Roman" w:hAnsi="Times New Roman" w:cs="Times New Roman" w:hint="eastAsia"/>
          <w:i/>
          <w:iCs/>
          <w:kern w:val="0"/>
          <w:szCs w:val="21"/>
        </w:rPr>
        <w:t>A</w:t>
      </w:r>
      <w:r w:rsidRPr="005449F0">
        <w:rPr>
          <w:rFonts w:ascii="Times New Roman" w:hAnsi="Times New Roman" w:cs="Times New Roman"/>
          <w:kern w:val="0"/>
          <w:szCs w:val="21"/>
        </w:rPr>
        <w:t>的最小特征值为</w:t>
      </w:r>
      <w:r w:rsidRPr="005449F0">
        <w:rPr>
          <w:rFonts w:ascii="Times New Roman" w:hAnsi="Times New Roman" w:cs="Times New Roman"/>
          <w:kern w:val="0"/>
          <w:szCs w:val="21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 </w:t>
      </w:r>
      <w:r w:rsidRPr="005449F0">
        <w:rPr>
          <w:rFonts w:ascii="Times New Roman" w:hAnsi="Times New Roman" w:cs="Times New Roman"/>
          <w:kern w:val="0"/>
          <w:szCs w:val="21"/>
          <w:u w:val="single"/>
        </w:rPr>
        <w:t xml:space="preserve">     </w:t>
      </w:r>
      <w:r w:rsidRPr="005449F0">
        <w:rPr>
          <w:rFonts w:ascii="Times New Roman" w:hAnsi="Times New Roman" w:cs="Times New Roman"/>
          <w:kern w:val="0"/>
          <w:szCs w:val="21"/>
        </w:rPr>
        <w:t>.</w:t>
      </w:r>
    </w:p>
    <w:p w14:paraId="4B298789" w14:textId="77777777" w:rsidR="0045704D" w:rsidRPr="005449F0" w:rsidRDefault="0045704D" w:rsidP="0045704D">
      <w:pPr>
        <w:spacing w:beforeLines="30" w:before="93" w:line="0" w:lineRule="atLeast"/>
        <w:jc w:val="left"/>
        <w:rPr>
          <w:rFonts w:ascii="Times New Roman" w:hAnsi="Times New Roman" w:cs="Times New Roman"/>
          <w:bCs/>
          <w:spacing w:val="10"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t xml:space="preserve">6. </w:t>
      </w:r>
      <w:r w:rsidRPr="005449F0">
        <w:rPr>
          <w:rFonts w:ascii="Times New Roman" w:hAnsi="Times New Roman" w:cs="Times New Roman"/>
          <w:bCs/>
          <w:szCs w:val="21"/>
        </w:rPr>
        <w:t>若</w:t>
      </w:r>
      <w:r w:rsidRPr="005449F0">
        <w:rPr>
          <w:rFonts w:ascii="Times New Roman" w:hAnsi="Times New Roman" w:cs="Times New Roman"/>
          <w:bCs/>
          <w:spacing w:val="10"/>
          <w:position w:val="-12"/>
          <w:szCs w:val="21"/>
        </w:rPr>
        <w:object w:dxaOrig="4020" w:dyaOrig="379" w14:anchorId="0FD1B0CF">
          <v:shape id="对象 1155" o:spid="_x0000_i1033" type="#_x0000_t75" style="width:217.5pt;height:20pt;mso-position-horizontal-relative:page;mso-position-vertical-relative:page" o:ole="">
            <v:imagedata r:id="rId22" o:title=""/>
          </v:shape>
          <o:OLEObject Type="Embed" ProgID="Equation.DSMT4" ShapeID="对象 1155" DrawAspect="Content" ObjectID="_1714934792" r:id="rId23"/>
        </w:object>
      </w:r>
      <w:r w:rsidRPr="005449F0">
        <w:rPr>
          <w:rFonts w:ascii="Times New Roman" w:hAnsi="Times New Roman" w:cs="Times New Roman"/>
          <w:bCs/>
          <w:szCs w:val="21"/>
        </w:rPr>
        <w:t>正定，则</w:t>
      </w:r>
      <w:r w:rsidRPr="0031792F">
        <w:rPr>
          <w:rFonts w:ascii="Times New Roman" w:hAnsi="Times New Roman" w:cs="Times New Roman"/>
          <w:bCs/>
          <w:i/>
          <w:iCs/>
          <w:szCs w:val="21"/>
        </w:rPr>
        <w:t>t</w:t>
      </w:r>
      <w:r w:rsidRPr="005449F0">
        <w:rPr>
          <w:rFonts w:ascii="Times New Roman" w:hAnsi="Times New Roman" w:cs="Times New Roman"/>
          <w:bCs/>
          <w:szCs w:val="21"/>
        </w:rPr>
        <w:t>的取值范围是</w:t>
      </w:r>
      <w:r>
        <w:rPr>
          <w:rFonts w:ascii="Times New Roman" w:hAnsi="Times New Roman" w:cs="Times New Roman"/>
          <w:bCs/>
          <w:spacing w:val="10"/>
          <w:szCs w:val="21"/>
          <w:u w:val="single"/>
        </w:rPr>
        <w:t xml:space="preserve">           </w:t>
      </w:r>
    </w:p>
    <w:p w14:paraId="134174DB" w14:textId="77777777" w:rsidR="0045704D" w:rsidRPr="005449F0" w:rsidRDefault="0045704D" w:rsidP="0045704D">
      <w:pPr>
        <w:spacing w:line="360" w:lineRule="auto"/>
        <w:rPr>
          <w:rFonts w:ascii="Times New Roman" w:hAnsi="Times New Roman" w:cs="Times New Roman"/>
          <w:noProof/>
          <w:szCs w:val="21"/>
        </w:rPr>
      </w:pPr>
      <w:r w:rsidRPr="005449F0">
        <w:rPr>
          <w:rFonts w:ascii="Times New Roman" w:hAnsi="Times New Roman" w:cs="Times New Roman"/>
          <w:szCs w:val="21"/>
        </w:rPr>
        <w:t>7.</w:t>
      </w:r>
      <w:r>
        <w:rPr>
          <w:rFonts w:ascii="Times New Roman" w:hAnsi="Times New Roman" w:cs="Times New Roman" w:hint="eastAsia"/>
          <w:szCs w:val="21"/>
        </w:rPr>
        <w:t>若矩阵</w:t>
      </w:r>
      <w:bookmarkStart w:id="0" w:name="_Hlk37242758"/>
      <w:r w:rsidRPr="001C0159">
        <w:rPr>
          <w:rFonts w:ascii="Times New Roman" w:hAnsi="Times New Roman" w:cs="Times New Roman"/>
          <w:bCs/>
          <w:position w:val="-50"/>
          <w:sz w:val="22"/>
        </w:rPr>
        <w:object w:dxaOrig="3280" w:dyaOrig="1120" w14:anchorId="7A78A513">
          <v:shape id="_x0000_i1034" type="#_x0000_t75" style="width:155.5pt;height:56pt" o:ole="">
            <v:imagedata r:id="rId24" o:title=""/>
          </v:shape>
          <o:OLEObject Type="Embed" ProgID="Equation.DSMT4" ShapeID="_x0000_i1034" DrawAspect="Content" ObjectID="_1714934793" r:id="rId25"/>
        </w:object>
      </w:r>
      <w:bookmarkEnd w:id="0"/>
      <w:r>
        <w:rPr>
          <w:rFonts w:ascii="Times New Roman" w:hAnsi="Times New Roman" w:cs="Times New Roman" w:hint="eastAsia"/>
          <w:bCs/>
          <w:sz w:val="22"/>
        </w:rPr>
        <w:t>是合同矩阵，即存在可逆矩阵</w:t>
      </w:r>
      <w:r w:rsidRPr="00CF7675">
        <w:rPr>
          <w:rFonts w:ascii="Times New Roman" w:hAnsi="Times New Roman" w:cs="Times New Roman" w:hint="eastAsia"/>
          <w:bCs/>
          <w:i/>
          <w:iCs/>
          <w:sz w:val="22"/>
        </w:rPr>
        <w:t>C</w:t>
      </w:r>
      <w:r>
        <w:rPr>
          <w:rFonts w:ascii="Times New Roman" w:hAnsi="Times New Roman" w:cs="Times New Roman" w:hint="eastAsia"/>
          <w:bCs/>
          <w:sz w:val="22"/>
        </w:rPr>
        <w:t>，使得</w:t>
      </w:r>
      <w:bookmarkStart w:id="1" w:name="_Hlk37314695"/>
      <w:r w:rsidRPr="00961A7D">
        <w:rPr>
          <w:rFonts w:ascii="Times New Roman" w:hAnsi="Times New Roman" w:cs="Times New Roman"/>
          <w:bCs/>
          <w:position w:val="-6"/>
          <w:sz w:val="22"/>
        </w:rPr>
        <w:object w:dxaOrig="1100" w:dyaOrig="320" w14:anchorId="0161CCBB">
          <v:shape id="_x0000_i1035" type="#_x0000_t75" style="width:56pt;height:16pt" o:ole="">
            <v:imagedata r:id="rId26" o:title=""/>
          </v:shape>
          <o:OLEObject Type="Embed" ProgID="Equation.DSMT4" ShapeID="_x0000_i1035" DrawAspect="Content" ObjectID="_1714934794" r:id="rId27"/>
        </w:object>
      </w:r>
      <w:bookmarkEnd w:id="1"/>
      <w:r>
        <w:rPr>
          <w:rFonts w:ascii="Times New Roman" w:hAnsi="Times New Roman" w:cs="Times New Roman" w:hint="eastAsia"/>
          <w:bCs/>
          <w:sz w:val="22"/>
        </w:rPr>
        <w:t>，其中矩阵</w:t>
      </w:r>
      <w:r w:rsidRPr="00961A7D">
        <w:rPr>
          <w:rFonts w:ascii="Times New Roman" w:hAnsi="Times New Roman" w:cs="Times New Roman"/>
          <w:bCs/>
          <w:position w:val="-6"/>
          <w:sz w:val="22"/>
        </w:rPr>
        <w:object w:dxaOrig="440" w:dyaOrig="279" w14:anchorId="1FF7DB1B">
          <v:shape id="_x0000_i1036" type="#_x0000_t75" style="width:22pt;height:14pt" o:ole="">
            <v:imagedata r:id="rId28" o:title=""/>
          </v:shape>
          <o:OLEObject Type="Embed" ProgID="Equation.DSMT4" ShapeID="_x0000_i1036" DrawAspect="Content" ObjectID="_1714934795" r:id="rId29"/>
        </w:object>
      </w:r>
      <w:r w:rsidRPr="005449F0">
        <w:rPr>
          <w:rFonts w:ascii="Times New Roman" w:hAnsi="Times New Roman" w:cs="Times New Roman"/>
          <w:noProof/>
          <w:szCs w:val="21"/>
        </w:rPr>
        <w:t xml:space="preserve"> </w:t>
      </w:r>
      <w:r>
        <w:rPr>
          <w:rFonts w:ascii="Times New Roman" w:hAnsi="Times New Roman" w:cs="Times New Roman"/>
          <w:bCs/>
          <w:sz w:val="22"/>
          <w:u w:val="single"/>
        </w:rPr>
        <w:t xml:space="preserve">             </w:t>
      </w:r>
      <w:r w:rsidRPr="005449F0">
        <w:rPr>
          <w:rFonts w:ascii="Times New Roman" w:hAnsi="Times New Roman" w:cs="Times New Roman"/>
          <w:noProof/>
          <w:szCs w:val="21"/>
        </w:rPr>
        <w:t xml:space="preserve"> </w:t>
      </w:r>
    </w:p>
    <w:p w14:paraId="512CA01E" w14:textId="77777777" w:rsidR="0045704D" w:rsidRPr="005449F0" w:rsidRDefault="0045704D" w:rsidP="0045704D">
      <w:pPr>
        <w:tabs>
          <w:tab w:val="num" w:pos="720"/>
        </w:tabs>
        <w:spacing w:line="360" w:lineRule="auto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noProof/>
          <w:szCs w:val="21"/>
        </w:rPr>
        <w:t>8.</w:t>
      </w:r>
      <w:r w:rsidRPr="005449F0">
        <w:rPr>
          <w:rFonts w:ascii="Times New Roman" w:hAnsi="Times New Roman" w:cs="Times New Roman"/>
          <w:bCs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>设二次型</w:t>
      </w:r>
      <w:bookmarkStart w:id="2" w:name="_Hlk37243647"/>
      <w:r w:rsidRPr="00961A7D">
        <w:rPr>
          <w:rFonts w:ascii="Times New Roman" w:hAnsi="Times New Roman" w:cs="Times New Roman"/>
          <w:bCs/>
          <w:position w:val="-12"/>
          <w:sz w:val="22"/>
        </w:rPr>
        <w:object w:dxaOrig="1939" w:dyaOrig="380" w14:anchorId="029D64FE">
          <v:shape id="_x0000_i1037" type="#_x0000_t75" style="width:97.5pt;height:19pt" o:ole="">
            <v:imagedata r:id="rId18" o:title=""/>
          </v:shape>
          <o:OLEObject Type="Embed" ProgID="Equation.DSMT4" ShapeID="_x0000_i1037" DrawAspect="Content" ObjectID="_1714934796" r:id="rId30"/>
        </w:object>
      </w:r>
      <w:bookmarkEnd w:id="2"/>
      <w:r w:rsidRPr="005449F0">
        <w:rPr>
          <w:rFonts w:ascii="Times New Roman" w:hAnsi="Times New Roman" w:cs="Times New Roman"/>
          <w:bCs/>
          <w:szCs w:val="21"/>
        </w:rPr>
        <w:t>的</w:t>
      </w:r>
      <w:proofErr w:type="gramStart"/>
      <w:r w:rsidRPr="005449F0">
        <w:rPr>
          <w:rFonts w:ascii="Times New Roman" w:hAnsi="Times New Roman" w:cs="Times New Roman"/>
          <w:bCs/>
          <w:szCs w:val="21"/>
        </w:rPr>
        <w:t>秩</w:t>
      </w:r>
      <w:proofErr w:type="gramEnd"/>
      <w:r w:rsidRPr="005449F0">
        <w:rPr>
          <w:rFonts w:ascii="Times New Roman" w:hAnsi="Times New Roman" w:cs="Times New Roman"/>
          <w:bCs/>
          <w:szCs w:val="21"/>
        </w:rPr>
        <w:t>为</w:t>
      </w:r>
      <w:r w:rsidRPr="005449F0">
        <w:rPr>
          <w:rFonts w:ascii="Times New Roman" w:hAnsi="Times New Roman" w:cs="Times New Roman"/>
          <w:bCs/>
          <w:szCs w:val="21"/>
        </w:rPr>
        <w:t>1</w:t>
      </w:r>
      <w:r w:rsidRPr="005449F0">
        <w:rPr>
          <w:rFonts w:ascii="Times New Roman" w:hAnsi="Times New Roman" w:cs="Times New Roman"/>
          <w:bCs/>
          <w:szCs w:val="21"/>
        </w:rPr>
        <w:t>，</w:t>
      </w:r>
      <w:r>
        <w:rPr>
          <w:rFonts w:ascii="Times New Roman" w:hAnsi="Times New Roman" w:cs="Times New Roman" w:hint="eastAsia"/>
          <w:bCs/>
          <w:szCs w:val="21"/>
        </w:rPr>
        <w:t>矩阵</w:t>
      </w:r>
      <w:r w:rsidRPr="00961A7D">
        <w:rPr>
          <w:rFonts w:ascii="Times New Roman" w:hAnsi="Times New Roman" w:cs="Times New Roman"/>
          <w:bCs/>
          <w:i/>
          <w:iCs/>
          <w:szCs w:val="21"/>
        </w:rPr>
        <w:t>A</w:t>
      </w:r>
      <w:r w:rsidRPr="005449F0">
        <w:rPr>
          <w:rFonts w:ascii="Times New Roman" w:hAnsi="Times New Roman" w:cs="Times New Roman"/>
          <w:bCs/>
          <w:szCs w:val="21"/>
        </w:rPr>
        <w:t>的各行元素之和为</w:t>
      </w:r>
      <w:r w:rsidRPr="005449F0">
        <w:rPr>
          <w:rFonts w:ascii="Times New Roman" w:hAnsi="Times New Roman" w:cs="Times New Roman"/>
          <w:bCs/>
          <w:szCs w:val="21"/>
        </w:rPr>
        <w:t>3</w:t>
      </w:r>
      <w:r w:rsidRPr="005449F0">
        <w:rPr>
          <w:rFonts w:ascii="Times New Roman" w:hAnsi="Times New Roman" w:cs="Times New Roman"/>
          <w:bCs/>
          <w:szCs w:val="21"/>
        </w:rPr>
        <w:t>，则</w:t>
      </w:r>
      <w:r w:rsidRPr="005449F0">
        <w:rPr>
          <w:rFonts w:ascii="Times New Roman" w:hAnsi="Times New Roman" w:cs="Times New Roman"/>
          <w:bCs/>
          <w:position w:val="-10"/>
          <w:szCs w:val="21"/>
        </w:rPr>
        <w:object w:dxaOrig="239" w:dyaOrig="319" w14:anchorId="6B381C81">
          <v:shape id="对象 2043" o:spid="_x0000_i1038" type="#_x0000_t75" style="width:14.5pt;height:14.5pt;mso-position-horizontal-relative:page;mso-position-vertical-relative:page" o:ole="">
            <v:imagedata r:id="rId31" o:title=""/>
          </v:shape>
          <o:OLEObject Type="Embed" ProgID="Equation.DSMT4" ShapeID="对象 2043" DrawAspect="Content" ObjectID="_1714934797" r:id="rId32"/>
        </w:object>
      </w:r>
      <w:r w:rsidRPr="005449F0">
        <w:rPr>
          <w:rFonts w:ascii="Times New Roman" w:hAnsi="Times New Roman" w:cs="Times New Roman"/>
          <w:bCs/>
          <w:szCs w:val="21"/>
        </w:rPr>
        <w:t>在正交变换</w:t>
      </w:r>
      <w:r w:rsidRPr="005449F0">
        <w:rPr>
          <w:rFonts w:ascii="Times New Roman" w:hAnsi="Times New Roman" w:cs="Times New Roman"/>
          <w:bCs/>
          <w:position w:val="-10"/>
          <w:szCs w:val="21"/>
        </w:rPr>
        <w:object w:dxaOrig="719" w:dyaOrig="319" w14:anchorId="62AA7A36">
          <v:shape id="对象 2044" o:spid="_x0000_i1039" type="#_x0000_t75" style="width:46.5pt;height:18.5pt;mso-position-horizontal-relative:page;mso-position-vertical-relative:page" o:ole="">
            <v:imagedata r:id="rId33" o:title=""/>
          </v:shape>
          <o:OLEObject Type="Embed" ProgID="Equation.DSMT4" ShapeID="对象 2044" DrawAspect="Content" ObjectID="_1714934798" r:id="rId34"/>
        </w:object>
      </w:r>
      <w:r w:rsidRPr="005449F0">
        <w:rPr>
          <w:rFonts w:ascii="Times New Roman" w:hAnsi="Times New Roman" w:cs="Times New Roman"/>
          <w:bCs/>
          <w:szCs w:val="21"/>
        </w:rPr>
        <w:t>下的标准形为</w:t>
      </w:r>
      <w:r>
        <w:rPr>
          <w:rFonts w:ascii="Times New Roman" w:hAnsi="Times New Roman" w:cs="Times New Roman"/>
          <w:bCs/>
          <w:szCs w:val="21"/>
          <w:u w:val="single"/>
        </w:rPr>
        <w:t xml:space="preserve">              </w:t>
      </w:r>
      <w:r w:rsidRPr="005449F0">
        <w:rPr>
          <w:rFonts w:ascii="Times New Roman" w:hAnsi="Times New Roman" w:cs="Times New Roman"/>
          <w:bCs/>
          <w:szCs w:val="21"/>
        </w:rPr>
        <w:t>.</w:t>
      </w:r>
    </w:p>
    <w:p w14:paraId="38077F55" w14:textId="77777777" w:rsidR="0045704D" w:rsidRPr="005449F0" w:rsidRDefault="0045704D" w:rsidP="0045704D">
      <w:pPr>
        <w:tabs>
          <w:tab w:val="num" w:pos="720"/>
        </w:tabs>
        <w:spacing w:line="360" w:lineRule="auto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b/>
          <w:szCs w:val="21"/>
        </w:rPr>
        <w:t>（</w:t>
      </w:r>
      <w:r w:rsidRPr="005449F0">
        <w:rPr>
          <w:rFonts w:ascii="Times New Roman" w:hAnsi="Times New Roman" w:cs="Times New Roman"/>
          <w:b/>
          <w:bCs/>
          <w:szCs w:val="21"/>
        </w:rPr>
        <w:t>二）判断题</w:t>
      </w:r>
    </w:p>
    <w:p w14:paraId="12ACB0F4" w14:textId="77777777" w:rsidR="0045704D" w:rsidRDefault="0045704D" w:rsidP="0045704D">
      <w:pPr>
        <w:spacing w:line="360" w:lineRule="atLeast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szCs w:val="21"/>
        </w:rPr>
        <w:t xml:space="preserve">1. </w:t>
      </w:r>
      <w:r w:rsidRPr="005449F0">
        <w:rPr>
          <w:rFonts w:ascii="Times New Roman" w:hAnsi="Times New Roman" w:cs="Times New Roman"/>
          <w:szCs w:val="21"/>
        </w:rPr>
        <w:t>设</w:t>
      </w:r>
      <w:r w:rsidRPr="00961A7D">
        <w:rPr>
          <w:rFonts w:ascii="Times New Roman" w:hAnsi="Times New Roman" w:cs="Times New Roman"/>
          <w:bCs/>
          <w:i/>
          <w:iCs/>
          <w:szCs w:val="21"/>
        </w:rPr>
        <w:t>A</w:t>
      </w:r>
      <w:r w:rsidRPr="005449F0">
        <w:rPr>
          <w:rFonts w:ascii="Times New Roman" w:hAnsi="Times New Roman" w:cs="Times New Roman"/>
          <w:szCs w:val="21"/>
        </w:rPr>
        <w:t>是实对称矩阵，</w:t>
      </w:r>
      <w:bookmarkStart w:id="3" w:name="_Hlk37315941"/>
      <w:r w:rsidRPr="00961A7D">
        <w:rPr>
          <w:rFonts w:ascii="Times New Roman" w:hAnsi="Times New Roman" w:cs="Times New Roman"/>
          <w:bCs/>
          <w:i/>
          <w:iCs/>
          <w:szCs w:val="21"/>
        </w:rPr>
        <w:t>C</w:t>
      </w:r>
      <w:r w:rsidRPr="005449F0">
        <w:rPr>
          <w:rFonts w:ascii="Times New Roman" w:hAnsi="Times New Roman" w:cs="Times New Roman"/>
          <w:szCs w:val="21"/>
        </w:rPr>
        <w:t>是实可逆矩阵，</w:t>
      </w:r>
      <w:bookmarkStart w:id="4" w:name="_Hlk37315505"/>
      <w:r w:rsidRPr="00961A7D">
        <w:rPr>
          <w:rFonts w:ascii="Times New Roman" w:hAnsi="Times New Roman" w:cs="Times New Roman"/>
          <w:bCs/>
          <w:position w:val="-6"/>
          <w:sz w:val="22"/>
        </w:rPr>
        <w:object w:dxaOrig="1100" w:dyaOrig="320" w14:anchorId="411F4DCC">
          <v:shape id="_x0000_i1040" type="#_x0000_t75" style="width:56pt;height:16pt" o:ole="">
            <v:imagedata r:id="rId26" o:title=""/>
          </v:shape>
          <o:OLEObject Type="Embed" ProgID="Equation.DSMT4" ShapeID="_x0000_i1040" DrawAspect="Content" ObjectID="_1714934799" r:id="rId35"/>
        </w:object>
      </w:r>
      <w:bookmarkEnd w:id="3"/>
      <w:bookmarkEnd w:id="4"/>
      <w:r w:rsidRPr="005449F0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Pr="005449F0">
        <w:rPr>
          <w:rFonts w:ascii="Times New Roman" w:hAnsi="Times New Roman" w:cs="Times New Roman"/>
          <w:szCs w:val="21"/>
        </w:rPr>
        <w:t>则（</w:t>
      </w:r>
      <w:r w:rsidRPr="005449F0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</w:t>
      </w:r>
      <w:r w:rsidRPr="005449F0">
        <w:rPr>
          <w:rFonts w:ascii="Times New Roman" w:hAnsi="Times New Roman" w:cs="Times New Roman"/>
          <w:szCs w:val="21"/>
        </w:rPr>
        <w:t xml:space="preserve">   </w:t>
      </w:r>
      <w:r w:rsidRPr="005449F0">
        <w:rPr>
          <w:rFonts w:ascii="Times New Roman" w:hAnsi="Times New Roman" w:cs="Times New Roman"/>
          <w:szCs w:val="21"/>
        </w:rPr>
        <w:t>）</w:t>
      </w:r>
    </w:p>
    <w:p w14:paraId="060D48A7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bookmarkStart w:id="5" w:name="_Hlk37315359"/>
      <w:bookmarkStart w:id="6" w:name="_Hlk37315611"/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/>
          <w:bCs/>
          <w:szCs w:val="21"/>
        </w:rPr>
        <w:t>相似</w:t>
      </w:r>
      <w:r w:rsidRPr="005865F4">
        <w:rPr>
          <w:rFonts w:ascii="Times New Roman" w:hAnsi="Times New Roman" w:cs="Times New Roman"/>
          <w:bCs/>
          <w:szCs w:val="21"/>
        </w:rPr>
        <w:t xml:space="preserve">  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/>
          <w:bCs/>
          <w:szCs w:val="21"/>
        </w:rPr>
        <w:t>不等价</w:t>
      </w:r>
    </w:p>
    <w:p w14:paraId="46A8D123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/>
          <w:bCs/>
          <w:szCs w:val="21"/>
        </w:rPr>
        <w:t>有相同的特征值</w:t>
      </w:r>
      <w:r w:rsidRPr="005865F4">
        <w:rPr>
          <w:rFonts w:ascii="Times New Roman" w:hAnsi="Times New Roman" w:cs="Times New Roman"/>
          <w:bCs/>
          <w:szCs w:val="21"/>
        </w:rPr>
        <w:t xml:space="preserve">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/>
          <w:bCs/>
          <w:szCs w:val="21"/>
        </w:rPr>
        <w:t>合同</w:t>
      </w:r>
      <w:bookmarkEnd w:id="5"/>
    </w:p>
    <w:bookmarkEnd w:id="6"/>
    <w:p w14:paraId="556BF478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2. </w:t>
      </w:r>
      <w:r w:rsidRPr="005865F4">
        <w:rPr>
          <w:rFonts w:ascii="Times New Roman" w:hAnsi="Times New Roman" w:cs="Times New Roman"/>
          <w:bCs/>
          <w:kern w:val="0"/>
          <w:szCs w:val="21"/>
        </w:rPr>
        <w:t>如果矩阵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B</w:t>
      </w:r>
      <w:r w:rsidRPr="005865F4">
        <w:rPr>
          <w:rFonts w:ascii="Times New Roman" w:hAnsi="Times New Roman" w:cs="Times New Roman"/>
          <w:bCs/>
          <w:kern w:val="0"/>
          <w:szCs w:val="21"/>
        </w:rPr>
        <w:t>满足</w:t>
      </w: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( </w:t>
      </w:r>
      <w:r>
        <w:rPr>
          <w:rFonts w:ascii="Times New Roman" w:hAnsi="Times New Roman" w:cs="Times New Roman"/>
          <w:bCs/>
          <w:kern w:val="0"/>
          <w:szCs w:val="21"/>
        </w:rPr>
        <w:t xml:space="preserve">  </w:t>
      </w: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  )</w:t>
      </w:r>
      <w:r w:rsidRPr="005865F4">
        <w:rPr>
          <w:rFonts w:ascii="Times New Roman" w:hAnsi="Times New Roman" w:cs="Times New Roman"/>
          <w:bCs/>
          <w:kern w:val="0"/>
          <w:szCs w:val="21"/>
        </w:rPr>
        <w:t>，则矩阵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B</w:t>
      </w:r>
      <w:r w:rsidRPr="005865F4">
        <w:rPr>
          <w:rFonts w:ascii="Times New Roman" w:hAnsi="Times New Roman" w:cs="Times New Roman"/>
          <w:bCs/>
          <w:kern w:val="0"/>
          <w:szCs w:val="21"/>
        </w:rPr>
        <w:t>相似</w:t>
      </w: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. </w:t>
      </w:r>
    </w:p>
    <w:p w14:paraId="298E87BF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有相同的行列式</w:t>
      </w:r>
      <w:r w:rsidRPr="005865F4">
        <w:rPr>
          <w:rFonts w:ascii="Times New Roman" w:hAnsi="Times New Roman" w:cs="Times New Roman"/>
          <w:bCs/>
          <w:szCs w:val="21"/>
        </w:rPr>
        <w:t xml:space="preserve">  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</w:t>
      </w:r>
    </w:p>
    <w:p w14:paraId="5BFA704B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有相同的特征多项式</w:t>
      </w:r>
    </w:p>
    <w:p w14:paraId="31B2D925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/>
          <w:bCs/>
          <w:szCs w:val="21"/>
        </w:rPr>
        <w:t>有相同的</w:t>
      </w:r>
      <w:proofErr w:type="gramStart"/>
      <w:r w:rsidRPr="005865F4">
        <w:rPr>
          <w:rFonts w:ascii="Times New Roman" w:hAnsi="Times New Roman" w:cs="Times New Roman" w:hint="eastAsia"/>
          <w:bCs/>
          <w:szCs w:val="21"/>
        </w:rPr>
        <w:t>秩</w:t>
      </w:r>
      <w:proofErr w:type="gramEnd"/>
      <w:r w:rsidRPr="005865F4">
        <w:rPr>
          <w:rFonts w:ascii="Times New Roman" w:hAnsi="Times New Roman" w:cs="Times New Roman"/>
          <w:bCs/>
          <w:szCs w:val="21"/>
        </w:rPr>
        <w:t xml:space="preserve">        </w:t>
      </w:r>
    </w:p>
    <w:p w14:paraId="3541297F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bookmarkStart w:id="7" w:name="_Hlk37315871"/>
      <w:r w:rsidRPr="005865F4">
        <w:rPr>
          <w:rFonts w:ascii="Times New Roman" w:hAnsi="Times New Roman" w:cs="Times New Roman" w:hint="eastAsia"/>
          <w:bCs/>
          <w:szCs w:val="21"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有相同的特征值，且这些特征值各不相同</w:t>
      </w:r>
    </w:p>
    <w:bookmarkEnd w:id="7"/>
    <w:p w14:paraId="1FE1CACD" w14:textId="77777777" w:rsidR="0045704D" w:rsidRPr="005865F4" w:rsidRDefault="0045704D" w:rsidP="0045704D">
      <w:pPr>
        <w:widowControl/>
        <w:spacing w:before="93" w:line="360" w:lineRule="atLeast"/>
        <w:rPr>
          <w:rFonts w:ascii="Times New Roman" w:hAnsi="Times New Roman" w:cs="Times New Roman"/>
          <w:bCs/>
          <w:kern w:val="0"/>
          <w:szCs w:val="21"/>
        </w:rPr>
      </w:pPr>
      <w:r w:rsidRPr="005865F4">
        <w:rPr>
          <w:rFonts w:ascii="Times New Roman" w:hAnsi="Times New Roman" w:cs="Times New Roman"/>
          <w:bCs/>
          <w:kern w:val="0"/>
          <w:szCs w:val="21"/>
        </w:rPr>
        <w:t>3.</w:t>
      </w:r>
      <w:r w:rsidRPr="005865F4">
        <w:rPr>
          <w:rFonts w:ascii="Times New Roman" w:hAnsi="Times New Roman" w:cs="Times New Roman"/>
          <w:bCs/>
          <w:kern w:val="0"/>
          <w:szCs w:val="21"/>
        </w:rPr>
        <w:t>设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是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n</w:t>
      </w:r>
      <w:proofErr w:type="gramStart"/>
      <w:r w:rsidRPr="005865F4">
        <w:rPr>
          <w:rFonts w:ascii="Times New Roman" w:hAnsi="Times New Roman" w:cs="Times New Roman"/>
          <w:bCs/>
          <w:kern w:val="0"/>
          <w:szCs w:val="21"/>
        </w:rPr>
        <w:t>阶实对称矩阵</w:t>
      </w:r>
      <w:proofErr w:type="gramEnd"/>
      <w:r w:rsidRPr="005865F4">
        <w:rPr>
          <w:rFonts w:ascii="Times New Roman" w:hAnsi="Times New Roman" w:cs="Times New Roman"/>
          <w:bCs/>
          <w:kern w:val="0"/>
          <w:szCs w:val="21"/>
        </w:rPr>
        <w:t>，则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是正定矩阵的充要条件是</w:t>
      </w: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  ( </w:t>
      </w:r>
      <w:r>
        <w:rPr>
          <w:rFonts w:ascii="Times New Roman" w:hAnsi="Times New Roman" w:cs="Times New Roman"/>
          <w:bCs/>
          <w:kern w:val="0"/>
          <w:szCs w:val="21"/>
        </w:rPr>
        <w:t xml:space="preserve">   </w:t>
      </w: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  )</w:t>
      </w:r>
    </w:p>
    <w:p w14:paraId="342DCFE6" w14:textId="77777777" w:rsidR="0045704D" w:rsidRPr="005865F4" w:rsidRDefault="0045704D" w:rsidP="0045704D">
      <w:pPr>
        <w:spacing w:beforeLines="30" w:before="93" w:line="0" w:lineRule="atLeast"/>
        <w:rPr>
          <w:rFonts w:ascii="Times New Roman" w:hAnsi="Times New Roman" w:cs="Times New Roman"/>
          <w:bCs/>
          <w:szCs w:val="21"/>
        </w:rPr>
      </w:pPr>
      <w:bookmarkStart w:id="8" w:name="_Hlk37315596"/>
      <w:r w:rsidRPr="005865F4">
        <w:rPr>
          <w:rFonts w:ascii="Times New Roman" w:hAnsi="Times New Roman" w:cs="Times New Roman" w:hint="eastAsia"/>
          <w:bCs/>
          <w:szCs w:val="21"/>
        </w:rPr>
        <w:lastRenderedPageBreak/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bookmarkStart w:id="9" w:name="_Hlk37315906"/>
      <w:r w:rsidRPr="005865F4">
        <w:rPr>
          <w:rFonts w:ascii="Times New Roman" w:hAnsi="Times New Roman" w:cs="Times New Roman"/>
          <w:bCs/>
          <w:position w:val="-14"/>
          <w:sz w:val="22"/>
        </w:rPr>
        <w:object w:dxaOrig="660" w:dyaOrig="400" w14:anchorId="68F85F54">
          <v:shape id="_x0000_i1041" type="#_x0000_t75" style="width:34pt;height:20pt" o:ole="">
            <v:imagedata r:id="rId36" o:title=""/>
          </v:shape>
          <o:OLEObject Type="Embed" ProgID="Equation.DSMT4" ShapeID="_x0000_i1041" DrawAspect="Content" ObjectID="_1714934800" r:id="rId37"/>
        </w:object>
      </w:r>
      <w:bookmarkEnd w:id="9"/>
      <w:r w:rsidRPr="005865F4">
        <w:rPr>
          <w:rFonts w:ascii="Times New Roman" w:hAnsi="Times New Roman" w:cs="Times New Roman"/>
          <w:bCs/>
          <w:szCs w:val="21"/>
        </w:rPr>
        <w:t xml:space="preserve">  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的每一个元素都大于零</w:t>
      </w:r>
    </w:p>
    <w:p w14:paraId="5C8D7196" w14:textId="77777777" w:rsidR="0045704D" w:rsidRPr="005865F4" w:rsidRDefault="0045704D" w:rsidP="0045704D">
      <w:pPr>
        <w:spacing w:beforeLines="30" w:before="93" w:line="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position w:val="-14"/>
          <w:sz w:val="22"/>
        </w:rPr>
        <w:object w:dxaOrig="920" w:dyaOrig="400" w14:anchorId="1B6DF9A7">
          <v:shape id="_x0000_i1042" type="#_x0000_t75" style="width:46.5pt;height:20pt" o:ole="">
            <v:imagedata r:id="rId38" o:title=""/>
          </v:shape>
          <o:OLEObject Type="Embed" ProgID="Equation.DSMT4" ShapeID="_x0000_i1042" DrawAspect="Content" ObjectID="_1714934801" r:id="rId39"/>
        </w:object>
      </w:r>
      <w:r w:rsidRPr="005865F4">
        <w:rPr>
          <w:rFonts w:ascii="Times New Roman" w:hAnsi="Times New Roman" w:cs="Times New Roman"/>
          <w:bCs/>
          <w:szCs w:val="21"/>
        </w:rPr>
        <w:t xml:space="preserve">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  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）矩阵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的正惯性指数为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n</w:t>
      </w:r>
    </w:p>
    <w:bookmarkEnd w:id="8"/>
    <w:p w14:paraId="394B68D3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kern w:val="0"/>
          <w:szCs w:val="21"/>
        </w:rPr>
      </w:pP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4. </w:t>
      </w:r>
      <w:r w:rsidRPr="005865F4">
        <w:rPr>
          <w:rFonts w:ascii="Times New Roman" w:hAnsi="Times New Roman" w:cs="Times New Roman"/>
          <w:bCs/>
          <w:kern w:val="0"/>
          <w:szCs w:val="21"/>
        </w:rPr>
        <w:t>设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>，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B</w:t>
      </w:r>
      <w:proofErr w:type="gramStart"/>
      <w:r w:rsidRPr="005865F4">
        <w:rPr>
          <w:rFonts w:ascii="Times New Roman" w:hAnsi="Times New Roman" w:cs="Times New Roman"/>
          <w:bCs/>
          <w:kern w:val="0"/>
          <w:szCs w:val="21"/>
        </w:rPr>
        <w:t>为同阶方阵</w:t>
      </w:r>
      <w:proofErr w:type="gramEnd"/>
      <w:r w:rsidRPr="005865F4">
        <w:rPr>
          <w:rFonts w:ascii="Times New Roman" w:hAnsi="Times New Roman" w:cs="Times New Roman"/>
          <w:bCs/>
          <w:kern w:val="0"/>
          <w:szCs w:val="21"/>
        </w:rPr>
        <w:t>，且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r</w:t>
      </w:r>
      <w:r w:rsidRPr="005865F4">
        <w:rPr>
          <w:rFonts w:ascii="Times New Roman" w:hAnsi="Times New Roman" w:cs="Times New Roman"/>
          <w:bCs/>
          <w:kern w:val="0"/>
          <w:szCs w:val="21"/>
        </w:rPr>
        <w:t>(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A</w:t>
      </w: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) = 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r</w:t>
      </w:r>
      <w:r w:rsidRPr="005865F4">
        <w:rPr>
          <w:rFonts w:ascii="Times New Roman" w:hAnsi="Times New Roman" w:cs="Times New Roman"/>
          <w:bCs/>
          <w:kern w:val="0"/>
          <w:szCs w:val="21"/>
        </w:rPr>
        <w:t>(</w:t>
      </w:r>
      <w:r w:rsidRPr="005865F4">
        <w:rPr>
          <w:rFonts w:ascii="Times New Roman" w:hAnsi="Times New Roman" w:cs="Times New Roman"/>
          <w:bCs/>
          <w:i/>
          <w:iCs/>
          <w:kern w:val="0"/>
          <w:szCs w:val="21"/>
        </w:rPr>
        <w:t>B</w:t>
      </w:r>
      <w:r w:rsidRPr="005865F4">
        <w:rPr>
          <w:rFonts w:ascii="Times New Roman" w:hAnsi="Times New Roman" w:cs="Times New Roman"/>
          <w:bCs/>
          <w:kern w:val="0"/>
          <w:szCs w:val="21"/>
        </w:rPr>
        <w:t>)</w:t>
      </w:r>
      <w:r w:rsidRPr="005865F4">
        <w:rPr>
          <w:rFonts w:ascii="Times New Roman" w:hAnsi="Times New Roman" w:cs="Times New Roman"/>
          <w:bCs/>
          <w:kern w:val="0"/>
          <w:szCs w:val="21"/>
        </w:rPr>
        <w:t>，则</w:t>
      </w: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 ( </w:t>
      </w:r>
      <w:r>
        <w:rPr>
          <w:rFonts w:ascii="Times New Roman" w:hAnsi="Times New Roman" w:cs="Times New Roman"/>
          <w:bCs/>
          <w:kern w:val="0"/>
          <w:szCs w:val="21"/>
        </w:rPr>
        <w:t xml:space="preserve">   </w:t>
      </w:r>
      <w:r w:rsidRPr="005865F4">
        <w:rPr>
          <w:rFonts w:ascii="Times New Roman" w:hAnsi="Times New Roman" w:cs="Times New Roman"/>
          <w:bCs/>
          <w:kern w:val="0"/>
          <w:szCs w:val="21"/>
        </w:rPr>
        <w:t xml:space="preserve">  )</w:t>
      </w:r>
    </w:p>
    <w:p w14:paraId="1D013E9F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bookmarkStart w:id="10" w:name="_Hlk37315686"/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/>
          <w:bCs/>
          <w:szCs w:val="21"/>
        </w:rPr>
        <w:t>相似</w:t>
      </w:r>
      <w:r w:rsidRPr="005865F4">
        <w:rPr>
          <w:rFonts w:ascii="Times New Roman" w:hAnsi="Times New Roman" w:cs="Times New Roman"/>
          <w:bCs/>
          <w:szCs w:val="21"/>
        </w:rPr>
        <w:t xml:space="preserve">  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合同</w:t>
      </w:r>
    </w:p>
    <w:p w14:paraId="53CC16AD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等价</w:t>
      </w:r>
      <w:r w:rsidRPr="005865F4">
        <w:rPr>
          <w:rFonts w:ascii="Times New Roman" w:hAnsi="Times New Roman" w:cs="Times New Roman"/>
          <w:bCs/>
          <w:szCs w:val="21"/>
        </w:rPr>
        <w:t xml:space="preserve">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position w:val="-14"/>
          <w:sz w:val="22"/>
        </w:rPr>
        <w:object w:dxaOrig="800" w:dyaOrig="400" w14:anchorId="650F30DD">
          <v:shape id="_x0000_i1043" type="#_x0000_t75" style="width:40.5pt;height:20pt" o:ole="">
            <v:imagedata r:id="rId40" o:title=""/>
          </v:shape>
          <o:OLEObject Type="Embed" ProgID="Equation.DSMT4" ShapeID="_x0000_i1043" DrawAspect="Content" ObjectID="_1714934802" r:id="rId41"/>
        </w:object>
      </w:r>
    </w:p>
    <w:bookmarkEnd w:id="10"/>
    <w:p w14:paraId="578EDE89" w14:textId="77777777" w:rsidR="0045704D" w:rsidRPr="005865F4" w:rsidRDefault="0045704D" w:rsidP="0045704D">
      <w:pPr>
        <w:spacing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/>
          <w:bCs/>
          <w:szCs w:val="21"/>
        </w:rPr>
        <w:t xml:space="preserve">5. </w:t>
      </w:r>
      <w:r w:rsidRPr="005865F4">
        <w:rPr>
          <w:rFonts w:ascii="Times New Roman" w:hAnsi="Times New Roman" w:cs="Times New Roman"/>
          <w:bCs/>
          <w:szCs w:val="21"/>
        </w:rPr>
        <w:t>实对称矩阵</w:t>
      </w:r>
      <w:r w:rsidRPr="005865F4">
        <w:rPr>
          <w:rFonts w:ascii="Times New Roman" w:hAnsi="Times New Roman" w:cs="Times New Roman"/>
          <w:bCs/>
          <w:i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的所有特征值均大于</w:t>
      </w:r>
      <w:r w:rsidRPr="005865F4">
        <w:rPr>
          <w:rFonts w:ascii="Times New Roman" w:hAnsi="Times New Roman" w:cs="Times New Roman"/>
          <w:bCs/>
          <w:szCs w:val="21"/>
        </w:rPr>
        <w:t>0</w:t>
      </w:r>
      <w:r w:rsidRPr="005865F4">
        <w:rPr>
          <w:rFonts w:ascii="Times New Roman" w:hAnsi="Times New Roman" w:cs="Times New Roman"/>
          <w:bCs/>
          <w:szCs w:val="21"/>
        </w:rPr>
        <w:t>是</w:t>
      </w:r>
      <w:r w:rsidRPr="005865F4">
        <w:rPr>
          <w:rFonts w:ascii="Times New Roman" w:hAnsi="Times New Roman" w:cs="Times New Roman"/>
          <w:bCs/>
          <w:i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正定的（</w:t>
      </w:r>
      <w:r w:rsidRPr="005865F4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</w:t>
      </w:r>
      <w:r w:rsidRPr="005865F4">
        <w:rPr>
          <w:rFonts w:ascii="Times New Roman" w:hAnsi="Times New Roman" w:cs="Times New Roman"/>
          <w:bCs/>
          <w:szCs w:val="21"/>
        </w:rPr>
        <w:t>）</w:t>
      </w:r>
    </w:p>
    <w:p w14:paraId="1EFC18FF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szCs w:val="21"/>
        </w:rPr>
        <w:t>充分必要条件</w:t>
      </w:r>
      <w:r w:rsidRPr="005865F4">
        <w:rPr>
          <w:rFonts w:ascii="Times New Roman" w:hAnsi="Times New Roman" w:cs="Times New Roman"/>
          <w:bCs/>
          <w:szCs w:val="21"/>
        </w:rPr>
        <w:t xml:space="preserve">    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szCs w:val="21"/>
        </w:rPr>
        <w:t>充分而非必要条件</w:t>
      </w:r>
    </w:p>
    <w:p w14:paraId="48579F57" w14:textId="77777777" w:rsidR="0045704D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szCs w:val="21"/>
        </w:rPr>
        <w:t>必要而非充分条件</w:t>
      </w:r>
      <w:r w:rsidRPr="005865F4">
        <w:rPr>
          <w:rFonts w:ascii="Times New Roman" w:hAnsi="Times New Roman" w:cs="Times New Roman"/>
          <w:bCs/>
          <w:szCs w:val="21"/>
        </w:rPr>
        <w:t xml:space="preserve">      </w:t>
      </w:r>
      <w:r w:rsidRPr="005865F4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865F4">
        <w:rPr>
          <w:rFonts w:ascii="Times New Roman" w:hAnsi="Times New Roman" w:cs="Times New Roman"/>
          <w:bCs/>
          <w:szCs w:val="21"/>
        </w:rPr>
        <w:t xml:space="preserve">     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szCs w:val="21"/>
        </w:rPr>
        <w:t>既非充分也非必要条件</w:t>
      </w:r>
    </w:p>
    <w:p w14:paraId="6488A8FD" w14:textId="77777777" w:rsidR="0045704D" w:rsidRPr="00131D27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szCs w:val="21"/>
        </w:rPr>
        <w:t xml:space="preserve">6. </w:t>
      </w:r>
      <w:r w:rsidRPr="005449F0">
        <w:rPr>
          <w:rFonts w:ascii="Times New Roman" w:hAnsi="Times New Roman" w:cs="Times New Roman"/>
          <w:szCs w:val="21"/>
        </w:rPr>
        <w:t>对称矩阵</w:t>
      </w:r>
      <w:r w:rsidRPr="005449F0">
        <w:rPr>
          <w:rFonts w:ascii="Times New Roman" w:hAnsi="Times New Roman" w:cs="Times New Roman"/>
          <w:i/>
          <w:iCs/>
          <w:szCs w:val="21"/>
        </w:rPr>
        <w:t>A</w:t>
      </w:r>
      <w:r w:rsidRPr="005449F0">
        <w:rPr>
          <w:rFonts w:ascii="Times New Roman" w:hAnsi="Times New Roman" w:cs="Times New Roman"/>
          <w:szCs w:val="21"/>
        </w:rPr>
        <w:t>为正定的充分必要条件是（</w:t>
      </w:r>
      <w:r w:rsidRPr="005449F0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</w:t>
      </w:r>
      <w:r w:rsidRPr="005449F0">
        <w:rPr>
          <w:rFonts w:ascii="Times New Roman" w:hAnsi="Times New Roman" w:cs="Times New Roman"/>
          <w:szCs w:val="21"/>
        </w:rPr>
        <w:t xml:space="preserve">   </w:t>
      </w:r>
      <w:r w:rsidRPr="005449F0">
        <w:rPr>
          <w:rFonts w:ascii="Times New Roman" w:hAnsi="Times New Roman" w:cs="Times New Roman"/>
          <w:szCs w:val="21"/>
        </w:rPr>
        <w:t>）</w:t>
      </w:r>
    </w:p>
    <w:p w14:paraId="69C7F0B0" w14:textId="77777777" w:rsidR="0045704D" w:rsidRPr="002E476D" w:rsidRDefault="0045704D" w:rsidP="0045704D">
      <w:pPr>
        <w:spacing w:beforeLines="30" w:before="93" w:line="360" w:lineRule="exact"/>
        <w:rPr>
          <w:rFonts w:ascii="Times New Roman" w:hAnsi="Times New Roman" w:cs="Times New Roman"/>
          <w:bCs/>
          <w:szCs w:val="21"/>
        </w:rPr>
      </w:pPr>
      <w:bookmarkStart w:id="11" w:name="_Hlk37316053"/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A</w:t>
      </w:r>
      <w:r>
        <w:rPr>
          <w:rFonts w:ascii="Times New Roman" w:hAnsi="Times New Roman" w:cs="Times New Roman" w:hint="eastAsia"/>
          <w:bCs/>
          <w:szCs w:val="21"/>
        </w:rPr>
        <w:t>）矩阵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的特征值各不相同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 xml:space="preserve">            </w:t>
      </w: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B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Pr="00526B82">
        <w:rPr>
          <w:rFonts w:ascii="Times New Roman" w:hAnsi="Times New Roman" w:cs="Times New Roman"/>
          <w:bCs/>
          <w:position w:val="-14"/>
          <w:sz w:val="22"/>
        </w:rPr>
        <w:object w:dxaOrig="660" w:dyaOrig="400" w14:anchorId="12D28D24">
          <v:shape id="_x0000_i1044" type="#_x0000_t75" style="width:34pt;height:20pt" o:ole="">
            <v:imagedata r:id="rId36" o:title=""/>
          </v:shape>
          <o:OLEObject Type="Embed" ProgID="Equation.DSMT4" ShapeID="_x0000_i1044" DrawAspect="Content" ObjectID="_1714934803" r:id="rId42"/>
        </w:object>
      </w:r>
    </w:p>
    <w:p w14:paraId="366976AA" w14:textId="77777777" w:rsidR="0045704D" w:rsidRDefault="0045704D" w:rsidP="0045704D">
      <w:pPr>
        <w:spacing w:beforeLines="30" w:before="93" w:line="360" w:lineRule="exact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C</w:t>
      </w:r>
      <w:r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的特征值均非负</w:t>
      </w:r>
      <w:r>
        <w:rPr>
          <w:rFonts w:ascii="Times New Roman" w:hAnsi="Times New Roman" w:cs="Times New Roman"/>
          <w:bCs/>
          <w:szCs w:val="21"/>
        </w:rPr>
        <w:t xml:space="preserve">         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 xml:space="preserve">     </w:t>
      </w: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D</w:t>
      </w:r>
      <w:r>
        <w:rPr>
          <w:rFonts w:ascii="Times New Roman" w:hAnsi="Times New Roman" w:cs="Times New Roman" w:hint="eastAsia"/>
          <w:bCs/>
          <w:szCs w:val="21"/>
        </w:rPr>
        <w:t>）存在</w:t>
      </w:r>
      <w:r w:rsidRPr="005449F0">
        <w:rPr>
          <w:rFonts w:ascii="Times New Roman" w:hAnsi="Times New Roman" w:cs="Times New Roman"/>
          <w:szCs w:val="21"/>
        </w:rPr>
        <w:t>可逆矩阵</w:t>
      </w:r>
      <w:r w:rsidRPr="00526B82">
        <w:rPr>
          <w:rFonts w:ascii="Times New Roman" w:hAnsi="Times New Roman" w:cs="Times New Roman" w:hint="eastAsia"/>
          <w:i/>
          <w:iCs/>
          <w:szCs w:val="21"/>
        </w:rPr>
        <w:t>U</w: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使得</w:t>
      </w:r>
      <w:r w:rsidRPr="00961A7D">
        <w:rPr>
          <w:rFonts w:ascii="Times New Roman" w:hAnsi="Times New Roman" w:cs="Times New Roman"/>
          <w:bCs/>
          <w:position w:val="-6"/>
          <w:sz w:val="22"/>
        </w:rPr>
        <w:object w:dxaOrig="940" w:dyaOrig="320" w14:anchorId="327D6569">
          <v:shape id="_x0000_i1045" type="#_x0000_t75" style="width:47.5pt;height:16pt" o:ole="">
            <v:imagedata r:id="rId43" o:title=""/>
          </v:shape>
          <o:OLEObject Type="Embed" ProgID="Equation.DSMT4" ShapeID="_x0000_i1045" DrawAspect="Content" ObjectID="_1714934804" r:id="rId44"/>
        </w:object>
      </w:r>
      <w:bookmarkEnd w:id="11"/>
    </w:p>
    <w:p w14:paraId="06FA32B9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szCs w:val="21"/>
        </w:rPr>
        <w:t>7.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设</w:t>
      </w:r>
      <w:r w:rsidRPr="005865F4">
        <w:rPr>
          <w:rFonts w:ascii="Times New Roman" w:hAnsi="Times New Roman" w:cs="Times New Roman" w:hint="eastAsia"/>
          <w:i/>
          <w:iCs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，</w:t>
      </w:r>
      <w:r w:rsidRPr="005865F4">
        <w:rPr>
          <w:rFonts w:ascii="Times New Roman" w:hAnsi="Times New Roman" w:cs="Times New Roman" w:hint="eastAsia"/>
          <w:i/>
          <w:iCs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都是</w:t>
      </w:r>
      <w:r w:rsidRPr="005865F4">
        <w:rPr>
          <w:rFonts w:ascii="Times New Roman" w:hAnsi="Times New Roman" w:cs="Times New Roman" w:hint="eastAsia"/>
          <w:i/>
          <w:iCs/>
          <w:szCs w:val="21"/>
        </w:rPr>
        <w:t>n</w:t>
      </w:r>
      <w:proofErr w:type="gramStart"/>
      <w:r>
        <w:rPr>
          <w:rFonts w:ascii="Times New Roman" w:hAnsi="Times New Roman" w:cs="Times New Roman" w:hint="eastAsia"/>
          <w:szCs w:val="21"/>
        </w:rPr>
        <w:t>阶实对称</w:t>
      </w:r>
      <w:proofErr w:type="gramEnd"/>
      <w:r>
        <w:rPr>
          <w:rFonts w:ascii="Times New Roman" w:hAnsi="Times New Roman" w:cs="Times New Roman" w:hint="eastAsia"/>
          <w:szCs w:val="21"/>
        </w:rPr>
        <w:t>可逆矩阵，则（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）</w:t>
      </w:r>
      <w:r w:rsidRPr="005449F0">
        <w:rPr>
          <w:rFonts w:ascii="Times New Roman" w:hAnsi="Times New Roman" w:cs="Times New Roman"/>
          <w:szCs w:val="21"/>
        </w:rPr>
        <w:t xml:space="preserve"> </w:t>
      </w:r>
    </w:p>
    <w:p w14:paraId="4778AA50" w14:textId="77777777" w:rsidR="0045704D" w:rsidRPr="002E476D" w:rsidRDefault="0045704D" w:rsidP="0045704D">
      <w:pPr>
        <w:spacing w:beforeLines="30" w:before="93" w:line="340" w:lineRule="exact"/>
        <w:rPr>
          <w:rFonts w:ascii="Times New Roman" w:hAnsi="Times New Roman" w:cs="Times New Roman"/>
          <w:bCs/>
          <w:szCs w:val="21"/>
        </w:rPr>
      </w:pPr>
      <w:bookmarkStart w:id="12" w:name="_Hlk37316681"/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A</w:t>
      </w:r>
      <w:r>
        <w:rPr>
          <w:rFonts w:ascii="Times New Roman" w:hAnsi="Times New Roman" w:cs="Times New Roman" w:hint="eastAsia"/>
          <w:bCs/>
          <w:szCs w:val="21"/>
        </w:rPr>
        <w:t>）</w:t>
      </w:r>
      <w:bookmarkStart w:id="13" w:name="_Hlk37316119"/>
      <w:r>
        <w:rPr>
          <w:rFonts w:ascii="Times New Roman" w:hAnsi="Times New Roman" w:cs="Times New Roman" w:hint="eastAsia"/>
          <w:bCs/>
          <w:szCs w:val="21"/>
        </w:rPr>
        <w:t>存在</w:t>
      </w:r>
      <w:r w:rsidRPr="005449F0">
        <w:rPr>
          <w:rFonts w:ascii="Times New Roman" w:hAnsi="Times New Roman" w:cs="Times New Roman"/>
          <w:szCs w:val="21"/>
        </w:rPr>
        <w:t>可逆矩阵</w:t>
      </w:r>
      <w:r w:rsidRPr="005865F4">
        <w:rPr>
          <w:rFonts w:ascii="Times New Roman" w:hAnsi="Times New Roman" w:cs="Times New Roman" w:hint="eastAsia"/>
          <w:i/>
          <w:iCs/>
          <w:szCs w:val="21"/>
        </w:rPr>
        <w:t>P</w: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使得</w:t>
      </w:r>
      <w:r w:rsidRPr="005865F4">
        <w:rPr>
          <w:rFonts w:ascii="Times New Roman" w:hAnsi="Times New Roman" w:cs="Times New Roman"/>
          <w:bCs/>
          <w:position w:val="-4"/>
          <w:sz w:val="22"/>
        </w:rPr>
        <w:object w:dxaOrig="1100" w:dyaOrig="300" w14:anchorId="0FA843FD">
          <v:shape id="_x0000_i1046" type="#_x0000_t75" style="width:56pt;height:15.5pt" o:ole="">
            <v:imagedata r:id="rId45" o:title=""/>
          </v:shape>
          <o:OLEObject Type="Embed" ProgID="Equation.DSMT4" ShapeID="_x0000_i1046" DrawAspect="Content" ObjectID="_1714934805" r:id="rId46"/>
        </w:object>
      </w:r>
      <w:r>
        <w:rPr>
          <w:rFonts w:ascii="Times New Roman" w:hAnsi="Times New Roman" w:cs="Times New Roman"/>
          <w:bCs/>
          <w:szCs w:val="21"/>
        </w:rPr>
        <w:t xml:space="preserve"> </w:t>
      </w:r>
      <w:bookmarkEnd w:id="13"/>
      <w:r>
        <w:rPr>
          <w:rFonts w:ascii="Times New Roman" w:hAnsi="Times New Roman" w:cs="Times New Roman"/>
          <w:bCs/>
          <w:szCs w:val="21"/>
        </w:rPr>
        <w:t xml:space="preserve">     </w:t>
      </w: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B</w:t>
      </w:r>
      <w:r>
        <w:rPr>
          <w:rFonts w:ascii="Times New Roman" w:hAnsi="Times New Roman" w:cs="Times New Roman" w:hint="eastAsia"/>
          <w:bCs/>
          <w:szCs w:val="21"/>
        </w:rPr>
        <w:t>）存在</w:t>
      </w:r>
      <w:r w:rsidRPr="005449F0">
        <w:rPr>
          <w:rFonts w:ascii="Times New Roman" w:hAnsi="Times New Roman" w:cs="Times New Roman"/>
          <w:szCs w:val="21"/>
        </w:rPr>
        <w:t>可逆矩阵</w:t>
      </w:r>
      <w:r w:rsidRPr="005865F4">
        <w:rPr>
          <w:rFonts w:ascii="Times New Roman" w:hAnsi="Times New Roman" w:cs="Times New Roman" w:hint="eastAsia"/>
          <w:i/>
          <w:iCs/>
          <w:szCs w:val="21"/>
        </w:rPr>
        <w:t>P</w:t>
      </w:r>
      <w:r>
        <w:rPr>
          <w:rFonts w:ascii="Times New Roman" w:hAnsi="Times New Roman" w:cs="Times New Roman" w:hint="eastAsia"/>
          <w:i/>
          <w:iCs/>
          <w:szCs w:val="21"/>
        </w:rPr>
        <w:t>，</w:t>
      </w:r>
      <w:r>
        <w:rPr>
          <w:rFonts w:ascii="Times New Roman" w:hAnsi="Times New Roman" w:cs="Times New Roman" w:hint="eastAsia"/>
          <w:i/>
          <w:iCs/>
          <w:szCs w:val="21"/>
        </w:rPr>
        <w:t>Q</w: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使得</w:t>
      </w:r>
      <w:r w:rsidRPr="005865F4">
        <w:rPr>
          <w:rFonts w:ascii="Times New Roman" w:hAnsi="Times New Roman" w:cs="Times New Roman"/>
          <w:bCs/>
          <w:position w:val="-10"/>
          <w:sz w:val="22"/>
        </w:rPr>
        <w:object w:dxaOrig="960" w:dyaOrig="320" w14:anchorId="45450864">
          <v:shape id="_x0000_i1047" type="#_x0000_t75" style="width:48.5pt;height:16pt" o:ole="">
            <v:imagedata r:id="rId47" o:title=""/>
          </v:shape>
          <o:OLEObject Type="Embed" ProgID="Equation.DSMT4" ShapeID="_x0000_i1047" DrawAspect="Content" ObjectID="_1714934806" r:id="rId48"/>
        </w:object>
      </w:r>
    </w:p>
    <w:p w14:paraId="7B2AA75C" w14:textId="77777777" w:rsidR="0045704D" w:rsidRDefault="0045704D" w:rsidP="0045704D">
      <w:pPr>
        <w:spacing w:beforeLines="30" w:before="93" w:line="34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C</w:t>
      </w:r>
      <w:r>
        <w:rPr>
          <w:rFonts w:ascii="Times New Roman" w:hAnsi="Times New Roman" w:cs="Times New Roman" w:hint="eastAsia"/>
          <w:bCs/>
          <w:szCs w:val="21"/>
        </w:rPr>
        <w:t>）存在</w:t>
      </w:r>
      <w:r w:rsidRPr="005449F0">
        <w:rPr>
          <w:rFonts w:ascii="Times New Roman" w:hAnsi="Times New Roman" w:cs="Times New Roman"/>
          <w:szCs w:val="21"/>
        </w:rPr>
        <w:t>可逆矩阵</w:t>
      </w:r>
      <w:r w:rsidRPr="005865F4">
        <w:rPr>
          <w:rFonts w:ascii="Times New Roman" w:hAnsi="Times New Roman" w:cs="Times New Roman" w:hint="eastAsia"/>
          <w:i/>
          <w:iCs/>
          <w:szCs w:val="21"/>
        </w:rPr>
        <w:t>P</w:t>
      </w:r>
      <w:r w:rsidRPr="005449F0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使得</w:t>
      </w:r>
      <w:r w:rsidRPr="005865F4">
        <w:rPr>
          <w:rFonts w:ascii="Times New Roman" w:hAnsi="Times New Roman" w:cs="Times New Roman"/>
          <w:bCs/>
          <w:position w:val="-4"/>
          <w:sz w:val="22"/>
        </w:rPr>
        <w:object w:dxaOrig="1060" w:dyaOrig="300" w14:anchorId="045FC91C">
          <v:shape id="_x0000_i1048" type="#_x0000_t75" style="width:53.5pt;height:15.5pt" o:ole="">
            <v:imagedata r:id="rId49" o:title=""/>
          </v:shape>
          <o:OLEObject Type="Embed" ProgID="Equation.DSMT4" ShapeID="_x0000_i1048" DrawAspect="Content" ObjectID="_1714934807" r:id="rId50"/>
        </w:object>
      </w:r>
      <w:r>
        <w:rPr>
          <w:rFonts w:ascii="Times New Roman" w:hAnsi="Times New Roman" w:cs="Times New Roman"/>
          <w:bCs/>
          <w:szCs w:val="21"/>
        </w:rPr>
        <w:t xml:space="preserve">      </w:t>
      </w: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D</w:t>
      </w:r>
      <w:r>
        <w:rPr>
          <w:rFonts w:ascii="Times New Roman" w:hAnsi="Times New Roman" w:cs="Times New Roman" w:hint="eastAsia"/>
          <w:bCs/>
          <w:szCs w:val="21"/>
        </w:rPr>
        <w:t>）</w:t>
      </w:r>
      <w:bookmarkStart w:id="14" w:name="_Hlk37316069"/>
      <w:r w:rsidRPr="005865F4">
        <w:rPr>
          <w:rFonts w:ascii="Times New Roman" w:hAnsi="Times New Roman" w:cs="Times New Roman"/>
          <w:bCs/>
          <w:position w:val="-4"/>
          <w:sz w:val="22"/>
        </w:rPr>
        <w:object w:dxaOrig="900" w:dyaOrig="260" w14:anchorId="69B2F669">
          <v:shape id="_x0000_i1049" type="#_x0000_t75" style="width:46pt;height:13pt" o:ole="">
            <v:imagedata r:id="rId51" o:title=""/>
          </v:shape>
          <o:OLEObject Type="Embed" ProgID="Equation.DSMT4" ShapeID="_x0000_i1049" DrawAspect="Content" ObjectID="_1714934808" r:id="rId52"/>
        </w:object>
      </w:r>
      <w:r>
        <w:rPr>
          <w:rFonts w:ascii="Times New Roman" w:hAnsi="Times New Roman" w:cs="Times New Roman" w:hint="eastAsia"/>
          <w:bCs/>
          <w:sz w:val="22"/>
        </w:rPr>
        <w:t>有可能等于单位矩阵</w:t>
      </w:r>
      <w:bookmarkEnd w:id="12"/>
      <w:bookmarkEnd w:id="14"/>
    </w:p>
    <w:p w14:paraId="2E636EA2" w14:textId="77777777" w:rsidR="0045704D" w:rsidRDefault="0045704D" w:rsidP="0045704D">
      <w:pPr>
        <w:spacing w:beforeLines="30" w:before="93" w:line="340" w:lineRule="exact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szCs w:val="21"/>
        </w:rPr>
        <w:t>8</w:t>
      </w:r>
      <w:r w:rsidRPr="005449F0">
        <w:rPr>
          <w:rFonts w:ascii="Times New Roman" w:hAnsi="Times New Roman" w:cs="Times New Roman"/>
          <w:bCs/>
          <w:szCs w:val="21"/>
        </w:rPr>
        <w:t xml:space="preserve">. </w:t>
      </w:r>
      <w:r w:rsidRPr="005449F0">
        <w:rPr>
          <w:rFonts w:ascii="Times New Roman" w:hAnsi="Times New Roman" w:cs="Times New Roman"/>
          <w:bCs/>
          <w:szCs w:val="21"/>
        </w:rPr>
        <w:t>若</w:t>
      </w:r>
      <w:r w:rsidRPr="005865F4">
        <w:rPr>
          <w:rFonts w:ascii="Times New Roman" w:hAnsi="Times New Roman" w:cs="Times New Roman" w:hint="eastAsia"/>
          <w:bCs/>
          <w:i/>
          <w:iCs/>
          <w:szCs w:val="21"/>
        </w:rPr>
        <w:t>n</w:t>
      </w:r>
      <w:r w:rsidRPr="005449F0">
        <w:rPr>
          <w:rFonts w:ascii="Times New Roman" w:hAnsi="Times New Roman" w:cs="Times New Roman"/>
          <w:bCs/>
          <w:szCs w:val="21"/>
        </w:rPr>
        <w:t>阶方阵</w:t>
      </w:r>
      <w:r w:rsidRPr="005449F0">
        <w:rPr>
          <w:rFonts w:ascii="Times New Roman" w:hAnsi="Times New Roman" w:cs="Times New Roman"/>
          <w:bCs/>
          <w:position w:val="-10"/>
          <w:szCs w:val="21"/>
        </w:rPr>
        <w:object w:dxaOrig="479" w:dyaOrig="319" w14:anchorId="11A3FFAD">
          <v:shape id="对象 890" o:spid="_x0000_i1050" type="#_x0000_t75" style="width:31.5pt;height:14.5pt;mso-position-horizontal-relative:page;mso-position-vertical-relative:page" o:ole="">
            <v:imagedata r:id="rId53" o:title=""/>
          </v:shape>
          <o:OLEObject Type="Embed" ProgID="Equation.DSMT4" ShapeID="对象 890" DrawAspect="Content" ObjectID="_1714934809" r:id="rId54"/>
        </w:object>
      </w:r>
      <w:r w:rsidRPr="005449F0">
        <w:rPr>
          <w:rFonts w:ascii="Times New Roman" w:hAnsi="Times New Roman" w:cs="Times New Roman"/>
          <w:bCs/>
          <w:szCs w:val="21"/>
        </w:rPr>
        <w:t>的特征值相同</w:t>
      </w:r>
      <w:r w:rsidRPr="005449F0">
        <w:rPr>
          <w:rFonts w:ascii="Times New Roman" w:hAnsi="Times New Roman" w:cs="Times New Roman"/>
          <w:bCs/>
          <w:szCs w:val="21"/>
        </w:rPr>
        <w:t>,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>则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>(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 xml:space="preserve">  </w:t>
      </w:r>
      <w:r w:rsidRPr="005449F0">
        <w:rPr>
          <w:rFonts w:ascii="Times New Roman" w:hAnsi="Times New Roman" w:cs="Times New Roman"/>
          <w:bCs/>
          <w:szCs w:val="21"/>
        </w:rPr>
        <w:t xml:space="preserve">  )</w:t>
      </w:r>
    </w:p>
    <w:p w14:paraId="3797FA38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bookmarkStart w:id="15" w:name="_Hlk37316485"/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position w:val="-4"/>
          <w:sz w:val="22"/>
        </w:rPr>
        <w:object w:dxaOrig="639" w:dyaOrig="260" w14:anchorId="5B94480B">
          <v:shape id="_x0000_i1051" type="#_x0000_t75" style="width:32pt;height:13pt" o:ole="">
            <v:imagedata r:id="rId55" o:title=""/>
          </v:shape>
          <o:OLEObject Type="Embed" ProgID="Equation.DSMT4" ShapeID="_x0000_i1051" DrawAspect="Content" ObjectID="_1714934810" r:id="rId56"/>
        </w:object>
      </w:r>
      <w:r w:rsidRPr="005865F4">
        <w:rPr>
          <w:rFonts w:ascii="Times New Roman" w:hAnsi="Times New Roman" w:cs="Times New Roman"/>
          <w:bCs/>
          <w:szCs w:val="21"/>
        </w:rPr>
        <w:t xml:space="preserve">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bookmarkStart w:id="16" w:name="_Hlk37316423"/>
      <w:r w:rsidRPr="005865F4">
        <w:rPr>
          <w:rFonts w:ascii="Times New Roman" w:hAnsi="Times New Roman" w:cs="Times New Roman"/>
          <w:bCs/>
          <w:position w:val="-14"/>
          <w:sz w:val="22"/>
        </w:rPr>
        <w:object w:dxaOrig="800" w:dyaOrig="400" w14:anchorId="629CB0AD">
          <v:shape id="_x0000_i1052" type="#_x0000_t75" style="width:40.5pt;height:20pt" o:ole="">
            <v:imagedata r:id="rId40" o:title=""/>
          </v:shape>
          <o:OLEObject Type="Embed" ProgID="Equation.DSMT4" ShapeID="_x0000_i1052" DrawAspect="Content" ObjectID="_1714934811" r:id="rId57"/>
        </w:object>
      </w:r>
      <w:bookmarkEnd w:id="16"/>
      <w:r>
        <w:rPr>
          <w:rFonts w:ascii="Times New Roman" w:hAnsi="Times New Roman" w:cs="Times New Roman"/>
          <w:bCs/>
          <w:sz w:val="22"/>
        </w:rPr>
        <w:t xml:space="preserve">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>
        <w:rPr>
          <w:rFonts w:ascii="Times New Roman" w:hAnsi="Times New Roman" w:cs="Times New Roman" w:hint="eastAsia"/>
          <w:bCs/>
          <w:szCs w:val="21"/>
        </w:rPr>
        <w:t>相似</w:t>
      </w:r>
      <w:r w:rsidRPr="005865F4">
        <w:rPr>
          <w:rFonts w:ascii="Times New Roman" w:hAnsi="Times New Roman" w:cs="Times New Roman"/>
          <w:bCs/>
          <w:szCs w:val="21"/>
        </w:rPr>
        <w:t xml:space="preserve">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合同</w:t>
      </w:r>
    </w:p>
    <w:bookmarkEnd w:id="15"/>
    <w:p w14:paraId="5C67071D" w14:textId="77777777" w:rsidR="0045704D" w:rsidRDefault="0045704D" w:rsidP="0045704D">
      <w:pPr>
        <w:spacing w:line="360" w:lineRule="atLeast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szCs w:val="21"/>
        </w:rPr>
        <w:t xml:space="preserve">9. </w:t>
      </w:r>
      <w:r w:rsidRPr="005449F0">
        <w:rPr>
          <w:rFonts w:ascii="Times New Roman" w:hAnsi="Times New Roman" w:cs="Times New Roman"/>
          <w:szCs w:val="21"/>
        </w:rPr>
        <w:t>若</w:t>
      </w:r>
      <w:r w:rsidRPr="005449F0">
        <w:rPr>
          <w:rFonts w:ascii="Times New Roman" w:hAnsi="Times New Roman" w:cs="Times New Roman"/>
          <w:i/>
          <w:szCs w:val="21"/>
        </w:rPr>
        <w:t>n</w:t>
      </w:r>
      <w:r w:rsidRPr="005449F0">
        <w:rPr>
          <w:rFonts w:ascii="Times New Roman" w:hAnsi="Times New Roman" w:cs="Times New Roman"/>
          <w:szCs w:val="21"/>
        </w:rPr>
        <w:t>阶方阵</w:t>
      </w:r>
      <w:r w:rsidRPr="005449F0">
        <w:rPr>
          <w:rFonts w:ascii="Times New Roman" w:hAnsi="Times New Roman" w:cs="Times New Roman"/>
          <w:i/>
          <w:szCs w:val="21"/>
        </w:rPr>
        <w:t>A</w:t>
      </w:r>
      <w:r w:rsidRPr="005449F0">
        <w:rPr>
          <w:rFonts w:ascii="Times New Roman" w:hAnsi="Times New Roman" w:cs="Times New Roman"/>
          <w:szCs w:val="21"/>
        </w:rPr>
        <w:t>与</w:t>
      </w:r>
      <w:r w:rsidRPr="005449F0">
        <w:rPr>
          <w:rFonts w:ascii="Times New Roman" w:hAnsi="Times New Roman" w:cs="Times New Roman"/>
          <w:i/>
          <w:szCs w:val="21"/>
        </w:rPr>
        <w:t>B</w:t>
      </w:r>
      <w:r w:rsidRPr="005449F0">
        <w:rPr>
          <w:rFonts w:ascii="Times New Roman" w:hAnsi="Times New Roman" w:cs="Times New Roman"/>
          <w:szCs w:val="21"/>
        </w:rPr>
        <w:t>合同，则（</w:t>
      </w:r>
      <w:r w:rsidRPr="005449F0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</w:t>
      </w:r>
      <w:r w:rsidRPr="005449F0"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）</w:t>
      </w:r>
    </w:p>
    <w:p w14:paraId="7788DC64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bookmarkStart w:id="17" w:name="_Hlk37316545"/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position w:val="-4"/>
          <w:sz w:val="22"/>
        </w:rPr>
        <w:object w:dxaOrig="639" w:dyaOrig="260" w14:anchorId="3032BF28">
          <v:shape id="_x0000_i1053" type="#_x0000_t75" style="width:32pt;height:13pt" o:ole="">
            <v:imagedata r:id="rId55" o:title=""/>
          </v:shape>
          <o:OLEObject Type="Embed" ProgID="Equation.DSMT4" ShapeID="_x0000_i1053" DrawAspect="Content" ObjectID="_1714934812" r:id="rId58"/>
        </w:object>
      </w:r>
      <w:r w:rsidRPr="005865F4">
        <w:rPr>
          <w:rFonts w:ascii="Times New Roman" w:hAnsi="Times New Roman" w:cs="Times New Roman"/>
          <w:bCs/>
          <w:szCs w:val="21"/>
        </w:rPr>
        <w:t xml:space="preserve">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 w:hint="eastAsia"/>
          <w:bCs/>
        </w:rPr>
        <w:t>矩阵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A</w:t>
      </w:r>
      <w:r w:rsidRPr="005865F4">
        <w:rPr>
          <w:rFonts w:ascii="Times New Roman" w:hAnsi="Times New Roman" w:cs="Times New Roman"/>
          <w:bCs/>
          <w:szCs w:val="21"/>
        </w:rPr>
        <w:t>与</w:t>
      </w:r>
      <w:r w:rsidRPr="005865F4">
        <w:rPr>
          <w:rFonts w:ascii="Times New Roman" w:hAnsi="Times New Roman" w:cs="Times New Roman"/>
          <w:bCs/>
          <w:i/>
          <w:iCs/>
          <w:szCs w:val="21"/>
        </w:rPr>
        <w:t>B</w:t>
      </w:r>
      <w:r>
        <w:rPr>
          <w:rFonts w:ascii="Times New Roman" w:hAnsi="Times New Roman" w:cs="Times New Roman" w:hint="eastAsia"/>
          <w:bCs/>
          <w:szCs w:val="21"/>
        </w:rPr>
        <w:t>相似</w:t>
      </w:r>
      <w:r>
        <w:rPr>
          <w:rFonts w:ascii="Times New Roman" w:hAnsi="Times New Roman" w:cs="Times New Roman"/>
          <w:bCs/>
          <w:sz w:val="22"/>
        </w:rPr>
        <w:t xml:space="preserve">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bookmarkStart w:id="18" w:name="_Hlk37316508"/>
      <w:r w:rsidRPr="005865F4">
        <w:rPr>
          <w:rFonts w:ascii="Times New Roman" w:hAnsi="Times New Roman" w:cs="Times New Roman"/>
          <w:bCs/>
          <w:position w:val="-14"/>
          <w:sz w:val="22"/>
        </w:rPr>
        <w:object w:dxaOrig="800" w:dyaOrig="400" w14:anchorId="25DC20FF">
          <v:shape id="_x0000_i1054" type="#_x0000_t75" style="width:40.5pt;height:20pt" o:ole="">
            <v:imagedata r:id="rId40" o:title=""/>
          </v:shape>
          <o:OLEObject Type="Embed" ProgID="Equation.DSMT4" ShapeID="_x0000_i1054" DrawAspect="Content" ObjectID="_1714934813" r:id="rId59"/>
        </w:object>
      </w:r>
      <w:bookmarkEnd w:id="18"/>
      <w:r w:rsidRPr="005865F4">
        <w:rPr>
          <w:rFonts w:ascii="Times New Roman" w:hAnsi="Times New Roman" w:cs="Times New Roman"/>
          <w:bCs/>
          <w:szCs w:val="21"/>
        </w:rPr>
        <w:t xml:space="preserve">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 w:rsidRPr="005865F4">
        <w:rPr>
          <w:rFonts w:ascii="Times New Roman" w:hAnsi="Times New Roman" w:cs="Times New Roman"/>
          <w:bCs/>
          <w:position w:val="-14"/>
          <w:sz w:val="22"/>
        </w:rPr>
        <w:object w:dxaOrig="1280" w:dyaOrig="400" w14:anchorId="08EAAAB6">
          <v:shape id="_x0000_i1055" type="#_x0000_t75" style="width:65.5pt;height:20pt" o:ole="">
            <v:imagedata r:id="rId60" o:title=""/>
          </v:shape>
          <o:OLEObject Type="Embed" ProgID="Equation.DSMT4" ShapeID="_x0000_i1055" DrawAspect="Content" ObjectID="_1714934814" r:id="rId61"/>
        </w:object>
      </w:r>
    </w:p>
    <w:bookmarkEnd w:id="17"/>
    <w:p w14:paraId="587BE801" w14:textId="77777777" w:rsidR="0045704D" w:rsidRDefault="0045704D" w:rsidP="0045704D">
      <w:pPr>
        <w:spacing w:line="360" w:lineRule="atLeast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szCs w:val="21"/>
        </w:rPr>
        <w:t>10</w:t>
      </w:r>
      <w:r w:rsidRPr="005449F0">
        <w:rPr>
          <w:rFonts w:ascii="Times New Roman" w:hAnsi="Times New Roman" w:cs="Times New Roman"/>
          <w:szCs w:val="21"/>
        </w:rPr>
        <w:t>．下列矩阵中，必可对角化的矩阵是（</w:t>
      </w:r>
      <w:r w:rsidRPr="005449F0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</w:t>
      </w:r>
      <w:r w:rsidRPr="005449F0">
        <w:rPr>
          <w:rFonts w:ascii="Times New Roman" w:hAnsi="Times New Roman" w:cs="Times New Roman"/>
          <w:szCs w:val="21"/>
        </w:rPr>
        <w:t xml:space="preserve">   </w:t>
      </w:r>
      <w:r w:rsidRPr="005449F0">
        <w:rPr>
          <w:rFonts w:ascii="Times New Roman" w:hAnsi="Times New Roman" w:cs="Times New Roman"/>
          <w:szCs w:val="21"/>
        </w:rPr>
        <w:t>）</w:t>
      </w:r>
    </w:p>
    <w:p w14:paraId="24805BFC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可逆矩阵</w:t>
      </w:r>
      <w:r w:rsidRPr="005865F4">
        <w:rPr>
          <w:rFonts w:ascii="Times New Roman" w:hAnsi="Times New Roman" w:cs="Times New Roman"/>
          <w:bCs/>
          <w:szCs w:val="21"/>
        </w:rPr>
        <w:t xml:space="preserve">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</w:rPr>
        <w:t>正交矩阵</w:t>
      </w:r>
      <w:r>
        <w:rPr>
          <w:rFonts w:ascii="Times New Roman" w:hAnsi="Times New Roman" w:cs="Times New Roman"/>
          <w:bCs/>
          <w:sz w:val="22"/>
        </w:rPr>
        <w:t xml:space="preserve"> 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上三角形矩阵</w:t>
      </w:r>
      <w:r w:rsidRPr="005865F4">
        <w:rPr>
          <w:rFonts w:ascii="Times New Roman" w:hAnsi="Times New Roman" w:cs="Times New Roman"/>
          <w:bCs/>
          <w:szCs w:val="21"/>
        </w:rPr>
        <w:t xml:space="preserve">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负定矩阵</w:t>
      </w:r>
    </w:p>
    <w:p w14:paraId="6B55A26B" w14:textId="77777777" w:rsidR="0045704D" w:rsidRDefault="0045704D" w:rsidP="0045704D">
      <w:pPr>
        <w:spacing w:line="360" w:lineRule="atLeast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szCs w:val="21"/>
        </w:rPr>
        <w:t>11</w:t>
      </w:r>
      <w:r w:rsidRPr="005449F0">
        <w:rPr>
          <w:rFonts w:ascii="Times New Roman" w:hAnsi="Times New Roman" w:cs="Times New Roman"/>
          <w:szCs w:val="21"/>
        </w:rPr>
        <w:t>．正定矩阵未必是（</w:t>
      </w:r>
      <w:r w:rsidRPr="005449F0"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 xml:space="preserve">   </w:t>
      </w:r>
      <w:r w:rsidRPr="005449F0">
        <w:rPr>
          <w:rFonts w:ascii="Times New Roman" w:hAnsi="Times New Roman" w:cs="Times New Roman"/>
          <w:szCs w:val="21"/>
        </w:rPr>
        <w:t xml:space="preserve"> </w:t>
      </w:r>
      <w:r w:rsidRPr="005449F0">
        <w:rPr>
          <w:rFonts w:ascii="Times New Roman" w:hAnsi="Times New Roman" w:cs="Times New Roman"/>
          <w:szCs w:val="21"/>
        </w:rPr>
        <w:t>）</w:t>
      </w:r>
    </w:p>
    <w:p w14:paraId="4F44D4D6" w14:textId="77777777" w:rsidR="0045704D" w:rsidRPr="005865F4" w:rsidRDefault="0045704D" w:rsidP="0045704D">
      <w:pPr>
        <w:spacing w:beforeLines="30" w:before="93" w:line="360" w:lineRule="atLeast"/>
        <w:rPr>
          <w:rFonts w:ascii="Times New Roman" w:hAnsi="Times New Roman" w:cs="Times New Roman"/>
          <w:bCs/>
          <w:szCs w:val="21"/>
        </w:rPr>
      </w:pP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A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对称矩阵</w:t>
      </w:r>
      <w:r w:rsidRPr="005865F4">
        <w:rPr>
          <w:rFonts w:ascii="Times New Roman" w:hAnsi="Times New Roman" w:cs="Times New Roman"/>
          <w:bCs/>
          <w:szCs w:val="21"/>
        </w:rPr>
        <w:t xml:space="preserve">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B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</w:rPr>
        <w:t>正交矩阵</w:t>
      </w:r>
      <w:r>
        <w:rPr>
          <w:rFonts w:ascii="Times New Roman" w:hAnsi="Times New Roman" w:cs="Times New Roman"/>
          <w:bCs/>
          <w:sz w:val="22"/>
        </w:rPr>
        <w:t xml:space="preserve">     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C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满</w:t>
      </w:r>
      <w:proofErr w:type="gramStart"/>
      <w:r>
        <w:rPr>
          <w:rFonts w:ascii="Times New Roman" w:hAnsi="Times New Roman" w:cs="Times New Roman" w:hint="eastAsia"/>
          <w:bCs/>
          <w:sz w:val="22"/>
        </w:rPr>
        <w:t>秩</w:t>
      </w:r>
      <w:proofErr w:type="gramEnd"/>
      <w:r>
        <w:rPr>
          <w:rFonts w:ascii="Times New Roman" w:hAnsi="Times New Roman" w:cs="Times New Roman" w:hint="eastAsia"/>
          <w:bCs/>
          <w:sz w:val="22"/>
        </w:rPr>
        <w:t>矩阵</w:t>
      </w:r>
      <w:r w:rsidRPr="005865F4">
        <w:rPr>
          <w:rFonts w:ascii="Times New Roman" w:hAnsi="Times New Roman" w:cs="Times New Roman"/>
          <w:bCs/>
          <w:szCs w:val="21"/>
        </w:rPr>
        <w:t xml:space="preserve">  </w:t>
      </w:r>
      <w:r>
        <w:rPr>
          <w:rFonts w:ascii="Times New Roman" w:hAnsi="Times New Roman" w:cs="Times New Roman"/>
          <w:bCs/>
          <w:szCs w:val="21"/>
        </w:rPr>
        <w:t xml:space="preserve">   </w:t>
      </w:r>
      <w:r w:rsidRPr="005865F4">
        <w:rPr>
          <w:rFonts w:ascii="Times New Roman" w:hAnsi="Times New Roman" w:cs="Times New Roman"/>
          <w:bCs/>
          <w:szCs w:val="21"/>
        </w:rPr>
        <w:t xml:space="preserve"> </w:t>
      </w:r>
      <w:r w:rsidRPr="005865F4">
        <w:rPr>
          <w:rFonts w:ascii="Times New Roman" w:hAnsi="Times New Roman" w:cs="Times New Roman" w:hint="eastAsia"/>
          <w:bCs/>
          <w:szCs w:val="21"/>
        </w:rPr>
        <w:t>（</w:t>
      </w:r>
      <w:r w:rsidRPr="005865F4">
        <w:rPr>
          <w:rFonts w:ascii="Times New Roman" w:hAnsi="Times New Roman" w:cs="Times New Roman" w:hint="eastAsia"/>
          <w:bCs/>
          <w:szCs w:val="21"/>
        </w:rPr>
        <w:t>D</w:t>
      </w:r>
      <w:r w:rsidRPr="005865F4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可逆矩阵</w:t>
      </w:r>
    </w:p>
    <w:p w14:paraId="1EA5FA39" w14:textId="77777777" w:rsidR="0045704D" w:rsidRDefault="0045704D" w:rsidP="0045704D">
      <w:pPr>
        <w:spacing w:beforeLines="30" w:before="93" w:line="360" w:lineRule="atLeast"/>
        <w:rPr>
          <w:rFonts w:ascii="Times New Roman" w:hAnsi="Times New Roman" w:cs="Times New Roman"/>
          <w:szCs w:val="21"/>
          <w:lang w:val="pl-PL"/>
        </w:rPr>
      </w:pPr>
      <w:r w:rsidRPr="005449F0">
        <w:rPr>
          <w:rFonts w:ascii="Times New Roman" w:hAnsi="Times New Roman" w:cs="Times New Roman"/>
          <w:szCs w:val="21"/>
          <w:lang w:val="pl-PL"/>
        </w:rPr>
        <w:t>12</w:t>
      </w:r>
      <w:r w:rsidRPr="005449F0">
        <w:rPr>
          <w:rFonts w:ascii="Times New Roman" w:hAnsi="Times New Roman" w:cs="Times New Roman"/>
          <w:szCs w:val="21"/>
          <w:lang w:val="pl-PL"/>
        </w:rPr>
        <w:t>．设</w:t>
      </w:r>
      <w:r w:rsidRPr="005449F0">
        <w:rPr>
          <w:rFonts w:ascii="Times New Roman" w:hAnsi="Times New Roman" w:cs="Times New Roman"/>
          <w:i/>
          <w:szCs w:val="21"/>
          <w:lang w:val="pl-PL"/>
        </w:rPr>
        <w:t>U</w:t>
      </w:r>
      <w:r w:rsidRPr="005449F0">
        <w:rPr>
          <w:rFonts w:ascii="Times New Roman" w:hAnsi="Times New Roman" w:cs="Times New Roman"/>
          <w:szCs w:val="21"/>
          <w:lang w:val="pl-PL"/>
        </w:rPr>
        <w:t>为可逆矩阵，则一定有（</w:t>
      </w:r>
      <w:r w:rsidRPr="005449F0">
        <w:rPr>
          <w:rFonts w:ascii="Times New Roman" w:hAnsi="Times New Roman" w:cs="Times New Roman"/>
          <w:szCs w:val="21"/>
          <w:lang w:val="pl-PL"/>
        </w:rPr>
        <w:t xml:space="preserve"> </w:t>
      </w:r>
      <w:r>
        <w:rPr>
          <w:rFonts w:ascii="Times New Roman" w:hAnsi="Times New Roman" w:cs="Times New Roman"/>
          <w:szCs w:val="21"/>
          <w:lang w:val="pl-PL"/>
        </w:rPr>
        <w:t xml:space="preserve"> </w:t>
      </w:r>
      <w:r w:rsidRPr="005449F0">
        <w:rPr>
          <w:rFonts w:ascii="Times New Roman" w:hAnsi="Times New Roman" w:cs="Times New Roman"/>
          <w:szCs w:val="21"/>
          <w:lang w:val="pl-PL"/>
        </w:rPr>
        <w:t xml:space="preserve">    </w:t>
      </w:r>
      <w:r w:rsidRPr="005449F0">
        <w:rPr>
          <w:rFonts w:ascii="Times New Roman" w:hAnsi="Times New Roman" w:cs="Times New Roman"/>
          <w:szCs w:val="21"/>
          <w:lang w:val="pl-PL"/>
        </w:rPr>
        <w:t>）</w:t>
      </w:r>
    </w:p>
    <w:p w14:paraId="607D266F" w14:textId="77777777" w:rsidR="0045704D" w:rsidRPr="002E476D" w:rsidRDefault="0045704D" w:rsidP="0045704D">
      <w:pPr>
        <w:spacing w:beforeLines="30" w:before="93" w:line="34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A</w:t>
      </w:r>
      <w:r>
        <w:rPr>
          <w:rFonts w:ascii="Times New Roman" w:hAnsi="Times New Roman" w:cs="Times New Roman" w:hint="eastAsia"/>
          <w:bCs/>
          <w:szCs w:val="21"/>
        </w:rPr>
        <w:t>）</w:t>
      </w:r>
      <w:bookmarkStart w:id="19" w:name="_Hlk37316738"/>
      <w:r w:rsidRPr="00131D27">
        <w:rPr>
          <w:rFonts w:ascii="Times New Roman" w:hAnsi="Times New Roman" w:cs="Times New Roman"/>
          <w:bCs/>
          <w:position w:val="-6"/>
          <w:sz w:val="22"/>
        </w:rPr>
        <w:object w:dxaOrig="540" w:dyaOrig="320" w14:anchorId="2DA3B3F4">
          <v:shape id="_x0000_i1056" type="#_x0000_t75" style="width:28pt;height:16pt" o:ole="">
            <v:imagedata r:id="rId62" o:title=""/>
          </v:shape>
          <o:OLEObject Type="Embed" ProgID="Equation.DSMT4" ShapeID="_x0000_i1056" DrawAspect="Content" ObjectID="_1714934815" r:id="rId63"/>
        </w:object>
      </w:r>
      <w:r>
        <w:rPr>
          <w:rFonts w:ascii="Times New Roman" w:hAnsi="Times New Roman" w:cs="Times New Roman" w:hint="eastAsia"/>
          <w:bCs/>
          <w:sz w:val="22"/>
        </w:rPr>
        <w:t>是正定矩阵</w:t>
      </w:r>
      <w:r>
        <w:rPr>
          <w:rFonts w:ascii="Times New Roman" w:hAnsi="Times New Roman" w:cs="Times New Roman"/>
          <w:bCs/>
          <w:szCs w:val="21"/>
        </w:rPr>
        <w:t xml:space="preserve"> </w:t>
      </w:r>
      <w:bookmarkEnd w:id="19"/>
      <w:r>
        <w:rPr>
          <w:rFonts w:ascii="Times New Roman" w:hAnsi="Times New Roman" w:cs="Times New Roman"/>
          <w:bCs/>
          <w:szCs w:val="21"/>
        </w:rPr>
        <w:t xml:space="preserve">    </w:t>
      </w: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B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Pr="00131D27">
        <w:rPr>
          <w:rFonts w:ascii="Times New Roman" w:hAnsi="Times New Roman" w:cs="Times New Roman"/>
          <w:bCs/>
          <w:position w:val="-6"/>
          <w:sz w:val="22"/>
        </w:rPr>
        <w:object w:dxaOrig="780" w:dyaOrig="320" w14:anchorId="7C3B5514">
          <v:shape id="_x0000_i1057" type="#_x0000_t75" style="width:39.5pt;height:16pt" o:ole="">
            <v:imagedata r:id="rId64" o:title=""/>
          </v:shape>
          <o:OLEObject Type="Embed" ProgID="Equation.DSMT4" ShapeID="_x0000_i1057" DrawAspect="Content" ObjectID="_1714934816" r:id="rId65"/>
        </w:object>
      </w:r>
      <w:r>
        <w:rPr>
          <w:rFonts w:ascii="Times New Roman" w:hAnsi="Times New Roman" w:cs="Times New Roman" w:hint="eastAsia"/>
          <w:bCs/>
          <w:sz w:val="22"/>
        </w:rPr>
        <w:t>是正定矩阵</w:t>
      </w:r>
    </w:p>
    <w:p w14:paraId="3C386656" w14:textId="77777777" w:rsidR="0045704D" w:rsidRPr="00131D27" w:rsidRDefault="0045704D" w:rsidP="0045704D">
      <w:pPr>
        <w:spacing w:beforeLines="30" w:before="93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C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Pr="00131D27">
        <w:rPr>
          <w:rFonts w:ascii="Times New Roman" w:hAnsi="Times New Roman" w:cs="Times New Roman"/>
          <w:bCs/>
          <w:position w:val="-6"/>
          <w:sz w:val="22"/>
        </w:rPr>
        <w:object w:dxaOrig="340" w:dyaOrig="320" w14:anchorId="0B3BDE60">
          <v:shape id="_x0000_i1058" type="#_x0000_t75" style="width:16.5pt;height:16pt" o:ole="">
            <v:imagedata r:id="rId66" o:title=""/>
          </v:shape>
          <o:OLEObject Type="Embed" ProgID="Equation.DSMT4" ShapeID="_x0000_i1058" DrawAspect="Content" ObjectID="_1714934817" r:id="rId67"/>
        </w:object>
      </w:r>
      <w:r>
        <w:rPr>
          <w:rFonts w:ascii="Times New Roman" w:hAnsi="Times New Roman" w:cs="Times New Roman" w:hint="eastAsia"/>
          <w:bCs/>
          <w:sz w:val="22"/>
        </w:rPr>
        <w:t>是正定矩阵</w:t>
      </w:r>
      <w:r>
        <w:rPr>
          <w:rFonts w:ascii="Times New Roman" w:hAnsi="Times New Roman" w:cs="Times New Roman"/>
          <w:bCs/>
          <w:szCs w:val="21"/>
        </w:rPr>
        <w:t xml:space="preserve">       </w:t>
      </w: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D</w:t>
      </w:r>
      <w:r>
        <w:rPr>
          <w:rFonts w:ascii="Times New Roman" w:hAnsi="Times New Roman" w:cs="Times New Roman" w:hint="eastAsia"/>
          <w:bCs/>
          <w:szCs w:val="21"/>
        </w:rPr>
        <w:t>）</w:t>
      </w:r>
      <w:r w:rsidRPr="00131D27">
        <w:rPr>
          <w:rFonts w:ascii="Times New Roman" w:hAnsi="Times New Roman" w:cs="Times New Roman"/>
          <w:bCs/>
          <w:position w:val="-6"/>
          <w:sz w:val="22"/>
        </w:rPr>
        <w:object w:dxaOrig="260" w:dyaOrig="279" w14:anchorId="12CEB0F7">
          <v:shape id="_x0000_i1059" type="#_x0000_t75" style="width:13pt;height:14pt" o:ole="">
            <v:imagedata r:id="rId68" o:title=""/>
          </v:shape>
          <o:OLEObject Type="Embed" ProgID="Equation.DSMT4" ShapeID="_x0000_i1059" DrawAspect="Content" ObjectID="_1714934818" r:id="rId69"/>
        </w:object>
      </w:r>
      <w:r>
        <w:rPr>
          <w:rFonts w:ascii="Times New Roman" w:hAnsi="Times New Roman" w:cs="Times New Roman" w:hint="eastAsia"/>
          <w:bCs/>
          <w:sz w:val="22"/>
        </w:rPr>
        <w:t>是正定矩阵</w:t>
      </w:r>
    </w:p>
    <w:p w14:paraId="5ABACE4D" w14:textId="77777777" w:rsidR="0045704D" w:rsidRPr="005449F0" w:rsidRDefault="0045704D" w:rsidP="0045704D">
      <w:pPr>
        <w:spacing w:line="360" w:lineRule="auto"/>
        <w:ind w:left="315" w:hangingChars="150" w:hanging="315"/>
        <w:rPr>
          <w:rFonts w:ascii="Times New Roman" w:hAnsi="Times New Roman" w:cs="Times New Roman"/>
          <w:szCs w:val="21"/>
          <w:lang w:val="pl-PL"/>
        </w:rPr>
      </w:pPr>
    </w:p>
    <w:p w14:paraId="4B8950BD" w14:textId="77777777" w:rsidR="0045704D" w:rsidRPr="005449F0" w:rsidRDefault="0045704D" w:rsidP="0045704D">
      <w:pPr>
        <w:spacing w:line="360" w:lineRule="auto"/>
        <w:rPr>
          <w:rFonts w:ascii="Times New Roman" w:hAnsi="Times New Roman" w:cs="Times New Roman"/>
          <w:b/>
          <w:szCs w:val="21"/>
          <w:lang w:val="pl-PL"/>
        </w:rPr>
      </w:pPr>
      <w:r w:rsidRPr="005449F0">
        <w:rPr>
          <w:rFonts w:ascii="Times New Roman" w:hAnsi="Times New Roman" w:cs="Times New Roman"/>
          <w:b/>
          <w:szCs w:val="21"/>
          <w:lang w:val="pl-PL"/>
        </w:rPr>
        <w:t>（</w:t>
      </w:r>
      <w:r w:rsidRPr="005449F0">
        <w:rPr>
          <w:rFonts w:ascii="Times New Roman" w:hAnsi="Times New Roman" w:cs="Times New Roman"/>
          <w:b/>
          <w:szCs w:val="21"/>
        </w:rPr>
        <w:t>三</w:t>
      </w:r>
      <w:r w:rsidRPr="005449F0">
        <w:rPr>
          <w:rFonts w:ascii="Times New Roman" w:hAnsi="Times New Roman" w:cs="Times New Roman"/>
          <w:b/>
          <w:szCs w:val="21"/>
          <w:lang w:val="pl-PL"/>
        </w:rPr>
        <w:t>）</w:t>
      </w:r>
      <w:r w:rsidRPr="005449F0">
        <w:rPr>
          <w:rFonts w:ascii="Times New Roman" w:hAnsi="Times New Roman" w:cs="Times New Roman"/>
          <w:b/>
          <w:szCs w:val="21"/>
        </w:rPr>
        <w:t>解答题</w:t>
      </w:r>
    </w:p>
    <w:p w14:paraId="6DEB4AA8" w14:textId="77777777" w:rsidR="0045704D" w:rsidRDefault="0045704D" w:rsidP="0045704D">
      <w:pPr>
        <w:tabs>
          <w:tab w:val="left" w:pos="1380"/>
        </w:tabs>
        <w:spacing w:line="360" w:lineRule="auto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szCs w:val="21"/>
        </w:rPr>
        <w:t xml:space="preserve">1. </w:t>
      </w:r>
      <w:r w:rsidRPr="005449F0">
        <w:rPr>
          <w:rFonts w:ascii="Times New Roman" w:hAnsi="Times New Roman" w:cs="Times New Roman"/>
          <w:bCs/>
          <w:szCs w:val="21"/>
        </w:rPr>
        <w:t>设二次型</w:t>
      </w:r>
      <w:r w:rsidRPr="005449F0">
        <w:rPr>
          <w:rFonts w:ascii="Times New Roman" w:hAnsi="Times New Roman" w:cs="Times New Roman"/>
          <w:bCs/>
          <w:position w:val="-14"/>
          <w:szCs w:val="21"/>
        </w:rPr>
        <w:object w:dxaOrig="5495" w:dyaOrig="479" w14:anchorId="1E67AE07">
          <v:shape id="对象 1554" o:spid="_x0000_i1060" type="#_x0000_t75" style="width:262pt;height:19.5pt;mso-position-horizontal-relative:page;mso-position-vertical-relative:page" o:ole="">
            <v:imagedata r:id="rId70" o:title=""/>
          </v:shape>
          <o:OLEObject Type="Embed" ProgID="Equation.DSMT4" ShapeID="对象 1554" DrawAspect="Content" ObjectID="_1714934819" r:id="rId71"/>
        </w:object>
      </w:r>
      <w:r w:rsidRPr="005449F0">
        <w:rPr>
          <w:rFonts w:ascii="Times New Roman" w:hAnsi="Times New Roman" w:cs="Times New Roman"/>
          <w:bCs/>
          <w:szCs w:val="21"/>
        </w:rPr>
        <w:t>中，二次型的矩阵</w:t>
      </w:r>
      <w:r w:rsidRPr="002246D6">
        <w:rPr>
          <w:rFonts w:ascii="Times New Roman" w:hAnsi="Times New Roman" w:cs="Times New Roman" w:hint="eastAsia"/>
          <w:bCs/>
          <w:i/>
          <w:iCs/>
          <w:szCs w:val="21"/>
        </w:rPr>
        <w:t>A</w:t>
      </w:r>
    </w:p>
    <w:p w14:paraId="769C13BA" w14:textId="77777777" w:rsidR="0045704D" w:rsidRPr="005449F0" w:rsidRDefault="0045704D" w:rsidP="0045704D">
      <w:pPr>
        <w:tabs>
          <w:tab w:val="left" w:pos="1380"/>
        </w:tabs>
        <w:spacing w:line="360" w:lineRule="auto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t>的特征值之和为</w:t>
      </w:r>
      <w:r w:rsidRPr="005449F0">
        <w:rPr>
          <w:rFonts w:ascii="Times New Roman" w:hAnsi="Times New Roman" w:cs="Times New Roman"/>
          <w:bCs/>
          <w:szCs w:val="21"/>
        </w:rPr>
        <w:t>1</w:t>
      </w:r>
      <w:r w:rsidRPr="005449F0">
        <w:rPr>
          <w:rFonts w:ascii="Times New Roman" w:hAnsi="Times New Roman" w:cs="Times New Roman"/>
          <w:bCs/>
          <w:szCs w:val="21"/>
        </w:rPr>
        <w:t>，特征值之积为</w:t>
      </w:r>
      <w:r w:rsidRPr="005449F0">
        <w:rPr>
          <w:rFonts w:ascii="Times New Roman" w:hAnsi="Times New Roman" w:cs="Times New Roman"/>
          <w:bCs/>
          <w:szCs w:val="21"/>
        </w:rPr>
        <w:t>-12 .</w:t>
      </w:r>
      <w:r w:rsidRPr="005449F0">
        <w:rPr>
          <w:rFonts w:ascii="Times New Roman" w:hAnsi="Times New Roman" w:cs="Times New Roman"/>
          <w:bCs/>
          <w:szCs w:val="21"/>
        </w:rPr>
        <w:t>（</w:t>
      </w:r>
      <w:r w:rsidRPr="005449F0">
        <w:rPr>
          <w:rFonts w:ascii="Times New Roman" w:hAnsi="Times New Roman" w:cs="Times New Roman"/>
          <w:bCs/>
          <w:szCs w:val="21"/>
        </w:rPr>
        <w:t>1</w:t>
      </w:r>
      <w:r w:rsidRPr="005449F0">
        <w:rPr>
          <w:rFonts w:ascii="Times New Roman" w:hAnsi="Times New Roman" w:cs="Times New Roman"/>
          <w:bCs/>
          <w:szCs w:val="21"/>
        </w:rPr>
        <w:t>）</w:t>
      </w:r>
      <w:bookmarkStart w:id="20" w:name="_Hlk37267820"/>
      <w:r w:rsidRPr="005449F0">
        <w:rPr>
          <w:rFonts w:ascii="Times New Roman" w:hAnsi="Times New Roman" w:cs="Times New Roman"/>
          <w:bCs/>
          <w:szCs w:val="21"/>
        </w:rPr>
        <w:t>求</w:t>
      </w:r>
      <w:r w:rsidRPr="005449F0">
        <w:rPr>
          <w:rFonts w:ascii="Times New Roman" w:hAnsi="Times New Roman" w:cs="Times New Roman"/>
          <w:bCs/>
          <w:position w:val="-8"/>
          <w:szCs w:val="21"/>
        </w:rPr>
        <w:object w:dxaOrig="378" w:dyaOrig="279" w14:anchorId="0A8C0229">
          <v:shape id="对象 1556" o:spid="_x0000_i1061" type="#_x0000_t75" style="width:21.5pt;height:14.5pt;mso-position-horizontal-relative:page;mso-position-vertical-relative:page" o:ole="">
            <v:imagedata r:id="rId72" o:title=""/>
          </v:shape>
          <o:OLEObject Type="Embed" ProgID="Equation.DSMT4" ShapeID="对象 1556" DrawAspect="Content" ObjectID="_1714934820" r:id="rId73"/>
        </w:object>
      </w:r>
      <w:r w:rsidRPr="005449F0">
        <w:rPr>
          <w:rFonts w:ascii="Times New Roman" w:hAnsi="Times New Roman" w:cs="Times New Roman"/>
          <w:bCs/>
          <w:szCs w:val="21"/>
        </w:rPr>
        <w:t>的值；</w:t>
      </w:r>
      <w:bookmarkEnd w:id="20"/>
      <w:r w:rsidRPr="005449F0">
        <w:rPr>
          <w:rFonts w:ascii="Times New Roman" w:hAnsi="Times New Roman" w:cs="Times New Roman"/>
          <w:bCs/>
          <w:szCs w:val="21"/>
        </w:rPr>
        <w:t>（</w:t>
      </w:r>
      <w:r w:rsidRPr="005449F0">
        <w:rPr>
          <w:rFonts w:ascii="Times New Roman" w:hAnsi="Times New Roman" w:cs="Times New Roman"/>
          <w:bCs/>
          <w:szCs w:val="21"/>
        </w:rPr>
        <w:t>2</w:t>
      </w:r>
      <w:r w:rsidRPr="005449F0">
        <w:rPr>
          <w:rFonts w:ascii="Times New Roman" w:hAnsi="Times New Roman" w:cs="Times New Roman"/>
          <w:bCs/>
          <w:szCs w:val="21"/>
        </w:rPr>
        <w:t>）用配方法化二次型为标准形</w:t>
      </w:r>
      <w:r w:rsidRPr="005449F0">
        <w:rPr>
          <w:rFonts w:ascii="Times New Roman" w:hAnsi="Times New Roman" w:cs="Times New Roman"/>
          <w:bCs/>
          <w:szCs w:val="21"/>
        </w:rPr>
        <w:t>.</w:t>
      </w:r>
    </w:p>
    <w:p w14:paraId="5CADBAC8" w14:textId="77777777" w:rsidR="0045704D" w:rsidRDefault="0045704D" w:rsidP="0045704D"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 w14:paraId="0FE3805F" w14:textId="77777777" w:rsidR="0045704D" w:rsidRPr="005449F0" w:rsidRDefault="0045704D" w:rsidP="0045704D">
      <w:pPr>
        <w:spacing w:line="360" w:lineRule="auto"/>
        <w:rPr>
          <w:rFonts w:ascii="Times New Roman" w:hAnsi="Times New Roman" w:cs="Times New Roman"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t>2.</w:t>
      </w:r>
      <w:r w:rsidRPr="005449F0">
        <w:rPr>
          <w:rFonts w:ascii="Times New Roman" w:hAnsi="Times New Roman" w:cs="Times New Roman"/>
          <w:szCs w:val="21"/>
        </w:rPr>
        <w:t xml:space="preserve"> </w:t>
      </w:r>
      <w:r w:rsidRPr="005449F0">
        <w:rPr>
          <w:rFonts w:ascii="Times New Roman" w:hAnsi="Times New Roman" w:cs="Times New Roman"/>
          <w:szCs w:val="21"/>
        </w:rPr>
        <w:t>设</w:t>
      </w:r>
      <w:r w:rsidRPr="00CF7675">
        <w:rPr>
          <w:rFonts w:ascii="Times New Roman" w:hAnsi="Times New Roman" w:cs="Times New Roman" w:hint="eastAsia"/>
          <w:i/>
          <w:iCs/>
          <w:szCs w:val="21"/>
        </w:rPr>
        <w:t>A</w:t>
      </w:r>
      <w:r w:rsidRPr="005449F0">
        <w:rPr>
          <w:rFonts w:ascii="Times New Roman" w:hAnsi="Times New Roman" w:cs="Times New Roman"/>
          <w:szCs w:val="21"/>
        </w:rPr>
        <w:t>为</w:t>
      </w:r>
      <w:r w:rsidRPr="003F3BE3">
        <w:rPr>
          <w:rFonts w:ascii="Times New Roman" w:hAnsi="Times New Roman" w:cs="Times New Roman"/>
          <w:bCs/>
          <w:position w:val="-6"/>
          <w:szCs w:val="21"/>
        </w:rPr>
        <w:object w:dxaOrig="560" w:dyaOrig="220" w14:anchorId="383B9A8A">
          <v:shape id="_x0000_i1062" type="#_x0000_t75" style="width:28pt;height:11.5pt" o:ole="">
            <v:imagedata r:id="rId74" o:title=""/>
          </v:shape>
          <o:OLEObject Type="Embed" ProgID="Equation.DSMT4" ShapeID="_x0000_i1062" DrawAspect="Content" ObjectID="_1714934821" r:id="rId75"/>
        </w:object>
      </w:r>
      <w:r>
        <w:rPr>
          <w:rFonts w:ascii="Times New Roman" w:hAnsi="Times New Roman" w:cs="Times New Roman" w:hint="eastAsia"/>
          <w:bCs/>
          <w:szCs w:val="21"/>
        </w:rPr>
        <w:t>型</w:t>
      </w:r>
      <w:r w:rsidRPr="005449F0">
        <w:rPr>
          <w:rFonts w:ascii="Times New Roman" w:hAnsi="Times New Roman" w:cs="Times New Roman"/>
          <w:szCs w:val="21"/>
        </w:rPr>
        <w:t>实矩阵，</w:t>
      </w:r>
      <w:r>
        <w:rPr>
          <w:rFonts w:ascii="Times New Roman" w:hAnsi="Times New Roman" w:cs="Times New Roman" w:hint="eastAsia"/>
          <w:szCs w:val="21"/>
        </w:rPr>
        <w:t>且</w:t>
      </w:r>
      <w:r w:rsidRPr="005449F0">
        <w:rPr>
          <w:rFonts w:ascii="Times New Roman" w:hAnsi="Times New Roman" w:cs="Times New Roman"/>
          <w:szCs w:val="21"/>
        </w:rPr>
        <w:t>矩阵</w:t>
      </w:r>
      <w:r w:rsidRPr="005449F0">
        <w:rPr>
          <w:rFonts w:ascii="Times New Roman" w:hAnsi="Times New Roman" w:cs="Times New Roman"/>
          <w:position w:val="-6"/>
          <w:szCs w:val="21"/>
        </w:rPr>
        <w:object w:dxaOrig="1420" w:dyaOrig="320" w14:anchorId="61A46A16">
          <v:shape id="_x0000_i1063" type="#_x0000_t75" style="width:80pt;height:16pt" o:ole="">
            <v:imagedata r:id="rId76" o:title=""/>
          </v:shape>
          <o:OLEObject Type="Embed" ProgID="Equation.DSMT4" ShapeID="_x0000_i1063" DrawAspect="Content" ObjectID="_1714934822" r:id="rId77"/>
        </w:object>
      </w:r>
      <w:r w:rsidRPr="005449F0">
        <w:rPr>
          <w:rFonts w:ascii="Times New Roman" w:hAnsi="Times New Roman" w:cs="Times New Roman"/>
          <w:szCs w:val="21"/>
        </w:rPr>
        <w:t>，试证：当</w:t>
      </w:r>
      <w:r w:rsidRPr="005449F0">
        <w:rPr>
          <w:rFonts w:ascii="Times New Roman" w:hAnsi="Times New Roman" w:cs="Times New Roman"/>
          <w:position w:val="-6"/>
          <w:szCs w:val="21"/>
        </w:rPr>
        <w:object w:dxaOrig="580" w:dyaOrig="279" w14:anchorId="7B86B28B">
          <v:shape id="_x0000_i1064" type="#_x0000_t75" style="width:28pt;height:14.5pt" o:ole="">
            <v:imagedata r:id="rId78" o:title=""/>
          </v:shape>
          <o:OLEObject Type="Embed" ProgID="Equation.DSMT4" ShapeID="_x0000_i1064" DrawAspect="Content" ObjectID="_1714934823" r:id="rId79"/>
        </w:object>
      </w:r>
      <w:r w:rsidRPr="005449F0">
        <w:rPr>
          <w:rFonts w:ascii="Times New Roman" w:hAnsi="Times New Roman" w:cs="Times New Roman"/>
          <w:szCs w:val="21"/>
        </w:rPr>
        <w:t>时，矩阵</w:t>
      </w:r>
      <w:r w:rsidRPr="003F3BE3">
        <w:rPr>
          <w:rFonts w:ascii="Times New Roman" w:hAnsi="Times New Roman" w:cs="Times New Roman" w:hint="eastAsia"/>
          <w:i/>
          <w:iCs/>
          <w:szCs w:val="21"/>
        </w:rPr>
        <w:t>B</w:t>
      </w:r>
      <w:r w:rsidRPr="005449F0">
        <w:rPr>
          <w:rFonts w:ascii="Times New Roman" w:hAnsi="Times New Roman" w:cs="Times New Roman"/>
          <w:szCs w:val="21"/>
        </w:rPr>
        <w:t>为正定阵．</w:t>
      </w:r>
    </w:p>
    <w:p w14:paraId="25C07DB4" w14:textId="77777777" w:rsidR="0045704D" w:rsidRDefault="0045704D" w:rsidP="0045704D"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 w14:paraId="64A316EA" w14:textId="77777777" w:rsidR="0045704D" w:rsidRPr="005449F0" w:rsidRDefault="0045704D" w:rsidP="0045704D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5449F0">
        <w:rPr>
          <w:rFonts w:ascii="Times New Roman" w:hAnsi="Times New Roman" w:cs="Times New Roman"/>
          <w:bCs/>
          <w:szCs w:val="21"/>
        </w:rPr>
        <w:t>3.</w:t>
      </w:r>
      <w:r w:rsidRPr="005449F0">
        <w:rPr>
          <w:rFonts w:ascii="Times New Roman" w:hAnsi="Times New Roman" w:cs="Times New Roman"/>
          <w:bCs/>
          <w:color w:val="000000"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>设</w:t>
      </w:r>
      <w:bookmarkStart w:id="21" w:name="_Hlk37263481"/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1780" w:dyaOrig="1119" w14:anchorId="797C758E">
          <v:shape id="对象 1309" o:spid="_x0000_i1065" type="#_x0000_t75" style="width:86pt;height:57.5pt;mso-position-horizontal-relative:page;mso-position-vertical-relative:page" o:ole="">
            <v:imagedata r:id="rId80" o:title=""/>
          </v:shape>
          <o:OLEObject Type="Embed" ProgID="Equation.DSMT4" ShapeID="对象 1309" DrawAspect="Content" ObjectID="_1714934824" r:id="rId81"/>
        </w:object>
      </w:r>
      <w:bookmarkEnd w:id="21"/>
      <w:r w:rsidRPr="005449F0">
        <w:rPr>
          <w:rFonts w:ascii="Times New Roman" w:hAnsi="Times New Roman" w:cs="Times New Roman"/>
          <w:bCs/>
          <w:szCs w:val="21"/>
        </w:rPr>
        <w:t>，</w:t>
      </w:r>
      <w:r w:rsidRPr="005449F0">
        <w:rPr>
          <w:rFonts w:ascii="Times New Roman" w:hAnsi="Times New Roman" w:cs="Times New Roman"/>
          <w:bCs/>
          <w:position w:val="-50"/>
          <w:szCs w:val="21"/>
        </w:rPr>
        <w:object w:dxaOrig="959" w:dyaOrig="1119" w14:anchorId="36B6BA8E">
          <v:shape id="对象 1310" o:spid="_x0000_i1066" type="#_x0000_t75" style="width:50.5pt;height:57.5pt;mso-position-horizontal-relative:page;mso-position-vertical-relative:page" o:ole="">
            <v:imagedata r:id="rId82" o:title=""/>
          </v:shape>
          <o:OLEObject Type="Embed" ProgID="Equation.DSMT4" ShapeID="对象 1310" DrawAspect="Content" ObjectID="_1714934825" r:id="rId83"/>
        </w:objec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>（</w:t>
      </w:r>
      <w:r w:rsidRPr="005449F0">
        <w:rPr>
          <w:rFonts w:ascii="Times New Roman" w:hAnsi="Times New Roman" w:cs="Times New Roman"/>
          <w:bCs/>
          <w:szCs w:val="21"/>
        </w:rPr>
        <w:t>1</w:t>
      </w:r>
      <w:r w:rsidRPr="005449F0">
        <w:rPr>
          <w:rFonts w:ascii="Times New Roman" w:hAnsi="Times New Roman" w:cs="Times New Roman"/>
          <w:bCs/>
          <w:szCs w:val="21"/>
        </w:rPr>
        <w:t>）计算二次型</w:t>
      </w:r>
      <w:bookmarkStart w:id="22" w:name="_Hlk37262798"/>
      <w:r w:rsidRPr="005449F0">
        <w:rPr>
          <w:rFonts w:ascii="Times New Roman" w:hAnsi="Times New Roman" w:cs="Times New Roman"/>
          <w:bCs/>
          <w:position w:val="-4"/>
          <w:szCs w:val="21"/>
        </w:rPr>
        <w:object w:dxaOrig="739" w:dyaOrig="299" w14:anchorId="1B1F97B4">
          <v:shape id="对象 1311" o:spid="_x0000_i1067" type="#_x0000_t75" style="width:36pt;height:14.5pt;mso-position-horizontal-relative:page;mso-position-vertical-relative:page" o:ole="">
            <v:imagedata r:id="rId84" o:title=""/>
          </v:shape>
          <o:OLEObject Type="Embed" ProgID="Equation.DSMT4" ShapeID="对象 1311" DrawAspect="Content" ObjectID="_1714934826" r:id="rId85"/>
        </w:object>
      </w:r>
      <w:bookmarkEnd w:id="22"/>
      <w:r w:rsidRPr="005449F0">
        <w:rPr>
          <w:rFonts w:ascii="Times New Roman" w:hAnsi="Times New Roman" w:cs="Times New Roman"/>
          <w:bCs/>
          <w:szCs w:val="21"/>
        </w:rPr>
        <w:t>，写出该二次型所对应的矩阵；</w:t>
      </w:r>
      <w:r w:rsidRPr="005449F0">
        <w:rPr>
          <w:rFonts w:ascii="Times New Roman" w:hAnsi="Times New Roman" w:cs="Times New Roman"/>
          <w:bCs/>
          <w:szCs w:val="21"/>
        </w:rPr>
        <w:t xml:space="preserve"> </w:t>
      </w:r>
      <w:r w:rsidRPr="005449F0">
        <w:rPr>
          <w:rFonts w:ascii="Times New Roman" w:hAnsi="Times New Roman" w:cs="Times New Roman"/>
          <w:bCs/>
          <w:szCs w:val="21"/>
        </w:rPr>
        <w:t>（</w:t>
      </w:r>
      <w:r w:rsidRPr="005449F0">
        <w:rPr>
          <w:rFonts w:ascii="Times New Roman" w:hAnsi="Times New Roman" w:cs="Times New Roman"/>
          <w:bCs/>
          <w:szCs w:val="21"/>
        </w:rPr>
        <w:t>2</w:t>
      </w:r>
      <w:r w:rsidRPr="005449F0">
        <w:rPr>
          <w:rFonts w:ascii="Times New Roman" w:hAnsi="Times New Roman" w:cs="Times New Roman"/>
          <w:bCs/>
          <w:szCs w:val="21"/>
        </w:rPr>
        <w:t>）将二次型</w:t>
      </w:r>
      <w:r w:rsidRPr="005449F0">
        <w:rPr>
          <w:rFonts w:ascii="Times New Roman" w:hAnsi="Times New Roman" w:cs="Times New Roman"/>
          <w:bCs/>
          <w:position w:val="-4"/>
          <w:szCs w:val="21"/>
        </w:rPr>
        <w:object w:dxaOrig="739" w:dyaOrig="299" w14:anchorId="260B9E1F">
          <v:shape id="对象 1312" o:spid="_x0000_i1068" type="#_x0000_t75" style="width:36pt;height:14.5pt;mso-position-horizontal-relative:page;mso-position-vertical-relative:page" o:ole="">
            <v:imagedata r:id="rId84" o:title=""/>
          </v:shape>
          <o:OLEObject Type="Embed" ProgID="Equation.DSMT4" ShapeID="对象 1312" DrawAspect="Content" ObjectID="_1714934827" r:id="rId86"/>
        </w:object>
      </w:r>
      <w:r w:rsidRPr="005449F0">
        <w:rPr>
          <w:rFonts w:ascii="Times New Roman" w:hAnsi="Times New Roman" w:cs="Times New Roman"/>
          <w:bCs/>
          <w:szCs w:val="21"/>
        </w:rPr>
        <w:t>化为标准形，写出所用的可逆线性变换及变换矩阵</w:t>
      </w:r>
      <w:r>
        <w:rPr>
          <w:rFonts w:ascii="Times New Roman" w:hAnsi="Times New Roman" w:cs="Times New Roman"/>
          <w:bCs/>
          <w:szCs w:val="21"/>
        </w:rPr>
        <w:t>.</w:t>
      </w:r>
    </w:p>
    <w:p w14:paraId="5FB2F582" w14:textId="77777777" w:rsidR="0045704D" w:rsidRDefault="0045704D" w:rsidP="0045704D">
      <w:pPr>
        <w:tabs>
          <w:tab w:val="left" w:pos="6480"/>
        </w:tabs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Cs/>
          <w:szCs w:val="21"/>
        </w:rPr>
        <w:t>4</w:t>
      </w:r>
      <w:r w:rsidRPr="005449F0">
        <w:rPr>
          <w:rFonts w:ascii="Times New Roman" w:hAnsi="Times New Roman" w:cs="Times New Roman"/>
          <w:bCs/>
          <w:szCs w:val="21"/>
        </w:rPr>
        <w:t>.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szCs w:val="21"/>
        </w:rPr>
        <w:t>已知实二次型</w:t>
      </w:r>
      <w:bookmarkStart w:id="23" w:name="_Hlk36924340"/>
      <w:r w:rsidRPr="00AB4CAC">
        <w:rPr>
          <w:rFonts w:ascii="Times New Roman" w:hAnsi="Times New Roman" w:cs="Times New Roman"/>
          <w:position w:val="-14"/>
          <w:sz w:val="22"/>
        </w:rPr>
        <w:object w:dxaOrig="6039" w:dyaOrig="400" w14:anchorId="26BDDAEA">
          <v:shape id="_x0000_i1069" type="#_x0000_t75" style="width:328pt;height:20pt" o:ole="">
            <v:imagedata r:id="rId87" o:title=""/>
          </v:shape>
          <o:OLEObject Type="Embed" ProgID="Equation.DSMT4" ShapeID="_x0000_i1069" DrawAspect="Content" ObjectID="_1714934828" r:id="rId88"/>
        </w:object>
      </w:r>
      <w:bookmarkEnd w:id="23"/>
      <w:r>
        <w:rPr>
          <w:rFonts w:ascii="Times New Roman" w:hAnsi="Times New Roman" w:cs="Times New Roman" w:hint="eastAsia"/>
          <w:sz w:val="22"/>
        </w:rPr>
        <w:t>通过正交变换</w:t>
      </w:r>
      <w:r w:rsidRPr="00AB4CAC">
        <w:rPr>
          <w:rFonts w:ascii="Times New Roman" w:hAnsi="Times New Roman" w:cs="Times New Roman"/>
          <w:position w:val="-6"/>
          <w:sz w:val="22"/>
        </w:rPr>
        <w:object w:dxaOrig="840" w:dyaOrig="279" w14:anchorId="5C83F9B4">
          <v:shape id="_x0000_i1070" type="#_x0000_t75" style="width:45pt;height:14pt" o:ole="">
            <v:imagedata r:id="rId89" o:title=""/>
          </v:shape>
          <o:OLEObject Type="Embed" ProgID="Equation.DSMT4" ShapeID="_x0000_i1070" DrawAspect="Content" ObjectID="_1714934829" r:id="rId90"/>
        </w:object>
      </w:r>
      <w:r>
        <w:rPr>
          <w:rFonts w:ascii="Times New Roman" w:hAnsi="Times New Roman" w:cs="Times New Roman" w:hint="eastAsia"/>
          <w:sz w:val="22"/>
        </w:rPr>
        <w:t>可以化为标准型</w:t>
      </w:r>
      <w:bookmarkStart w:id="24" w:name="_Hlk37270800"/>
      <w:r w:rsidRPr="00AB4CAC">
        <w:rPr>
          <w:rFonts w:ascii="Times New Roman" w:hAnsi="Times New Roman" w:cs="Times New Roman"/>
          <w:position w:val="-12"/>
          <w:sz w:val="22"/>
        </w:rPr>
        <w:object w:dxaOrig="1700" w:dyaOrig="380" w14:anchorId="4E0F5F28">
          <v:shape id="_x0000_i1071" type="#_x0000_t75" style="width:92pt;height:19pt" o:ole="">
            <v:imagedata r:id="rId91" o:title=""/>
          </v:shape>
          <o:OLEObject Type="Embed" ProgID="Equation.DSMT4" ShapeID="_x0000_i1071" DrawAspect="Content" ObjectID="_1714934830" r:id="rId92"/>
        </w:object>
      </w:r>
      <w:bookmarkEnd w:id="24"/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）</w:t>
      </w:r>
      <w:r w:rsidRPr="005449F0">
        <w:rPr>
          <w:rFonts w:ascii="Times New Roman" w:hAnsi="Times New Roman" w:cs="Times New Roman"/>
          <w:bCs/>
          <w:szCs w:val="21"/>
        </w:rPr>
        <w:t>求</w:t>
      </w:r>
      <w:r w:rsidRPr="005449F0">
        <w:rPr>
          <w:rFonts w:ascii="Times New Roman" w:hAnsi="Times New Roman" w:cs="Times New Roman"/>
          <w:bCs/>
          <w:position w:val="-8"/>
          <w:szCs w:val="21"/>
        </w:rPr>
        <w:object w:dxaOrig="378" w:dyaOrig="279" w14:anchorId="3EC26988">
          <v:shape id="_x0000_i1072" type="#_x0000_t75" style="width:21.5pt;height:14.5pt;mso-position-horizontal-relative:page;mso-position-vertical-relative:page" o:ole="">
            <v:imagedata r:id="rId72" o:title=""/>
          </v:shape>
          <o:OLEObject Type="Embed" ProgID="Equation.DSMT4" ShapeID="_x0000_i1072" DrawAspect="Content" ObjectID="_1714934831" r:id="rId93"/>
        </w:object>
      </w:r>
      <w:r w:rsidRPr="005449F0">
        <w:rPr>
          <w:rFonts w:ascii="Times New Roman" w:hAnsi="Times New Roman" w:cs="Times New Roman"/>
          <w:bCs/>
          <w:szCs w:val="21"/>
        </w:rPr>
        <w:t>的值</w:t>
      </w:r>
      <w:r>
        <w:rPr>
          <w:rFonts w:ascii="Times New Roman" w:hAnsi="Times New Roman" w:cs="Times New Roman" w:hint="eastAsia"/>
          <w:sz w:val="22"/>
        </w:rPr>
        <w:t>及正交变换</w:t>
      </w:r>
      <w:r w:rsidRPr="009123A2">
        <w:rPr>
          <w:rFonts w:ascii="Times New Roman" w:hAnsi="Times New Roman" w:cs="Times New Roman" w:hint="eastAsia"/>
          <w:i/>
          <w:iCs/>
          <w:sz w:val="22"/>
        </w:rPr>
        <w:t>U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）二次型是否正定，给出理由</w:t>
      </w:r>
    </w:p>
    <w:p w14:paraId="635C6AD0" w14:textId="77777777" w:rsidR="008A4BE4" w:rsidRPr="0045704D" w:rsidRDefault="00AA1A76"/>
    <w:sectPr w:rsidR="008A4BE4" w:rsidRPr="00457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92AD2" w14:textId="77777777" w:rsidR="00AA1A76" w:rsidRDefault="00AA1A76" w:rsidP="0045704D">
      <w:r>
        <w:separator/>
      </w:r>
    </w:p>
  </w:endnote>
  <w:endnote w:type="continuationSeparator" w:id="0">
    <w:p w14:paraId="048100F0" w14:textId="77777777" w:rsidR="00AA1A76" w:rsidRDefault="00AA1A76" w:rsidP="00457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F6B2" w14:textId="77777777" w:rsidR="00AA1A76" w:rsidRDefault="00AA1A76" w:rsidP="0045704D">
      <w:r>
        <w:separator/>
      </w:r>
    </w:p>
  </w:footnote>
  <w:footnote w:type="continuationSeparator" w:id="0">
    <w:p w14:paraId="2B260711" w14:textId="77777777" w:rsidR="00AA1A76" w:rsidRDefault="00AA1A76" w:rsidP="00457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F6"/>
    <w:rsid w:val="00340B25"/>
    <w:rsid w:val="0045704D"/>
    <w:rsid w:val="004B75E7"/>
    <w:rsid w:val="007956F6"/>
    <w:rsid w:val="00AA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CD4183-36CE-44A9-A47D-9B272C73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0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5" Type="http://schemas.openxmlformats.org/officeDocument/2006/relationships/endnotes" Target="endnotes.xml"/><Relationship Id="rId90" Type="http://schemas.openxmlformats.org/officeDocument/2006/relationships/oleObject" Target="embeddings/oleObject46.bin"/><Relationship Id="rId95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image" Target="media/image40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hansu</dc:creator>
  <cp:keywords/>
  <dc:description/>
  <cp:lastModifiedBy>zhang hansu</cp:lastModifiedBy>
  <cp:revision>2</cp:revision>
  <dcterms:created xsi:type="dcterms:W3CDTF">2022-05-24T13:28:00Z</dcterms:created>
  <dcterms:modified xsi:type="dcterms:W3CDTF">2022-05-24T13:28:00Z</dcterms:modified>
</cp:coreProperties>
</file>