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Week7  SPJ数据库实验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5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有如下四个关系模式：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200" w:firstLine="0" w:firstLineChars="0"/>
        <w:textAlignment w:val="auto"/>
        <w:rPr>
          <w:rFonts w:hint="eastAsia"/>
          <w:color w:val="000000"/>
          <w:sz w:val="24"/>
          <w:szCs w:val="24"/>
          <w:lang w:val="en-US" w:eastAsia="zh-CN"/>
        </w:rPr>
      </w:pPr>
      <w:r>
        <w:rPr>
          <w:rFonts w:hint="default"/>
          <w:color w:val="000000"/>
          <w:sz w:val="24"/>
          <w:szCs w:val="24"/>
          <w:lang w:val="en-US" w:eastAsia="zh-CN"/>
        </w:rPr>
        <w:t>S（SNO，SNAME，STATUS，CITY）； </w:t>
      </w:r>
      <w:r>
        <w:rPr>
          <w:rFonts w:hint="eastAsia"/>
          <w:color w:val="000000"/>
          <w:sz w:val="24"/>
          <w:szCs w:val="24"/>
          <w:lang w:val="en-US" w:eastAsia="zh-CN"/>
        </w:rPr>
        <w:t>如：S（‘S1’，‘东方红’，20，‘天津’）。</w:t>
      </w:r>
      <w:r>
        <w:rPr>
          <w:rFonts w:hint="default"/>
          <w:color w:val="000000"/>
          <w:sz w:val="24"/>
          <w:szCs w:val="24"/>
          <w:lang w:val="en-US" w:eastAsia="zh-CN"/>
        </w:rPr>
        <w:br w:type="textWrapping"/>
      </w:r>
      <w:r>
        <w:rPr>
          <w:rFonts w:hint="default"/>
          <w:color w:val="000000"/>
          <w:sz w:val="24"/>
          <w:szCs w:val="24"/>
          <w:lang w:val="en-US" w:eastAsia="zh-CN"/>
        </w:rPr>
        <w:t>P（PNO，PNAME，COLOR，WEIGHT）； </w:t>
      </w:r>
      <w:r>
        <w:rPr>
          <w:rFonts w:hint="eastAsia"/>
          <w:color w:val="000000"/>
          <w:sz w:val="24"/>
          <w:szCs w:val="24"/>
          <w:lang w:val="en-US" w:eastAsia="zh-CN"/>
        </w:rPr>
        <w:t>如P（‘P1’，‘螺母’，‘红’，12）。</w:t>
      </w:r>
      <w:r>
        <w:rPr>
          <w:rFonts w:hint="default"/>
          <w:color w:val="000000"/>
          <w:sz w:val="24"/>
          <w:szCs w:val="24"/>
          <w:lang w:val="en-US" w:eastAsia="zh-CN"/>
        </w:rPr>
        <w:br w:type="textWrapping"/>
      </w:r>
      <w:r>
        <w:rPr>
          <w:rFonts w:hint="default"/>
          <w:color w:val="000000"/>
          <w:sz w:val="24"/>
          <w:szCs w:val="24"/>
          <w:lang w:val="en-US" w:eastAsia="zh-CN"/>
        </w:rPr>
        <w:t>J（JNO，JNANE，CITY）； </w:t>
      </w:r>
      <w:r>
        <w:rPr>
          <w:rFonts w:hint="eastAsia"/>
          <w:color w:val="000000"/>
          <w:sz w:val="24"/>
          <w:szCs w:val="24"/>
          <w:lang w:val="en-US" w:eastAsia="zh-CN"/>
        </w:rPr>
        <w:t>如（‘J1’，‘三建’，‘北京’）。</w:t>
      </w:r>
      <w:r>
        <w:rPr>
          <w:rFonts w:hint="default"/>
          <w:color w:val="000000"/>
          <w:sz w:val="24"/>
          <w:szCs w:val="24"/>
          <w:lang w:val="en-US" w:eastAsia="zh-CN"/>
        </w:rPr>
        <w:br w:type="textWrapping"/>
      </w:r>
      <w:r>
        <w:rPr>
          <w:rFonts w:hint="default"/>
          <w:color w:val="000000"/>
          <w:sz w:val="24"/>
          <w:szCs w:val="24"/>
          <w:lang w:val="en-US" w:eastAsia="zh-CN"/>
        </w:rPr>
        <w:t>SPJ（SNO，PNO，JNO，QTY）</w:t>
      </w:r>
      <w:r>
        <w:rPr>
          <w:rFonts w:hint="eastAsia"/>
          <w:color w:val="000000"/>
          <w:sz w:val="24"/>
          <w:szCs w:val="24"/>
          <w:lang w:val="en-US" w:eastAsia="zh-CN"/>
        </w:rPr>
        <w:t>；</w:t>
      </w:r>
      <w:r>
        <w:rPr>
          <w:rFonts w:hint="default"/>
          <w:color w:val="000000"/>
          <w:sz w:val="24"/>
          <w:szCs w:val="24"/>
          <w:lang w:val="en-US" w:eastAsia="zh-CN"/>
        </w:rPr>
        <w:t> </w:t>
      </w:r>
      <w:r>
        <w:rPr>
          <w:rFonts w:hint="eastAsia"/>
          <w:color w:val="000000"/>
          <w:sz w:val="24"/>
          <w:szCs w:val="24"/>
          <w:lang w:val="en-US" w:eastAsia="zh-CN"/>
        </w:rPr>
        <w:t>如（‘S1’，‘P1’，‘J1’，200）。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5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/>
          <w:color w:val="000000"/>
          <w:sz w:val="24"/>
          <w:szCs w:val="24"/>
          <w:lang w:val="en-US" w:eastAsia="zh-CN"/>
        </w:rPr>
      </w:pPr>
      <w:r>
        <w:rPr>
          <w:rFonts w:hint="default"/>
          <w:color w:val="000000"/>
          <w:sz w:val="24"/>
          <w:szCs w:val="24"/>
          <w:lang w:val="en-US" w:eastAsia="zh-CN"/>
        </w:rPr>
        <w:t>其中：供应商表S由供应商代码（SNO）、供应商姓名（SNAME）、供应商状态（STATUS）、供应商</w:t>
      </w:r>
      <w:r>
        <w:rPr>
          <w:rFonts w:hint="eastAsia"/>
          <w:color w:val="000000"/>
          <w:sz w:val="24"/>
          <w:szCs w:val="24"/>
          <w:lang w:val="en-US" w:eastAsia="zh-CN"/>
        </w:rPr>
        <w:t>所</w:t>
      </w:r>
      <w:r>
        <w:rPr>
          <w:rFonts w:hint="default"/>
          <w:color w:val="000000"/>
          <w:sz w:val="24"/>
          <w:szCs w:val="24"/>
          <w:lang w:val="en-US" w:eastAsia="zh-CN"/>
        </w:rPr>
        <w:t>在城市（CITY）组成；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5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/>
          <w:color w:val="000000"/>
          <w:sz w:val="24"/>
          <w:szCs w:val="24"/>
          <w:lang w:val="en-US" w:eastAsia="zh-CN"/>
        </w:rPr>
      </w:pPr>
      <w:r>
        <w:rPr>
          <w:rFonts w:hint="default"/>
          <w:color w:val="000000"/>
          <w:sz w:val="24"/>
          <w:szCs w:val="24"/>
          <w:lang w:val="en-US" w:eastAsia="zh-CN"/>
        </w:rPr>
        <w:t>零件表P由零件代码（PNO）、零件名（PNAME）、颜色（COLOR）、重量（WEIGHT）组成；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5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/>
          <w:color w:val="000000"/>
          <w:sz w:val="24"/>
          <w:szCs w:val="24"/>
          <w:lang w:val="en-US" w:eastAsia="zh-CN"/>
        </w:rPr>
      </w:pPr>
      <w:r>
        <w:rPr>
          <w:rFonts w:hint="default"/>
          <w:color w:val="000000"/>
          <w:sz w:val="24"/>
          <w:szCs w:val="24"/>
          <w:lang w:val="en-US" w:eastAsia="zh-CN"/>
        </w:rPr>
        <w:t>工程项目表J 由工程项目代码（JNO）、工程项目名（JNAME）、工程项目所在城市（CITY）组成；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5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/>
          <w:color w:val="000000"/>
          <w:sz w:val="24"/>
          <w:szCs w:val="24"/>
          <w:lang w:val="en-US" w:eastAsia="zh-CN"/>
        </w:rPr>
      </w:pPr>
      <w:r>
        <w:rPr>
          <w:rFonts w:hint="default"/>
          <w:color w:val="000000"/>
          <w:sz w:val="24"/>
          <w:szCs w:val="24"/>
          <w:lang w:val="en-US" w:eastAsia="zh-CN"/>
        </w:rPr>
        <w:t>供应情况表SPJ由供应商代码（SNO）、零件代码（PNO）、工程项目代码（JNO）、供应数量组成（QTY）组成，表示某供应商供应某种零件给某工程项目的数量为</w:t>
      </w:r>
      <w:bookmarkStart w:id="0" w:name="_GoBack"/>
      <w:bookmarkEnd w:id="0"/>
      <w:r>
        <w:rPr>
          <w:rFonts w:hint="default"/>
          <w:color w:val="000000"/>
          <w:sz w:val="24"/>
          <w:szCs w:val="24"/>
          <w:lang w:val="en-US" w:eastAsia="zh-CN"/>
        </w:rPr>
        <w:t>QTY。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5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请完成如下实验：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65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构建SPJ数据库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65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在spj数据库下，构建四个关系模式，注意主键外键等。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65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使用insert语句分别向四张表中插入数据。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5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color w:val="000000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441960</wp:posOffset>
            </wp:positionH>
            <wp:positionV relativeFrom="paragraph">
              <wp:posOffset>59055</wp:posOffset>
            </wp:positionV>
            <wp:extent cx="4438650" cy="3939540"/>
            <wp:effectExtent l="0" t="0" r="6350" b="10160"/>
            <wp:wrapTight wrapText="bothSides">
              <wp:wrapPolygon>
                <wp:start x="0" y="0"/>
                <wp:lineTo x="0" y="21516"/>
                <wp:lineTo x="21569" y="21516"/>
                <wp:lineTo x="21569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rcRect l="29781" t="13288" r="26525" b="1778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65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使用SQL语句完成如下操作。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65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firstLine="0" w:firstLineChars="0"/>
        <w:textAlignment w:val="auto"/>
        <w:rPr>
          <w:rFonts w:hint="default"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找出供应工程J1零件的供应商号码；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65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firstLine="0" w:firstLineChars="0"/>
        <w:textAlignment w:val="auto"/>
        <w:rPr>
          <w:rFonts w:hint="default"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找出供应工程J1零件P1的供应商号码；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65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firstLine="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找出所有零件的名称、颜色、重量；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65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firstLine="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找出所有供应商的姓名和所在城市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65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firstLine="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找出找出供应工程J1零件为红色的供应商号码；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65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firstLine="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找出上海厂商供应的所有零件号码；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65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firstLine="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找出供应商S1所供应零件的工程号码；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65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firstLine="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找出没有使用天津产的零件的工程号码；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65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firstLine="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找出至少使用了供应商S1所供应的全部零件的工程号JNO；（此题为相关子查询，用exist，选做）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65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firstLine="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把全部红色零件的颜色改为蓝色；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65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firstLine="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由S5供给J4的零件改为由S3供应，请作必要的修改；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65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firstLine="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从供应商关系中删除S2的记录，并从供应关系中删除相应的记录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65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firstLine="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将（S2,J6,P4,200）插入供应情况关系。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5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5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6525"/>
        </w:tabs>
        <w:rPr>
          <w:rFonts w:hint="default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6525"/>
        </w:tabs>
        <w:rPr>
          <w:rFonts w:hint="default"/>
          <w:color w:val="00000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1BF98A"/>
    <w:multiLevelType w:val="singleLevel"/>
    <w:tmpl w:val="BE1BF98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233A0E8"/>
    <w:multiLevelType w:val="singleLevel"/>
    <w:tmpl w:val="5233A0E8"/>
    <w:lvl w:ilvl="0" w:tentative="0">
      <w:start w:val="1"/>
      <w:numFmt w:val="decimal"/>
      <w:suff w:val="nothing"/>
      <w:lvlText w:val="（%1）"/>
      <w:lvlJc w:val="left"/>
      <w:pPr>
        <w:ind w:left="84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4B708C"/>
    <w:rsid w:val="101C3796"/>
    <w:rsid w:val="304B708C"/>
    <w:rsid w:val="36A97077"/>
    <w:rsid w:val="6E1939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3766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2020-04-02T04:32:00Z</dcterms:created>
  <dc:creator>侃侃</dc:creator>
  <cp:lastModifiedBy>侃侃</cp:lastModifiedBy>
  <dcterms:modified xsi:type="dcterms:W3CDTF">2020-04-06T03:03:18Z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