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判断：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设简单无向图G为二部图，如果G中结点的个数为奇数，则G一定不是哈密尔顿图。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设A是集合，R⊆A×A，S⊆A×A，R和S均是传递的，</w:t>
      </w:r>
      <w:r>
        <w:rPr>
          <w:rFonts w:hint="default" w:ascii="Times New Roman" w:hAnsi="Times New Roman" w:cs="Times New Roman"/>
          <w:lang w:val="en-US" w:eastAsia="zh-CN"/>
        </w:rPr>
        <w:t>R∪S一定传递。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集合A={1,2,…,9}上的关系R={&lt;x,y&gt;│x+y=12,x,y∈A}，则R的性质为（ ）。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A.自反性、对称性、传递性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B.自反性、反对称性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C.反自反性、反对称性、传递性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D.对称性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构造p →(q → r)在下列指定联结词集合中的等值公式： {</w:t>
      </w:r>
      <w:r>
        <w:rPr>
          <w:rFonts w:hint="default" w:ascii="Times New Roman" w:hAnsi="Times New Roman" w:cs="Times New Roman"/>
          <w:lang w:val="en-US" w:eastAsia="zh-CN"/>
        </w:rPr>
        <w:t>↓</w:t>
      </w:r>
      <w:r>
        <w:rPr>
          <w:rFonts w:hint="default" w:ascii="Times New Roman" w:hAnsi="Times New Roman" w:cs="Times New Roman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某班有25个学生,其中14人会打篮球,12 人会打排球,6人会打篮球和排球,5人会打篮球和网球,还有2人会打这三种球。已知6个会打网球的人都会打篮球或排球,求该班同学中不会打球的人数。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4.证明下列推理是否正确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前提：如果所有成员事先得到通知，且到场者达到法定人数，会议就能够举行，如果至少有15人到场就算是达到法定人数了，并且如果邮局没有罢工通知就会提前送到。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结论：假如会议被取消了，不是到场的人不到15人，就是邮局罢工了。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P:所有成员事先得到通知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Q:到场者达到法定人数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R:会议能够举行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S:至少有 15 人到场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T:邮局罢工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设N是自然数集合，定义N上的关系R如下：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&lt;x,y&gt;∈R</w:t>
      </w:r>
      <w:r>
        <w:rPr>
          <w:rFonts w:hint="default" w:ascii="Times New Roman" w:hAnsi="Times New Roman" w:eastAsia="微软雅黑" w:cs="Times New Roman"/>
          <w:sz w:val="21"/>
          <w:szCs w:val="21"/>
        </w:rPr>
        <w:t>⟺</w:t>
      </w:r>
      <w:r>
        <w:rPr>
          <w:rFonts w:hint="eastAsia" w:ascii="Times New Roman" w:hAnsi="Times New Roman" w:eastAsia="微软雅黑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x+y是偶数.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(1)证明R是N上的等价关系；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(2)求出N关于等价关系R的所有等价类；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(3)试求出一个N到N的函数f,使得R={&lt;x,y&gt;|x,y∈N,f(x)=f(y)}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2设集合A={1,3,4,5,6,12,24},≤为A上的整除关系，求：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(1)试画出偏序集&lt;A,≤&gt;的哈斯图；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(2)写出集合{3,4,6,12}的极小元、最大元、上界、下确界.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许静行楷W">
    <w:panose1 w:val="00020600040101010101"/>
    <w:charset w:val="86"/>
    <w:family w:val="auto"/>
    <w:pitch w:val="default"/>
    <w:sig w:usb0="8000003F" w:usb1="3ACF04FA" w:usb2="00000016" w:usb3="00000000" w:csb0="000400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87E821"/>
    <w:multiLevelType w:val="singleLevel"/>
    <w:tmpl w:val="3987E82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dlYWYzOWZkOTdmYmRlM2FiMzEyZjc2ZjQ2ZTJhYmQifQ=="/>
  </w:docVars>
  <w:rsids>
    <w:rsidRoot w:val="15A87D8B"/>
    <w:rsid w:val="15A8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2023-12-28T10:56:00Z</dcterms:created>
  <dc:creator>90951</dc:creator>
  <cp:lastModifiedBy>wuzeto</cp:lastModifiedBy>
  <dcterms:modified xsi:type="dcterms:W3CDTF">2023-12-28T16:20:05Z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EE5D67E6E66C495DA3FD7470CF154222_11</vt:lpwstr>
  </property>
</Properties>
</file>