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F31E5" w14:textId="47685722" w:rsidR="000D2123" w:rsidRDefault="00781C9C" w:rsidP="000D2123">
      <w:pPr>
        <w:pStyle w:val="a7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翻译练习</w:t>
      </w:r>
      <w:r w:rsidR="00C715FB">
        <w:rPr>
          <w:rFonts w:asciiTheme="minorHAnsi" w:eastAsiaTheme="minorEastAsia" w:hAnsiTheme="minorHAnsi" w:cstheme="minorBidi" w:hint="eastAsia"/>
          <w:sz w:val="22"/>
          <w:szCs w:val="22"/>
        </w:rPr>
        <w:t>（20分钟）</w:t>
      </w:r>
    </w:p>
    <w:p w14:paraId="0CE7E16C" w14:textId="77777777" w:rsidR="00781C9C" w:rsidRDefault="00781C9C" w:rsidP="000D2123">
      <w:pPr>
        <w:pStyle w:val="a7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sz w:val="22"/>
          <w:szCs w:val="22"/>
        </w:rPr>
      </w:pPr>
    </w:p>
    <w:p w14:paraId="36E9F4B8" w14:textId="1B8179ED" w:rsidR="000D2123" w:rsidRDefault="000D2123" w:rsidP="003D09BF">
      <w:pPr>
        <w:pStyle w:val="a7"/>
        <w:shd w:val="clear" w:color="auto" w:fill="FFFFFF"/>
        <w:spacing w:before="0" w:beforeAutospacing="0" w:after="0" w:afterAutospacing="0"/>
        <w:ind w:firstLineChars="200" w:firstLine="44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中国地域辽阔，民族众多，各地习俗也大有不同。按照各地的传统，人们过年的饮食习俗也是大相径庭的。饺子、年糕、春卷、糍粑、面条，形形色色的春节佳肴，不仅体现了人们辞旧迎新的喜悦，也承载着我们阖家团圆、国家兴旺的喜悦。</w:t>
      </w:r>
    </w:p>
    <w:p w14:paraId="485DFD0D" w14:textId="77777777" w:rsidR="000D2123" w:rsidRDefault="000D2123" w:rsidP="000D2123">
      <w:pPr>
        <w:pStyle w:val="a7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 xml:space="preserve">　　尤其是作为除夕压轴的年夜饭，更要提前几天就开始准备食材。除夕当天，一家人围坐在满桌菜肴前，一边</w:t>
      </w:r>
      <w:proofErr w:type="gramStart"/>
      <w:r>
        <w:rPr>
          <w:rFonts w:asciiTheme="minorHAnsi" w:eastAsiaTheme="minorEastAsia" w:hAnsiTheme="minorHAnsi" w:cstheme="minorBidi" w:hint="eastAsia"/>
          <w:sz w:val="22"/>
          <w:szCs w:val="22"/>
        </w:rPr>
        <w:t>看春晚</w:t>
      </w:r>
      <w:proofErr w:type="gramEnd"/>
      <w:r>
        <w:rPr>
          <w:rFonts w:asciiTheme="minorHAnsi" w:eastAsiaTheme="minorEastAsia" w:hAnsiTheme="minorHAnsi" w:cstheme="minorBidi" w:hint="eastAsia"/>
          <w:sz w:val="22"/>
          <w:szCs w:val="22"/>
        </w:rPr>
        <w:t>，一边把酒言欢。海外游子们虽然不能和家人团聚，也会自己动手做一顿团圆饭喜迎春节。</w:t>
      </w:r>
    </w:p>
    <w:p w14:paraId="26D2F15B" w14:textId="77777777" w:rsidR="007A0870" w:rsidRPr="000D2123" w:rsidRDefault="007A0870">
      <w:pPr>
        <w:rPr>
          <w:lang w:val="en-IE"/>
        </w:rPr>
      </w:pPr>
    </w:p>
    <w:sectPr w:rsidR="007A0870" w:rsidRPr="000D2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115CF" w14:textId="77777777" w:rsidR="00BF44BC" w:rsidRDefault="00BF44BC" w:rsidP="000D2123">
      <w:r>
        <w:separator/>
      </w:r>
    </w:p>
  </w:endnote>
  <w:endnote w:type="continuationSeparator" w:id="0">
    <w:p w14:paraId="6621983B" w14:textId="77777777" w:rsidR="00BF44BC" w:rsidRDefault="00BF44BC" w:rsidP="000D2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B37F7" w14:textId="77777777" w:rsidR="00BF44BC" w:rsidRDefault="00BF44BC" w:rsidP="000D2123">
      <w:r>
        <w:separator/>
      </w:r>
    </w:p>
  </w:footnote>
  <w:footnote w:type="continuationSeparator" w:id="0">
    <w:p w14:paraId="0CD85F89" w14:textId="77777777" w:rsidR="00BF44BC" w:rsidRDefault="00BF44BC" w:rsidP="000D21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46"/>
    <w:rsid w:val="000D2123"/>
    <w:rsid w:val="003D09BF"/>
    <w:rsid w:val="00781C9C"/>
    <w:rsid w:val="007A0870"/>
    <w:rsid w:val="00816646"/>
    <w:rsid w:val="00BF44BC"/>
    <w:rsid w:val="00C7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1BD21"/>
  <w15:chartTrackingRefBased/>
  <w15:docId w15:val="{6D4FF636-C87C-4F81-AAE1-589BC586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2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21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2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212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D212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5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Zhang</dc:creator>
  <cp:keywords/>
  <dc:description/>
  <cp:lastModifiedBy>Jie Zhang</cp:lastModifiedBy>
  <cp:revision>6</cp:revision>
  <dcterms:created xsi:type="dcterms:W3CDTF">2023-11-19T00:50:00Z</dcterms:created>
  <dcterms:modified xsi:type="dcterms:W3CDTF">2023-11-19T00:50:00Z</dcterms:modified>
</cp:coreProperties>
</file>