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FB" w:rsidRPr="00276F00" w:rsidRDefault="0042232D" w:rsidP="0042232D">
      <w:pPr>
        <w:jc w:val="center"/>
        <w:rPr>
          <w:rFonts w:ascii="微软雅黑" w:eastAsia="微软雅黑" w:hAnsi="微软雅黑"/>
          <w:b/>
          <w:sz w:val="49"/>
        </w:rPr>
      </w:pPr>
      <w:r w:rsidRPr="00276F00">
        <w:rPr>
          <w:rFonts w:ascii="微软雅黑" w:eastAsia="微软雅黑" w:hAnsi="微软雅黑" w:hint="eastAsia"/>
          <w:b/>
          <w:sz w:val="49"/>
        </w:rPr>
        <w:t>电缆宝群服机器人使用手册</w:t>
      </w:r>
    </w:p>
    <w:p w:rsidR="00276F00" w:rsidRDefault="00276F00" w:rsidP="0042232D">
      <w:pPr>
        <w:jc w:val="left"/>
        <w:rPr>
          <w:rFonts w:ascii="微软雅黑" w:eastAsia="微软雅黑" w:hAnsi="微软雅黑"/>
          <w:b/>
          <w:sz w:val="28"/>
        </w:rPr>
      </w:pPr>
    </w:p>
    <w:p w:rsidR="0042232D" w:rsidRPr="00090C56" w:rsidRDefault="0042232D" w:rsidP="0042232D">
      <w:pPr>
        <w:jc w:val="left"/>
        <w:rPr>
          <w:rFonts w:ascii="微软雅黑" w:eastAsia="微软雅黑" w:hAnsi="微软雅黑"/>
          <w:b/>
          <w:sz w:val="28"/>
        </w:rPr>
      </w:pPr>
      <w:bookmarkStart w:id="0" w:name="_GoBack"/>
      <w:bookmarkEnd w:id="0"/>
      <w:r w:rsidRPr="00090C56">
        <w:rPr>
          <w:rFonts w:ascii="微软雅黑" w:eastAsia="微软雅黑" w:hAnsi="微软雅黑" w:hint="eastAsia"/>
          <w:b/>
          <w:sz w:val="28"/>
        </w:rPr>
        <w:t>开启方法：</w:t>
      </w:r>
    </w:p>
    <w:p w:rsidR="0042232D" w:rsidRPr="00090C56" w:rsidRDefault="0042232D" w:rsidP="00090C56">
      <w:pPr>
        <w:widowControl/>
        <w:jc w:val="left"/>
        <w:rPr>
          <w:rFonts w:ascii="微软雅黑" w:eastAsia="微软雅黑" w:hAnsi="微软雅黑" w:hint="eastAsia"/>
        </w:rPr>
      </w:pPr>
      <w:r w:rsidRPr="00090C56">
        <w:rPr>
          <w:rFonts w:ascii="微软雅黑" w:eastAsia="微软雅黑" w:hAnsi="微软雅黑"/>
        </w:rPr>
        <w:tab/>
      </w:r>
      <w:r w:rsidRPr="00090C56">
        <w:rPr>
          <w:rFonts w:ascii="微软雅黑" w:eastAsia="微软雅黑" w:hAnsi="微软雅黑" w:hint="eastAsia"/>
        </w:rPr>
        <w:t>点击桌面图标</w:t>
      </w:r>
      <w:r w:rsidRPr="00090C56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40850" cy="420364"/>
            <wp:effectExtent l="0" t="0" r="0" b="0"/>
            <wp:docPr id="1" name="图片 1" descr="C:\Users\wzy\AppData\Roaming\Tencent\Users\914349145\TIM\WinTemp\RichOle\1NB{J815H`7TQ%RGL9_0M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y\AppData\Roaming\Tencent\Users\914349145\TIM\WinTemp\RichOle\1NB{J815H`7TQ%RGL9_0M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5" cy="4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C56">
        <w:rPr>
          <w:rFonts w:ascii="微软雅黑" w:eastAsia="微软雅黑" w:hAnsi="微软雅黑" w:hint="eastAsia"/>
        </w:rPr>
        <w:t>，登陆任意QQ即可，QQ需在群内，群内欢迎语需对新群单独设置，订单收集加入群即可工作。</w:t>
      </w:r>
    </w:p>
    <w:p w:rsidR="0042232D" w:rsidRPr="00090C56" w:rsidRDefault="0042232D" w:rsidP="00090C56">
      <w:pPr>
        <w:jc w:val="left"/>
        <w:rPr>
          <w:rFonts w:ascii="微软雅黑" w:eastAsia="微软雅黑" w:hAnsi="微软雅黑"/>
          <w:b/>
          <w:sz w:val="28"/>
        </w:rPr>
      </w:pPr>
      <w:r w:rsidRPr="00090C56">
        <w:rPr>
          <w:rFonts w:ascii="微软雅黑" w:eastAsia="微软雅黑" w:hAnsi="微软雅黑" w:hint="eastAsia"/>
          <w:b/>
          <w:sz w:val="28"/>
        </w:rPr>
        <w:t>订单查询：</w:t>
      </w:r>
    </w:p>
    <w:p w:rsidR="00276F00" w:rsidRDefault="0042232D" w:rsidP="00276F00">
      <w:pPr>
        <w:widowControl/>
        <w:jc w:val="left"/>
        <w:rPr>
          <w:rFonts w:ascii="微软雅黑" w:eastAsia="微软雅黑" w:hAnsi="微软雅黑"/>
        </w:rPr>
      </w:pPr>
      <w:r w:rsidRPr="00090C56">
        <w:rPr>
          <w:rFonts w:ascii="微软雅黑" w:eastAsia="微软雅黑" w:hAnsi="微软雅黑"/>
        </w:rPr>
        <w:tab/>
      </w:r>
      <w:r w:rsidRPr="00090C56">
        <w:rPr>
          <w:rFonts w:ascii="微软雅黑" w:eastAsia="微软雅黑" w:hAnsi="微软雅黑" w:hint="eastAsia"/>
        </w:rPr>
        <w:t>点击桌面文件夹</w:t>
      </w:r>
      <w:r w:rsidRPr="00090C56">
        <w:rPr>
          <w:rFonts w:ascii="微软雅黑" w:eastAsia="微软雅黑" w:hAnsi="微软雅黑" w:hint="eastAsia"/>
          <w:b/>
        </w:rPr>
        <w:t>order</w:t>
      </w:r>
      <w:r w:rsidRPr="00090C56">
        <w:rPr>
          <w:rFonts w:ascii="微软雅黑" w:eastAsia="微软雅黑" w:hAnsi="微软雅黑"/>
          <w:b/>
        </w:rPr>
        <w:t>/</w:t>
      </w:r>
      <w:r w:rsidRPr="00090C56">
        <w:rPr>
          <w:rFonts w:ascii="微软雅黑" w:eastAsia="微软雅黑" w:hAnsi="微软雅黑" w:hint="eastAsia"/>
          <w:b/>
        </w:rPr>
        <w:t>对应时间/对应群号文件</w:t>
      </w:r>
      <w:r w:rsidRPr="00090C56">
        <w:rPr>
          <w:rFonts w:ascii="微软雅黑" w:eastAsia="微软雅黑" w:hAnsi="微软雅黑" w:hint="eastAsia"/>
        </w:rPr>
        <w:t xml:space="preserve"> 即可</w:t>
      </w:r>
      <w:r w:rsidR="00276F00">
        <w:rPr>
          <w:rFonts w:ascii="微软雅黑" w:eastAsia="微软雅黑" w:hAnsi="微软雅黑" w:hint="eastAsia"/>
        </w:rPr>
        <w:t>其中分为供货清单，需求清单，模糊匹配。</w:t>
      </w:r>
    </w:p>
    <w:p w:rsidR="00276F00" w:rsidRDefault="00276F00" w:rsidP="00276F0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</w:rPr>
        <w:t>供货清单：群内成员以卖开头的正确格式订单</w:t>
      </w:r>
    </w:p>
    <w:bookmarkEnd w:id="1"/>
    <w:bookmarkEnd w:id="2"/>
    <w:p w:rsidR="00276F00" w:rsidRDefault="00276F00" w:rsidP="00276F0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清单：群内成员以</w:t>
      </w:r>
      <w:r>
        <w:rPr>
          <w:rFonts w:ascii="微软雅黑" w:eastAsia="微软雅黑" w:hAnsi="微软雅黑" w:hint="eastAsia"/>
        </w:rPr>
        <w:t>买</w:t>
      </w:r>
      <w:r>
        <w:rPr>
          <w:rFonts w:ascii="微软雅黑" w:eastAsia="微软雅黑" w:hAnsi="微软雅黑" w:hint="eastAsia"/>
        </w:rPr>
        <w:t>开头的正确格式订单</w:t>
      </w:r>
    </w:p>
    <w:p w:rsidR="00276F00" w:rsidRPr="00276F00" w:rsidRDefault="00276F00" w:rsidP="00276F0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模糊匹配：未按照要求发送订单格式的但是符合关键词信息的</w:t>
      </w:r>
    </w:p>
    <w:p w:rsidR="0042232D" w:rsidRPr="00090C56" w:rsidRDefault="00090C56" w:rsidP="00090C56">
      <w:pPr>
        <w:jc w:val="left"/>
        <w:rPr>
          <w:rFonts w:ascii="微软雅黑" w:eastAsia="微软雅黑" w:hAnsi="微软雅黑"/>
          <w:b/>
          <w:sz w:val="28"/>
        </w:rPr>
      </w:pPr>
      <w:r w:rsidRPr="00090C56">
        <w:rPr>
          <w:rFonts w:ascii="微软雅黑" w:eastAsia="微软雅黑" w:hAnsi="微软雅黑" w:hint="eastAsia"/>
          <w:b/>
          <w:sz w:val="28"/>
        </w:rPr>
        <w:t>清除订单：</w:t>
      </w:r>
    </w:p>
    <w:p w:rsidR="00090C56" w:rsidRPr="00090C56" w:rsidRDefault="00090C56" w:rsidP="0042232D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90C56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090C56">
        <w:rPr>
          <w:rFonts w:ascii="微软雅黑" w:eastAsia="微软雅黑" w:hAnsi="微软雅黑" w:cs="宋体" w:hint="eastAsia"/>
          <w:kern w:val="0"/>
          <w:sz w:val="24"/>
          <w:szCs w:val="24"/>
        </w:rPr>
        <w:t>在指定群号的订单文件中删除一行或几行或把文件删除都可以</w:t>
      </w:r>
    </w:p>
    <w:p w:rsidR="00090C56" w:rsidRPr="00090C56" w:rsidRDefault="00090C56" w:rsidP="00090C56">
      <w:pPr>
        <w:jc w:val="left"/>
        <w:rPr>
          <w:rFonts w:ascii="微软雅黑" w:eastAsia="微软雅黑" w:hAnsi="微软雅黑"/>
          <w:b/>
          <w:sz w:val="28"/>
        </w:rPr>
      </w:pPr>
      <w:r w:rsidRPr="00090C56">
        <w:rPr>
          <w:rFonts w:ascii="微软雅黑" w:eastAsia="微软雅黑" w:hAnsi="微软雅黑" w:hint="eastAsia"/>
          <w:b/>
          <w:sz w:val="28"/>
        </w:rPr>
        <w:t>注意：</w:t>
      </w:r>
    </w:p>
    <w:p w:rsidR="00090C56" w:rsidRPr="00090C56" w:rsidRDefault="00090C56" w:rsidP="00090C5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90C56">
        <w:rPr>
          <w:rFonts w:ascii="微软雅黑" w:eastAsia="微软雅黑" w:hAnsi="微软雅黑" w:cs="宋体" w:hint="eastAsia"/>
          <w:kern w:val="0"/>
          <w:sz w:val="24"/>
          <w:szCs w:val="24"/>
        </w:rPr>
        <w:t>最近出现了2次机器人掉线的情况，也许是网络问题或手机端误操作造成，可以通过重新登陆机器人来修复</w:t>
      </w:r>
    </w:p>
    <w:p w:rsidR="00090C56" w:rsidRPr="00090C56" w:rsidRDefault="00090C56" w:rsidP="00090C5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90C56">
        <w:rPr>
          <w:rFonts w:ascii="微软雅黑" w:eastAsia="微软雅黑" w:hAnsi="微软雅黑" w:cs="宋体" w:hint="eastAsia"/>
          <w:kern w:val="0"/>
          <w:sz w:val="24"/>
          <w:szCs w:val="24"/>
        </w:rPr>
        <w:t>打开指定群的订单文件时，机器人无法进行读入写入操作，所以不要一直打开订单文件，可以选择将指定订单文件复制到桌面上再打开。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这一点在引入数据库后会得到修复</w:t>
      </w:r>
    </w:p>
    <w:p w:rsidR="0042232D" w:rsidRPr="00090C56" w:rsidRDefault="0042232D" w:rsidP="0042232D">
      <w:pPr>
        <w:jc w:val="left"/>
        <w:rPr>
          <w:rFonts w:ascii="微软雅黑" w:eastAsia="微软雅黑" w:hAnsi="微软雅黑" w:hint="eastAsia"/>
        </w:rPr>
      </w:pPr>
    </w:p>
    <w:sectPr w:rsidR="0042232D" w:rsidRPr="0009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190"/>
    <w:multiLevelType w:val="hybridMultilevel"/>
    <w:tmpl w:val="3A80C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01A70"/>
    <w:multiLevelType w:val="hybridMultilevel"/>
    <w:tmpl w:val="E8D83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1A"/>
    <w:rsid w:val="00090C56"/>
    <w:rsid w:val="00276F00"/>
    <w:rsid w:val="0035731A"/>
    <w:rsid w:val="0042232D"/>
    <w:rsid w:val="006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1714"/>
  <w15:chartTrackingRefBased/>
  <w15:docId w15:val="{5EA74DFB-F13B-4ECE-883D-D3A2A73B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Wu</dc:creator>
  <cp:keywords/>
  <dc:description/>
  <cp:lastModifiedBy>Zhengyi Wu</cp:lastModifiedBy>
  <cp:revision>2</cp:revision>
  <dcterms:created xsi:type="dcterms:W3CDTF">2018-04-16T03:03:00Z</dcterms:created>
  <dcterms:modified xsi:type="dcterms:W3CDTF">2018-04-16T03:44:00Z</dcterms:modified>
</cp:coreProperties>
</file>