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jc w:val="center"/>
        <w:rPr>
          <w:rFonts w:hint="eastAsia" w:eastAsia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ES使用文档</w:t>
      </w:r>
    </w:p>
    <w:p>
      <w:pPr>
        <w:jc w:val="center"/>
      </w:pPr>
    </w:p>
    <w:p>
      <w:pPr>
        <w:pStyle w:val="2"/>
      </w:pPr>
    </w:p>
    <w:p>
      <w:pPr>
        <w:pStyle w:val="2"/>
      </w:pP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</w:rPr>
        <w:t>V1.0.</w:t>
      </w:r>
      <w:r>
        <w:rPr>
          <w:rFonts w:hint="eastAsia"/>
          <w:lang w:val="en-US" w:eastAsia="zh-CN"/>
        </w:rPr>
        <w:t>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  <w:lang w:val="en-US" w:eastAsia="zh-CN"/>
        </w:rPr>
        <w:t>吴志彬</w:t>
      </w:r>
      <w:r>
        <w:rPr>
          <w:rFonts w:hint="eastAsia"/>
        </w:rPr>
        <w:t xml:space="preserve"> @ Enlink 数据中心</w:t>
      </w:r>
    </w:p>
    <w:p/>
    <w:p/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spacing w:before="0" w:beforeLines="0" w:after="156" w:afterLines="50"/>
        <w:jc w:val="center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t>目录</w:t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_Toc7048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_Toc7048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_Toc11211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1.1. </w:t>
      </w:r>
      <w:r>
        <w:rPr>
          <w:rFonts w:hint="eastAsia"/>
        </w:rPr>
        <w:t>文档内容</w:t>
      </w:r>
      <w:r>
        <w:tab/>
      </w:r>
      <w:r>
        <w:fldChar w:fldCharType="begin"/>
      </w:r>
      <w:r>
        <w:instrText xml:space="preserve"> PAGEREF _Toc11211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_Toc19661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ES的简介</w:t>
      </w:r>
      <w:r>
        <w:tab/>
      </w:r>
      <w:r>
        <w:fldChar w:fldCharType="begin"/>
      </w:r>
      <w:r>
        <w:instrText xml:space="preserve"> PAGEREF _Toc19661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_Toc27995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基本概念</w:t>
      </w:r>
      <w:r>
        <w:tab/>
      </w:r>
      <w:r>
        <w:fldChar w:fldCharType="begin"/>
      </w:r>
      <w:r>
        <w:instrText xml:space="preserve"> PAGEREF _Toc27995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_Toc22054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Node（节点）与Cluster（集群）</w:t>
      </w:r>
      <w:r>
        <w:tab/>
      </w:r>
      <w:r>
        <w:fldChar w:fldCharType="begin"/>
      </w:r>
      <w:r>
        <w:instrText xml:space="preserve"> PAGEREF _Toc22054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_Toc31956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Index（索引）</w:t>
      </w:r>
      <w:r>
        <w:tab/>
      </w:r>
      <w:r>
        <w:fldChar w:fldCharType="begin"/>
      </w:r>
      <w:r>
        <w:instrText xml:space="preserve"> PAGEREF _Toc31956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_Toc25674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Type（类型）</w:t>
      </w:r>
      <w:r>
        <w:tab/>
      </w:r>
      <w:r>
        <w:fldChar w:fldCharType="begin"/>
      </w:r>
      <w:r>
        <w:instrText xml:space="preserve"> PAGEREF _Toc25674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_Toc24407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Doceument（文档）</w:t>
      </w:r>
      <w:r>
        <w:tab/>
      </w:r>
      <w:r>
        <w:fldChar w:fldCharType="begin"/>
      </w:r>
      <w:r>
        <w:instrText xml:space="preserve"> PAGEREF _Toc24407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_Toc19986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Mapping（映射）</w:t>
      </w:r>
      <w:r>
        <w:tab/>
      </w:r>
      <w:r>
        <w:fldChar w:fldCharType="begin"/>
      </w:r>
      <w:r>
        <w:instrText xml:space="preserve"> PAGEREF _Toc19986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_Toc17834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Primary Shards&amp;Replicas Shards（主分片和副本分片）</w:t>
      </w:r>
      <w:r>
        <w:tab/>
      </w:r>
      <w:r>
        <w:fldChar w:fldCharType="begin"/>
      </w:r>
      <w:r>
        <w:instrText xml:space="preserve"> PAGEREF _Toc17834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_Toc10549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主分片：</w:t>
      </w:r>
      <w:r>
        <w:tab/>
      </w:r>
      <w:r>
        <w:fldChar w:fldCharType="begin"/>
      </w:r>
      <w:r>
        <w:instrText xml:space="preserve"> PAGEREF _Toc10549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_Toc7820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副本分片：</w:t>
      </w:r>
      <w:r>
        <w:tab/>
      </w:r>
      <w:r>
        <w:fldChar w:fldCharType="begin"/>
      </w:r>
      <w:r>
        <w:instrText xml:space="preserve"> PAGEREF _Toc7820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_Toc8657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简单使用</w:t>
      </w:r>
      <w:r>
        <w:tab/>
      </w:r>
      <w:r>
        <w:fldChar w:fldCharType="begin"/>
      </w:r>
      <w:r>
        <w:instrText xml:space="preserve"> PAGEREF _Toc8657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_Toc25745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增加和删除索引</w:t>
      </w:r>
      <w:r>
        <w:tab/>
      </w:r>
      <w:r>
        <w:fldChar w:fldCharType="begin"/>
      </w:r>
      <w:r>
        <w:instrText xml:space="preserve"> PAGEREF _Toc25745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_Toc4947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查看所有索引</w:t>
      </w:r>
      <w:r>
        <w:tab/>
      </w:r>
      <w:r>
        <w:fldChar w:fldCharType="begin"/>
      </w:r>
      <w:r>
        <w:instrText xml:space="preserve"> PAGEREF _Toc4947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_Toc19449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查看集群上的所有节点</w:t>
      </w:r>
      <w:r>
        <w:tab/>
      </w:r>
      <w:r>
        <w:fldChar w:fldCharType="begin"/>
      </w:r>
      <w:r>
        <w:instrText xml:space="preserve"> PAGEREF _Toc19449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_Toc5496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查看集群的健康状况</w:t>
      </w:r>
      <w:r>
        <w:tab/>
      </w:r>
      <w:r>
        <w:fldChar w:fldCharType="begin"/>
      </w:r>
      <w:r>
        <w:instrText xml:space="preserve"> PAGEREF _Toc5496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_Toc22556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新增记录</w:t>
      </w:r>
      <w:r>
        <w:tab/>
      </w:r>
      <w:r>
        <w:fldChar w:fldCharType="begin"/>
      </w:r>
      <w:r>
        <w:instrText xml:space="preserve"> PAGEREF _Toc22556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_Toc1661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查看记录</w:t>
      </w:r>
      <w:r>
        <w:tab/>
      </w:r>
      <w:r>
        <w:fldChar w:fldCharType="begin"/>
      </w:r>
      <w:r>
        <w:instrText xml:space="preserve"> PAGEREF _Toc1661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_Toc23908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删除记录</w:t>
      </w:r>
      <w:r>
        <w:tab/>
      </w:r>
      <w:r>
        <w:fldChar w:fldCharType="begin"/>
      </w:r>
      <w:r>
        <w:instrText xml:space="preserve"> PAGEREF _Toc23908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_Toc9150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更新记录</w:t>
      </w:r>
      <w:r>
        <w:tab/>
      </w:r>
      <w:r>
        <w:fldChar w:fldCharType="begin"/>
      </w:r>
      <w:r>
        <w:instrText xml:space="preserve"> PAGEREF _Toc9150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_Toc23535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3.9. </w:t>
      </w:r>
      <w:r>
        <w:rPr>
          <w:rFonts w:hint="eastAsia"/>
          <w:lang w:val="en-US" w:eastAsia="zh-CN"/>
        </w:rPr>
        <w:t>查询所有记录</w:t>
      </w:r>
      <w:r>
        <w:tab/>
      </w:r>
      <w:r>
        <w:fldChar w:fldCharType="begin"/>
      </w:r>
      <w:r>
        <w:instrText xml:space="preserve"> PAGEREF _Toc23535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_Toc3152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3.10. </w:t>
      </w:r>
      <w:r>
        <w:rPr>
          <w:rFonts w:hint="eastAsia"/>
          <w:lang w:val="en-US" w:eastAsia="zh-CN"/>
        </w:rPr>
        <w:t>全文搜索</w:t>
      </w:r>
      <w:r>
        <w:tab/>
      </w:r>
      <w:r>
        <w:fldChar w:fldCharType="begin"/>
      </w:r>
      <w:r>
        <w:instrText xml:space="preserve"> PAGEREF _Toc3152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_Toc16451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映射（Mapping）</w:t>
      </w:r>
      <w:r>
        <w:tab/>
      </w:r>
      <w:r>
        <w:fldChar w:fldCharType="begin"/>
      </w:r>
      <w:r>
        <w:instrText xml:space="preserve"> PAGEREF _Toc16451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_Toc9557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为什么需要映射：</w:t>
      </w:r>
      <w:r>
        <w:tab/>
      </w:r>
      <w:r>
        <w:fldChar w:fldCharType="begin"/>
      </w:r>
      <w:r>
        <w:instrText xml:space="preserve"> PAGEREF _Toc9557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_Toc17096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映射类型</w:t>
      </w:r>
      <w:r>
        <w:tab/>
      </w:r>
      <w:r>
        <w:fldChar w:fldCharType="begin"/>
      </w:r>
      <w:r>
        <w:instrText xml:space="preserve"> PAGEREF _Toc17096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_Toc22053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字段数据类型</w:t>
      </w:r>
      <w:r>
        <w:tab/>
      </w:r>
      <w:r>
        <w:fldChar w:fldCharType="begin"/>
      </w:r>
      <w:r>
        <w:instrText xml:space="preserve"> PAGEREF _Toc22053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_Toc9181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确切值（Exact values）与全文文本（Full text）举例</w:t>
      </w:r>
      <w:r>
        <w:tab/>
      </w:r>
      <w:r>
        <w:fldChar w:fldCharType="begin"/>
      </w:r>
      <w:r>
        <w:instrText xml:space="preserve"> PAGEREF _Toc9181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_Toc635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时间格式映射举例</w:t>
      </w:r>
      <w:r>
        <w:tab/>
      </w:r>
      <w:r>
        <w:fldChar w:fldCharType="begin"/>
      </w:r>
      <w:r>
        <w:instrText xml:space="preserve"> PAGEREF _Toc635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_Toc12737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动态模板（Dynamic templates）</w:t>
      </w:r>
      <w:r>
        <w:tab/>
      </w:r>
      <w:r>
        <w:fldChar w:fldCharType="begin"/>
      </w:r>
      <w:r>
        <w:instrText xml:space="preserve"> PAGEREF _Toc12737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_Toc6979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模板简述</w:t>
      </w:r>
      <w:r>
        <w:tab/>
      </w:r>
      <w:r>
        <w:fldChar w:fldCharType="begin"/>
      </w:r>
      <w:r>
        <w:instrText xml:space="preserve"> PAGEREF _Toc6979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_Toc11949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动态模板基本规则</w:t>
      </w:r>
      <w:r>
        <w:tab/>
      </w:r>
      <w:r>
        <w:fldChar w:fldCharType="begin"/>
      </w:r>
      <w:r>
        <w:instrText xml:space="preserve"> PAGEREF _Toc11949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_Toc8908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匹配条件</w:t>
      </w:r>
      <w:r>
        <w:tab/>
      </w:r>
      <w:r>
        <w:fldChar w:fldCharType="begin"/>
      </w:r>
      <w:r>
        <w:instrText xml:space="preserve"> PAGEREF _Toc8908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_Toc8399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Match_mapping_type</w:t>
      </w:r>
      <w:r>
        <w:tab/>
      </w:r>
      <w:r>
        <w:fldChar w:fldCharType="begin"/>
      </w:r>
      <w:r>
        <w:instrText xml:space="preserve"> PAGEREF _Toc8399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_Toc10068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Match and unmatch</w:t>
      </w:r>
      <w:r>
        <w:tab/>
      </w:r>
      <w:r>
        <w:fldChar w:fldCharType="begin"/>
      </w:r>
      <w:r>
        <w:instrText xml:space="preserve"> PAGEREF _Toc10068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_Toc8967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path_match and path_unmatch</w:t>
      </w:r>
      <w:r>
        <w:tab/>
      </w:r>
      <w:r>
        <w:fldChar w:fldCharType="begin"/>
      </w:r>
      <w:r>
        <w:instrText xml:space="preserve"> PAGEREF _Toc8967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_Toc3930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模板示例</w:t>
      </w:r>
      <w:r>
        <w:tab/>
      </w:r>
      <w:r>
        <w:fldChar w:fldCharType="begin"/>
      </w:r>
      <w:r>
        <w:instrText xml:space="preserve"> PAGEREF _Toc3930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sectPr>
          <w:headerReference r:id="rId7" w:type="first"/>
          <w:footerReference r:id="rId8" w:type="firs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4"/>
      </w:pPr>
      <w:bookmarkStart w:id="1" w:name="_Toc14211"/>
      <w:bookmarkStart w:id="2" w:name="_Toc7048"/>
      <w:r>
        <w:rPr>
          <w:rFonts w:hint="eastAsia"/>
        </w:rPr>
        <w:t>概述</w:t>
      </w:r>
      <w:bookmarkEnd w:id="1"/>
      <w:bookmarkEnd w:id="2"/>
    </w:p>
    <w:p>
      <w:pPr>
        <w:pStyle w:val="5"/>
      </w:pPr>
      <w:bookmarkStart w:id="3" w:name="_Toc11211"/>
      <w:r>
        <w:rPr>
          <w:rFonts w:hint="eastAsia"/>
        </w:rPr>
        <w:t>文档内容</w:t>
      </w:r>
      <w:bookmarkEnd w:id="3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本文档介绍ES的基本概念与增删改查的操作，增删改查使用的是cURL指令进行操作。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也可以使用如Postman这类API测试工具进行测试</w:t>
      </w:r>
    </w:p>
    <w:p>
      <w:pPr>
        <w:pStyle w:val="5"/>
        <w:rPr>
          <w:rFonts w:hint="eastAsia"/>
          <w:lang w:val="en-US" w:eastAsia="zh-CN"/>
        </w:rPr>
      </w:pPr>
      <w:bookmarkStart w:id="4" w:name="_Toc19661"/>
      <w:r>
        <w:rPr>
          <w:rFonts w:hint="eastAsia"/>
          <w:lang w:val="en-US" w:eastAsia="zh-CN"/>
        </w:rPr>
        <w:t>ES的简介</w:t>
      </w:r>
      <w:bookmarkEnd w:id="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ES（ELasticSearch）是一个实时分布式搜索和分析引擎。它用于全文搜索、结构化搜索、分析以及将这三者混合使用：</w:t>
      </w:r>
    </w:p>
    <w:p>
      <w:pPr>
        <w:pStyle w:val="2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维基百科使用Elasticsearch提供全文搜索并高亮关键字，以及输入实时搜索(search-asyou-type)和搜索纠错(did-you-mean)等搜索建议功能。 英国卫报使用Elasticsearch结合用户日志和社交网络数据提供给他们的编辑以实时的反 馈，以便及时了解公众对新发表的文章的回应。</w:t>
      </w:r>
    </w:p>
    <w:p>
      <w:pPr>
        <w:pStyle w:val="2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StackOverflow结合全文搜索与地理位置查询，以及more-like-this功能来找到相关的问 题和答案。</w:t>
      </w:r>
    </w:p>
    <w:p>
      <w:pPr>
        <w:pStyle w:val="2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Github使用Elasticsearch检索1300亿行的代码。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但是Elasticsearch不仅用于大型企业，它还让像DataDog以及Klout这样的创业公司将最初的 想法变成可扩展的解决方案。Elasticsearch可以在你的笔记本上运行，也可以在数以百计的 服务器上处理PB级别的数据。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Elasticsearch所涉及到的每一项技术都不是创新或者革命性的，全文搜索，分析系统以及分 布式数据库这些早就已经存在了。它的革命性在于将这些独立且有用的技术整合成一个一体 化的、实时的应用。它对新用户的门槛很低，它也会跟上你技能和需求增长的步伐。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如果你打算使用ES，说明你已经有数据了，但光有数据是不够的，除非你能对这些数据做些什么事情。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不幸，现在大部分数据库在提取可用知识方面显得异常无能。的确，它们能够通过时间戳或者精确匹配做过滤，但是它们能够进行全文搜索，处理同义词和根据相关性给文档打分吗？它们能根据同一份数据生成分析和聚合的结果吗？最重要的是，它们在没有大量工作进程（线程）的情况下能做到对数据的实时处理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这就是Elasticsearch存在的理由：Elasticsearch鼓励你浏览并利用你的数据，而不是让它烂在数据库里，因为在数据库里实在太难查询了。</w:t>
      </w:r>
    </w:p>
    <w:p>
      <w:pPr>
        <w:pStyle w:val="2"/>
      </w:pPr>
    </w:p>
    <w:p>
      <w:pPr>
        <w:pStyle w:val="2"/>
        <w:ind w:left="0" w:leftChars="0" w:firstLine="0" w:firstLineChars="0"/>
      </w:pPr>
      <w:r>
        <w:rPr>
          <w:rFonts w:hint="eastAsia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5" w:name="_Toc27995"/>
      <w:r>
        <w:rPr>
          <w:rFonts w:hint="eastAsia"/>
          <w:lang w:val="en-US" w:eastAsia="zh-CN"/>
        </w:rPr>
        <w:t>基本概念</w:t>
      </w:r>
      <w:bookmarkEnd w:id="5"/>
    </w:p>
    <w:p>
      <w:pPr>
        <w:pStyle w:val="5"/>
        <w:rPr>
          <w:rFonts w:hint="eastAsia"/>
          <w:lang w:val="en-US" w:eastAsia="zh-CN"/>
        </w:rPr>
      </w:pPr>
      <w:bookmarkStart w:id="6" w:name="_Toc22054"/>
      <w:r>
        <w:rPr>
          <w:rFonts w:hint="eastAsia"/>
          <w:lang w:val="en-US" w:eastAsia="zh-CN"/>
        </w:rPr>
        <w:t>Node（节点）与Cluster（集群）</w:t>
      </w:r>
      <w:bookmarkEnd w:id="6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是由一个或多个节点（ES实例）组成，这些节点共同保存整个数据。多节点集群是通过配置文件中的集群名称进行联结。在单节点的默认情况下也会形成一个集群（集群默认名称为elasticsearch），只是分片与副本都在同一台机器上，ES的高可用不能发挥优势</w:t>
      </w:r>
    </w:p>
    <w:p>
      <w:pPr>
        <w:pStyle w:val="5"/>
        <w:rPr>
          <w:rFonts w:hint="eastAsia"/>
          <w:lang w:val="en-US" w:eastAsia="zh-CN"/>
        </w:rPr>
      </w:pPr>
      <w:bookmarkStart w:id="7" w:name="_Toc31956"/>
      <w:r>
        <w:rPr>
          <w:rFonts w:hint="eastAsia"/>
          <w:lang w:val="en-US" w:eastAsia="zh-CN"/>
        </w:rPr>
        <w:t>Index（索引）</w:t>
      </w:r>
      <w:bookmarkEnd w:id="7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索引是具有相似特征的文档集合，索引名称必须全部为小写</w:t>
      </w:r>
    </w:p>
    <w:p>
      <w:pPr>
        <w:pStyle w:val="5"/>
        <w:rPr>
          <w:rFonts w:hint="eastAsia"/>
          <w:lang w:val="en-US" w:eastAsia="zh-CN"/>
        </w:rPr>
      </w:pPr>
      <w:bookmarkStart w:id="8" w:name="_Toc25674"/>
      <w:r>
        <w:rPr>
          <w:rFonts w:hint="eastAsia"/>
          <w:lang w:val="en-US" w:eastAsia="zh-CN"/>
        </w:rPr>
        <w:t>Type（类型）</w:t>
      </w:r>
      <w:bookmarkEnd w:id="8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 6.0.0版本之后，一个索引只能定义一个类型，可以理解为对一类文档的一种分类。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ES官方计划在ES 7.0.0之后完全移除类型这一概念</w:t>
      </w:r>
    </w:p>
    <w:p>
      <w:pPr>
        <w:pStyle w:val="5"/>
        <w:rPr>
          <w:rFonts w:hint="eastAsia"/>
          <w:lang w:val="en-US" w:eastAsia="zh-CN"/>
        </w:rPr>
      </w:pPr>
      <w:bookmarkStart w:id="9" w:name="_Toc24407"/>
      <w:r>
        <w:rPr>
          <w:rFonts w:hint="eastAsia"/>
          <w:lang w:val="en-US" w:eastAsia="zh-CN"/>
        </w:rPr>
        <w:t>Doceument（文档）</w:t>
      </w:r>
      <w:bookmarkEnd w:id="9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文档是可被索引的基础信息单元</w:t>
      </w:r>
    </w:p>
    <w:p>
      <w:pPr>
        <w:pStyle w:val="5"/>
        <w:rPr>
          <w:rFonts w:hint="eastAsia"/>
          <w:lang w:val="en-US" w:eastAsia="zh-CN"/>
        </w:rPr>
      </w:pPr>
      <w:bookmarkStart w:id="10" w:name="_Toc19986"/>
      <w:r>
        <w:rPr>
          <w:rFonts w:hint="eastAsia"/>
          <w:lang w:val="en-US" w:eastAsia="zh-CN"/>
        </w:rPr>
        <w:t>Mapping（映射）</w:t>
      </w:r>
      <w:bookmarkEnd w:id="1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每个索引都有一种映射类型。使用映射来定义将那些字符串视为全文字段，哪些字段包含数字，日期或者地理位置，日期格式的定义等</w:t>
      </w:r>
    </w:p>
    <w:p>
      <w:pPr>
        <w:pStyle w:val="5"/>
        <w:rPr>
          <w:rFonts w:hint="eastAsia"/>
          <w:lang w:val="en-US" w:eastAsia="zh-CN"/>
        </w:rPr>
      </w:pPr>
      <w:bookmarkStart w:id="11" w:name="_Toc17834"/>
      <w:r>
        <w:rPr>
          <w:rFonts w:hint="eastAsia"/>
          <w:lang w:val="en-US" w:eastAsia="zh-CN"/>
        </w:rPr>
        <w:t>Primary Shards&amp;Replicas Shards（主分片和副本分片）</w:t>
      </w:r>
      <w:bookmarkEnd w:id="11"/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2" w:name="_Toc10549"/>
      <w:r>
        <w:rPr>
          <w:rFonts w:hint="eastAsia"/>
          <w:lang w:val="en-US" w:eastAsia="zh-CN"/>
        </w:rPr>
        <w:t>主分片：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一个索引可以分为一个或者多个分片，存放在一台或者多台服务器上，每个分片都是独立的索引，提高了水平拓展能力，一旦创建好索引，分片数量便无法改变</w:t>
      </w:r>
    </w:p>
    <w:p>
      <w:pPr>
        <w:pStyle w:val="6"/>
        <w:ind w:firstLine="420" w:firstLineChars="0"/>
        <w:rPr>
          <w:rFonts w:hint="eastAsia"/>
          <w:lang w:val="en-US" w:eastAsia="zh-CN"/>
        </w:rPr>
      </w:pPr>
      <w:bookmarkStart w:id="13" w:name="_Toc7820"/>
      <w:r>
        <w:rPr>
          <w:rFonts w:hint="eastAsia"/>
          <w:lang w:val="en-US" w:eastAsia="zh-CN"/>
        </w:rPr>
        <w:t>副本分片：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每个主分片可以拥有多个副本分片，每个副本分片都是主分片的完整拷贝，副本提高了容错率和查询吞吐量，副本数量可以在创建好索引后更改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8657"/>
      <w:r>
        <w:rPr>
          <w:rFonts w:hint="eastAsia"/>
          <w:lang w:val="en-US" w:eastAsia="zh-CN"/>
        </w:rPr>
        <w:t>简单使用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ind w:left="0" w:leftChars="0" w:firstLine="0" w:firstLineChars="0"/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Cur -H </w:t>
            </w:r>
            <w:r>
              <w:rPr>
                <w:rFonts w:hint="default"/>
                <w:sz w:val="15"/>
                <w:szCs w:val="15"/>
                <w:lang w:val="en-US" w:eastAsia="zh-CN"/>
              </w:rPr>
              <w:t>“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Content-Type:application/json</w:t>
            </w:r>
            <w:r>
              <w:rPr>
                <w:rFonts w:hint="default"/>
                <w:sz w:val="15"/>
                <w:szCs w:val="15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-X&lt;VERB&gt; </w:t>
            </w:r>
            <w:r>
              <w:rPr>
                <w:rFonts w:hint="default"/>
                <w:sz w:val="15"/>
                <w:szCs w:val="15"/>
                <w:lang w:val="en-US" w:eastAsia="zh-CN"/>
              </w:rPr>
              <w:t>‘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&lt;PROTOCOL&gt;://&lt;HOST&gt;:&lt;PORT&gt;/&lt;INDEX&gt;/&lt;TYPE&gt;?&lt;QUERY_STRING&gt;</w:t>
            </w:r>
            <w:r>
              <w:rPr>
                <w:rFonts w:hint="default"/>
                <w:sz w:val="15"/>
                <w:szCs w:val="15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-d </w:t>
            </w:r>
            <w:r>
              <w:rPr>
                <w:rFonts w:hint="default"/>
                <w:sz w:val="15"/>
                <w:szCs w:val="15"/>
                <w:lang w:val="en-US" w:eastAsia="zh-CN"/>
              </w:rPr>
              <w:t>‘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&lt;BODY&gt;</w:t>
            </w:r>
            <w:r>
              <w:rPr>
                <w:rFonts w:hint="default"/>
                <w:sz w:val="15"/>
                <w:szCs w:val="15"/>
                <w:lang w:val="en-US" w:eastAsia="zh-CN"/>
              </w:rPr>
              <w:t>’</w:t>
            </w:r>
          </w:p>
        </w:tc>
      </w:tr>
    </w:tbl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3"/>
          <w:sz w:val="21"/>
          <w:szCs w:val="21"/>
        </w:rPr>
        <w:t>VERB HTTP方法：</w:t>
      </w:r>
      <w:r>
        <w:rPr>
          <w:rStyle w:val="19"/>
          <w:rFonts w:hint="eastAsia" w:ascii="宋体" w:hAnsi="宋体" w:eastAsia="宋体" w:cs="宋体"/>
          <w:i w:val="0"/>
          <w:caps w:val="0"/>
          <w:color w:val="auto"/>
          <w:spacing w:val="3"/>
          <w:sz w:val="21"/>
          <w:szCs w:val="21"/>
          <w:shd w:val="clear" w:fill="F7F7F7"/>
        </w:rPr>
        <w:t>GET</w:t>
      </w:r>
      <w:r>
        <w:rPr>
          <w:rFonts w:hint="eastAsia" w:ascii="宋体" w:hAnsi="宋体" w:eastAsia="宋体" w:cs="宋体"/>
          <w:i w:val="0"/>
          <w:caps w:val="0"/>
          <w:color w:val="auto"/>
          <w:spacing w:val="3"/>
          <w:sz w:val="21"/>
          <w:szCs w:val="21"/>
        </w:rPr>
        <w:t>, </w:t>
      </w:r>
      <w:r>
        <w:rPr>
          <w:rStyle w:val="19"/>
          <w:rFonts w:hint="eastAsia" w:ascii="宋体" w:hAnsi="宋体" w:eastAsia="宋体" w:cs="宋体"/>
          <w:i w:val="0"/>
          <w:caps w:val="0"/>
          <w:color w:val="auto"/>
          <w:spacing w:val="3"/>
          <w:sz w:val="21"/>
          <w:szCs w:val="21"/>
          <w:shd w:val="clear" w:fill="F7F7F7"/>
        </w:rPr>
        <w:t>POST</w:t>
      </w:r>
      <w:r>
        <w:rPr>
          <w:rFonts w:hint="eastAsia" w:ascii="宋体" w:hAnsi="宋体" w:eastAsia="宋体" w:cs="宋体"/>
          <w:i w:val="0"/>
          <w:caps w:val="0"/>
          <w:color w:val="auto"/>
          <w:spacing w:val="3"/>
          <w:sz w:val="21"/>
          <w:szCs w:val="21"/>
        </w:rPr>
        <w:t>, </w:t>
      </w:r>
      <w:r>
        <w:rPr>
          <w:rStyle w:val="19"/>
          <w:rFonts w:hint="eastAsia" w:ascii="宋体" w:hAnsi="宋体" w:eastAsia="宋体" w:cs="宋体"/>
          <w:i w:val="0"/>
          <w:caps w:val="0"/>
          <w:color w:val="auto"/>
          <w:spacing w:val="3"/>
          <w:sz w:val="21"/>
          <w:szCs w:val="21"/>
          <w:shd w:val="clear" w:fill="F7F7F7"/>
        </w:rPr>
        <w:t>PUT</w:t>
      </w:r>
      <w:r>
        <w:rPr>
          <w:rFonts w:hint="eastAsia" w:ascii="宋体" w:hAnsi="宋体" w:eastAsia="宋体" w:cs="宋体"/>
          <w:i w:val="0"/>
          <w:caps w:val="0"/>
          <w:color w:val="auto"/>
          <w:spacing w:val="3"/>
          <w:sz w:val="21"/>
          <w:szCs w:val="21"/>
        </w:rPr>
        <w:t>, </w:t>
      </w:r>
      <w:r>
        <w:rPr>
          <w:rStyle w:val="19"/>
          <w:rFonts w:hint="eastAsia" w:ascii="宋体" w:hAnsi="宋体" w:eastAsia="宋体" w:cs="宋体"/>
          <w:i w:val="0"/>
          <w:caps w:val="0"/>
          <w:color w:val="auto"/>
          <w:spacing w:val="3"/>
          <w:sz w:val="21"/>
          <w:szCs w:val="21"/>
          <w:shd w:val="clear" w:fill="F7F7F7"/>
        </w:rPr>
        <w:t>HEAD</w:t>
      </w:r>
      <w:r>
        <w:rPr>
          <w:rFonts w:hint="eastAsia" w:ascii="宋体" w:hAnsi="宋体" w:eastAsia="宋体" w:cs="宋体"/>
          <w:i w:val="0"/>
          <w:caps w:val="0"/>
          <w:color w:val="auto"/>
          <w:spacing w:val="3"/>
          <w:sz w:val="21"/>
          <w:szCs w:val="21"/>
        </w:rPr>
        <w:t>, </w:t>
      </w:r>
      <w:r>
        <w:rPr>
          <w:rStyle w:val="19"/>
          <w:rFonts w:hint="eastAsia" w:ascii="宋体" w:hAnsi="宋体" w:eastAsia="宋体" w:cs="宋体"/>
          <w:i w:val="0"/>
          <w:caps w:val="0"/>
          <w:color w:val="auto"/>
          <w:spacing w:val="3"/>
          <w:sz w:val="21"/>
          <w:szCs w:val="21"/>
          <w:shd w:val="clear" w:fill="F7F7F7"/>
        </w:rPr>
        <w:t>DELETE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3"/>
          <w:sz w:val="21"/>
          <w:szCs w:val="21"/>
        </w:rPr>
        <w:t>PROTOCOL http或者https协议（只有在Elasticsearch前面有https代理的时候可用）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3"/>
          <w:sz w:val="21"/>
          <w:szCs w:val="21"/>
        </w:rPr>
        <w:t>HOST Elasticsearch集群中的任何一个节点的主机名，如果是在本地的节点，那么就叫localhost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3"/>
          <w:sz w:val="21"/>
          <w:szCs w:val="21"/>
        </w:rPr>
        <w:t>PORT Elasticsearch HTTP服务所在的端口，默认为9200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3"/>
          <w:sz w:val="21"/>
          <w:szCs w:val="21"/>
        </w:rPr>
        <w:t>PATH API路径（例如_count将返回集群中文档的数量），PATH可以包含多个组件，例如_cluster/stats或者_nodes/stats/jvm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3"/>
          <w:sz w:val="21"/>
          <w:szCs w:val="21"/>
        </w:rPr>
        <w:t>QUERY_STRING 一些可选的查询请求参数，例如</w:t>
      </w:r>
      <w:r>
        <w:rPr>
          <w:rStyle w:val="19"/>
          <w:rFonts w:hint="eastAsia" w:ascii="宋体" w:hAnsi="宋体" w:eastAsia="宋体" w:cs="宋体"/>
          <w:i w:val="0"/>
          <w:caps w:val="0"/>
          <w:color w:val="auto"/>
          <w:spacing w:val="3"/>
          <w:sz w:val="21"/>
          <w:szCs w:val="21"/>
          <w:shd w:val="clear" w:fill="F7F7F7"/>
        </w:rPr>
        <w:t>?pretty</w:t>
      </w:r>
      <w:r>
        <w:rPr>
          <w:rFonts w:hint="eastAsia" w:ascii="宋体" w:hAnsi="宋体" w:eastAsia="宋体" w:cs="宋体"/>
          <w:i w:val="0"/>
          <w:caps w:val="0"/>
          <w:color w:val="auto"/>
          <w:spacing w:val="3"/>
          <w:sz w:val="21"/>
          <w:szCs w:val="21"/>
        </w:rPr>
        <w:t>参数将使请求返回更加美观易读的JSON数据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3"/>
          <w:sz w:val="21"/>
          <w:szCs w:val="21"/>
        </w:rPr>
        <w:t>BODY 一个JSON格式的请求主体（如果请求需要的话）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其中的 -H "Content-Type:application/json" 指的是请求体为JSON格式</w:t>
      </w:r>
    </w:p>
    <w:p>
      <w:pPr>
        <w:pStyle w:val="5"/>
        <w:rPr>
          <w:rFonts w:hint="eastAsia"/>
          <w:lang w:val="en-US" w:eastAsia="zh-CN"/>
        </w:rPr>
      </w:pPr>
      <w:bookmarkStart w:id="15" w:name="_Toc25745"/>
      <w:r>
        <w:rPr>
          <w:rFonts w:hint="eastAsia"/>
          <w:lang w:val="en-US" w:eastAsia="zh-CN"/>
        </w:rPr>
        <w:t>增加和删除索引</w:t>
      </w:r>
      <w:bookmarkEnd w:id="15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新建索引：curl -X PUT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localhost:9200/weather?pretty=true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。这样，就创建了一个叫weather的Index，服务器返回了一个JSON对象，里面的acknowledge字段表示操作成功。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 xml:space="preserve">curl -XPUT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localhost:9200/Index?pretty=true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</w:tbl>
    <w:p>
      <w:pPr>
        <w:pStyle w:val="2"/>
        <w:rPr>
          <w:rFonts w:hint="default"/>
          <w:lang w:val="en-US" w:eastAsia="zh-CN"/>
        </w:rPr>
      </w:pPr>
    </w:p>
    <w:p>
      <w:pPr>
        <w:pStyle w:val="2"/>
      </w:pPr>
      <w:r>
        <w:drawing>
          <wp:inline distT="0" distB="0" distL="114300" distR="114300">
            <wp:extent cx="4514850" cy="142875"/>
            <wp:effectExtent l="0" t="0" r="0" b="952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lang w:val="en-US" w:eastAsia="zh-CN"/>
        </w:rPr>
        <w:t>新增</w:t>
      </w:r>
      <w:r>
        <w:rPr>
          <w:rFonts w:hint="eastAsia"/>
          <w:lang w:val="en-US" w:eastAsia="zh-CN"/>
        </w:rPr>
        <w:t>索引的请求体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</w:pPr>
      <w:r>
        <w:drawing>
          <wp:inline distT="0" distB="0" distL="114300" distR="114300">
            <wp:extent cx="2143125" cy="723900"/>
            <wp:effectExtent l="0" t="0" r="9525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lang w:val="en-US" w:eastAsia="zh-CN"/>
        </w:rPr>
        <w:t>新增</w:t>
      </w:r>
      <w:r>
        <w:rPr>
          <w:rFonts w:hint="eastAsia"/>
          <w:lang w:val="en-US" w:eastAsia="zh-CN"/>
        </w:rPr>
        <w:t>索引的返回体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删除索引：curl -X DELETE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localhost:9200/weather?pretty=true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。这样，就删除了这个weather索引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 xml:space="preserve">curl -XDELETE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localhost:9200/Index?pretty=true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</w:tbl>
    <w:p>
      <w:pPr>
        <w:pStyle w:val="2"/>
        <w:rPr>
          <w:rFonts w:hint="default"/>
          <w:lang w:val="en-US" w:eastAsia="zh-CN"/>
        </w:rPr>
      </w:pPr>
    </w:p>
    <w:p>
      <w:pPr>
        <w:pStyle w:val="2"/>
      </w:pPr>
      <w:r>
        <w:drawing>
          <wp:inline distT="0" distB="0" distL="114300" distR="114300">
            <wp:extent cx="4724400" cy="200025"/>
            <wp:effectExtent l="0" t="0" r="0" b="952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lang w:val="en-US" w:eastAsia="zh-CN"/>
        </w:rPr>
        <w:t>删除索引</w:t>
      </w:r>
      <w:r>
        <w:rPr>
          <w:rFonts w:hint="eastAsia"/>
          <w:lang w:val="en-US" w:eastAsia="zh-CN"/>
        </w:rPr>
        <w:t>的请求体</w:t>
      </w:r>
    </w:p>
    <w:p>
      <w:pPr>
        <w:pStyle w:val="2"/>
        <w:jc w:val="center"/>
      </w:pPr>
      <w:r>
        <w:drawing>
          <wp:inline distT="0" distB="0" distL="114300" distR="114300">
            <wp:extent cx="1647825" cy="457200"/>
            <wp:effectExtent l="0" t="0" r="9525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删除索引的返回体</w:t>
      </w:r>
    </w:p>
    <w:p>
      <w:pPr>
        <w:pStyle w:val="5"/>
        <w:rPr>
          <w:rFonts w:hint="eastAsia"/>
          <w:lang w:val="en-US" w:eastAsia="zh-CN"/>
        </w:rPr>
      </w:pPr>
      <w:bookmarkStart w:id="16" w:name="_Toc4947"/>
      <w:r>
        <w:rPr>
          <w:rFonts w:hint="eastAsia"/>
          <w:lang w:val="en-US" w:eastAsia="zh-CN"/>
        </w:rPr>
        <w:t>查看所有索引</w:t>
      </w:r>
      <w:bookmarkEnd w:id="16"/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查看集群中所有索引：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 xml:space="preserve">curl -XGET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Ip:Port/_cat/indices?v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 ?v 是将各列所代表的属性展示出来</w:t>
      </w:r>
    </w:p>
    <w:p>
      <w:pPr>
        <w:pStyle w:val="2"/>
      </w:pPr>
      <w:r>
        <w:drawing>
          <wp:inline distT="0" distB="0" distL="114300" distR="114300">
            <wp:extent cx="5271135" cy="819150"/>
            <wp:effectExtent l="0" t="0" r="5715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集群中所有节点</w:t>
      </w:r>
    </w:p>
    <w:p>
      <w:pPr>
        <w:pStyle w:val="5"/>
        <w:rPr>
          <w:rFonts w:hint="eastAsia"/>
          <w:lang w:val="en-US" w:eastAsia="zh-CN"/>
        </w:rPr>
      </w:pPr>
      <w:bookmarkStart w:id="17" w:name="_Toc19449"/>
      <w:r>
        <w:rPr>
          <w:rFonts w:hint="eastAsia"/>
          <w:lang w:val="en-US" w:eastAsia="zh-CN"/>
        </w:rPr>
        <w:t>查看集群上的所有节点</w:t>
      </w:r>
      <w:bookmarkEnd w:id="17"/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查看集群中所有节点：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 xml:space="preserve">curl -XGET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Ip:Port/_cat/nodes?v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其中master 为 * ，代表该节点为主节点</w:t>
      </w:r>
    </w:p>
    <w:p>
      <w:pPr>
        <w:pStyle w:val="2"/>
      </w:pPr>
      <w:r>
        <w:drawing>
          <wp:inline distT="0" distB="0" distL="114300" distR="114300">
            <wp:extent cx="5274310" cy="687705"/>
            <wp:effectExtent l="0" t="0" r="2540" b="1714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集群中所有节点</w:t>
      </w:r>
    </w:p>
    <w:p/>
    <w:p>
      <w:pPr>
        <w:pStyle w:val="5"/>
        <w:rPr>
          <w:rFonts w:hint="eastAsia"/>
          <w:lang w:val="en-US" w:eastAsia="zh-CN"/>
        </w:rPr>
      </w:pPr>
      <w:bookmarkStart w:id="18" w:name="_Toc5496"/>
      <w:r>
        <w:rPr>
          <w:rFonts w:hint="eastAsia"/>
          <w:lang w:val="en-US" w:eastAsia="zh-CN"/>
        </w:rPr>
        <w:t>查看集群的健康状况</w:t>
      </w:r>
      <w:bookmarkEnd w:id="18"/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查看集群健康状况：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 xml:space="preserve">curl -XGET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Ip:Port/_cluster/health?pretty=true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Cluster_name为集群的名称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为集群的健康状态（有红、黄、绿三种状态，红色代表至少一个主分片不可用，部分数据仍可查到。黄色代表集群至少丢失一个副本分片，搜索结果依旧是完整的，该检查是什么原因。绿色代表集群全部可用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Time_out为是否超时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Number_of_nodes为节点数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Number_of_data_nodex为数据节点数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Active_primary_shards为活动着的主分片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Active_shards为活动着的分片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Unassigned_shards为未分配的分片</w:t>
      </w:r>
    </w:p>
    <w:p>
      <w:pPr>
        <w:pStyle w:val="2"/>
      </w:pPr>
      <w:r>
        <w:drawing>
          <wp:inline distT="0" distB="0" distL="114300" distR="114300">
            <wp:extent cx="5269865" cy="2559685"/>
            <wp:effectExtent l="0" t="0" r="6985" b="1206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t>查看集群健康状态</w:t>
      </w:r>
    </w:p>
    <w:p>
      <w:pPr>
        <w:pStyle w:val="5"/>
        <w:rPr>
          <w:rFonts w:hint="eastAsia"/>
          <w:lang w:val="en-US" w:eastAsia="zh-CN"/>
        </w:rPr>
      </w:pPr>
      <w:bookmarkStart w:id="19" w:name="_Toc22556"/>
      <w:r>
        <w:rPr>
          <w:rFonts w:hint="eastAsia"/>
          <w:lang w:val="en-US" w:eastAsia="zh-CN"/>
        </w:rPr>
        <w:t>新增记录</w:t>
      </w:r>
      <w:bookmarkEnd w:id="19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向指定的 /Index/Type发送PUT请求，就可以在</w:t>
      </w:r>
      <w:r>
        <w:rPr>
          <w:rFonts w:hint="default"/>
          <w:lang w:val="en-GB" w:eastAsia="zh-CN"/>
        </w:rPr>
        <w:t>Index</w:t>
      </w:r>
      <w:r>
        <w:rPr>
          <w:rFonts w:hint="eastAsia"/>
          <w:lang w:val="en-US" w:eastAsia="zh-CN"/>
        </w:rPr>
        <w:t>里面新增一条记录，比如，向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/accounts/person 发送请求，就可以新增一条记录。在没有这个Index的时候，ES会自动创建这个Index，所以，在插入数据时，不要写错Index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curl -H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Content-Type:application/json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-X PUT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IP:port/Index/Type/Id?pretty=true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-d</w:t>
            </w:r>
            <w:r>
              <w:rPr>
                <w:rFonts w:hint="default"/>
                <w:lang w:val="en-US" w:eastAsia="zh-CN"/>
              </w:rPr>
              <w:t>’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pStyle w:val="2"/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</w:tbl>
    <w:p>
      <w:pPr>
        <w:pStyle w:val="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591820"/>
            <wp:effectExtent l="0" t="0" r="6985" b="1778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jc w:val="center"/>
        <w:rPr>
          <w:rFonts w:hint="eastAsia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t xml:space="preserve"> 新增记录的PUT请求体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返回体：</w:t>
      </w:r>
    </w:p>
    <w:p>
      <w:pPr>
        <w:pStyle w:val="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66875" cy="2047875"/>
            <wp:effectExtent l="0" t="0" r="9525" b="9525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jc w:val="center"/>
        <w:rPr>
          <w:rFonts w:hint="eastAsia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t xml:space="preserve"> 新增记录的返回体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="黑体" w:hAnsi="黑体" w:cs="黑体"/>
          <w:lang w:val="en-US" w:eastAsia="zh-CN"/>
        </w:rPr>
        <w:t>3-9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所示，是指定ID的插入数据，在不指定ID的时候，使用POST请求就可以添加一条不指定Id的记录：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ind w:left="0" w:leftChars="0" w:firstLine="0" w:firstLineChars="0"/>
              <w:rPr>
                <w:rFonts w:hint="default"/>
                <w:lang w:val="en-US" w:eastAsia="zh-CN"/>
              </w:rPr>
            </w:pPr>
            <w:bookmarkStart w:id="20" w:name="OLE_LINK2"/>
            <w:r>
              <w:rPr>
                <w:rFonts w:hint="eastAsia"/>
                <w:lang w:val="en-US" w:eastAsia="zh-CN"/>
              </w:rPr>
              <w:t xml:space="preserve">curl -H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Content-Type:application/json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-X POST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IP:port/Index/Type?pretty=true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-d</w:t>
            </w:r>
            <w:r>
              <w:rPr>
                <w:rFonts w:hint="default"/>
                <w:lang w:val="en-US" w:eastAsia="zh-CN"/>
              </w:rPr>
              <w:t>’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pStyle w:val="2"/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bookmarkEnd w:id="20"/>
    </w:tbl>
    <w:p>
      <w:pPr>
        <w:pStyle w:val="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610870"/>
            <wp:effectExtent l="0" t="0" r="8255" b="17780"/>
            <wp:docPr id="7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t xml:space="preserve"> 新增记录的POST请求体</w:t>
      </w:r>
    </w:p>
    <w:p>
      <w:pPr>
        <w:pStyle w:val="8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返回体：</w:t>
      </w:r>
    </w:p>
    <w:p>
      <w:pPr>
        <w:pStyle w:val="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05050" cy="2038350"/>
            <wp:effectExtent l="0" t="0" r="0" b="0"/>
            <wp:docPr id="8" name="图片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黑体" w:hAnsi="黑体" w:cs="黑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使用POST请求的返回体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</w:t>
      </w:r>
      <w:r>
        <w:t>图</w:t>
      </w:r>
      <w:r>
        <w:rPr>
          <w:rFonts w:hint="eastAsia" w:ascii="黑体" w:hAnsi="黑体" w:cs="黑体"/>
          <w:lang w:val="en-US" w:eastAsia="zh-CN"/>
        </w:rPr>
        <w:t>3-11</w:t>
      </w:r>
      <w:r>
        <w:rPr>
          <w:rFonts w:hint="eastAsia"/>
          <w:lang w:val="en-US" w:eastAsia="zh-CN"/>
        </w:rPr>
        <w:t>所示,其中的ID为自动生成</w:t>
      </w:r>
    </w:p>
    <w:p>
      <w:pPr>
        <w:pStyle w:val="5"/>
        <w:rPr>
          <w:rFonts w:hint="eastAsia"/>
          <w:lang w:val="en-US" w:eastAsia="zh-CN"/>
        </w:rPr>
      </w:pPr>
      <w:bookmarkStart w:id="21" w:name="_Toc1661"/>
      <w:r>
        <w:rPr>
          <w:rFonts w:hint="eastAsia"/>
          <w:lang w:val="en-US" w:eastAsia="zh-CN"/>
        </w:rPr>
        <w:t>查看记录</w:t>
      </w:r>
      <w:bookmarkEnd w:id="2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 /Index/Type/Id 发出</w:t>
      </w:r>
      <w:r>
        <w:rPr>
          <w:rFonts w:hint="default"/>
          <w:lang w:val="en-GB" w:eastAsia="zh-CN"/>
        </w:rPr>
        <w:t>GET</w:t>
      </w:r>
      <w:r>
        <w:rPr>
          <w:rFonts w:hint="eastAsia"/>
          <w:lang w:val="en-US" w:eastAsia="zh-CN"/>
        </w:rPr>
        <w:t>请求，查看该Id的记录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 xml:space="preserve">curl -H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Content-Type:application/json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-XGET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IP:port/Index/Type/Id?pretty=true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17475"/>
            <wp:effectExtent l="0" t="0" r="8890" b="15875"/>
            <wp:docPr id="9" name="图片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t>查看记录的请求体</w:t>
      </w:r>
    </w:p>
    <w:p>
      <w:pPr>
        <w:pStyle w:val="8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返回体：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43075" cy="1752600"/>
            <wp:effectExtent l="0" t="0" r="9525" b="0"/>
            <wp:docPr id="10" name="图片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cs="黑体"/>
          <w:lang w:val="en-US" w:eastAsia="zh-CN"/>
        </w:rPr>
        <w:t>查询记录的返回体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如图3-13所示，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found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，表示查询成功，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字段返回的是原始字段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default"/>
          <w:lang w:val="en-GB" w:eastAsia="zh-CN"/>
        </w:rPr>
        <w:t xml:space="preserve">ID </w:t>
      </w:r>
      <w:r>
        <w:rPr>
          <w:rFonts w:hint="eastAsia"/>
          <w:lang w:val="en-US" w:eastAsia="zh-CN"/>
        </w:rPr>
        <w:t>不正确，found 字段就是false，如图3-14所示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57350" cy="895350"/>
            <wp:effectExtent l="0" t="0" r="0" b="0"/>
            <wp:docPr id="11" name="图片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 w:ascii="黑体" w:hAnsi="黑体" w:cs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cs="黑体"/>
          <w:lang w:val="en-US" w:eastAsia="zh-CN"/>
        </w:rPr>
        <w:t>found字段为false示例</w:t>
      </w:r>
    </w:p>
    <w:p>
      <w:pPr>
        <w:pStyle w:val="5"/>
        <w:rPr>
          <w:rFonts w:hint="eastAsia"/>
          <w:lang w:val="en-US" w:eastAsia="zh-CN"/>
        </w:rPr>
      </w:pPr>
      <w:bookmarkStart w:id="22" w:name="_Toc23908"/>
      <w:r>
        <w:rPr>
          <w:rFonts w:hint="eastAsia"/>
          <w:lang w:val="en-US" w:eastAsia="zh-CN"/>
        </w:rPr>
        <w:t>删除记录</w:t>
      </w:r>
      <w:bookmarkEnd w:id="22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 /Index/Type/Id 发出DELETE请求，则可以删除该ID 记录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 xml:space="preserve">curl -H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Content-Type:application/json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-X DELETE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IP:port/Index/Type/Id?pretty=true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24460"/>
            <wp:effectExtent l="0" t="0" r="8890" b="8890"/>
            <wp:docPr id="12" name="图片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 w:ascii="黑体" w:hAnsi="黑体" w:cs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cs="黑体"/>
          <w:lang w:val="en-US" w:eastAsia="zh-CN"/>
        </w:rPr>
        <w:t>删除记录的请求体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57350" cy="2038350"/>
            <wp:effectExtent l="0" t="0" r="0" b="0"/>
            <wp:docPr id="13" name="图片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 w:ascii="黑体" w:hAnsi="黑体" w:cs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黑体" w:hAnsi="黑体" w:cs="黑体"/>
          <w:lang w:val="en-US" w:eastAsia="zh-CN"/>
        </w:rPr>
        <w:t>删除记录的返回体</w:t>
      </w:r>
    </w:p>
    <w:p>
      <w:pPr>
        <w:pStyle w:val="5"/>
        <w:rPr>
          <w:rFonts w:hint="eastAsia"/>
          <w:lang w:val="en-US" w:eastAsia="zh-CN"/>
        </w:rPr>
      </w:pPr>
      <w:bookmarkStart w:id="23" w:name="_Toc9150"/>
      <w:r>
        <w:rPr>
          <w:rFonts w:hint="eastAsia"/>
          <w:lang w:val="en-US" w:eastAsia="zh-CN"/>
        </w:rPr>
        <w:t>更新记录</w:t>
      </w:r>
      <w:bookmarkEnd w:id="23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 /Index/Type/Id 发出</w:t>
      </w:r>
      <w:r>
        <w:rPr>
          <w:rFonts w:hint="default"/>
          <w:lang w:val="en-GB" w:eastAsia="zh-CN"/>
        </w:rPr>
        <w:t>PUT</w:t>
      </w:r>
      <w:r>
        <w:rPr>
          <w:rFonts w:hint="eastAsia"/>
          <w:lang w:val="en-US" w:eastAsia="zh-CN"/>
        </w:rPr>
        <w:t>请求，更新记录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curl -H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Content-Type:application/json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-X PUT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IP:port/Index/Type/Id?pretty=true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-d</w:t>
            </w:r>
            <w:r>
              <w:rPr>
                <w:rFonts w:hint="default"/>
                <w:lang w:val="en-US" w:eastAsia="zh-CN"/>
              </w:rPr>
              <w:t>’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pStyle w:val="2"/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</w:tbl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561340"/>
            <wp:effectExtent l="0" t="0" r="5715" b="10160"/>
            <wp:docPr id="14" name="图片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ag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420" w:firstLineChars="0"/>
        <w:jc w:val="center"/>
        <w:rPr>
          <w:rFonts w:hint="eastAsia" w:ascii="黑体" w:hAnsi="黑体" w:cs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黑体" w:hAnsi="黑体" w:cs="黑体"/>
          <w:lang w:val="en-US" w:eastAsia="zh-CN"/>
        </w:rPr>
        <w:t>更新纪录的请求体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04975" cy="2038350"/>
            <wp:effectExtent l="0" t="0" r="9525" b="0"/>
            <wp:docPr id="15" name="图片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age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 w:ascii="黑体" w:hAnsi="黑体" w:cs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黑体" w:hAnsi="黑体" w:cs="黑体"/>
          <w:lang w:val="en-US" w:eastAsia="zh-CN"/>
        </w:rPr>
        <w:t xml:space="preserve"> 更新记录的返回体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如图 3-18所示。其中的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_version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变成3，result是updated</w:t>
      </w:r>
    </w:p>
    <w:p>
      <w:pPr>
        <w:pStyle w:val="2"/>
        <w:ind w:left="0" w:leftChars="0" w:firstLine="0" w:firstLineChars="0"/>
        <w:rPr>
          <w:rFonts w:hint="eastAsia"/>
          <w:lang w:val="en-GB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4" w:name="_Toc23535"/>
      <w:r>
        <w:rPr>
          <w:rFonts w:hint="eastAsia"/>
          <w:lang w:val="en-US" w:eastAsia="zh-CN"/>
        </w:rPr>
        <w:t>查询所有记录</w:t>
      </w:r>
      <w:bookmarkEnd w:id="2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使用GET方法，直接请求 /Index/Type/_search,就会返回所有记录（ES默认返回10条记录，使用 size 可以改变返回条数）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 xml:space="preserve">curl -H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Content-Type:application/json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-X GET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IP:port/Index/Type/_search?pretty=true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pStyle w:val="2"/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32080"/>
            <wp:effectExtent l="0" t="0" r="6985" b="1270"/>
            <wp:docPr id="16" name="图片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ag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420" w:firstLineChars="0"/>
        <w:jc w:val="center"/>
        <w:rPr>
          <w:rFonts w:hint="eastAsia" w:ascii="黑体" w:hAnsi="黑体" w:cs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黑体" w:hAnsi="黑体" w:cs="黑体"/>
          <w:lang w:val="en-US" w:eastAsia="zh-CN"/>
        </w:rPr>
        <w:t xml:space="preserve">查询所有的GET请求体 </w:t>
      </w:r>
    </w:p>
    <w:p>
      <w:pPr>
        <w:rPr>
          <w:rFonts w:hint="eastAsia" w:ascii="黑体" w:hAnsi="黑体" w:cs="黑体"/>
          <w:lang w:val="en-US" w:eastAsia="zh-CN"/>
        </w:rPr>
      </w:pPr>
    </w:p>
    <w:p>
      <w:pPr>
        <w:rPr>
          <w:rFonts w:hint="eastAsia" w:ascii="黑体" w:hAnsi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返回体（因为Index中只有3条记录，所有只返回了3条）：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92680" cy="6231255"/>
            <wp:effectExtent l="0" t="0" r="7620" b="17145"/>
            <wp:docPr id="17" name="图片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age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t>查询所有的返回体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返回体中的took字段表示该操作的耗时（单位是毫秒），time_out表示是否超时，hits表示命中的记录，hits字段中的含义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4261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返回记录数，本例是3条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max_score</w:t>
            </w:r>
          </w:p>
        </w:tc>
        <w:tc>
          <w:tcPr>
            <w:tcW w:w="4261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最高的匹配程度，本例是1.0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hits</w:t>
            </w:r>
          </w:p>
        </w:tc>
        <w:tc>
          <w:tcPr>
            <w:tcW w:w="4261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返回的记录组成的数组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5" w:name="_Toc3152"/>
      <w:r>
        <w:rPr>
          <w:rFonts w:hint="eastAsia"/>
          <w:lang w:val="en-US" w:eastAsia="zh-CN"/>
        </w:rPr>
        <w:t>全文搜索</w:t>
      </w:r>
      <w:bookmarkEnd w:id="25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ES使用的条件查询是使用GET 请求并带有请求体</w:t>
      </w:r>
    </w:p>
    <w:tbl>
      <w:tblPr>
        <w:tblStyle w:val="2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curl -H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Content-Type:application/json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-X GET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IP:port/Index/Type/Id?pretty=true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-d</w:t>
            </w:r>
            <w:r>
              <w:rPr>
                <w:rFonts w:hint="default"/>
                <w:lang w:val="en-US" w:eastAsia="zh-CN"/>
              </w:rPr>
              <w:t>’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query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match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field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字段中包含的词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}}</w:t>
            </w:r>
          </w:p>
          <w:p>
            <w:pPr>
              <w:pStyle w:val="2"/>
              <w:ind w:left="0" w:leftChars="0" w:firstLine="0" w:firstLineChars="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</w:tbl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79730"/>
            <wp:effectExtent l="0" t="0" r="6985" b="1270"/>
            <wp:docPr id="18" name="图片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age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 w:ascii="黑体" w:hAnsi="黑体" w:cs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黑体" w:hAnsi="黑体" w:cs="黑体"/>
          <w:lang w:val="en-US" w:eastAsia="zh-CN"/>
        </w:rPr>
        <w:t xml:space="preserve"> 全文搜索的请求体</w:t>
      </w:r>
    </w:p>
    <w:p>
      <w:p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 xml:space="preserve">使用的是Match查询，指定的条件是 desc字段中包含 </w:t>
      </w:r>
      <w:r>
        <w:rPr>
          <w:rFonts w:ascii="宋体" w:hAnsi="宋体" w:eastAsia="宋体" w:cs="宋体"/>
          <w:sz w:val="24"/>
          <w:szCs w:val="24"/>
        </w:rPr>
        <w:t>“软件”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这个词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57500" cy="3886200"/>
            <wp:effectExtent l="0" t="0" r="0" b="0"/>
            <wp:docPr id="19" name="图片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age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 w:ascii="黑体" w:hAnsi="黑体" w:cs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黑体" w:hAnsi="黑体" w:cs="黑体"/>
          <w:lang w:val="en-US" w:eastAsia="zh-CN"/>
        </w:rPr>
        <w:t>包含“软件”查询的返回体</w:t>
      </w:r>
    </w:p>
    <w:p>
      <w:pPr>
        <w:ind w:firstLine="420" w:firstLineChars="0"/>
        <w:rPr>
          <w:rFonts w:hint="eastAsia" w:ascii="黑体" w:hAnsi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下面</w:t>
      </w:r>
      <w:bookmarkStart w:id="26" w:name="OLE_LINK1"/>
      <w:r>
        <w:rPr>
          <w:rFonts w:hint="eastAsia" w:ascii="黑体" w:hAnsi="黑体" w:cs="黑体"/>
          <w:lang w:val="en-US" w:eastAsia="zh-CN"/>
        </w:rPr>
        <w:t>是使</w:t>
      </w:r>
      <w:bookmarkEnd w:id="26"/>
      <w:r>
        <w:rPr>
          <w:rFonts w:hint="eastAsia" w:ascii="黑体" w:hAnsi="黑体" w:cs="黑体"/>
          <w:lang w:val="en-US" w:eastAsia="zh-CN"/>
        </w:rPr>
        <w:t>用 size 进行全文检索的示例，以管理为例：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4910455"/>
            <wp:effectExtent l="0" t="0" r="9525" b="4445"/>
            <wp:docPr id="20" name="图片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ag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t>查询出所有包含“管理”字段的数据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我们得到了3条数据，如图3-24所示，使用了size改变所展示的条数：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966085"/>
            <wp:effectExtent l="0" t="0" r="3810" b="5715"/>
            <wp:docPr id="21" name="图片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age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t>使用了size改变所展示条数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也可以使用from与size配合使用，指定从第几条开始（ES默认从0开始）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curl -H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Content-Type:application/json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-X GET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IP:port/Index/Type/Id?pretty=true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-d</w:t>
            </w:r>
            <w:r>
              <w:rPr>
                <w:rFonts w:hint="default"/>
                <w:lang w:val="en-US" w:eastAsia="zh-CN"/>
              </w:rPr>
              <w:t>’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query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match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field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字段中包含的词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}},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from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size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pStyle w:val="2"/>
              <w:ind w:left="0" w:leftChars="0" w:firstLine="0" w:firstLineChars="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048000"/>
            <wp:effectExtent l="0" t="0" r="10160" b="0"/>
            <wp:docPr id="22" name="图片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age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t>使用from与size一起查询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" w:name="_Toc16451"/>
      <w:r>
        <w:rPr>
          <w:rFonts w:hint="eastAsia"/>
          <w:lang w:val="en-US" w:eastAsia="zh-CN"/>
        </w:rPr>
        <w:t>映射（Mapping）</w:t>
      </w:r>
      <w:bookmarkEnd w:id="27"/>
    </w:p>
    <w:p>
      <w:pPr>
        <w:pStyle w:val="5"/>
        <w:rPr>
          <w:rFonts w:hint="eastAsia"/>
          <w:lang w:val="en-US" w:eastAsia="zh-CN"/>
        </w:rPr>
      </w:pPr>
      <w:bookmarkStart w:id="28" w:name="_Toc9557"/>
      <w:r>
        <w:rPr>
          <w:rFonts w:hint="eastAsia"/>
          <w:lang w:val="en-US" w:eastAsia="zh-CN"/>
        </w:rPr>
        <w:t>为什么需要映射：</w:t>
      </w:r>
      <w:bookmarkEnd w:id="28"/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在不指定映射的时候，ES会动态的生成字段与类型的映射关系，每种核心数据类型（String ,number,boolean,date）也是以不同的方式进行索引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当你的字符串以keyword 存储的时候，不会对字符串进行分词，会创建索引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当你的字符串以text 存储的时候，会进行分词，也会创建索引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当你的时间日期格式不符合ES自动匹配的时间日期格式的时候，就是以keyword 类型存储，这样，按照时间的操作就无法实现</w:t>
      </w:r>
    </w:p>
    <w:p>
      <w:pPr>
        <w:pStyle w:val="5"/>
        <w:rPr>
          <w:rFonts w:hint="eastAsia"/>
          <w:lang w:val="en-US" w:eastAsia="zh-CN"/>
        </w:rPr>
      </w:pPr>
      <w:bookmarkStart w:id="29" w:name="_Toc17096"/>
      <w:r>
        <w:rPr>
          <w:rFonts w:hint="eastAsia"/>
          <w:lang w:val="en-US" w:eastAsia="zh-CN"/>
        </w:rPr>
        <w:t>映射类型</w:t>
      </w:r>
      <w:bookmarkEnd w:id="29"/>
    </w:p>
    <w:p>
      <w:pPr>
        <w:pStyle w:val="2"/>
        <w:numPr>
          <w:ilvl w:val="0"/>
          <w:numId w:val="5"/>
        </w:numPr>
        <w:ind w:left="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元字段用于自定义文档的元数据关联的处理方式，元字段包括文档的 _index,_type,_id,_source 字段</w:t>
      </w:r>
    </w:p>
    <w:p>
      <w:pPr>
        <w:pStyle w:val="2"/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caps w:val="0"/>
          <w:color w:val="auto"/>
          <w:spacing w:val="0"/>
          <w:sz w:val="21"/>
          <w:szCs w:val="21"/>
        </w:rPr>
        <w:t>映射类型包含与文档相关的字段或属性列表</w:t>
      </w:r>
    </w:p>
    <w:p>
      <w:pPr>
        <w:pStyle w:val="5"/>
        <w:rPr>
          <w:rFonts w:hint="eastAsia"/>
          <w:lang w:val="en-US" w:eastAsia="zh-CN"/>
        </w:rPr>
      </w:pPr>
      <w:bookmarkStart w:id="30" w:name="_Toc22053"/>
      <w:r>
        <w:rPr>
          <w:rFonts w:hint="eastAsia"/>
          <w:lang w:val="en-US" w:eastAsia="zh-CN"/>
        </w:rPr>
        <w:t>字段数据类型</w:t>
      </w:r>
      <w:bookmarkEnd w:id="30"/>
    </w:p>
    <w:p>
      <w:pPr>
        <w:pStyle w:val="2"/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每个字段都有一个数据类型，简单类型有text,keyword,date,long,double.boolean,ip</w:t>
      </w:r>
    </w:p>
    <w:p>
      <w:pPr>
        <w:pStyle w:val="2"/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特殊类型：geo_point,geo_shape,completion字段自动检测</w:t>
      </w:r>
    </w:p>
    <w:p>
      <w:pPr>
        <w:pStyle w:val="8"/>
        <w:keepNext/>
        <w:jc w:val="right"/>
        <w:rPr>
          <w:rFonts w:hint="eastAsia" w:eastAsia="宋体" w:cstheme="minorBidi"/>
          <w:i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eastAsia="宋体" w:cstheme="minorBidi"/>
          <w:i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表 </w:t>
      </w:r>
      <w:r>
        <w:rPr>
          <w:rFonts w:hint="eastAsia" w:eastAsia="宋体" w:cstheme="minorBidi"/>
          <w:i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eastAsia" w:eastAsia="宋体" w:cstheme="minorBidi"/>
          <w:i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STYLEREF 1 \s </w:instrText>
      </w:r>
      <w:r>
        <w:rPr>
          <w:rFonts w:hint="eastAsia" w:eastAsia="宋体" w:cstheme="minorBidi"/>
          <w:i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Fonts w:hint="eastAsia" w:eastAsia="宋体" w:cstheme="minorBidi"/>
          <w:i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</w:t>
      </w:r>
      <w:r>
        <w:rPr>
          <w:rFonts w:hint="eastAsia" w:eastAsia="宋体" w:cstheme="minorBidi"/>
          <w:i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  <w:r>
        <w:rPr>
          <w:rFonts w:hint="eastAsia" w:eastAsia="宋体" w:cstheme="minorBidi"/>
          <w:i/>
          <w:color w:val="595959" w:themeColor="text1" w:themeTint="A6"/>
          <w:sz w:val="18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eastAsia" w:eastAsia="宋体" w:cstheme="minorBidi"/>
          <w:i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eastAsia" w:eastAsia="宋体" w:cstheme="minorBidi"/>
          <w:i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SEQ 表 \* ARABIC \s 1 </w:instrText>
      </w:r>
      <w:r>
        <w:rPr>
          <w:rFonts w:hint="eastAsia" w:eastAsia="宋体" w:cstheme="minorBidi"/>
          <w:i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Fonts w:hint="eastAsia" w:eastAsia="宋体" w:cstheme="minorBidi"/>
          <w:i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hint="eastAsia" w:eastAsia="宋体" w:cstheme="minorBidi"/>
          <w:i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  <w:r>
        <w:rPr>
          <w:rFonts w:hint="eastAsia" w:eastAsia="宋体" w:cstheme="minorBidi"/>
          <w:i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字段数据类型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6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JSON数据</w:t>
            </w:r>
          </w:p>
        </w:tc>
        <w:tc>
          <w:tcPr>
            <w:tcW w:w="6233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ES中数据类型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6233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不添加字段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  <w:tc>
          <w:tcPr>
            <w:tcW w:w="6233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</w:t>
            </w:r>
          </w:p>
        </w:tc>
        <w:tc>
          <w:tcPr>
            <w:tcW w:w="6233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  <w:tc>
          <w:tcPr>
            <w:tcW w:w="6233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6233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6233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依赖于第一个非null值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62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1、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如果通过date检测，则为date类型。日期自动检测默认是</w:t>
            </w:r>
            <w:r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开启的。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auto"/>
                <w:kern w:val="0"/>
                <w:sz w:val="21"/>
                <w:szCs w:val="21"/>
                <w:lang w:val="en-US" w:eastAsia="zh-CN" w:bidi="ar"/>
              </w:rPr>
              <w:t>默认日期格式是</w:t>
            </w:r>
            <w:r>
              <w:rPr>
                <w:rFonts w:hint="default" w:ascii="Arial" w:hAnsi="Arial" w:cs="Arial"/>
                <w:color w:val="auto"/>
                <w:kern w:val="0"/>
                <w:sz w:val="21"/>
                <w:szCs w:val="21"/>
                <w:lang w:val="en-US" w:eastAsia="zh-CN" w:bidi="ar"/>
              </w:rPr>
              <w:t>”</w:t>
            </w:r>
            <w:bookmarkStart w:id="47" w:name="_GoBack"/>
            <w:bookmarkEnd w:id="47"/>
            <w:r>
              <w:rPr>
                <w:rFonts w:hint="eastAsia" w:ascii="Arial" w:hAnsi="Arial" w:eastAsia="宋体" w:cs="Arial"/>
                <w:color w:val="auto"/>
                <w:kern w:val="0"/>
                <w:sz w:val="21"/>
                <w:szCs w:val="21"/>
                <w:lang w:val="en-US" w:eastAsia="zh-CN" w:bidi="ar"/>
              </w:rPr>
              <w:t>strict_date_optional_time||epoch_millis</w:t>
            </w:r>
            <w:r>
              <w:rPr>
                <w:rFonts w:hint="default" w:ascii="Arial" w:hAnsi="Arial" w:cs="Arial"/>
                <w:color w:val="auto"/>
                <w:kern w:val="0"/>
                <w:sz w:val="21"/>
                <w:szCs w:val="21"/>
                <w:lang w:val="en-US" w:eastAsia="zh-CN" w:bidi="ar"/>
              </w:rPr>
              <w:t>”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lang w:val="en-US" w:eastAsia="zh-CN" w:bidi="ar"/>
              </w:rPr>
              <w:t>，当有其他日期格式时则ES 不会认为是日期，所以我们在创建Index的时候指定日期格式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2、</w:t>
            </w:r>
            <w:r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如果通过numeric检测，则为number类型。数字自动检测默认是关闭的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1" w:name="_Toc9181"/>
      <w:r>
        <w:rPr>
          <w:rFonts w:hint="eastAsia"/>
          <w:lang w:val="en-US" w:eastAsia="zh-CN"/>
        </w:rPr>
        <w:t>确切值（Exact values）与全文文本（Full text）举例</w:t>
      </w:r>
      <w:bookmarkEnd w:id="3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我们创建一个索引，指定其字段类型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550035"/>
            <wp:effectExtent l="0" t="0" r="4445" b="12065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>创建一个索引，指定字段类型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再插入一条数据</w:t>
      </w:r>
    </w:p>
    <w:p>
      <w:pPr>
        <w:pStyle w:val="2"/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493395"/>
            <wp:effectExtent l="0" t="0" r="9525" b="1905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420" w:firstLineChars="0"/>
        <w:jc w:val="center"/>
        <w:rPr>
          <w:rFonts w:hint="eastAsia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存储一条数据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24025" cy="2028825"/>
            <wp:effectExtent l="0" t="0" r="9525" b="9525"/>
            <wp:docPr id="30" name="图片 3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age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>存储成功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full_text: 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指定类型为text，是会被分词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exact_value: 指定类型为keyword，不会被分词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full_text：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会被standard analyzer分词为如下terms [quick,foxes],存入倒排索引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exact_value：只有[Quick Foxes]这一个term会被存入倒排索引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接下来做查询，看结果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curl -H "Content-Type:application/json" -XGET 'localhost:9200/tess/my_type/_search?pretty=true' -d'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</w:t>
            </w:r>
          </w:p>
          <w:p>
            <w:pPr>
              <w:pStyle w:val="2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"query": {</w:t>
            </w:r>
          </w:p>
          <w:p>
            <w:pPr>
              <w:pStyle w:val="2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"term": {</w:t>
            </w:r>
          </w:p>
          <w:p>
            <w:pPr>
              <w:pStyle w:val="2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"exact_value": "Quick Foxes" </w:t>
            </w:r>
          </w:p>
          <w:p>
            <w:pPr>
              <w:pStyle w:val="2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pStyle w:val="2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}</w:t>
            </w:r>
          </w:p>
          <w:p>
            <w:pPr>
              <w:pStyle w:val="2"/>
              <w:ind w:left="0" w:leftChars="0" w:firstLine="0" w:firstLineChars="0"/>
              <w:rPr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}'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056255"/>
            <wp:effectExtent l="0" t="0" r="7620" b="10795"/>
            <wp:docPr id="31" name="图片 3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ag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exact_value 包含了确切的Quick Foxes ，能被查到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curl -H "Content-Type:application/json" -XGET 'localhost:9200/tess/my_type/_search?pretty=true' -d'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"query": {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"term": {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"full_text": "Quick Foxes" 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}'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087245"/>
            <wp:effectExtent l="0" t="0" r="5715" b="8255"/>
            <wp:docPr id="32" name="图片 3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age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lang w:val="en-US" w:eastAsia="zh-CN"/>
        </w:rPr>
        <w:t>full</w:t>
      </w:r>
      <w:r>
        <w:rPr>
          <w:rFonts w:hint="eastAsia"/>
          <w:lang w:val="en-US" w:eastAsia="zh-CN"/>
        </w:rPr>
        <w:t>_text 被分词了，倒序排序中只有quick和foxes，而没有Quick Foxes</w:t>
      </w:r>
    </w:p>
    <w:p>
      <w:pPr>
        <w:pStyle w:val="2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单独查询foxes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curl -H "Content-Type:application/json" -XGET 'localhost:9200/tess/my_type/_search?pretty=true' -d'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"query": {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"term": {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"full_text": "foxes" 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}'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086735"/>
            <wp:effectExtent l="0" t="0" r="6985" b="18415"/>
            <wp:docPr id="33" name="图片 3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age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>索引中有quick和foxes，因此查询成功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2" w:name="_Toc635"/>
      <w:r>
        <w:rPr>
          <w:rFonts w:hint="eastAsia"/>
          <w:lang w:val="en-US" w:eastAsia="zh-CN"/>
        </w:rPr>
        <w:t>时间格式映射举例</w:t>
      </w:r>
      <w:bookmarkEnd w:id="32"/>
    </w:p>
    <w:p>
      <w:pPr>
        <w:pStyle w:val="2"/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显示地创建Index，指定字段格式为date 类型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368425"/>
            <wp:effectExtent l="0" t="0" r="3175" b="3175"/>
            <wp:docPr id="34" name="图片 3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age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显示地创建索引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这样，指定的 /index/type 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created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字段就是date 类型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创建一个索引，改变日期检测格式（非指定哪一个字段）</w:t>
      </w: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901700"/>
            <wp:effectExtent l="0" t="0" r="3810" b="12700"/>
            <wp:docPr id="35" name="图片 3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age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420" w:leftChars="0"/>
        <w:jc w:val="center"/>
        <w:rPr>
          <w:rFonts w:hint="eastAsia" w:ascii="黑体" w:hAnsi="黑体" w:eastAsia="黑体" w:cs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hAnsi="黑体" w:cs="黑体"/>
          <w:lang w:val="en-US" w:eastAsia="zh-CN"/>
        </w:rPr>
        <w:t xml:space="preserve"> 创建索引</w:t>
      </w: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现在我们插入数据进行测试</w:t>
      </w: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606425"/>
            <wp:effectExtent l="0" t="0" r="3810" b="3175"/>
            <wp:docPr id="36" name="图片 3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age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420" w:leftChars="0"/>
        <w:jc w:val="center"/>
        <w:rPr>
          <w:rFonts w:hint="eastAsia" w:ascii="黑体" w:hAnsi="黑体" w:eastAsia="黑体" w:cs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黑体" w:hAnsi="黑体" w:cs="黑体"/>
          <w:lang w:val="en-US" w:eastAsia="zh-CN"/>
        </w:rPr>
        <w:t xml:space="preserve"> 插入数据</w:t>
      </w: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我们再看这个索引的mapping ，如图4-10，符合日期时间检测的则为date类型，不符合的则为text类型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636645"/>
            <wp:effectExtent l="0" t="0" r="2540" b="1905"/>
            <wp:docPr id="37" name="图片 3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age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 w:ascii="黑体" w:hAnsi="黑体" w:eastAsia="黑体" w:cs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hAnsi="黑体" w:cs="黑体"/>
          <w:lang w:val="en-US" w:eastAsia="zh-CN"/>
        </w:rPr>
        <w:t xml:space="preserve"> 查看映射类型</w:t>
      </w:r>
    </w:p>
    <w:p>
      <w:pPr>
        <w:pStyle w:val="8"/>
        <w:jc w:val="center"/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" w:name="_Toc12737"/>
      <w:r>
        <w:rPr>
          <w:rFonts w:hint="eastAsia"/>
          <w:lang w:val="en-US" w:eastAsia="zh-CN"/>
        </w:rPr>
        <w:t>动态模板（</w:t>
      </w:r>
      <w:bookmarkStart w:id="34" w:name="OLE_LINK3"/>
      <w:r>
        <w:rPr>
          <w:rFonts w:hint="eastAsia"/>
          <w:lang w:val="en-US" w:eastAsia="zh-CN"/>
        </w:rPr>
        <w:t>Dynamic templates</w:t>
      </w:r>
      <w:bookmarkEnd w:id="34"/>
      <w:r>
        <w:rPr>
          <w:rFonts w:hint="eastAsia"/>
          <w:lang w:val="en-US" w:eastAsia="zh-CN"/>
        </w:rPr>
        <w:t>）</w:t>
      </w:r>
      <w:bookmarkEnd w:id="33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明确字段类型的时候使用Mapping是很好的选择，但是在大多数情况下，字段类型是无法确定的，新加入的字段会被ES自动进行类型推断，按照的是ES的标准，不一定符合我们的使用。所有，我们可以使用动态模板（Dynamic templates）来定义自己的标准。</w:t>
      </w:r>
    </w:p>
    <w:p>
      <w:pPr>
        <w:pStyle w:val="5"/>
        <w:rPr>
          <w:rFonts w:hint="eastAsia"/>
          <w:lang w:val="en-US" w:eastAsia="zh-CN"/>
        </w:rPr>
      </w:pPr>
      <w:bookmarkStart w:id="35" w:name="_Toc6979"/>
      <w:r>
        <w:rPr>
          <w:rFonts w:hint="eastAsia"/>
          <w:lang w:val="en-US" w:eastAsia="zh-CN"/>
        </w:rPr>
        <w:t>模板简述</w:t>
      </w:r>
      <w:bookmarkEnd w:id="35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Template大致分为setting和mapping两部分，通过模式匹配的方式使得多个索引重用一个模板：</w:t>
      </w:r>
    </w:p>
    <w:p>
      <w:pPr>
        <w:pStyle w:val="2"/>
        <w:numPr>
          <w:ilvl w:val="0"/>
          <w:numId w:val="8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Setting主要用于index的一些相关配置信息，如分片数、副本数、refresh等</w:t>
      </w:r>
    </w:p>
    <w:p>
      <w:pPr>
        <w:pStyle w:val="2"/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Mapping主要是一些说明信息，大致分为_all、_source、_properties这三部分</w:t>
      </w:r>
    </w:p>
    <w:p>
      <w:pPr>
        <w:pStyle w:val="2"/>
        <w:numPr>
          <w:ilvl w:val="0"/>
          <w:numId w:val="10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_all:主要指的是AllFiled字段，我们可以将一个或多个都包含进来，在进行检索时无需指定字段的情况下检索多个字段。设置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enabled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0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_source:主要指的是SourceField字段，Source可以理解为ES除了将数据保存在索引文件中，另外还有一份源数据。_source字段在我们进行索引的时候非常重要，如果在{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enabled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情况下，默认检索只会返回ID，你需要通过Field字段去到索引中取数据，效率不是很高。但是enabled设置为true时，索引会比较大，这时可以通过Compress进行压缩和includes、excludes来在字段级别上进行一些限制，自定义哪些字段允许存储</w:t>
      </w:r>
    </w:p>
    <w:p>
      <w:pPr>
        <w:pStyle w:val="2"/>
        <w:numPr>
          <w:ilvl w:val="0"/>
          <w:numId w:val="10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Properties：这是最重要的步骤，主要针对索引结构和字段级别上的一些设置</w:t>
      </w:r>
    </w:p>
    <w:p>
      <w:pPr>
        <w:pStyle w:val="5"/>
        <w:rPr>
          <w:rFonts w:hint="eastAsia"/>
          <w:lang w:val="en-US" w:eastAsia="zh-CN"/>
        </w:rPr>
      </w:pPr>
      <w:bookmarkStart w:id="36" w:name="_Toc11949"/>
      <w:r>
        <w:rPr>
          <w:rFonts w:hint="eastAsia"/>
          <w:lang w:val="en-US" w:eastAsia="zh-CN"/>
        </w:rPr>
        <w:t>动态模板基本规则</w:t>
      </w:r>
      <w:bookmarkEnd w:id="36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可以用于动态添加的字段：</w:t>
      </w:r>
    </w:p>
    <w:p>
      <w:pPr>
        <w:pStyle w:val="2"/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使用match_mapping_type ，由ES检测到的数据类型</w:t>
      </w:r>
    </w:p>
    <w:p>
      <w:pPr>
        <w:pStyle w:val="2"/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字段的名称，具有匹配和不匹配或者 match_pattern</w:t>
      </w:r>
    </w:p>
    <w:p>
      <w:pPr>
        <w:pStyle w:val="2"/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字段的完整路径，使用path_match和path_unmatch</w:t>
      </w:r>
    </w:p>
    <w:p>
      <w:pPr>
        <w:pStyle w:val="2"/>
        <w:widowControl w:val="0"/>
        <w:numPr>
          <w:ilvl w:val="0"/>
          <w:numId w:val="0"/>
        </w:numPr>
        <w:spacing w:before="60" w:after="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动态模板被指定为一个数组对象</w:t>
      </w:r>
    </w:p>
    <w:p>
      <w:pPr>
        <w:pStyle w:val="8"/>
        <w:jc w:val="right"/>
        <w:rPr>
          <w:rFonts w:hint="eastAsia" w:eastAsia="黑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模板格式</w:t>
      </w:r>
    </w:p>
    <w:tbl>
      <w:tblPr>
        <w:tblStyle w:val="21"/>
        <w:tblW w:w="8130" w:type="dxa"/>
        <w:tblInd w:w="2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130" w:type="dxa"/>
            <w:shd w:val="clear" w:color="auto" w:fill="D7D7D7"/>
            <w:vAlign w:val="top"/>
          </w:tcPr>
          <w:p>
            <w:pPr>
              <w:rPr>
                <w:rFonts w:hint="eastAsia"/>
                <w:lang w:val="en-US"/>
              </w:rPr>
            </w:pPr>
            <w:bookmarkStart w:id="37" w:name="OLE_LINK4"/>
            <w:r>
              <w:rPr>
                <w:rFonts w:hint="eastAsia"/>
                <w:lang w:val="en-US"/>
              </w:rPr>
              <w:t xml:space="preserve"> "dynamic_templates": [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{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 xml:space="preserve">      "my_template_name": {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模板名称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 xml:space="preserve">        ...  match conditions ... </w:t>
            </w:r>
            <w:r>
              <w:rPr>
                <w:rFonts w:hint="eastAsia"/>
                <w:lang w:val="en-US" w:eastAsia="zh-CN"/>
              </w:rPr>
              <w:t xml:space="preserve"> 匹配条件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 xml:space="preserve">        "mapping": { ... } </w:t>
            </w:r>
            <w:r>
              <w:rPr>
                <w:rFonts w:hint="eastAsia"/>
                <w:lang w:val="en-US" w:eastAsia="zh-CN"/>
              </w:rPr>
              <w:t xml:space="preserve">       匹配字段用的格式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}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},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...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 ]</w:t>
            </w:r>
          </w:p>
        </w:tc>
      </w:tr>
      <w:bookmarkEnd w:id="37"/>
    </w:tbl>
    <w:p>
      <w:pPr>
        <w:pStyle w:val="2"/>
        <w:widowControl w:val="0"/>
        <w:numPr>
          <w:ilvl w:val="0"/>
          <w:numId w:val="11"/>
        </w:numPr>
        <w:spacing w:before="60" w:after="60"/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匹配条件可以包括:match_mapping_type、match、match_pattern、unmatch、path_match、path_unmatch</w:t>
      </w:r>
    </w:p>
    <w:p>
      <w:pPr>
        <w:pStyle w:val="5"/>
        <w:rPr>
          <w:rFonts w:hint="eastAsia"/>
          <w:lang w:val="en-US" w:eastAsia="zh-CN"/>
        </w:rPr>
      </w:pPr>
      <w:bookmarkStart w:id="38" w:name="_Toc8908"/>
      <w:r>
        <w:rPr>
          <w:rFonts w:hint="eastAsia"/>
          <w:lang w:val="en-US" w:eastAsia="zh-CN"/>
        </w:rPr>
        <w:t>匹配条件</w:t>
      </w:r>
      <w:bookmarkEnd w:id="38"/>
    </w:p>
    <w:p>
      <w:pPr>
        <w:pStyle w:val="6"/>
        <w:rPr>
          <w:rFonts w:hint="eastAsia"/>
          <w:lang w:val="en-US" w:eastAsia="zh-CN"/>
        </w:rPr>
      </w:pPr>
      <w:bookmarkStart w:id="39" w:name="_Toc8399"/>
      <w:r>
        <w:rPr>
          <w:rFonts w:hint="eastAsia"/>
          <w:lang w:val="en-US" w:eastAsia="zh-CN"/>
        </w:rPr>
        <w:t>Match_mapping_type</w:t>
      </w:r>
      <w:bookmarkEnd w:id="3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match_mapping_type是json解析器检测到的类型，由于json不予许integer转成long，double转成float，所以需要取一个大的范围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下面是可以被自动检测到的类型：</w:t>
      </w:r>
    </w:p>
    <w:p>
      <w:pPr>
        <w:pStyle w:val="8"/>
        <w:jc w:val="right"/>
        <w:rPr>
          <w:rFonts w:hint="eastAsia" w:eastAsia="黑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>自动类型检测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6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Boolean </w:t>
            </w:r>
          </w:p>
        </w:tc>
        <w:tc>
          <w:tcPr>
            <w:tcW w:w="6001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True或者false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Date </w:t>
            </w:r>
          </w:p>
        </w:tc>
        <w:tc>
          <w:tcPr>
            <w:tcW w:w="6001" w:type="dxa"/>
          </w:tcPr>
          <w:p>
            <w:pPr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当日期检测开启且格式匹配中的时候会是date类型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</w:t>
            </w:r>
          </w:p>
        </w:tc>
        <w:tc>
          <w:tcPr>
            <w:tcW w:w="6001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有小数的时候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Long </w:t>
            </w:r>
          </w:p>
        </w:tc>
        <w:tc>
          <w:tcPr>
            <w:tcW w:w="6001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没有小数的时候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6001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对象，也称作hashes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001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6001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可以用作匹配任何数据类型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例子：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如果我们想把所有整数字段映射成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integer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而不是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long</w:t>
      </w:r>
    </w:p>
    <w:p>
      <w:pPr>
        <w:pStyle w:val="8"/>
        <w:jc w:val="right"/>
        <w:rPr>
          <w:rFonts w:hint="eastAsia" w:eastAsia="黑体"/>
          <w:lang w:val="en-US" w:eastAsia="zh-CN"/>
        </w:rPr>
      </w:pPr>
      <w:bookmarkStart w:id="40" w:name="OLE_LINK5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映射模板</w:t>
      </w:r>
    </w:p>
    <w:tbl>
      <w:tblPr>
        <w:tblStyle w:val="21"/>
        <w:tblW w:w="8130" w:type="dxa"/>
        <w:tblInd w:w="2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130" w:type="dxa"/>
            <w:shd w:val="clear" w:color="auto" w:fill="D7D7D7"/>
            <w:vAlign w:val="top"/>
          </w:tcPr>
          <w:p>
            <w:pPr>
              <w:rPr>
                <w:rFonts w:hint="eastAsia"/>
                <w:lang w:val="en-US"/>
              </w:rPr>
            </w:pPr>
            <w:bookmarkStart w:id="41" w:name="OLE_LINK8"/>
            <w:r>
              <w:rPr>
                <w:rFonts w:hint="eastAsia"/>
                <w:lang w:val="en-US"/>
              </w:rPr>
              <w:t xml:space="preserve"> "dynamic_templates": [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{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"integers": {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  "match_mapping_type": "long",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  "mapping": {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    "type": "integer"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  }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}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},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...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/>
              </w:rPr>
              <w:t xml:space="preserve">  ]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bookmarkEnd w:id="41"/>
    </w:tbl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插入数据：</w:t>
      </w:r>
    </w:p>
    <w:p>
      <w:pPr>
        <w:pStyle w:val="8"/>
        <w:jc w:val="right"/>
        <w:rPr>
          <w:rFonts w:hint="eastAsia" w:eastAsia="黑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存入数据</w:t>
      </w:r>
    </w:p>
    <w:tbl>
      <w:tblPr>
        <w:tblStyle w:val="21"/>
        <w:tblW w:w="8130" w:type="dxa"/>
        <w:tblInd w:w="2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130" w:type="dxa"/>
            <w:shd w:val="clear" w:color="auto" w:fill="D7D7D7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PUT my_index/_doc/1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{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"my_integer": 5, 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"my_string": "Some string"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bookmarkEnd w:id="40"/>
    <w:p>
      <w:pPr>
        <w:pStyle w:val="2"/>
        <w:jc w:val="center"/>
      </w:pPr>
      <w:r>
        <w:drawing>
          <wp:inline distT="0" distB="0" distL="114300" distR="114300">
            <wp:extent cx="4229100" cy="5695950"/>
            <wp:effectExtent l="0" t="0" r="0" b="0"/>
            <wp:docPr id="5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match_mapping_type示例中索引的mapping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可以看到my_integer 字段映射的是integer类型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bookmarkStart w:id="42" w:name="_Toc10068"/>
      <w:r>
        <w:rPr>
          <w:rFonts w:hint="eastAsia"/>
          <w:lang w:val="en-US" w:eastAsia="zh-CN"/>
        </w:rPr>
        <w:t>Match and unmatch</w:t>
      </w:r>
      <w:bookmarkEnd w:id="4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match参数使用的是匹配字段名，unmatch参数使用的是除了match的字段，即不匹配的字段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例子：匹配名称以long_开头的所有字符串，排除以_text结尾的字段，并映射为long类型</w:t>
      </w:r>
    </w:p>
    <w:p>
      <w:pPr>
        <w:pStyle w:val="8"/>
        <w:jc w:val="right"/>
        <w:rPr>
          <w:rFonts w:hint="eastAsia" w:eastAsia="黑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映射模板</w:t>
      </w:r>
    </w:p>
    <w:tbl>
      <w:tblPr>
        <w:tblStyle w:val="21"/>
        <w:tblW w:w="8130" w:type="dxa"/>
        <w:tblInd w:w="2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130" w:type="dxa"/>
            <w:shd w:val="clear" w:color="auto" w:fill="D7D7D7"/>
            <w:vAlign w:val="top"/>
          </w:tcPr>
          <w:p>
            <w:pPr>
              <w:rPr>
                <w:rFonts w:hint="eastAsia"/>
                <w:lang w:val="en-US"/>
              </w:rPr>
            </w:pPr>
            <w:bookmarkStart w:id="43" w:name="OLE_LINK6"/>
            <w:r>
              <w:rPr>
                <w:rFonts w:hint="eastAsia"/>
                <w:lang w:val="en-US"/>
              </w:rPr>
              <w:t>"dynamic_templates": [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{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"longs_as_strings": {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  "match_mapping_type": "string",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  "match":   "long_*",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  "unmatch": "*_text",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  "mapping": {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    "type": "long"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  }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}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},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...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 ]</w:t>
            </w:r>
          </w:p>
        </w:tc>
      </w:tr>
      <w:bookmarkEnd w:id="43"/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插入数据测试</w:t>
      </w:r>
    </w:p>
    <w:p>
      <w:pPr>
        <w:pStyle w:val="8"/>
        <w:jc w:val="right"/>
        <w:rPr>
          <w:rFonts w:hint="eastAsia" w:eastAsia="黑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 xml:space="preserve"> 存入数据</w:t>
      </w:r>
    </w:p>
    <w:tbl>
      <w:tblPr>
        <w:tblStyle w:val="21"/>
        <w:tblW w:w="8130" w:type="dxa"/>
        <w:tblInd w:w="2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130" w:type="dxa"/>
            <w:shd w:val="clear" w:color="auto" w:fill="D7D7D7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PUT my_index/_doc/1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{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"long_num": "5", 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"long_text": "foo" 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如图5-7所示，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long_num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字段映射为long类型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long_text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字段使用的是默认的 string类型</w:t>
      </w:r>
    </w:p>
    <w:p>
      <w:pPr>
        <w:pStyle w:val="2"/>
        <w:jc w:val="center"/>
      </w:pPr>
      <w:r>
        <w:drawing>
          <wp:inline distT="0" distB="0" distL="114300" distR="114300">
            <wp:extent cx="4095750" cy="6134100"/>
            <wp:effectExtent l="0" t="0" r="0" b="0"/>
            <wp:docPr id="5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>match和unmatch 示例中索引的mapping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bookmarkStart w:id="44" w:name="_Toc8967"/>
      <w:r>
        <w:rPr>
          <w:rFonts w:hint="eastAsia"/>
          <w:lang w:val="en-US" w:eastAsia="zh-CN"/>
        </w:rPr>
        <w:t>path_match and path_unmatch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Path_match 和path_unmatch用法与match、unmatch相似，只是匹配的不再是字段名称，而是路径名称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例子：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示例将name对象中的任何字段的值复制到顶级full_name字段，中间字段除外</w:t>
      </w:r>
    </w:p>
    <w:p>
      <w:pPr>
        <w:pStyle w:val="8"/>
        <w:jc w:val="right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</w:p>
    <w:tbl>
      <w:tblPr>
        <w:tblStyle w:val="21"/>
        <w:tblW w:w="8130" w:type="dxa"/>
        <w:tblInd w:w="2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130" w:type="dxa"/>
            <w:shd w:val="clear" w:color="auto" w:fill="D7D7D7"/>
            <w:vAlign w:val="top"/>
          </w:tcPr>
          <w:p>
            <w:pPr>
              <w:rPr>
                <w:rFonts w:hint="eastAsia"/>
                <w:lang w:val="en-US"/>
              </w:rPr>
            </w:pPr>
            <w:bookmarkStart w:id="45" w:name="OLE_LINK7"/>
            <w:r>
              <w:rPr>
                <w:rFonts w:hint="eastAsia"/>
                <w:lang w:val="en-US"/>
              </w:rPr>
              <w:t>"dynamic_templates": [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{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"full_name": {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  "path_match":   "name.*",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  "path_unmatch": "*.middle",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  "mapping": {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    "type":       "text",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    "copy_to":    "full_name"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  }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 }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},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   ...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 ]</w:t>
            </w:r>
          </w:p>
        </w:tc>
      </w:tr>
      <w:bookmarkEnd w:id="45"/>
    </w:tbl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插入测试数据</w:t>
      </w:r>
    </w:p>
    <w:p>
      <w:pPr>
        <w:pStyle w:val="8"/>
        <w:jc w:val="right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</w:p>
    <w:tbl>
      <w:tblPr>
        <w:tblStyle w:val="21"/>
        <w:tblW w:w="8130" w:type="dxa"/>
        <w:tblInd w:w="2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130" w:type="dxa"/>
            <w:shd w:val="clear" w:color="auto" w:fill="D7D7D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PUT my_index/_doc/1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"first":  "Alice",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"middle": "Mary",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"last":   "White"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查看到的mapping格式</w:t>
      </w:r>
    </w:p>
    <w:p>
      <w:pPr>
        <w:pStyle w:val="2"/>
      </w:pPr>
      <w:r>
        <w:drawing>
          <wp:inline distT="0" distB="0" distL="114300" distR="114300">
            <wp:extent cx="5272405" cy="7319010"/>
            <wp:effectExtent l="0" t="0" r="4445" b="15240"/>
            <wp:docPr id="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1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path_match与path_unmatch案例中索引mapping</w:t>
      </w:r>
    </w:p>
    <w:p>
      <w:pPr>
        <w:pStyle w:val="5"/>
        <w:rPr>
          <w:rFonts w:hint="eastAsia"/>
          <w:lang w:val="en-US" w:eastAsia="zh-CN"/>
        </w:rPr>
      </w:pPr>
      <w:bookmarkStart w:id="46" w:name="_Toc3930"/>
      <w:r>
        <w:rPr>
          <w:rFonts w:hint="eastAsia"/>
          <w:lang w:val="en-US" w:eastAsia="zh-CN"/>
        </w:rPr>
        <w:t>模板示例</w:t>
      </w:r>
      <w:bookmarkEnd w:id="46"/>
    </w:p>
    <w:p>
      <w:pPr>
        <w:pStyle w:val="2"/>
      </w:pPr>
      <w:r>
        <w:drawing>
          <wp:inline distT="0" distB="0" distL="114300" distR="114300">
            <wp:extent cx="5270500" cy="5908040"/>
            <wp:effectExtent l="0" t="0" r="6350" b="16510"/>
            <wp:docPr id="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0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>模板示例</w:t>
      </w:r>
    </w:p>
    <w:sectPr>
      <w:footerReference r:id="rId9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color w:val="595959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color w:val="595959"/>
      </w:rPr>
    </w:pPr>
    <w:r>
      <w:rPr>
        <w:rStyle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0"/>
                            <w:jc w:val="right"/>
                            <w:rPr>
                              <w:rFonts w:eastAsia="宋体"/>
                              <w:color w:val="595959"/>
                            </w:rPr>
                          </w:pPr>
                          <w:r>
                            <w:rPr>
                              <w:rFonts w:hint="eastAsia"/>
                              <w:color w:val="595959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595959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595959"/>
                            </w:rPr>
                            <w:fldChar w:fldCharType="separate"/>
                          </w:r>
                          <w:r>
                            <w:rPr>
                              <w:color w:val="595959"/>
                            </w:rPr>
                            <w:t>4</w:t>
                          </w:r>
                          <w:r>
                            <w:rPr>
                              <w:rFonts w:hint="eastAsia"/>
                              <w:color w:val="595959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9.85pt;margin-top:-0.05pt;height:9.55pt;width:23.05pt;mso-position-horizontal-relative:margin;z-index:251658240;mso-width-relative:page;mso-height-relative:page;" filled="f" stroked="f" coordsize="21600,21600" o:gfxdata="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W1ug1wAAAAgB&#10;AAAPAAAAAAAAAAEAIAAAACIAAABkcnMvZG93bnJldi54bWxQSwECFAAUAAAACACHTuJABYq0FBwC&#10;AAAVBAAADgAAAAAAAAABACAAAAAm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0"/>
                      <w:jc w:val="right"/>
                      <w:rPr>
                        <w:rFonts w:eastAsia="宋体"/>
                        <w:color w:val="595959"/>
                      </w:rPr>
                    </w:pPr>
                    <w:r>
                      <w:rPr>
                        <w:rFonts w:hint="eastAsia"/>
                        <w:color w:val="595959"/>
                      </w:rPr>
                      <w:fldChar w:fldCharType="begin"/>
                    </w:r>
                    <w:r>
                      <w:rPr>
                        <w:rFonts w:hint="eastAsia"/>
                        <w:color w:val="595959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595959"/>
                      </w:rPr>
                      <w:fldChar w:fldCharType="separate"/>
                    </w:r>
                    <w:r>
                      <w:rPr>
                        <w:color w:val="595959"/>
                      </w:rPr>
                      <w:t>4</w:t>
                    </w:r>
                    <w:r>
                      <w:rPr>
                        <w:rFonts w:hint="eastAsia"/>
                        <w:color w:val="59595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noFill/>
                      <a:ln w="127" cap="flat" cmpd="sng" algn="ctr">
                        <a:solidFill>
                          <a:srgbClr val="404040">
                            <a:lumMod val="75000"/>
                            <a:lumOff val="25000"/>
                            <a:alpha val="74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25pt;margin-top:-1.5pt;height:0pt;width:412.55pt;z-index:251659264;mso-width-relative:page;mso-height-relative:page;" filled="f" stroked="t" coordsize="21600,21600" o:gfxdata="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RQ06bVAAAABwEAAA8AAAAAAAAAAQAgAAAAIgAAAGRycy9kb3ducmV2&#10;LnhtbFBLAQIUABQAAAAIAIdO4kD1QHTV/wEAAMsDAAAOAAAAAAAAAAEAIAAAACQBAABkcnMvZTJv&#10;RG9jLnhtbFBLBQYAAAAABgAGAFkBAACVBQAAAAA=&#10;">
              <v:fill on="f" focussize="0,0"/>
              <v:stroke weight="0.01pt" color="#707070" opacity="48496f" miterlimit="8" joinstyle="miter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 HYPERLINK \l "目录" </w:instrText>
    </w:r>
    <w:r>
      <w:fldChar w:fldCharType="separate"/>
    </w:r>
    <w:r>
      <w:rPr>
        <w:rStyle w:val="16"/>
        <w:rFonts w:hint="eastAsia"/>
      </w:rPr>
      <w:t>返回目录</w:t>
    </w:r>
    <w:r>
      <w:rPr>
        <w:rFonts w:hint="eastAs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808080" w:sz="4" w:space="1"/>
      </w:pBdr>
      <w:jc w:val="center"/>
      <w:rPr>
        <w:color w:val="595959"/>
      </w:rPr>
    </w:pPr>
    <w:r>
      <w:rPr>
        <w:rFonts w:hint="eastAsia"/>
        <w:color w:val="595959"/>
      </w:rPr>
      <w:t>数据中心</w:t>
    </w:r>
    <w:r>
      <w:rPr>
        <w:rFonts w:hint="eastAsia"/>
        <w:color w:val="595959"/>
        <w:lang w:val="en-US" w:eastAsia="zh-CN"/>
      </w:rPr>
      <w:t>ES使用文档</w:t>
    </w:r>
    <w:r>
      <w:rPr>
        <w:rFonts w:hint="eastAsia"/>
        <w:color w:val="595959"/>
      </w:rPr>
      <w:t xml:space="preserve"> V1.0.0                                                     </w:t>
    </w:r>
    <w:r>
      <w:rPr>
        <w:rFonts w:hint="eastAsia"/>
        <w:color w:val="595959"/>
        <w:lang w:val="en-US" w:eastAsia="zh-CN"/>
      </w:rPr>
      <w:tab/>
    </w:r>
    <w:r>
      <w:rPr>
        <w:rFonts w:hint="eastAsia"/>
        <w:color w:val="595959"/>
      </w:rPr>
      <w:t>Enlink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color w:val="59595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BD4EA"/>
    <w:multiLevelType w:val="singleLevel"/>
    <w:tmpl w:val="81FBD4E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550538F"/>
    <w:multiLevelType w:val="singleLevel"/>
    <w:tmpl w:val="855053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9598048"/>
    <w:multiLevelType w:val="singleLevel"/>
    <w:tmpl w:val="A95980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F7E1C02"/>
    <w:multiLevelType w:val="multilevel"/>
    <w:tmpl w:val="CF7E1C02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hint="default" w:ascii="宋体" w:hAnsi="宋体" w:eastAsia="宋体" w:cs="宋体"/>
      </w:rPr>
    </w:lvl>
  </w:abstractNum>
  <w:abstractNum w:abstractNumId="4">
    <w:nsid w:val="D9D84819"/>
    <w:multiLevelType w:val="singleLevel"/>
    <w:tmpl w:val="D9D8481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7B92E59"/>
    <w:multiLevelType w:val="multilevel"/>
    <w:tmpl w:val="F7B92E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2A4FD7F3"/>
    <w:multiLevelType w:val="singleLevel"/>
    <w:tmpl w:val="2A4FD7F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4BA6A30A"/>
    <w:multiLevelType w:val="singleLevel"/>
    <w:tmpl w:val="4BA6A3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4F0DEAF7"/>
    <w:multiLevelType w:val="singleLevel"/>
    <w:tmpl w:val="4F0DEA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79A622E6"/>
    <w:multiLevelType w:val="singleLevel"/>
    <w:tmpl w:val="79A622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7A8E1203"/>
    <w:multiLevelType w:val="singleLevel"/>
    <w:tmpl w:val="7A8E12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5706"/>
    <w:rsid w:val="00470B2B"/>
    <w:rsid w:val="00EE2279"/>
    <w:rsid w:val="00F51717"/>
    <w:rsid w:val="00FD61ED"/>
    <w:rsid w:val="012A1D4C"/>
    <w:rsid w:val="029A355B"/>
    <w:rsid w:val="02A07A9D"/>
    <w:rsid w:val="02B61475"/>
    <w:rsid w:val="02C2435F"/>
    <w:rsid w:val="02D32596"/>
    <w:rsid w:val="030066C4"/>
    <w:rsid w:val="030B7F67"/>
    <w:rsid w:val="03367471"/>
    <w:rsid w:val="033F7035"/>
    <w:rsid w:val="04AB7449"/>
    <w:rsid w:val="04C03CB6"/>
    <w:rsid w:val="05966F77"/>
    <w:rsid w:val="068C2043"/>
    <w:rsid w:val="072F3410"/>
    <w:rsid w:val="07CB5E87"/>
    <w:rsid w:val="07FA2333"/>
    <w:rsid w:val="08156D60"/>
    <w:rsid w:val="084D32A0"/>
    <w:rsid w:val="08644372"/>
    <w:rsid w:val="087A0873"/>
    <w:rsid w:val="08AE7A17"/>
    <w:rsid w:val="08BA038C"/>
    <w:rsid w:val="08BF5C1F"/>
    <w:rsid w:val="08F74412"/>
    <w:rsid w:val="09F24C79"/>
    <w:rsid w:val="0AF72CBE"/>
    <w:rsid w:val="0BA627B4"/>
    <w:rsid w:val="0BB014D0"/>
    <w:rsid w:val="0C587D63"/>
    <w:rsid w:val="0C5B072C"/>
    <w:rsid w:val="0D233689"/>
    <w:rsid w:val="0D454259"/>
    <w:rsid w:val="0DE56565"/>
    <w:rsid w:val="0E005445"/>
    <w:rsid w:val="0E005E6B"/>
    <w:rsid w:val="0E401012"/>
    <w:rsid w:val="0E487734"/>
    <w:rsid w:val="0E5F286E"/>
    <w:rsid w:val="0E8B707E"/>
    <w:rsid w:val="0EE476DF"/>
    <w:rsid w:val="10811AD5"/>
    <w:rsid w:val="10EF2D1A"/>
    <w:rsid w:val="11711AC5"/>
    <w:rsid w:val="119358D7"/>
    <w:rsid w:val="11DA4E61"/>
    <w:rsid w:val="11FE3095"/>
    <w:rsid w:val="126858BF"/>
    <w:rsid w:val="12BE44C4"/>
    <w:rsid w:val="12F51D7E"/>
    <w:rsid w:val="13370ED6"/>
    <w:rsid w:val="14F83110"/>
    <w:rsid w:val="150B25F3"/>
    <w:rsid w:val="153972C2"/>
    <w:rsid w:val="15B07D27"/>
    <w:rsid w:val="15B163D7"/>
    <w:rsid w:val="15F148C4"/>
    <w:rsid w:val="169C1A14"/>
    <w:rsid w:val="16A53F37"/>
    <w:rsid w:val="16F67AC1"/>
    <w:rsid w:val="16F83BAC"/>
    <w:rsid w:val="18286DB1"/>
    <w:rsid w:val="18B8021A"/>
    <w:rsid w:val="1954316D"/>
    <w:rsid w:val="19BC66F3"/>
    <w:rsid w:val="19F65EC5"/>
    <w:rsid w:val="1A176550"/>
    <w:rsid w:val="1A464DE1"/>
    <w:rsid w:val="1A9952B4"/>
    <w:rsid w:val="1B17675D"/>
    <w:rsid w:val="1B312C53"/>
    <w:rsid w:val="1B8D4D8A"/>
    <w:rsid w:val="1BAD6A4C"/>
    <w:rsid w:val="1BC64A73"/>
    <w:rsid w:val="1C734724"/>
    <w:rsid w:val="1D11786F"/>
    <w:rsid w:val="1D5B51D7"/>
    <w:rsid w:val="1DE078E5"/>
    <w:rsid w:val="1DEE0C50"/>
    <w:rsid w:val="1EB63C5C"/>
    <w:rsid w:val="1F766B60"/>
    <w:rsid w:val="1FD545D1"/>
    <w:rsid w:val="20474911"/>
    <w:rsid w:val="204B639B"/>
    <w:rsid w:val="2135297B"/>
    <w:rsid w:val="21EA25FE"/>
    <w:rsid w:val="227C3318"/>
    <w:rsid w:val="228B0883"/>
    <w:rsid w:val="22D25262"/>
    <w:rsid w:val="22F02D8F"/>
    <w:rsid w:val="238179C6"/>
    <w:rsid w:val="241862E6"/>
    <w:rsid w:val="24571CF7"/>
    <w:rsid w:val="24650E72"/>
    <w:rsid w:val="24687573"/>
    <w:rsid w:val="2481526B"/>
    <w:rsid w:val="24F312D3"/>
    <w:rsid w:val="25D83221"/>
    <w:rsid w:val="260A46EB"/>
    <w:rsid w:val="26CB7D1C"/>
    <w:rsid w:val="26F3015A"/>
    <w:rsid w:val="27093B88"/>
    <w:rsid w:val="27423ABD"/>
    <w:rsid w:val="28F03493"/>
    <w:rsid w:val="297177DB"/>
    <w:rsid w:val="299354B8"/>
    <w:rsid w:val="2A6832CA"/>
    <w:rsid w:val="2AEF6848"/>
    <w:rsid w:val="2B365744"/>
    <w:rsid w:val="2B8D15A6"/>
    <w:rsid w:val="2B9A2FA8"/>
    <w:rsid w:val="2BD56777"/>
    <w:rsid w:val="2BE84D93"/>
    <w:rsid w:val="2C713CAC"/>
    <w:rsid w:val="2D68728E"/>
    <w:rsid w:val="2DA330BA"/>
    <w:rsid w:val="2DA92549"/>
    <w:rsid w:val="2E084BE2"/>
    <w:rsid w:val="2E532357"/>
    <w:rsid w:val="2ECE6C72"/>
    <w:rsid w:val="2EFA4E39"/>
    <w:rsid w:val="2F14078A"/>
    <w:rsid w:val="2FDA3DA3"/>
    <w:rsid w:val="308B2DD0"/>
    <w:rsid w:val="30EB3FF6"/>
    <w:rsid w:val="31FE4BB6"/>
    <w:rsid w:val="3211447F"/>
    <w:rsid w:val="3213694A"/>
    <w:rsid w:val="322D0EE5"/>
    <w:rsid w:val="327F5486"/>
    <w:rsid w:val="32BF0B78"/>
    <w:rsid w:val="333274C3"/>
    <w:rsid w:val="33444E2B"/>
    <w:rsid w:val="3365688F"/>
    <w:rsid w:val="3444729C"/>
    <w:rsid w:val="349754E2"/>
    <w:rsid w:val="34A90311"/>
    <w:rsid w:val="35180875"/>
    <w:rsid w:val="35341827"/>
    <w:rsid w:val="35A0239E"/>
    <w:rsid w:val="35A51FC4"/>
    <w:rsid w:val="36642354"/>
    <w:rsid w:val="38F1769A"/>
    <w:rsid w:val="39025420"/>
    <w:rsid w:val="395C4210"/>
    <w:rsid w:val="399E2E3C"/>
    <w:rsid w:val="3A454EB5"/>
    <w:rsid w:val="3AB91DDB"/>
    <w:rsid w:val="3AC05647"/>
    <w:rsid w:val="3B941A39"/>
    <w:rsid w:val="3BCF746B"/>
    <w:rsid w:val="3C1E2017"/>
    <w:rsid w:val="3C5E6E29"/>
    <w:rsid w:val="3C886CF6"/>
    <w:rsid w:val="3E121264"/>
    <w:rsid w:val="3E227D4E"/>
    <w:rsid w:val="3E6D4BC4"/>
    <w:rsid w:val="3F2528C4"/>
    <w:rsid w:val="3F5972CF"/>
    <w:rsid w:val="3F6E0046"/>
    <w:rsid w:val="3F9E1DC6"/>
    <w:rsid w:val="40BC2DCB"/>
    <w:rsid w:val="41783C0A"/>
    <w:rsid w:val="41870D16"/>
    <w:rsid w:val="41A75EDD"/>
    <w:rsid w:val="41A96FF0"/>
    <w:rsid w:val="41AF741E"/>
    <w:rsid w:val="41BB450E"/>
    <w:rsid w:val="41C03094"/>
    <w:rsid w:val="41CD5EFC"/>
    <w:rsid w:val="42226537"/>
    <w:rsid w:val="43070BC5"/>
    <w:rsid w:val="43144AD8"/>
    <w:rsid w:val="43590EE5"/>
    <w:rsid w:val="43743191"/>
    <w:rsid w:val="43DA6029"/>
    <w:rsid w:val="442E3386"/>
    <w:rsid w:val="44581754"/>
    <w:rsid w:val="44BF4A45"/>
    <w:rsid w:val="45065EB7"/>
    <w:rsid w:val="451101A3"/>
    <w:rsid w:val="451136A1"/>
    <w:rsid w:val="45B74C2E"/>
    <w:rsid w:val="46010640"/>
    <w:rsid w:val="464A2362"/>
    <w:rsid w:val="4660503E"/>
    <w:rsid w:val="47130AD1"/>
    <w:rsid w:val="47430DCF"/>
    <w:rsid w:val="474D4CB7"/>
    <w:rsid w:val="479F2DAD"/>
    <w:rsid w:val="47B23E63"/>
    <w:rsid w:val="47BE5617"/>
    <w:rsid w:val="47CE064C"/>
    <w:rsid w:val="47D54FA5"/>
    <w:rsid w:val="47FC3327"/>
    <w:rsid w:val="4869515C"/>
    <w:rsid w:val="48B17A2B"/>
    <w:rsid w:val="48DC70C3"/>
    <w:rsid w:val="496B2FF3"/>
    <w:rsid w:val="499156E7"/>
    <w:rsid w:val="4A92593E"/>
    <w:rsid w:val="4B377F26"/>
    <w:rsid w:val="4B8A1E54"/>
    <w:rsid w:val="4BBB281E"/>
    <w:rsid w:val="4BF55A1E"/>
    <w:rsid w:val="4BFF76CC"/>
    <w:rsid w:val="4C19470B"/>
    <w:rsid w:val="4C5A753B"/>
    <w:rsid w:val="4C6244EF"/>
    <w:rsid w:val="4CC26633"/>
    <w:rsid w:val="4CFF6E29"/>
    <w:rsid w:val="4D823BD2"/>
    <w:rsid w:val="4DB66A55"/>
    <w:rsid w:val="4E584750"/>
    <w:rsid w:val="4E9622D2"/>
    <w:rsid w:val="4EB23503"/>
    <w:rsid w:val="4F505D9C"/>
    <w:rsid w:val="4F757F3E"/>
    <w:rsid w:val="4F82560D"/>
    <w:rsid w:val="4F844E06"/>
    <w:rsid w:val="4FCC2552"/>
    <w:rsid w:val="4FE773E5"/>
    <w:rsid w:val="50702A75"/>
    <w:rsid w:val="50856A8B"/>
    <w:rsid w:val="50BB24FE"/>
    <w:rsid w:val="5203143D"/>
    <w:rsid w:val="54374075"/>
    <w:rsid w:val="54870405"/>
    <w:rsid w:val="54BB694F"/>
    <w:rsid w:val="54D96D94"/>
    <w:rsid w:val="556753AF"/>
    <w:rsid w:val="55731960"/>
    <w:rsid w:val="55A65AD2"/>
    <w:rsid w:val="562D68B8"/>
    <w:rsid w:val="56C877EF"/>
    <w:rsid w:val="57201355"/>
    <w:rsid w:val="57B027E0"/>
    <w:rsid w:val="57CC714F"/>
    <w:rsid w:val="589D56FB"/>
    <w:rsid w:val="58A42738"/>
    <w:rsid w:val="58C65155"/>
    <w:rsid w:val="58E4052D"/>
    <w:rsid w:val="59136CFB"/>
    <w:rsid w:val="592E49F0"/>
    <w:rsid w:val="59AF57EB"/>
    <w:rsid w:val="59B7415F"/>
    <w:rsid w:val="59C11443"/>
    <w:rsid w:val="59D90D9A"/>
    <w:rsid w:val="5A8A73CE"/>
    <w:rsid w:val="5B446B41"/>
    <w:rsid w:val="5BE6586E"/>
    <w:rsid w:val="5C5F5430"/>
    <w:rsid w:val="5CC37151"/>
    <w:rsid w:val="5D1E0C7C"/>
    <w:rsid w:val="5D541F44"/>
    <w:rsid w:val="5DAA366C"/>
    <w:rsid w:val="5DB5388D"/>
    <w:rsid w:val="5DEB4ED3"/>
    <w:rsid w:val="5E1362F8"/>
    <w:rsid w:val="5E4208F1"/>
    <w:rsid w:val="5E9A6062"/>
    <w:rsid w:val="5E9B2AEF"/>
    <w:rsid w:val="5F5E41AB"/>
    <w:rsid w:val="6004359B"/>
    <w:rsid w:val="602D5047"/>
    <w:rsid w:val="602E01BE"/>
    <w:rsid w:val="60657A97"/>
    <w:rsid w:val="612C4268"/>
    <w:rsid w:val="615E0604"/>
    <w:rsid w:val="61EE4043"/>
    <w:rsid w:val="62155A5C"/>
    <w:rsid w:val="625816DD"/>
    <w:rsid w:val="62637591"/>
    <w:rsid w:val="627E4DB6"/>
    <w:rsid w:val="627E6DA9"/>
    <w:rsid w:val="62BA29C9"/>
    <w:rsid w:val="6372651F"/>
    <w:rsid w:val="63E91618"/>
    <w:rsid w:val="649C61BD"/>
    <w:rsid w:val="64A12BFF"/>
    <w:rsid w:val="64A3345E"/>
    <w:rsid w:val="64B426E2"/>
    <w:rsid w:val="64F82533"/>
    <w:rsid w:val="650762CC"/>
    <w:rsid w:val="65A34FDD"/>
    <w:rsid w:val="65E124C1"/>
    <w:rsid w:val="66192208"/>
    <w:rsid w:val="672E503D"/>
    <w:rsid w:val="67465E2D"/>
    <w:rsid w:val="67E822E3"/>
    <w:rsid w:val="67F57FD4"/>
    <w:rsid w:val="680A2AE5"/>
    <w:rsid w:val="68636494"/>
    <w:rsid w:val="687B49EC"/>
    <w:rsid w:val="68D14829"/>
    <w:rsid w:val="68FC446E"/>
    <w:rsid w:val="69733628"/>
    <w:rsid w:val="697759C8"/>
    <w:rsid w:val="6A0F3FC1"/>
    <w:rsid w:val="6A5634D8"/>
    <w:rsid w:val="6A6308BA"/>
    <w:rsid w:val="6B2C1EAB"/>
    <w:rsid w:val="6B3A5B77"/>
    <w:rsid w:val="6D6D5436"/>
    <w:rsid w:val="6E63518D"/>
    <w:rsid w:val="6F24360C"/>
    <w:rsid w:val="6F2C4BFB"/>
    <w:rsid w:val="6F3C52C8"/>
    <w:rsid w:val="6F792CC0"/>
    <w:rsid w:val="6FC31438"/>
    <w:rsid w:val="6FE64AFC"/>
    <w:rsid w:val="71152CBF"/>
    <w:rsid w:val="7127213F"/>
    <w:rsid w:val="7144372A"/>
    <w:rsid w:val="72623027"/>
    <w:rsid w:val="726500EC"/>
    <w:rsid w:val="72E178BF"/>
    <w:rsid w:val="73B25860"/>
    <w:rsid w:val="73D82530"/>
    <w:rsid w:val="742E00FE"/>
    <w:rsid w:val="74D5701D"/>
    <w:rsid w:val="74DB3257"/>
    <w:rsid w:val="75D94871"/>
    <w:rsid w:val="76137755"/>
    <w:rsid w:val="7648486F"/>
    <w:rsid w:val="76921505"/>
    <w:rsid w:val="7737347B"/>
    <w:rsid w:val="77382D2C"/>
    <w:rsid w:val="77964715"/>
    <w:rsid w:val="77B006D1"/>
    <w:rsid w:val="77C84F78"/>
    <w:rsid w:val="78581522"/>
    <w:rsid w:val="78657896"/>
    <w:rsid w:val="789403C9"/>
    <w:rsid w:val="78955AFE"/>
    <w:rsid w:val="78BC351D"/>
    <w:rsid w:val="78E20817"/>
    <w:rsid w:val="79215148"/>
    <w:rsid w:val="7A254C3C"/>
    <w:rsid w:val="7A372156"/>
    <w:rsid w:val="7BB208C6"/>
    <w:rsid w:val="7BCD5846"/>
    <w:rsid w:val="7BD626F6"/>
    <w:rsid w:val="7BF225E3"/>
    <w:rsid w:val="7C887376"/>
    <w:rsid w:val="7CCD745E"/>
    <w:rsid w:val="7CD6721A"/>
    <w:rsid w:val="7CF73812"/>
    <w:rsid w:val="7DC45775"/>
    <w:rsid w:val="7EA115E8"/>
    <w:rsid w:val="7EDE38E9"/>
    <w:rsid w:val="7FD579A1"/>
    <w:rsid w:val="7FFF64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2"/>
    <w:qFormat/>
    <w:uiPriority w:val="0"/>
    <w:pPr>
      <w:keepNext/>
      <w:keepLines/>
      <w:numPr>
        <w:ilvl w:val="0"/>
        <w:numId w:val="1"/>
      </w:numPr>
      <w:tabs>
        <w:tab w:val="left" w:pos="420"/>
        <w:tab w:val="clear" w:pos="0"/>
      </w:tabs>
      <w:spacing w:before="60" w:after="160" w:line="576" w:lineRule="auto"/>
      <w:jc w:val="left"/>
      <w:outlineLvl w:val="0"/>
    </w:pPr>
    <w:rPr>
      <w:b/>
      <w:kern w:val="44"/>
      <w:sz w:val="44"/>
    </w:rPr>
  </w:style>
  <w:style w:type="paragraph" w:styleId="5">
    <w:name w:val="heading 2"/>
    <w:basedOn w:val="1"/>
    <w:next w:val="2"/>
    <w:unhideWhenUsed/>
    <w:qFormat/>
    <w:uiPriority w:val="0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semiHidden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spacing w:before="60" w:after="60"/>
      <w:ind w:firstLine="420" w:firstLineChars="2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8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color w:val="595959"/>
      <w:sz w:val="18"/>
      <w:szCs w:val="20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color w:val="595959"/>
      <w:sz w:val="18"/>
      <w:szCs w:val="20"/>
    </w:rPr>
  </w:style>
  <w:style w:type="paragraph" w:styleId="12">
    <w:name w:val="toc 1"/>
    <w:basedOn w:val="1"/>
    <w:next w:val="1"/>
    <w:qFormat/>
    <w:uiPriority w:val="39"/>
    <w:pPr>
      <w:adjustRightInd w:val="0"/>
      <w:spacing w:before="50" w:beforeLines="50"/>
    </w:pPr>
  </w:style>
  <w:style w:type="paragraph" w:styleId="13">
    <w:name w:val="toc 2"/>
    <w:basedOn w:val="1"/>
    <w:next w:val="1"/>
    <w:qFormat/>
    <w:uiPriority w:val="39"/>
    <w:pPr>
      <w:ind w:left="210" w:leftChars="1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qFormat/>
    <w:uiPriority w:val="99"/>
    <w:rPr>
      <w:color w:val="0000FF"/>
      <w:u w:val="single"/>
    </w:rPr>
  </w:style>
  <w:style w:type="character" w:styleId="19">
    <w:name w:val="HTML Code"/>
    <w:basedOn w:val="15"/>
    <w:qFormat/>
    <w:uiPriority w:val="0"/>
    <w:rPr>
      <w:rFonts w:ascii="Courier New" w:hAnsi="Courier New"/>
      <w:sz w:val="20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表格内容"/>
    <w:basedOn w:val="1"/>
    <w:qFormat/>
    <w:uiPriority w:val="0"/>
    <w:pPr>
      <w:adjustRightInd w:val="0"/>
      <w:snapToGrid w:val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footer" Target="footer1.xml"/><Relationship Id="rId49" Type="http://schemas.openxmlformats.org/officeDocument/2006/relationships/image" Target="media/image39.png"/><Relationship Id="rId48" Type="http://schemas.openxmlformats.org/officeDocument/2006/relationships/image" Target="media/image38.png"/><Relationship Id="rId47" Type="http://schemas.openxmlformats.org/officeDocument/2006/relationships/image" Target="media/image37.png"/><Relationship Id="rId46" Type="http://schemas.openxmlformats.org/officeDocument/2006/relationships/image" Target="media/image36.png"/><Relationship Id="rId45" Type="http://schemas.openxmlformats.org/officeDocument/2006/relationships/image" Target="media/image35.png"/><Relationship Id="rId44" Type="http://schemas.openxmlformats.org/officeDocument/2006/relationships/image" Target="media/image34.png"/><Relationship Id="rId43" Type="http://schemas.openxmlformats.org/officeDocument/2006/relationships/image" Target="media/image33.png"/><Relationship Id="rId42" Type="http://schemas.openxmlformats.org/officeDocument/2006/relationships/image" Target="media/image32.png"/><Relationship Id="rId41" Type="http://schemas.openxmlformats.org/officeDocument/2006/relationships/image" Target="media/image31.png"/><Relationship Id="rId40" Type="http://schemas.openxmlformats.org/officeDocument/2006/relationships/image" Target="media/image30.png"/><Relationship Id="rId4" Type="http://schemas.openxmlformats.org/officeDocument/2006/relationships/header" Target="header2.xml"/><Relationship Id="rId39" Type="http://schemas.openxmlformats.org/officeDocument/2006/relationships/image" Target="media/image29.png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header" Target="header1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Office_11.1.0.7949_F1E327BC-269C-435d-A152-05C5408002CA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                  。</cp:lastModifiedBy>
  <dcterms:modified xsi:type="dcterms:W3CDTF">2018-11-13T11:43:03Z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2052-11.1.0.7949</vt:lpwstr>
  </property>
</Properties>
</file>