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ESRally使用文档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_Toc23498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_Toc14115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_Toc14115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_Toc11305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ESRally的简介</w:t>
      </w:r>
      <w:r>
        <w:tab/>
      </w:r>
      <w:r>
        <w:fldChar w:fldCharType="begin"/>
      </w:r>
      <w:r>
        <w:instrText xml:space="preserve"> PAGEREF _Toc11305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使用ESRally</w:t>
      </w:r>
      <w:r>
        <w:tab/>
      </w:r>
      <w:r>
        <w:fldChar w:fldCharType="begin"/>
      </w:r>
      <w:r>
        <w:instrText xml:space="preserve"> PAGEREF _Toc6616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第一次运行需要配置数据存储位置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开始第一次压测</w:t>
      </w:r>
      <w:r>
        <w:tab/>
      </w:r>
      <w:r>
        <w:fldChar w:fldCharType="begin"/>
      </w:r>
      <w:r>
        <w:instrText xml:space="preserve"> PAGEREF _Toc6593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_Toc17758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压测后的结果展示</w:t>
      </w:r>
      <w:r>
        <w:tab/>
      </w:r>
      <w:r>
        <w:fldChar w:fldCharType="begin"/>
      </w:r>
      <w:r>
        <w:instrText xml:space="preserve"> PAGEREF _Toc17758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_Toc32585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相关术语</w:t>
      </w:r>
      <w:r>
        <w:tab/>
      </w:r>
      <w:r>
        <w:fldChar w:fldCharType="begin"/>
      </w:r>
      <w:r>
        <w:instrText xml:space="preserve"> PAGEREF _Toc32585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Track</w:t>
      </w:r>
      <w:r>
        <w:tab/>
      </w:r>
      <w:r>
        <w:fldChar w:fldCharType="begin"/>
      </w:r>
      <w:r>
        <w:instrText xml:space="preserve"> PAGEREF _Toc25716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Operations/default.json</w:t>
      </w:r>
      <w:r>
        <w:tab/>
      </w:r>
      <w:r>
        <w:fldChar w:fldCharType="begin"/>
      </w:r>
      <w:r>
        <w:instrText xml:space="preserve"> PAGEREF _Toc24728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Challengs/default.json</w:t>
      </w:r>
      <w:r>
        <w:tab/>
      </w:r>
      <w:r>
        <w:fldChar w:fldCharType="begin"/>
      </w:r>
      <w:r>
        <w:instrText xml:space="preserve"> PAGEREF _Toc31725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Car</w:t>
      </w:r>
      <w:r>
        <w:tab/>
      </w:r>
      <w:r>
        <w:fldChar w:fldCharType="begin"/>
      </w:r>
      <w:r>
        <w:instrText xml:space="preserve"> PAGEREF _Toc667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Race</w:t>
      </w:r>
      <w:r>
        <w:tab/>
      </w:r>
      <w:r>
        <w:fldChar w:fldCharType="begin"/>
      </w:r>
      <w:r>
        <w:instrText xml:space="preserve"> PAGEREF _Toc3260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_Toc23368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Tournament</w:t>
      </w:r>
      <w:r>
        <w:tab/>
      </w:r>
      <w:r>
        <w:fldChar w:fldCharType="begin"/>
      </w:r>
      <w:r>
        <w:instrText xml:space="preserve"> PAGEREF _Toc23368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Pipeline</w:t>
      </w:r>
      <w:r>
        <w:tab/>
      </w:r>
      <w:r>
        <w:fldChar w:fldCharType="begin"/>
      </w:r>
      <w:r>
        <w:instrText xml:space="preserve"> PAGEREF _Toc4746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压测结果分析</w:t>
      </w:r>
      <w:r>
        <w:tab/>
      </w:r>
      <w:r>
        <w:fldChar w:fldCharType="begin"/>
      </w:r>
      <w:r>
        <w:instrText xml:space="preserve"> PAGEREF _Toc1798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结合Kibana分析压测结果</w:t>
      </w:r>
      <w:r>
        <w:tab/>
      </w:r>
      <w:r>
        <w:fldChar w:fldCharType="begin"/>
      </w:r>
      <w:r>
        <w:instrText xml:space="preserve"> PAGEREF _Toc4599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_Toc21097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Rally-metrices-*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_Toc24054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Rally-result-*</w:t>
      </w:r>
      <w:r>
        <w:tab/>
      </w:r>
      <w:r>
        <w:fldChar w:fldCharType="begin"/>
      </w:r>
      <w:r>
        <w:instrText xml:space="preserve"> PAGEREF _Toc24054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rally-races-*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_Toc29963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常用指令</w:t>
      </w:r>
      <w:r>
        <w:tab/>
      </w:r>
      <w:r>
        <w:fldChar w:fldCharType="begin"/>
      </w:r>
      <w:r>
        <w:instrText xml:space="preserve"> PAGEREF _Toc29963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常用组合命令</w:t>
      </w:r>
      <w:r>
        <w:tab/>
      </w:r>
      <w:r>
        <w:fldChar w:fldCharType="begin"/>
      </w:r>
      <w:r>
        <w:instrText xml:space="preserve"> PAGEREF _Toc6678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7" w:type="first"/>
          <w:footerReference r:id="rId8" w:type="firs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23498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14115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本文档包含ESRally的基本介绍、指令的使用与压测结果的分析</w:t>
      </w:r>
    </w:p>
    <w:p>
      <w:pPr>
        <w:pStyle w:val="5"/>
        <w:rPr>
          <w:rFonts w:hint="eastAsia"/>
          <w:lang w:val="en-US" w:eastAsia="zh-CN"/>
        </w:rPr>
      </w:pPr>
      <w:bookmarkStart w:id="4" w:name="_Toc11305"/>
      <w:r>
        <w:rPr>
          <w:rFonts w:hint="eastAsia"/>
          <w:lang w:val="en-US" w:eastAsia="zh-CN"/>
        </w:rPr>
        <w:t>ESRally的简介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Esrally是Elastic官方开源的一款基于Python3实现的针对ES的压测工具。主要功能：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自动创建、压测和销毁ES集群 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完善的压测数据展示，支持压测数据对比分析，也可以将数据存储到指定的ES中进行二次分析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支持收集JVM详细信息，比如内存、GC等数据来定位性能问题</w:t>
      </w:r>
    </w:p>
    <w:p>
      <w:pPr>
        <w:pStyle w:val="2"/>
        <w:rPr>
          <w:rFonts w:hint="eastAsia" w:ascii="Arial" w:hAnsi="Arial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Elastic官方也是基于ESRally进行ES的性能测试，并将结果实时发布到</w: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"https://link.jianshu.com/?t=https://elasticsearch-benchmarks.elastic.co/" \t "https://www.jianshu.com/p/_blank" </w:instrTex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https://elasticsearch-benchmarks.elastic.co/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我们也可以从该网站查看ES的性能。官方是使用两台服务器进行压测的，一台运行ESRally，一台运行ES，服务器配置如图1-1：</w:t>
      </w:r>
    </w:p>
    <w:p>
      <w:pPr>
        <w:pStyle w:val="2"/>
        <w:jc w:val="center"/>
      </w:pPr>
      <w:r>
        <w:drawing>
          <wp:inline distT="0" distB="0" distL="114300" distR="114300">
            <wp:extent cx="5273040" cy="1527175"/>
            <wp:effectExtent l="0" t="0" r="38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ES官方用的测试配置</w:t>
      </w:r>
    </w:p>
    <w:p>
      <w:pPr>
        <w:pStyle w:val="2"/>
      </w:pPr>
    </w:p>
    <w:p>
      <w:pPr>
        <w:pStyle w:val="2"/>
        <w:ind w:left="0" w:leftChars="0" w:firstLine="0" w:firstLineChars="0"/>
      </w:pPr>
      <w:r>
        <w:rPr>
          <w:rFonts w:hint="eastAsia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6616"/>
      <w:r>
        <w:rPr>
          <w:rFonts w:hint="eastAsia"/>
          <w:lang w:val="en-US" w:eastAsia="zh-CN"/>
        </w:rPr>
        <w:t>使用ESRally</w:t>
      </w:r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1207"/>
      <w:bookmarkStart w:id="7" w:name="_第一次运行需要配置数据存储位置"/>
      <w:r>
        <w:rPr>
          <w:rFonts w:hint="eastAsia"/>
          <w:lang w:val="en-US" w:eastAsia="zh-CN"/>
        </w:rPr>
        <w:t>第一次运行需要配置数据存储位置</w:t>
      </w:r>
      <w:bookmarkEnd w:id="6"/>
    </w:p>
    <w:bookmarkEnd w:id="7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8" w:name="OLE_LINK3"/>
            <w:bookmarkStart w:id="9" w:name="OLE_LINK1"/>
            <w:r>
              <w:rPr>
                <w:rFonts w:hint="eastAsia"/>
                <w:lang w:val="en-US" w:eastAsia="zh-CN"/>
              </w:rPr>
              <w:t>esrally configure --advanced-config</w:t>
            </w:r>
            <w:bookmarkEnd w:id="8"/>
          </w:p>
        </w:tc>
      </w:tr>
      <w:bookmarkEnd w:id="9"/>
    </w:tbl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4927600" cy="3897630"/>
            <wp:effectExtent l="0" t="0" r="635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ESRally配置图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配置压测数据的目录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配置ES程序的目录，在配置完成第一条目录的时候，这个目录是自动配置的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将测试结果保存到内存中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将测试结果保存到ES中。如图2-6，本例选择的是选择ES（选择ES后，压测需要启动ES节点）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输入主机名（默认localhost）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输入ES端口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使用安全连接（使用默认false即可）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安全认证用户名（默认为空，即不存在）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安全认证密码（默认为空，即不存在）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为这个基准测试环境输入名称（使用默认值local即可）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是否希望ESRally保留ES基准测试候选安装包（使用默认值false即可）</w:t>
      </w:r>
    </w:p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spacing w:before="60" w:after="60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6593"/>
      <w:r>
        <w:rPr>
          <w:rFonts w:hint="eastAsia"/>
          <w:lang w:val="en-US" w:eastAsia="zh-CN"/>
        </w:rPr>
        <w:t>开始第一次压测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ESRally不允许root用户启动，所以要创建一个用户（ES启动的时候就是需要非root用户，所以可以使用ES的用户启动ESRally）</w:t>
      </w:r>
    </w:p>
    <w:p>
      <w:pPr>
        <w:pStyle w:val="2"/>
        <w:jc w:val="center"/>
      </w:pPr>
      <w:r>
        <w:drawing>
          <wp:inline distT="0" distB="0" distL="114300" distR="114300">
            <wp:extent cx="5267325" cy="3387090"/>
            <wp:effectExtent l="0" t="0" r="952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使用root用户启动ESRally报错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11" w:name="OLE_LINK2"/>
            <w:r>
              <w:rPr>
                <w:rFonts w:hint="eastAsia"/>
                <w:lang w:val="en-US" w:eastAsia="zh-CN"/>
              </w:rPr>
              <w:t>esrally --distribution-version=6.3.0</w:t>
            </w:r>
            <w:bookmarkEnd w:id="11"/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这个指令会下载Elasticsearch 6.3.0并进行Rally的默认轨道-geonames轨道，在压测结束后，会将摘要报告写入命令行。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推荐使用本地</w:t>
      </w:r>
      <w:r>
        <w:rPr>
          <w:rFonts w:hint="default"/>
          <w:lang w:val="en-GB" w:eastAsia="zh-CN"/>
        </w:rPr>
        <w:t>ES</w:t>
      </w:r>
      <w:r>
        <w:rPr>
          <w:rFonts w:hint="eastAsia"/>
          <w:lang w:val="en-US" w:eastAsia="zh-CN"/>
        </w:rPr>
        <w:t>节点进行压测，可以</w:t>
      </w:r>
      <w:bookmarkStart w:id="38" w:name="_GoBack"/>
      <w:bookmarkEnd w:id="38"/>
      <w:r>
        <w:rPr>
          <w:rFonts w:hint="eastAsia"/>
          <w:lang w:val="en-US" w:eastAsia="zh-CN"/>
        </w:rPr>
        <w:t>使用root用户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race --pipeline=benchmark-only --target-hosts=localhost:9200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17758"/>
      <w:r>
        <w:rPr>
          <w:rFonts w:hint="eastAsia"/>
          <w:lang w:val="en-US" w:eastAsia="zh-CN"/>
        </w:rPr>
        <w:t>压测后的结果展示</w:t>
      </w:r>
      <w:bookmarkEnd w:id="12"/>
    </w:p>
    <w:p>
      <w:pPr>
        <w:pStyle w:val="2"/>
        <w:jc w:val="center"/>
      </w:pPr>
      <w:r>
        <w:drawing>
          <wp:inline distT="0" distB="0" distL="114300" distR="114300">
            <wp:extent cx="3467735" cy="81000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ESRally 压测结果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2585"/>
      <w:r>
        <w:rPr>
          <w:rFonts w:hint="eastAsia"/>
          <w:lang w:val="en-US" w:eastAsia="zh-CN"/>
        </w:rPr>
        <w:t>相关术语</w:t>
      </w:r>
      <w:bookmarkEnd w:id="1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rally是汽车拉力赛的意思，ESRally就是将压测比作了汽车拉力赛，因此其中很多术语都是从汽车拉力赛中借鉴来的</w:t>
      </w:r>
    </w:p>
    <w:p>
      <w:pPr>
        <w:pStyle w:val="5"/>
        <w:rPr>
          <w:rFonts w:hint="eastAsia"/>
          <w:lang w:val="en-US" w:eastAsia="zh-CN"/>
        </w:rPr>
      </w:pPr>
      <w:bookmarkStart w:id="14" w:name="_Toc25716"/>
      <w:r>
        <w:rPr>
          <w:rFonts w:hint="eastAsia"/>
          <w:lang w:val="en-US" w:eastAsia="zh-CN"/>
        </w:rPr>
        <w:t>Track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查看ESRally当前可以用的track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list tracks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Track是赛道意思，这里指的是压测用的数据和测试策略，ESRally自带的track都在github中，地址是：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"https://github.com/elastic/rally-tracks"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https://github.com/elastic/rally-tracks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,在这个仓库中，有许多测试数据，比如geonames,geopoint,eventdata,nyc_taxis等，每个数据文件夹中的README.md中都有详细的介绍，其中的track.json便是压测策略的定义文件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下面便是geonames的track.json</w:t>
      </w:r>
    </w:p>
    <w:p>
      <w:pPr>
        <w:pStyle w:val="7"/>
        <w:wordWrap w:val="0"/>
        <w:rPr>
          <w:rFonts w:hint="eastAsia" w:eastAsia="宋体"/>
          <w:lang w:val="en-US" w:eastAsia="zh-CN"/>
        </w:rPr>
      </w:pPr>
      <w:bookmarkStart w:id="15" w:name="OLE_LINK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geonames/track.json文件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 import "rally.helpers" as rally with context %}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"version": 2,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r>
              <w:rPr>
                <w:rFonts w:hint="eastAsia"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": "POIs from Geonames",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r>
              <w:rPr>
                <w:rFonts w:hint="eastAsia"/>
                <w:color w:val="FF0000"/>
                <w:lang w:val="en-US" w:eastAsia="zh-CN"/>
              </w:rPr>
              <w:t>data-url</w:t>
            </w:r>
            <w:r>
              <w:rPr>
                <w:rFonts w:hint="eastAsia"/>
                <w:lang w:val="en-US" w:eastAsia="zh-CN"/>
              </w:rPr>
              <w:t xml:space="preserve">": </w:t>
            </w:r>
            <w:bookmarkStart w:id="16" w:name="OLE_LINK4"/>
            <w:r>
              <w:rPr>
                <w:rFonts w:hint="eastAsia"/>
                <w:lang w:val="en-US" w:eastAsia="zh-CN"/>
              </w:rPr>
              <w:t>"http://benchmarks.elasticsearch.org.s3.amazonaws.com/corpora/geonames</w:t>
            </w:r>
            <w:bookmarkEnd w:id="16"/>
            <w:r>
              <w:rPr>
                <w:rFonts w:hint="eastAsia"/>
                <w:lang w:val="en-US" w:eastAsia="zh-CN"/>
              </w:rPr>
              <w:t>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r>
              <w:rPr>
                <w:rFonts w:hint="eastAsia"/>
                <w:color w:val="FF0000"/>
                <w:lang w:val="en-US" w:eastAsia="zh-CN"/>
              </w:rPr>
              <w:t>indices</w:t>
            </w:r>
            <w:r>
              <w:rPr>
                <w:rFonts w:hint="eastAsia"/>
                <w:lang w:val="en-US" w:eastAsia="zh-CN"/>
              </w:rPr>
              <w:t>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"geonames",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"body": "index.json",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"types": [ "type" ]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bookmarkStart w:id="17" w:name="OLE_LINK6"/>
            <w:r>
              <w:rPr>
                <w:rFonts w:hint="eastAsia"/>
                <w:lang w:val="en-US" w:eastAsia="zh-CN"/>
              </w:rPr>
              <w:t>corpora</w:t>
            </w:r>
            <w:bookmarkEnd w:id="17"/>
            <w:r>
              <w:rPr>
                <w:rFonts w:hint="eastAsia"/>
                <w:lang w:val="en-US" w:eastAsia="zh-CN"/>
              </w:rPr>
              <w:t>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"geonames",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"base-url": "http://benchmarks.elasticsearch.org.s3.amazonaws.com/corpora/geonames",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"documents":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"source-file": "</w:t>
            </w:r>
            <w:bookmarkStart w:id="18" w:name="OLE_LINK5"/>
            <w:r>
              <w:rPr>
                <w:rFonts w:hint="eastAsia"/>
                <w:lang w:val="en-US" w:eastAsia="zh-CN"/>
              </w:rPr>
              <w:t>documents-2.json.bz2</w:t>
            </w:r>
            <w:bookmarkEnd w:id="18"/>
            <w:r>
              <w:rPr>
                <w:rFonts w:hint="eastAsia"/>
                <w:lang w:val="en-US" w:eastAsia="zh-CN"/>
              </w:rPr>
              <w:t>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"document-count": 11396505,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"compressed-bytes": 264698741,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"uncompressed-bytes": 3547614383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]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r>
              <w:rPr>
                <w:rFonts w:hint="eastAsia"/>
                <w:color w:val="FF0000"/>
                <w:lang w:val="en-US" w:eastAsia="zh-CN"/>
              </w:rPr>
              <w:t>operations</w:t>
            </w:r>
            <w:r>
              <w:rPr>
                <w:rFonts w:hint="eastAsia"/>
                <w:lang w:val="en-US" w:eastAsia="zh-CN"/>
              </w:rPr>
              <w:t>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{{ rally.collect(parts="operations/*.json") 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r>
              <w:rPr>
                <w:rFonts w:hint="eastAsia"/>
                <w:color w:val="FF0000"/>
                <w:lang w:val="en-US" w:eastAsia="zh-CN"/>
              </w:rPr>
              <w:t>challenges</w:t>
            </w:r>
            <w:r>
              <w:rPr>
                <w:rFonts w:hint="eastAsia"/>
                <w:lang w:val="en-US" w:eastAsia="zh-CN"/>
              </w:rPr>
              <w:t>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{{ rally.collect(parts="challenges/*.json") 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5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track.json文件几个主要部分：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description:主要用于描述该json的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data-url:指明测试数据的下载根路径，与下方的corpora.documents.source-file可以得到数据下载地址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indices：包含轨道使用的索引列表：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&lt;name&gt;：索引的名称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&lt;body&gt;：将在create Index API中调用主题的相应索引定义的文件名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&lt;types&gt;：此索引中的类型名称列表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operations:指定具体的操作，比如index索引数据的操作、force-merge强制合并Segment的操作、search的操作等等。即表3-2的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operation-type</w:t>
      </w:r>
      <w:r>
        <w:rPr>
          <w:rFonts w:hint="default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challenges:通过组合operations定义一系列task，在组合成一个压测流程，在表3-3中有详细内容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9" w:name="_Toc24728"/>
      <w:r>
        <w:rPr>
          <w:rFonts w:hint="eastAsia"/>
          <w:lang w:val="en-US" w:eastAsia="zh-CN"/>
        </w:rPr>
        <w:t>Operations/default.json</w:t>
      </w:r>
      <w:bookmarkEnd w:id="19"/>
    </w:p>
    <w:p>
      <w:pPr>
        <w:pStyle w:val="7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operations/default.json文件部分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20" w:name="OLE_LINK8"/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"index-append",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"operation-type": "bulk",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"bulk-size": {{bulk_size | default(5000)}},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"ingest-percentage": {{ingest_percentage | default(100)}}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"index-update",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"operation-type": "bulk",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"bulk-size": {{bulk_size | default(5000)}},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"ingest-percentage": {{ingest_percentage | default(100)}},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"conflicts": "random",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"on-conflict": "{{on_conflict | default('index')}}",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"conflict-probability": {{conflict_probability | default(25)}},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"recency": {{recency | default(0)}}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"default",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"operation-type": "search",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"body":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"query":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"match_all": {}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该operations中会定义所有计划操作：</w:t>
      </w:r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插入数据时：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&lt;name&gt;:强制属性，指明操作的名称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&lt;operation-type&gt;:强制操作，指明这个操作的类型（index）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&lt;bulk-size&gt;:在插入数据时强制属性，定义文档数量的批量大小(默认5000)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&lt;ingest-percentage&gt;:用于定义将对文档内容进行批量索引的程度（默认100）</w:t>
      </w:r>
    </w:p>
    <w:p>
      <w:pPr>
        <w:pStyle w:val="2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查询数据时：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&lt;name&gt;:强制属性，指明操作的名称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&lt;operation-type&gt;:强制操作，指明这个操作的类型（search）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&lt;body&gt;:在查询时强制属性，查询正文</w:t>
      </w: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2"/>
        <w:ind w:left="420"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1" w:name="_Toc31725"/>
      <w:bookmarkStart w:id="22" w:name="_Challengs/default.json"/>
      <w:r>
        <w:rPr>
          <w:rFonts w:hint="eastAsia"/>
          <w:lang w:val="en-US" w:eastAsia="zh-CN"/>
        </w:rPr>
        <w:t>Challengs/default.json</w:t>
      </w:r>
      <w:bookmarkEnd w:id="21"/>
    </w:p>
    <w:bookmarkEnd w:id="22"/>
    <w:p>
      <w:pPr>
        <w:pStyle w:val="7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challengs/default.json 文件部分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 "append-no-conflicts",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"description": "Indexes the whole document corpus using Elasticsearch default settings. We only adjust the number of replicas as we benchmark a single node cluster and Rally will only start the benchmark if the cluster turns green. Document ids are unique so all index operations are append only. After that a couple of queries are run.",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"default": true,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"schedule": [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"delete-index"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"operation-type": "create-index",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"settings": {{index_settings | default({}) | tojson}}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"name": "check-cluster-health",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"operation-type": "cluster-health",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"index": "geonames",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"request-params":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"wait_for_status": "{{cluster_health | default('green')}}",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"wait_for_no_relocating_shards": "true"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"index-append",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"warmup-time-period": 120,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"clients": {{bulk_indexing_clients | default(8)}}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"name": "refresh-after-index",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"refresh",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"clients": 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"force-merge",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"clients": 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"operation": "painless_static",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"clients": 1,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"warmup-iterations": 200,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"iterations": 100,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"target-throughput": 1.5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定义了一个名为append-no-conflicts的challenge，由于每次压测只能运行一个challenge，这里的default参数指的是当压测未指定时默认运行，schedule指定了challenge中运行task的顺序，每个task都指定一个operation，此外，还可以指定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（并发客户端）、warmup-iterations(预热的循环次数)、iterations（operation执行的循环次数）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667"/>
      <w:r>
        <w:rPr>
          <w:rFonts w:hint="eastAsia"/>
          <w:lang w:val="en-US" w:eastAsia="zh-CN"/>
        </w:rPr>
        <w:t>Car</w:t>
      </w:r>
      <w:bookmarkEnd w:id="2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Car是赛车的意思，在ESRally中指的是ES的实例，通过命令可以查看当前可用的car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list cars</w:t>
            </w:r>
          </w:p>
        </w:tc>
      </w:tr>
    </w:tbl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395980" cy="3225165"/>
            <wp:effectExtent l="0" t="0" r="13970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查看ESRally中可用的cars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Rally的默认汽车存储于指定的目录中(/usr/local/rally/benchmarks/teams/default/cars)，即在配置ESRally的时候指定（详情见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"_第一次运行需要配置数据存储位置"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章节2.1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3260"/>
      <w:r>
        <w:rPr>
          <w:rFonts w:hint="eastAsia"/>
          <w:lang w:val="en-US" w:eastAsia="zh-CN"/>
        </w:rPr>
        <w:t>Race</w:t>
      </w:r>
      <w:bookmarkEnd w:id="2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Race是一次比赛的意思，这里指的是一次压测，要比赛，就需要赛车和赛道，如果不指定赛车，则是默认的default配置，如果不指定赛道，则默认使用的是geonames track。</w:t>
      </w:r>
    </w:p>
    <w:p>
      <w:pPr>
        <w:pStyle w:val="7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使用本地集群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race --</w:t>
            </w:r>
            <w:bookmarkStart w:id="25" w:name="OLE_LINK9"/>
            <w:r>
              <w:rPr>
                <w:rFonts w:hint="eastAsia"/>
                <w:lang w:val="en-US" w:eastAsia="zh-CN"/>
              </w:rPr>
              <w:t>pipeline</w:t>
            </w:r>
            <w:bookmarkEnd w:id="25"/>
            <w:r>
              <w:rPr>
                <w:rFonts w:hint="eastAsia"/>
                <w:lang w:val="en-US" w:eastAsia="zh-CN"/>
              </w:rPr>
              <w:t>=benchmark-only --target-hosts=127.0.0.1:9200 --track=geonames --challenge=append-no-conflicts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在表3-4 使用本地集群的指令中，使用的是geonames的track，运行的是该track中的append-no-conflicts（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"_Challengs/default.json"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章节3.1.2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中的第一个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6" w:name="_Toc23368"/>
      <w:r>
        <w:rPr>
          <w:rFonts w:hint="eastAsia"/>
          <w:lang w:val="en-US" w:eastAsia="zh-CN"/>
        </w:rPr>
        <w:t>Tournament</w:t>
      </w:r>
      <w:bookmarkEnd w:id="2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Tournament是锦标赛的意思，由多个race组成，用来比较两次比赛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查看所有race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list races</w:t>
            </w:r>
          </w:p>
        </w:tc>
      </w:tr>
    </w:tbl>
    <w:p>
      <w:pPr>
        <w:pStyle w:val="2"/>
        <w:ind w:left="0" w:leftChars="0" w:firstLine="0" w:firstLineChars="0"/>
        <w:jc w:val="both"/>
      </w:pPr>
      <w:r>
        <w:drawing>
          <wp:inline distT="0" distB="0" distL="114300" distR="114300">
            <wp:extent cx="5272405" cy="3016250"/>
            <wp:effectExtent l="0" t="0" r="4445" b="1270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查看所有race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可以使用标签来标记每次race的意图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bookmarkStart w:id="27" w:name="OLE_LINK11"/>
            <w:bookmarkStart w:id="28" w:name="OLE_LINK10"/>
            <w:r>
              <w:rPr>
                <w:rFonts w:hint="eastAsia"/>
                <w:lang w:val="en-US" w:eastAsia="zh-CN"/>
              </w:rPr>
              <w:t>esrally race --pipeline=benchmark-only</w:t>
            </w:r>
            <w:bookmarkEnd w:id="27"/>
            <w:r>
              <w:rPr>
                <w:rFonts w:hint="eastAsia"/>
                <w:lang w:val="en-US" w:eastAsia="zh-CN"/>
              </w:rPr>
              <w:t xml:space="preserve"> --target-hosts=127.0.0.1:9200 --track=geonames --challenge=append-no-conflicts</w:t>
            </w:r>
            <w:r>
              <w:rPr>
                <w:rFonts w:hint="eastAsia"/>
                <w:color w:val="FF0000"/>
                <w:lang w:val="en-US" w:eastAsia="zh-CN"/>
              </w:rPr>
              <w:t xml:space="preserve"> --user-tag=</w:t>
            </w:r>
            <w:r>
              <w:rPr>
                <w:rFonts w:hint="default"/>
                <w:color w:val="FF0000"/>
                <w:lang w:val="en-US" w:eastAsia="zh-CN"/>
              </w:rPr>
              <w:t>”intention</w:t>
            </w:r>
            <w:r>
              <w:rPr>
                <w:rFonts w:hint="eastAsia"/>
                <w:color w:val="FF0000"/>
                <w:lang w:val="en-US" w:eastAsia="zh-CN"/>
              </w:rPr>
              <w:t>:ceshi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bookmarkEnd w:id="28"/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运行指令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compare --baseline=20181120T032102Z --contender=20181119T160202Z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baseline指的是用作基准的一次race，contender指的是用来与基准进行比较的一次race</w:t>
      </w:r>
    </w:p>
    <w:p>
      <w:pPr>
        <w:ind w:firstLine="420" w:firstLineChars="0"/>
      </w:pPr>
      <w:r>
        <w:rPr>
          <w:rFonts w:hint="eastAsia"/>
          <w:lang w:val="en-US" w:eastAsia="zh-CN"/>
        </w:rPr>
        <w:t>可以很快的比较出两次比赛之见的差异，很好的用来做性能的调试</w:t>
      </w:r>
    </w:p>
    <w:p>
      <w:r>
        <w:drawing>
          <wp:inline distT="0" distB="0" distL="114300" distR="114300">
            <wp:extent cx="5266690" cy="4420235"/>
            <wp:effectExtent l="0" t="0" r="10160" b="1841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比较两个race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9" w:name="_Toc4746"/>
      <w:r>
        <w:rPr>
          <w:rFonts w:hint="eastAsia"/>
          <w:lang w:val="en-US" w:eastAsia="zh-CN"/>
        </w:rPr>
        <w:t>Pipeline</w:t>
      </w:r>
      <w:bookmarkEnd w:id="2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Pipeline在这里指的是压测的一个流程</w:t>
      </w:r>
    </w:p>
    <w:tbl>
      <w:tblPr>
        <w:tblStyle w:val="18"/>
        <w:tblW w:w="8209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37" w:hRule="atLeast"/>
        </w:trPr>
        <w:tc>
          <w:tcPr>
            <w:tcW w:w="8209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list pipelines</w:t>
            </w:r>
          </w:p>
        </w:tc>
      </w:tr>
    </w:tbl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73675" cy="1931035"/>
            <wp:effectExtent l="0" t="0" r="3175" b="1206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查看所有pipeline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from-source-complete 是从源码编译</w:t>
      </w:r>
      <w:r>
        <w:rPr>
          <w:rFonts w:hint="default"/>
          <w:lang w:val="en-GB" w:eastAsia="zh-CN"/>
        </w:rPr>
        <w:t>ES</w:t>
      </w:r>
      <w:r>
        <w:rPr>
          <w:rFonts w:hint="eastAsia"/>
          <w:lang w:val="en-US" w:eastAsia="zh-CN"/>
        </w:rPr>
        <w:t>后再运行，可以通过 --revision参数指明要编译的commit hash，这样就可以针对某一次提交版本进行测试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from-sources-skip-build 如果已经编译好了，使用该pipeline，可以跳过编译流程，节省测试时间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from-distribution 通过 --distribution-version 指定ES版本，ESRally会从官网下载该版本的可执行文件，然后进行测试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benchmark-only 该pipeline将ES集群的管理交由用户来处理，ESRally只进行压测，如果想针对已有集群进行测试，则使用该pipeline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798"/>
      <w:r>
        <w:rPr>
          <w:rFonts w:hint="eastAsia"/>
          <w:lang w:val="en-US" w:eastAsia="zh-CN"/>
        </w:rPr>
        <w:t>压测结果分析</w:t>
      </w:r>
      <w:bookmarkEnd w:id="3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压测结束后，ESRally会将结果输出到终端和存放与ESRally的目录benchmark/races中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271770" cy="4102100"/>
            <wp:effectExtent l="0" t="0" r="5080" b="1270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压测结果部分展示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在Metric一栏中，可以看到许多指标，一般关注的有：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throughput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每个操作的吞吐量，比如Index，search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latency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每个操作的响应时长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 used for x ：记录堆栈的使用情况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每次压测都会以压测的时间命名存于 /races中 ，比如20181120T032102Z，则在安装目录中/race中对应的是文件夹2018-11-20-03-21-02中的race.json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4599"/>
      <w:r>
        <w:rPr>
          <w:rFonts w:hint="eastAsia"/>
          <w:lang w:val="en-US" w:eastAsia="zh-CN"/>
        </w:rPr>
        <w:t>结合Kibana分析压测结果</w:t>
      </w:r>
      <w:bookmarkEnd w:id="3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"_第一次运行需要配置数据存储位置"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章节2.1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中，我们已经将测试结果储存到了ES中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ESRally会将数据存储到3个index中（使用*代替月份）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rally-metrices-*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rally-races-*</w:t>
      </w:r>
    </w:p>
    <w:p>
      <w:pPr>
        <w:pStyle w:val="2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rally-results-*</w:t>
      </w:r>
    </w:p>
    <w:p>
      <w:pPr>
        <w:pStyle w:val="5"/>
        <w:rPr>
          <w:rFonts w:hint="eastAsia"/>
          <w:lang w:val="en-US" w:eastAsia="zh-CN"/>
        </w:rPr>
      </w:pPr>
      <w:bookmarkStart w:id="32" w:name="_Toc21097"/>
      <w:r>
        <w:rPr>
          <w:rFonts w:hint="eastAsia"/>
          <w:lang w:val="en-US" w:eastAsia="zh-CN"/>
        </w:rPr>
        <w:t>Rally-metrices-*</w:t>
      </w:r>
      <w:bookmarkEnd w:id="32"/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6690" cy="1315720"/>
            <wp:effectExtent l="0" t="0" r="10160" b="1778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rally-metrices-*部分展示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第一列时间是指某一次压测的时间，第二列时间是指的指标采集时间，第三列operation指的是具体执行的操作，operation为空的话则指的是总计类，比如indexing total time 记录的就是总索引数据的时间、Segment_count是总段数等。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其他的operation都记录了每个曹组哦的数据，需要注意的是，这里记录的operation的所有采样数据，不是一个最终汇总数据，从图5-1 也可以看出一个 Index-append有多想throughout的指标数据，但是他们的采集时间是不同的，所以可以做出某一次race中某个指标的可视化视图。如想观察race中index-append这个task的throughout指标数据，便可以通过如下方式查看：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001260" cy="2550160"/>
            <wp:effectExtent l="0" t="0" r="8890" b="254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通过kibana查看rally-metrices-* 中某个指标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3" w:name="_Toc24054"/>
      <w:r>
        <w:rPr>
          <w:rFonts w:hint="eastAsia"/>
          <w:lang w:val="en-US" w:eastAsia="zh-CN"/>
        </w:rPr>
        <w:t>Rally-result-*</w:t>
      </w:r>
      <w:bookmarkEnd w:id="3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rally-result-* 是将每次race的最终汇总结果记录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4785" cy="1869440"/>
            <wp:effectExtent l="0" t="0" r="12065" b="16510"/>
            <wp:docPr id="4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rally-result-* 部分展示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查看其中某个指标详情</w:t>
      </w:r>
    </w:p>
    <w:p>
      <w:pPr>
        <w:jc w:val="center"/>
      </w:pPr>
      <w:r>
        <w:drawing>
          <wp:inline distT="0" distB="0" distL="114300" distR="114300">
            <wp:extent cx="4152900" cy="4895215"/>
            <wp:effectExtent l="0" t="0" r="0" b="635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>rally-result-* 某个指标详情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这条记录记录了term operation 的latency指标数据，汇总值以percentile（百分位数）的形式展示。基于该数值，我们可以绘制针对某个指标的多race对比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72405" cy="2736850"/>
            <wp:effectExtent l="0" t="0" r="4445" b="6350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多次 race的latency比较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17047"/>
      <w:r>
        <w:rPr>
          <w:rFonts w:hint="eastAsia"/>
          <w:lang w:val="en-US" w:eastAsia="zh-CN"/>
        </w:rPr>
        <w:t>rally-races-*</w:t>
      </w:r>
      <w:bookmarkEnd w:id="3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rally-races-* 是记录所有race的最终结果，即命令执行结束的输出结果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9963"/>
      <w:r>
        <w:rPr>
          <w:rFonts w:hint="eastAsia"/>
          <w:lang w:val="en-US" w:eastAsia="zh-CN"/>
        </w:rPr>
        <w:t>常用指令</w:t>
      </w:r>
      <w:bookmarkEnd w:id="3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</w:t>
      </w:r>
      <w:r>
        <w:rPr>
          <w:rFonts w:hint="default"/>
          <w:lang w:val="en-GB" w:eastAsia="zh-CN"/>
        </w:rPr>
        <w:t>ES</w:t>
      </w:r>
      <w:r>
        <w:rPr>
          <w:rFonts w:hint="eastAsia"/>
          <w:lang w:val="en-US" w:eastAsia="zh-CN"/>
        </w:rPr>
        <w:t>集群测试: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--pipeline=benchmark-only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测试数据集，默认是geonames: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--track=geonames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使用离线数据（第一次使用会报错）: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--offline</w:t>
      </w:r>
    </w:p>
    <w:p>
      <w:pPr>
        <w:pStyle w:val="5"/>
        <w:rPr>
          <w:rFonts w:hint="eastAsia"/>
          <w:lang w:val="en-US" w:eastAsia="zh-CN"/>
        </w:rPr>
      </w:pPr>
      <w:bookmarkStart w:id="36" w:name="_Toc6678"/>
      <w:r>
        <w:rPr>
          <w:rFonts w:hint="eastAsia"/>
          <w:lang w:val="en-US" w:eastAsia="zh-CN"/>
        </w:rPr>
        <w:t>常用组合</w:t>
      </w:r>
      <w:bookmarkEnd w:id="36"/>
      <w:r>
        <w:rPr>
          <w:rFonts w:hint="eastAsia"/>
          <w:lang w:val="en-US" w:eastAsia="zh-CN"/>
        </w:rPr>
        <w:t>指令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第一次测试从远端下载数据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37" w:name="OLE_LINK12"/>
            <w:r>
              <w:rPr>
                <w:rFonts w:hint="eastAsia"/>
                <w:lang w:val="en-US" w:eastAsia="zh-CN"/>
              </w:rPr>
              <w:t>esrally race --pipeline=benchmark-only --target-hosts=localhost:9200</w:t>
            </w:r>
            <w:bookmarkEnd w:id="37"/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第二次测试，数据集不变的话，直接使用本地数据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race --pipeline=benchmark-only --target-hosts=localhost:9200 --offline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59595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595959"/>
      </w:rPr>
    </w:pPr>
    <w:r>
      <w:rPr>
        <w:rStyle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5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ES安装文档</w:t>
    </w:r>
    <w:r>
      <w:rPr>
        <w:rFonts w:hint="eastAsia"/>
        <w:color w:val="595959"/>
      </w:rPr>
      <w:t xml:space="preserve"> V1.0.0        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1">
    <w:nsid w:val="F4A15C1F"/>
    <w:multiLevelType w:val="singleLevel"/>
    <w:tmpl w:val="F4A15C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BF487B"/>
    <w:multiLevelType w:val="singleLevel"/>
    <w:tmpl w:val="07BF48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1F461B"/>
    <w:multiLevelType w:val="singleLevel"/>
    <w:tmpl w:val="251F46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0BD"/>
    <w:rsid w:val="00466793"/>
    <w:rsid w:val="00DC262A"/>
    <w:rsid w:val="01852081"/>
    <w:rsid w:val="01BC20AB"/>
    <w:rsid w:val="044E51E6"/>
    <w:rsid w:val="04C12C0A"/>
    <w:rsid w:val="05F22E80"/>
    <w:rsid w:val="06CA4DD5"/>
    <w:rsid w:val="0722581E"/>
    <w:rsid w:val="07C14BD9"/>
    <w:rsid w:val="07E7565A"/>
    <w:rsid w:val="085445B3"/>
    <w:rsid w:val="08CF7217"/>
    <w:rsid w:val="09B90D8D"/>
    <w:rsid w:val="09F047C3"/>
    <w:rsid w:val="09F35508"/>
    <w:rsid w:val="0BDA3E13"/>
    <w:rsid w:val="0BDA6AF3"/>
    <w:rsid w:val="0C135066"/>
    <w:rsid w:val="0C733367"/>
    <w:rsid w:val="0CED5AC3"/>
    <w:rsid w:val="0D7C6AB7"/>
    <w:rsid w:val="0D96755B"/>
    <w:rsid w:val="0E1D0614"/>
    <w:rsid w:val="0E2B62E9"/>
    <w:rsid w:val="0E6241BE"/>
    <w:rsid w:val="0EB479DA"/>
    <w:rsid w:val="0EE21321"/>
    <w:rsid w:val="0EEC63BC"/>
    <w:rsid w:val="103B76A2"/>
    <w:rsid w:val="110B4B7F"/>
    <w:rsid w:val="11BD0F3B"/>
    <w:rsid w:val="139F69A9"/>
    <w:rsid w:val="147109BE"/>
    <w:rsid w:val="14871AE5"/>
    <w:rsid w:val="148B5F18"/>
    <w:rsid w:val="14AC7CAA"/>
    <w:rsid w:val="15037C1B"/>
    <w:rsid w:val="16A764E8"/>
    <w:rsid w:val="16D15226"/>
    <w:rsid w:val="171A24D9"/>
    <w:rsid w:val="171D486E"/>
    <w:rsid w:val="17D6492B"/>
    <w:rsid w:val="18384662"/>
    <w:rsid w:val="18CA584D"/>
    <w:rsid w:val="19264E7F"/>
    <w:rsid w:val="19B84B31"/>
    <w:rsid w:val="19C900FC"/>
    <w:rsid w:val="1A3863FE"/>
    <w:rsid w:val="1A8841E5"/>
    <w:rsid w:val="1B0174EE"/>
    <w:rsid w:val="1B854B69"/>
    <w:rsid w:val="1B8C495D"/>
    <w:rsid w:val="1C5360BF"/>
    <w:rsid w:val="1D20602F"/>
    <w:rsid w:val="1D57183F"/>
    <w:rsid w:val="1D5B20F3"/>
    <w:rsid w:val="1DE0619C"/>
    <w:rsid w:val="1E2D4A9E"/>
    <w:rsid w:val="1EF172ED"/>
    <w:rsid w:val="1F056CFD"/>
    <w:rsid w:val="1F46322C"/>
    <w:rsid w:val="1FFF768A"/>
    <w:rsid w:val="21292B10"/>
    <w:rsid w:val="22630F2D"/>
    <w:rsid w:val="226374DB"/>
    <w:rsid w:val="22A84963"/>
    <w:rsid w:val="22AC4BF3"/>
    <w:rsid w:val="22BA0CF1"/>
    <w:rsid w:val="23BF5636"/>
    <w:rsid w:val="23C03BA2"/>
    <w:rsid w:val="23FF59C9"/>
    <w:rsid w:val="24547470"/>
    <w:rsid w:val="248C04EF"/>
    <w:rsid w:val="250F6B34"/>
    <w:rsid w:val="25B73C43"/>
    <w:rsid w:val="25BB2EAA"/>
    <w:rsid w:val="25E162BA"/>
    <w:rsid w:val="26237BAA"/>
    <w:rsid w:val="264264F8"/>
    <w:rsid w:val="264D5CDD"/>
    <w:rsid w:val="266E727C"/>
    <w:rsid w:val="27047F2E"/>
    <w:rsid w:val="270D6274"/>
    <w:rsid w:val="280155A1"/>
    <w:rsid w:val="281A2849"/>
    <w:rsid w:val="286A6E89"/>
    <w:rsid w:val="288003C2"/>
    <w:rsid w:val="28FA6085"/>
    <w:rsid w:val="2922711D"/>
    <w:rsid w:val="2964618D"/>
    <w:rsid w:val="29A85CBF"/>
    <w:rsid w:val="2B35426C"/>
    <w:rsid w:val="2B6A27B0"/>
    <w:rsid w:val="2BBB1630"/>
    <w:rsid w:val="2BC93970"/>
    <w:rsid w:val="2CD26CC2"/>
    <w:rsid w:val="2E3B7721"/>
    <w:rsid w:val="2EA80201"/>
    <w:rsid w:val="2F233304"/>
    <w:rsid w:val="2FA16C6D"/>
    <w:rsid w:val="2FB22B25"/>
    <w:rsid w:val="30137FF9"/>
    <w:rsid w:val="30411F70"/>
    <w:rsid w:val="3061048D"/>
    <w:rsid w:val="306E5022"/>
    <w:rsid w:val="30DC4547"/>
    <w:rsid w:val="3151687D"/>
    <w:rsid w:val="31697C31"/>
    <w:rsid w:val="31787782"/>
    <w:rsid w:val="31887DD6"/>
    <w:rsid w:val="31A123C7"/>
    <w:rsid w:val="32524178"/>
    <w:rsid w:val="336F0C56"/>
    <w:rsid w:val="33C41B03"/>
    <w:rsid w:val="346178D3"/>
    <w:rsid w:val="3493457F"/>
    <w:rsid w:val="34E86BF8"/>
    <w:rsid w:val="358A65BF"/>
    <w:rsid w:val="35C07858"/>
    <w:rsid w:val="376B2293"/>
    <w:rsid w:val="37A660F5"/>
    <w:rsid w:val="37C4555B"/>
    <w:rsid w:val="3915474C"/>
    <w:rsid w:val="391B3F37"/>
    <w:rsid w:val="3940343C"/>
    <w:rsid w:val="39F7151C"/>
    <w:rsid w:val="3A4E06A1"/>
    <w:rsid w:val="3B7D5715"/>
    <w:rsid w:val="3B8B3B86"/>
    <w:rsid w:val="3BE60B30"/>
    <w:rsid w:val="3CB13933"/>
    <w:rsid w:val="3CCE54F8"/>
    <w:rsid w:val="3E4708F2"/>
    <w:rsid w:val="3F112748"/>
    <w:rsid w:val="3F1E14B5"/>
    <w:rsid w:val="3F2D432F"/>
    <w:rsid w:val="3F466068"/>
    <w:rsid w:val="3F47617B"/>
    <w:rsid w:val="3FBE02DE"/>
    <w:rsid w:val="3FC2426F"/>
    <w:rsid w:val="3FF81231"/>
    <w:rsid w:val="40616B1E"/>
    <w:rsid w:val="406F22BB"/>
    <w:rsid w:val="408C47A0"/>
    <w:rsid w:val="410430AE"/>
    <w:rsid w:val="41872D66"/>
    <w:rsid w:val="41980B88"/>
    <w:rsid w:val="427F4DCC"/>
    <w:rsid w:val="4336642A"/>
    <w:rsid w:val="439A03D8"/>
    <w:rsid w:val="43B92D55"/>
    <w:rsid w:val="43E90E3E"/>
    <w:rsid w:val="448917F2"/>
    <w:rsid w:val="44A42B66"/>
    <w:rsid w:val="44F502DF"/>
    <w:rsid w:val="44FD217F"/>
    <w:rsid w:val="459B796E"/>
    <w:rsid w:val="45F4019D"/>
    <w:rsid w:val="464E0630"/>
    <w:rsid w:val="466A7A92"/>
    <w:rsid w:val="467D7793"/>
    <w:rsid w:val="47A05437"/>
    <w:rsid w:val="47A77F83"/>
    <w:rsid w:val="47DA2737"/>
    <w:rsid w:val="49B01BC4"/>
    <w:rsid w:val="4A3204E2"/>
    <w:rsid w:val="4A7328BC"/>
    <w:rsid w:val="4A991481"/>
    <w:rsid w:val="4C61602A"/>
    <w:rsid w:val="4C9F50C7"/>
    <w:rsid w:val="4CA30DE9"/>
    <w:rsid w:val="4CD37989"/>
    <w:rsid w:val="4CD477B9"/>
    <w:rsid w:val="4DCE49DE"/>
    <w:rsid w:val="4E5F2E90"/>
    <w:rsid w:val="4E692C50"/>
    <w:rsid w:val="4EC850BB"/>
    <w:rsid w:val="4ECE3A79"/>
    <w:rsid w:val="4FC6018E"/>
    <w:rsid w:val="4FCE684E"/>
    <w:rsid w:val="4FD94A18"/>
    <w:rsid w:val="509E74A6"/>
    <w:rsid w:val="50D60FFB"/>
    <w:rsid w:val="50DB1D55"/>
    <w:rsid w:val="50E541B6"/>
    <w:rsid w:val="512B1AC5"/>
    <w:rsid w:val="51EF309F"/>
    <w:rsid w:val="520961A6"/>
    <w:rsid w:val="52CA03CD"/>
    <w:rsid w:val="532C1FBE"/>
    <w:rsid w:val="532C3315"/>
    <w:rsid w:val="532F65AE"/>
    <w:rsid w:val="546E4CE3"/>
    <w:rsid w:val="54C77116"/>
    <w:rsid w:val="55616A50"/>
    <w:rsid w:val="570B7210"/>
    <w:rsid w:val="57112C6C"/>
    <w:rsid w:val="59293741"/>
    <w:rsid w:val="59AF0652"/>
    <w:rsid w:val="59CA416E"/>
    <w:rsid w:val="5AD541FB"/>
    <w:rsid w:val="5BB928B5"/>
    <w:rsid w:val="5CDB10CD"/>
    <w:rsid w:val="5CFA475B"/>
    <w:rsid w:val="5DE31272"/>
    <w:rsid w:val="5E871E4C"/>
    <w:rsid w:val="5F073493"/>
    <w:rsid w:val="5F396CAB"/>
    <w:rsid w:val="5FC2441C"/>
    <w:rsid w:val="60A91666"/>
    <w:rsid w:val="61043CA9"/>
    <w:rsid w:val="61887418"/>
    <w:rsid w:val="61B7766A"/>
    <w:rsid w:val="61E94C7D"/>
    <w:rsid w:val="61FA2BBB"/>
    <w:rsid w:val="6278784C"/>
    <w:rsid w:val="62917260"/>
    <w:rsid w:val="62D63ABB"/>
    <w:rsid w:val="630C2307"/>
    <w:rsid w:val="634C5CF7"/>
    <w:rsid w:val="63E131C8"/>
    <w:rsid w:val="63EC7499"/>
    <w:rsid w:val="63EF48B1"/>
    <w:rsid w:val="645B3E60"/>
    <w:rsid w:val="64BF6ED2"/>
    <w:rsid w:val="64C06A12"/>
    <w:rsid w:val="651E6A8E"/>
    <w:rsid w:val="651E6B9B"/>
    <w:rsid w:val="65512565"/>
    <w:rsid w:val="66012FD6"/>
    <w:rsid w:val="66D5426D"/>
    <w:rsid w:val="675B73E9"/>
    <w:rsid w:val="67882D35"/>
    <w:rsid w:val="679005E6"/>
    <w:rsid w:val="682F2A6C"/>
    <w:rsid w:val="68C86C17"/>
    <w:rsid w:val="68E54CB7"/>
    <w:rsid w:val="696F6056"/>
    <w:rsid w:val="6A8B6504"/>
    <w:rsid w:val="6B5545D2"/>
    <w:rsid w:val="6BD74CD4"/>
    <w:rsid w:val="6C2C4BCC"/>
    <w:rsid w:val="6C3176C1"/>
    <w:rsid w:val="6C9A2E06"/>
    <w:rsid w:val="6CF643EB"/>
    <w:rsid w:val="6DF146C7"/>
    <w:rsid w:val="6DFE2C49"/>
    <w:rsid w:val="6E247492"/>
    <w:rsid w:val="6E9248C1"/>
    <w:rsid w:val="6FB14D02"/>
    <w:rsid w:val="6FEA033C"/>
    <w:rsid w:val="6FF13A9E"/>
    <w:rsid w:val="705A4991"/>
    <w:rsid w:val="70882571"/>
    <w:rsid w:val="71384AA3"/>
    <w:rsid w:val="71631EF2"/>
    <w:rsid w:val="727D6ACC"/>
    <w:rsid w:val="72EC2FA8"/>
    <w:rsid w:val="73037D9A"/>
    <w:rsid w:val="731216BF"/>
    <w:rsid w:val="73686CE5"/>
    <w:rsid w:val="74941EAD"/>
    <w:rsid w:val="74DB2C64"/>
    <w:rsid w:val="752964F1"/>
    <w:rsid w:val="76475EC0"/>
    <w:rsid w:val="76675E1B"/>
    <w:rsid w:val="766C7ACE"/>
    <w:rsid w:val="76A97D1E"/>
    <w:rsid w:val="772C1995"/>
    <w:rsid w:val="778F24E9"/>
    <w:rsid w:val="793F7550"/>
    <w:rsid w:val="7BFA758C"/>
    <w:rsid w:val="7C2066FE"/>
    <w:rsid w:val="7CCA4D4F"/>
    <w:rsid w:val="7D663FD8"/>
    <w:rsid w:val="7DC03434"/>
    <w:rsid w:val="7DE21F45"/>
    <w:rsid w:val="7DF432E4"/>
    <w:rsid w:val="7E174A4D"/>
    <w:rsid w:val="7E1F61AC"/>
    <w:rsid w:val="7E741183"/>
    <w:rsid w:val="7E834F0D"/>
    <w:rsid w:val="7FBD6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/>
      <w:sz w:val="18"/>
    </w:rPr>
  </w:style>
  <w:style w:type="paragraph" w:styleId="8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1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2">
    <w:name w:val="toc 2"/>
    <w:basedOn w:val="1"/>
    <w:next w:val="1"/>
    <w:qFormat/>
    <w:uiPriority w:val="39"/>
    <w:pPr>
      <w:ind w:left="210" w:leftChars="100"/>
    </w:p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                  。</cp:lastModifiedBy>
  <dcterms:modified xsi:type="dcterms:W3CDTF">2018-11-21T06:59:38Z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