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编译源代码文件：g++ -c input_file.cpp -o input_file.o</w:t>
      </w:r>
    </w:p>
    <w:p>
      <w:pPr>
        <w:rPr>
          <w:rFonts w:hint="eastAsia"/>
        </w:rPr>
      </w:pPr>
      <w:r>
        <w:rPr>
          <w:rFonts w:hint="eastAsia"/>
        </w:rPr>
        <w:t>这会将 input_file.cpp 编译为 input_file.o 目标文件。</w:t>
      </w:r>
    </w:p>
    <w:p>
      <w:pPr>
        <w:rPr>
          <w:rFonts w:hint="eastAsia"/>
        </w:rPr>
      </w:pPr>
      <w:r>
        <w:rPr>
          <w:rFonts w:hint="eastAsia"/>
        </w:rPr>
        <w:t>链接目标文件：g++ -o output_file input_file.o</w:t>
      </w:r>
    </w:p>
    <w:p>
      <w:pPr>
        <w:rPr>
          <w:rFonts w:hint="eastAsia"/>
        </w:rPr>
      </w:pPr>
      <w:r>
        <w:rPr>
          <w:rFonts w:hint="eastAsia"/>
        </w:rPr>
        <w:t>这会将 input_file.o 链接为最终的可执行文件 output_file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g++ -o </w:t>
      </w:r>
      <w:r>
        <w:rPr>
          <w:rFonts w:hint="eastAsia"/>
        </w:rPr>
        <w:t>output_file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input_file.cpp</w:t>
      </w:r>
      <w:r>
        <w:rPr>
          <w:rFonts w:hint="eastAsia"/>
          <w:lang w:val="en-US" w:eastAsia="zh-CN"/>
        </w:rPr>
        <w:t xml:space="preserve"> 直接一步到位。</w:t>
      </w:r>
    </w:p>
    <w:p>
      <w:pPr>
        <w:rPr>
          <w:rFonts w:hint="default"/>
        </w:rPr>
      </w:pPr>
      <w:r>
        <w:rPr>
          <w:rFonts w:hint="eastAsia"/>
        </w:rPr>
        <w:t>命令 g++ -o output_file input_file1.cpp input_file2.cpp</w:t>
      </w:r>
      <w:r>
        <w:rPr>
          <w:rFonts w:hint="default"/>
        </w:rPr>
        <w:t xml:space="preserve"> 将同时编译 input_file1.cpp 和 input_file2.cpp 这两个源代码文件，并将生成的目标文件链接为一个名为 output_file 的可执行文件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 xml:space="preserve">getline 函数在遇到换行符 </w:t>
      </w:r>
      <w:r>
        <w:rPr>
          <w:rFonts w:hint="default"/>
        </w:rPr>
        <w:t>\n 时会停止读取输入。</w:t>
      </w:r>
      <w:r>
        <w:rPr>
          <w:rFonts w:hint="eastAsia"/>
        </w:rPr>
        <w:t>使用 std::getline</w:t>
      </w:r>
      <w:r>
        <w:rPr>
          <w:rFonts w:hint="default"/>
        </w:rPr>
        <w:t xml:space="preserve"> 函数读取输入后，得到的结果是一个 std::string 对象。无论输入的内容是数字、字符、空格还是其他类型，std::getline 都将其存储为一个字符串。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std::istringstream</w:t>
      </w:r>
      <w:r>
        <w:rPr>
          <w:rFonts w:hint="default"/>
        </w:rPr>
        <w:t xml:space="preserve"> 是 C++ 标准库中的一个输入字符串流类，它用于从字符串中提取数据，类似于 std::cin 从标准输入流中提取数据。std::istringstream 可以将字符串解析为不同类型的数据，并提供与流输入操作符 &gt;&gt; 相似的接口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xZTE2YTQ2NTA2NTk1OTQwOTliZDZmZThjYTdjNGUifQ=="/>
  </w:docVars>
  <w:rsids>
    <w:rsidRoot w:val="00000000"/>
    <w:rsid w:val="1172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2023-07-14T09:19:46Z</dcterms:created>
  <dc:creator>wzx</dc:creator>
  <cp:lastModifiedBy>wzx</cp:lastModifiedBy>
  <dcterms:modified xsi:type="dcterms:W3CDTF">2023-07-14T09:25:28Z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3DDF4E42BE9C41E68213D0CD066CCAB2_12</vt:lpwstr>
  </property>
</Properties>
</file>