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091" w:rsidRDefault="00D474A5">
      <w:r>
        <w:t>Sample extension (3</w:t>
      </w:r>
      <w:r w:rsidR="001F0C9A">
        <w:t xml:space="preserve">) </w:t>
      </w:r>
      <w:r>
        <w:t>People</w:t>
      </w:r>
      <w:r w:rsidR="001F0C9A">
        <w:t xml:space="preserve"> chart</w:t>
      </w:r>
      <w:r w:rsidR="00DB23AE">
        <w:t xml:space="preserve">- </w:t>
      </w:r>
      <w:r w:rsidR="002258A7">
        <w:t>play with data</w:t>
      </w:r>
    </w:p>
    <w:p w:rsidR="00604091" w:rsidRDefault="00AB55DA">
      <w:r>
        <w:rPr>
          <w:noProof/>
          <w:lang w:eastAsia="zh-CN"/>
        </w:rPr>
        <w:drawing>
          <wp:inline distT="0" distB="0" distL="0" distR="0" wp14:anchorId="0FC68410" wp14:editId="1A28DDBE">
            <wp:extent cx="3962400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51" w:rsidRDefault="00604091">
      <w:r>
        <w:t>In this tutorial, you will learn:</w:t>
      </w:r>
    </w:p>
    <w:p w:rsidR="007F5419" w:rsidRDefault="00F702AC" w:rsidP="007F5419">
      <w:pPr>
        <w:pStyle w:val="ListParagraph"/>
        <w:numPr>
          <w:ilvl w:val="0"/>
          <w:numId w:val="1"/>
        </w:numPr>
      </w:pPr>
      <w:r>
        <w:t xml:space="preserve">Why requireJS? </w:t>
      </w:r>
      <w:r w:rsidR="00496E11">
        <w:t>Modularize your code</w:t>
      </w:r>
    </w:p>
    <w:p w:rsidR="00ED2CA9" w:rsidRDefault="00ED2CA9" w:rsidP="00ED2CA9">
      <w:pPr>
        <w:pStyle w:val="ListParagraph"/>
        <w:numPr>
          <w:ilvl w:val="0"/>
          <w:numId w:val="1"/>
        </w:numPr>
      </w:pPr>
      <w:r>
        <w:t>What is $element and layout parameter</w:t>
      </w:r>
    </w:p>
    <w:p w:rsidR="00ED2CA9" w:rsidRDefault="00FC10DA" w:rsidP="00ED2CA9">
      <w:pPr>
        <w:pStyle w:val="ListParagraph"/>
        <w:numPr>
          <w:ilvl w:val="1"/>
          <w:numId w:val="1"/>
        </w:numPr>
      </w:pPr>
      <w:r>
        <w:t xml:space="preserve">The </w:t>
      </w:r>
      <w:r w:rsidR="00481AD8">
        <w:t>“</w:t>
      </w:r>
      <w:r w:rsidR="002258A7">
        <w:t>$element</w:t>
      </w:r>
      <w:r w:rsidR="00481AD8">
        <w:t>”</w:t>
      </w:r>
      <w:r>
        <w:t xml:space="preserve"> parameter </w:t>
      </w:r>
      <w:r w:rsidR="00496E11">
        <w:t>–</w:t>
      </w:r>
      <w:r>
        <w:t xml:space="preserve"> </w:t>
      </w:r>
      <w:r w:rsidR="00496E11">
        <w:t>J</w:t>
      </w:r>
      <w:r w:rsidR="00697E87">
        <w:t>query</w:t>
      </w:r>
      <w:r w:rsidR="00ED2CA9">
        <w:t xml:space="preserve"> wrapper for sense</w:t>
      </w:r>
    </w:p>
    <w:p w:rsidR="002258A7" w:rsidRDefault="00FC10DA" w:rsidP="00ED2CA9">
      <w:pPr>
        <w:pStyle w:val="ListParagraph"/>
        <w:numPr>
          <w:ilvl w:val="1"/>
          <w:numId w:val="1"/>
        </w:numPr>
      </w:pPr>
      <w:r>
        <w:t xml:space="preserve">The </w:t>
      </w:r>
      <w:r w:rsidR="00481AD8">
        <w:t>“</w:t>
      </w:r>
      <w:r w:rsidR="002258A7">
        <w:t>Layout</w:t>
      </w:r>
      <w:r w:rsidR="00481AD8">
        <w:t>”</w:t>
      </w:r>
      <w:r w:rsidR="00496E11">
        <w:t xml:space="preserve"> parameter – </w:t>
      </w:r>
      <w:r w:rsidR="00697E87">
        <w:t xml:space="preserve">data </w:t>
      </w:r>
      <w:r w:rsidR="003060C4">
        <w:t>layer</w:t>
      </w:r>
      <w:r w:rsidR="00496E11">
        <w:t xml:space="preserve"> in sense</w:t>
      </w:r>
    </w:p>
    <w:p w:rsidR="00B302A2" w:rsidRDefault="00B166AF" w:rsidP="00B166AF">
      <w:pPr>
        <w:pStyle w:val="ListParagraph"/>
        <w:numPr>
          <w:ilvl w:val="0"/>
          <w:numId w:val="1"/>
        </w:numPr>
      </w:pPr>
      <w:r>
        <w:t>In the code-</w:t>
      </w:r>
      <w:r w:rsidR="002258A7">
        <w:t xml:space="preserve"> </w:t>
      </w:r>
      <w:r w:rsidR="00FC10DA">
        <w:t>Interacting with Qix engine using capability API</w:t>
      </w:r>
    </w:p>
    <w:p w:rsidR="00491513" w:rsidRDefault="00BB5424" w:rsidP="00BB5424">
      <w:r>
        <w:t xml:space="preserve">At this stage, you are probably wondering how data and user interaction </w:t>
      </w:r>
      <w:r w:rsidR="002E458E">
        <w:t>exchange</w:t>
      </w:r>
      <w:r>
        <w:t xml:space="preserve"> between frontend and backend. </w:t>
      </w:r>
      <w:r w:rsidR="008B3B77">
        <w:t>For</w:t>
      </w:r>
      <w:r>
        <w:t xml:space="preserve"> sense extension</w:t>
      </w:r>
      <w:r w:rsidR="00F61FF4">
        <w:t>s</w:t>
      </w:r>
      <w:r w:rsidR="00FE0A90">
        <w:t xml:space="preserve">, data is framed as hypercube; user interactions are delivered to </w:t>
      </w:r>
      <w:r w:rsidR="008B3B77">
        <w:t>server via various APIs.</w:t>
      </w:r>
      <w:r>
        <w:t xml:space="preserve"> </w:t>
      </w:r>
      <w:r w:rsidR="00491513">
        <w:t xml:space="preserve">At the end of this tutorial, you </w:t>
      </w:r>
      <w:r w:rsidR="00FC10DA">
        <w:t>should</w:t>
      </w:r>
      <w:r w:rsidR="00491513">
        <w:t xml:space="preserve"> be able to </w:t>
      </w:r>
      <w:r w:rsidR="00491513" w:rsidRPr="00B302A2">
        <w:rPr>
          <w:u w:val="single"/>
        </w:rPr>
        <w:t>retrieve data from server</w:t>
      </w:r>
      <w:r w:rsidR="00646B96">
        <w:t xml:space="preserve"> and </w:t>
      </w:r>
      <w:r w:rsidR="00FC10DA" w:rsidRPr="00B302A2">
        <w:rPr>
          <w:u w:val="single"/>
        </w:rPr>
        <w:t xml:space="preserve">using </w:t>
      </w:r>
      <w:r w:rsidR="00531DF2" w:rsidRPr="00B302A2">
        <w:rPr>
          <w:rFonts w:hint="eastAsia"/>
          <w:u w:val="single"/>
          <w:lang w:eastAsia="zh-CN"/>
        </w:rPr>
        <w:t>backend</w:t>
      </w:r>
      <w:r w:rsidR="00FC10DA" w:rsidRPr="00B302A2">
        <w:rPr>
          <w:u w:val="single"/>
        </w:rPr>
        <w:t xml:space="preserve"> API to perform </w:t>
      </w:r>
      <w:r w:rsidR="00583052" w:rsidRPr="00B302A2">
        <w:rPr>
          <w:u w:val="single"/>
        </w:rPr>
        <w:t xml:space="preserve">data </w:t>
      </w:r>
      <w:r w:rsidR="00FC10DA" w:rsidRPr="00B302A2">
        <w:rPr>
          <w:u w:val="single"/>
        </w:rPr>
        <w:t>selection</w:t>
      </w:r>
      <w:r w:rsidR="00FC10DA">
        <w:t>. I</w:t>
      </w:r>
      <w:r w:rsidR="00491513">
        <w:t xml:space="preserve">f you </w:t>
      </w:r>
      <w:r w:rsidR="00671957">
        <w:t>intend to</w:t>
      </w:r>
      <w:r w:rsidR="003475E0">
        <w:t xml:space="preserve"> build</w:t>
      </w:r>
      <w:r w:rsidR="00671957">
        <w:t xml:space="preserve"> your own</w:t>
      </w:r>
      <w:r w:rsidR="00FC10DA">
        <w:t xml:space="preserve"> visualization with D3</w:t>
      </w:r>
      <w:r w:rsidR="003475E0">
        <w:t>, chart.js</w:t>
      </w:r>
      <w:r w:rsidR="00FC10DA">
        <w:t xml:space="preserve"> or any </w:t>
      </w:r>
      <w:r w:rsidR="00583052">
        <w:t xml:space="preserve">other </w:t>
      </w:r>
      <w:r w:rsidR="00FC10DA">
        <w:t>visualization library</w:t>
      </w:r>
      <w:r w:rsidR="003475E0">
        <w:t xml:space="preserve">, </w:t>
      </w:r>
      <w:r w:rsidR="00671957">
        <w:t>take 3</w:t>
      </w:r>
      <w:r w:rsidR="003475E0">
        <w:t xml:space="preserve">0 minutes to </w:t>
      </w:r>
      <w:r w:rsidR="00671957">
        <w:t xml:space="preserve">study the code behind </w:t>
      </w:r>
      <w:r w:rsidR="00496E11">
        <w:t>people chart</w:t>
      </w:r>
      <w:r w:rsidR="00E32E75">
        <w:t>, there is everything you need</w:t>
      </w:r>
      <w:r w:rsidR="0027222C">
        <w:t>.</w:t>
      </w:r>
    </w:p>
    <w:p w:rsidR="00531DF2" w:rsidRDefault="00531DF2" w:rsidP="00491513">
      <w:r>
        <w:rPr>
          <w:noProof/>
          <w:lang w:eastAsia="zh-CN"/>
        </w:rPr>
        <w:drawing>
          <wp:inline distT="0" distB="0" distL="0" distR="0">
            <wp:extent cx="2762250" cy="1112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73" cy="11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CB" w:rsidRDefault="00DE6CCB" w:rsidP="00703619">
      <w:r>
        <w:t xml:space="preserve">What is in the </w:t>
      </w:r>
      <w:r w:rsidR="00AF5774">
        <w:t>folder</w:t>
      </w:r>
    </w:p>
    <w:tbl>
      <w:tblPr>
        <w:tblStyle w:val="TableGrid"/>
        <w:tblpPr w:leftFromText="180" w:rightFromText="180" w:vertAnchor="text" w:horzAnchor="margin" w:tblpY="881"/>
        <w:tblW w:w="0" w:type="auto"/>
        <w:tblLook w:val="04A0" w:firstRow="1" w:lastRow="0" w:firstColumn="1" w:lastColumn="0" w:noHBand="0" w:noVBand="1"/>
      </w:tblPr>
      <w:tblGrid>
        <w:gridCol w:w="3156"/>
        <w:gridCol w:w="5860"/>
      </w:tblGrid>
      <w:tr w:rsidR="000546A5" w:rsidTr="000546A5">
        <w:tc>
          <w:tcPr>
            <w:tcW w:w="3156" w:type="dxa"/>
          </w:tcPr>
          <w:p w:rsidR="000546A5" w:rsidRDefault="000546A5" w:rsidP="000546A5">
            <w:r>
              <w:rPr>
                <w:noProof/>
                <w:lang w:eastAsia="zh-CN"/>
              </w:rPr>
              <w:drawing>
                <wp:inline distT="0" distB="0" distL="0" distR="0" wp14:anchorId="4A0802C3" wp14:editId="305ED6B8">
                  <wp:extent cx="1669774" cy="17492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-1" r="2526" b="82196"/>
                          <a:stretch/>
                        </pic:blipFill>
                        <pic:spPr bwMode="auto">
                          <a:xfrm>
                            <a:off x="0" y="0"/>
                            <a:ext cx="1685773" cy="176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:rsidR="000546A5" w:rsidRDefault="000546A5" w:rsidP="000546A5">
            <w:r>
              <w:t>Main js file</w:t>
            </w:r>
          </w:p>
        </w:tc>
      </w:tr>
      <w:tr w:rsidR="000546A5" w:rsidTr="000546A5">
        <w:tc>
          <w:tcPr>
            <w:tcW w:w="3156" w:type="dxa"/>
          </w:tcPr>
          <w:p w:rsidR="000546A5" w:rsidRDefault="000546A5" w:rsidP="000546A5">
            <w:r>
              <w:rPr>
                <w:noProof/>
                <w:lang w:eastAsia="zh-CN"/>
              </w:rPr>
              <w:drawing>
                <wp:inline distT="0" distB="0" distL="0" distR="0" wp14:anchorId="41602F8E" wp14:editId="220D24D8">
                  <wp:extent cx="1574358" cy="150799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0689" r="7815" b="23915"/>
                          <a:stretch/>
                        </pic:blipFill>
                        <pic:spPr bwMode="auto">
                          <a:xfrm>
                            <a:off x="0" y="0"/>
                            <a:ext cx="1594311" cy="152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:rsidR="000546A5" w:rsidRDefault="00A5673A" w:rsidP="00A5673A">
            <w:r>
              <w:t>Property definition js file</w:t>
            </w:r>
          </w:p>
        </w:tc>
      </w:tr>
      <w:tr w:rsidR="000546A5" w:rsidTr="000546A5">
        <w:tc>
          <w:tcPr>
            <w:tcW w:w="3156" w:type="dxa"/>
          </w:tcPr>
          <w:p w:rsidR="000546A5" w:rsidRDefault="000546A5" w:rsidP="000546A5">
            <w:r>
              <w:rPr>
                <w:noProof/>
                <w:lang w:eastAsia="zh-CN"/>
              </w:rPr>
              <w:drawing>
                <wp:inline distT="0" distB="0" distL="0" distR="0" wp14:anchorId="6D4B262B" wp14:editId="77042632">
                  <wp:extent cx="1640840" cy="143124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3695" r="3856" b="41684"/>
                          <a:stretch/>
                        </pic:blipFill>
                        <pic:spPr bwMode="auto">
                          <a:xfrm>
                            <a:off x="0" y="0"/>
                            <a:ext cx="1662752" cy="145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:rsidR="000546A5" w:rsidRDefault="000546A5" w:rsidP="000546A5">
            <w:r>
              <w:t>Css file</w:t>
            </w:r>
          </w:p>
        </w:tc>
      </w:tr>
      <w:tr w:rsidR="000546A5" w:rsidTr="000546A5">
        <w:tc>
          <w:tcPr>
            <w:tcW w:w="3156" w:type="dxa"/>
          </w:tcPr>
          <w:p w:rsidR="000546A5" w:rsidRDefault="000546A5" w:rsidP="000546A5">
            <w:r>
              <w:rPr>
                <w:noProof/>
                <w:lang w:eastAsia="zh-CN"/>
              </w:rPr>
              <w:drawing>
                <wp:inline distT="0" distB="0" distL="0" distR="0" wp14:anchorId="753A3FA0" wp14:editId="56A7D9E1">
                  <wp:extent cx="1701579" cy="17492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1847" r="645" b="60345"/>
                          <a:stretch/>
                        </pic:blipFill>
                        <pic:spPr bwMode="auto">
                          <a:xfrm>
                            <a:off x="0" y="0"/>
                            <a:ext cx="1701579" cy="17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:rsidR="000546A5" w:rsidRDefault="00A5673A" w:rsidP="000546A5">
            <w:r>
              <w:t>Jason metadata file</w:t>
            </w:r>
          </w:p>
        </w:tc>
      </w:tr>
      <w:tr w:rsidR="000546A5" w:rsidTr="000546A5">
        <w:tc>
          <w:tcPr>
            <w:tcW w:w="3156" w:type="dxa"/>
          </w:tcPr>
          <w:p w:rsidR="000546A5" w:rsidRDefault="000546A5" w:rsidP="000546A5">
            <w: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005E7737" wp14:editId="431030BA">
                  <wp:extent cx="1609670" cy="143124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80107" r="5785" b="5288"/>
                          <a:stretch/>
                        </pic:blipFill>
                        <pic:spPr bwMode="auto">
                          <a:xfrm>
                            <a:off x="0" y="0"/>
                            <a:ext cx="1629388" cy="144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:rsidR="000546A5" w:rsidRDefault="000546A5" w:rsidP="000546A5">
            <w:r>
              <w:t>Workbench load file</w:t>
            </w:r>
          </w:p>
        </w:tc>
      </w:tr>
    </w:tbl>
    <w:p w:rsidR="001D5501" w:rsidRDefault="00E32E75" w:rsidP="002E607A">
      <w:r>
        <w:t xml:space="preserve">In </w:t>
      </w:r>
      <w:r w:rsidR="00C13144">
        <w:t>people chart</w:t>
      </w:r>
      <w:r w:rsidR="00B248AC">
        <w:t xml:space="preserve"> </w:t>
      </w:r>
      <w:r w:rsidR="0094469F">
        <w:t>folder</w:t>
      </w:r>
      <w:r w:rsidR="00B248AC">
        <w:t>(</w:t>
      </w:r>
      <w:r w:rsidR="00B248AC" w:rsidRPr="001D6C06">
        <w:t>C:\Users\</w:t>
      </w:r>
      <w:r w:rsidR="00B248AC" w:rsidRPr="001D6C06">
        <w:rPr>
          <w:color w:val="FF0000"/>
        </w:rPr>
        <w:t>[username]</w:t>
      </w:r>
      <w:r w:rsidR="00B248AC" w:rsidRPr="001D6C06">
        <w:t>\Documents\Qlik\Sense\Extensions\</w:t>
      </w:r>
      <w:r w:rsidR="00B248AC">
        <w:t>PeopleChart)</w:t>
      </w:r>
      <w:r w:rsidR="00C13144">
        <w:t xml:space="preserve">, </w:t>
      </w:r>
      <w:r w:rsidR="0094469F">
        <w:t>there are</w:t>
      </w:r>
      <w:r w:rsidR="006532CB">
        <w:t xml:space="preserve"> five files</w:t>
      </w:r>
      <w:r w:rsidR="005C09FF">
        <w:t xml:space="preserve"> </w:t>
      </w:r>
      <w:r w:rsidR="00C13144">
        <w:t>including</w:t>
      </w:r>
      <w:r w:rsidR="006532CB">
        <w:t xml:space="preserve"> two java script files: com-qliktech-peoplechart.js and peoplechart-properties.js.</w:t>
      </w:r>
      <w:r w:rsidR="009729D1">
        <w:t xml:space="preserve"> </w:t>
      </w:r>
    </w:p>
    <w:p w:rsidR="00A5673A" w:rsidRDefault="00A5673A" w:rsidP="001D6C06"/>
    <w:p w:rsidR="00CD5EB0" w:rsidRDefault="0094469F" w:rsidP="00A00170">
      <w:r>
        <w:t>W</w:t>
      </w:r>
      <w:r w:rsidR="00A5673A">
        <w:t xml:space="preserve">e </w:t>
      </w:r>
      <w:r w:rsidR="00E710CC">
        <w:t>have seen</w:t>
      </w:r>
      <w:r w:rsidR="00A00170">
        <w:t xml:space="preserve"> most of these files in </w:t>
      </w:r>
      <w:r w:rsidR="004A3EB9" w:rsidRPr="004A3EB9">
        <w:rPr>
          <w:color w:val="FF0000"/>
        </w:rPr>
        <w:t>[</w:t>
      </w:r>
      <w:r w:rsidR="008F6B7F">
        <w:rPr>
          <w:color w:val="FF0000"/>
        </w:rPr>
        <w:t>hello world</w:t>
      </w:r>
      <w:r w:rsidR="004A3EB9" w:rsidRPr="004A3EB9">
        <w:rPr>
          <w:color w:val="FF0000"/>
        </w:rPr>
        <w:t xml:space="preserve"> tutorial]</w:t>
      </w:r>
      <w:r w:rsidR="00A5673A">
        <w:rPr>
          <w:color w:val="FF0000"/>
        </w:rPr>
        <w:t xml:space="preserve"> </w:t>
      </w:r>
      <w:r w:rsidR="00A5673A" w:rsidRPr="004A3EB9">
        <w:rPr>
          <w:color w:val="FF0000"/>
        </w:rPr>
        <w:t>[</w:t>
      </w:r>
      <w:r w:rsidR="00A5673A">
        <w:rPr>
          <w:color w:val="FF0000"/>
        </w:rPr>
        <w:t>angular chart</w:t>
      </w:r>
      <w:r w:rsidR="00A5673A" w:rsidRPr="004A3EB9">
        <w:rPr>
          <w:color w:val="FF0000"/>
        </w:rPr>
        <w:t xml:space="preserve"> tutorial]</w:t>
      </w:r>
      <w:r w:rsidR="0079514B">
        <w:t>,</w:t>
      </w:r>
      <w:r w:rsidR="00A00170">
        <w:t xml:space="preserve"> but</w:t>
      </w:r>
      <w:r w:rsidR="0079514B">
        <w:t xml:space="preserve"> it</w:t>
      </w:r>
      <w:r w:rsidR="00E72DCF">
        <w:t xml:space="preserve"> is</w:t>
      </w:r>
      <w:r w:rsidR="00E710CC">
        <w:t xml:space="preserve"> probably</w:t>
      </w:r>
      <w:r w:rsidR="00E72DCF">
        <w:t xml:space="preserve"> the first time </w:t>
      </w:r>
      <w:r w:rsidR="00E710CC">
        <w:t>you</w:t>
      </w:r>
      <w:r w:rsidR="00E72DCF">
        <w:t xml:space="preserve"> see more than one </w:t>
      </w:r>
      <w:r w:rsidR="00E710CC">
        <w:t>JavaScript</w:t>
      </w:r>
      <w:r w:rsidR="00E72DCF">
        <w:t xml:space="preserve"> </w:t>
      </w:r>
      <w:r w:rsidR="00A00170">
        <w:t>file</w:t>
      </w:r>
      <w:r w:rsidR="00E710CC">
        <w:t>.</w:t>
      </w:r>
      <w:r>
        <w:rPr>
          <w:sz w:val="24"/>
          <w:szCs w:val="24"/>
        </w:rPr>
        <w:t xml:space="preserve"> </w:t>
      </w:r>
      <w:r w:rsidR="00A00170" w:rsidRPr="00A00170">
        <w:rPr>
          <w:sz w:val="24"/>
          <w:szCs w:val="24"/>
          <w:u w:val="single"/>
        </w:rPr>
        <w:t>com-qliktech-peoplechart.</w:t>
      </w:r>
      <w:r w:rsidR="00147D2B">
        <w:rPr>
          <w:sz w:val="24"/>
          <w:szCs w:val="24"/>
          <w:u w:val="single"/>
        </w:rPr>
        <w:t>js is the core</w:t>
      </w:r>
      <w:r w:rsidR="00E710CC">
        <w:rPr>
          <w:sz w:val="24"/>
          <w:szCs w:val="24"/>
          <w:u w:val="single"/>
        </w:rPr>
        <w:t xml:space="preserve"> file</w:t>
      </w:r>
      <w:r w:rsidR="00E710CC">
        <w:rPr>
          <w:sz w:val="24"/>
          <w:szCs w:val="24"/>
        </w:rPr>
        <w:t xml:space="preserve">, </w:t>
      </w:r>
      <w:r w:rsidR="00A00170" w:rsidRPr="00A00170">
        <w:rPr>
          <w:sz w:val="24"/>
          <w:szCs w:val="24"/>
          <w:u w:val="single"/>
        </w:rPr>
        <w:t xml:space="preserve">peoplecart-properties.js </w:t>
      </w:r>
      <w:r w:rsidR="00A00170" w:rsidRPr="00A00170">
        <w:rPr>
          <w:sz w:val="24"/>
          <w:szCs w:val="24"/>
        </w:rPr>
        <w:t>is an</w:t>
      </w:r>
      <w:r w:rsidR="00A00170" w:rsidRPr="00A00170">
        <w:rPr>
          <w:sz w:val="24"/>
          <w:szCs w:val="24"/>
          <w:u w:val="single"/>
        </w:rPr>
        <w:t xml:space="preserve"> external file </w:t>
      </w:r>
      <w:r w:rsidR="00E710CC">
        <w:rPr>
          <w:sz w:val="24"/>
          <w:szCs w:val="24"/>
          <w:u w:val="single"/>
        </w:rPr>
        <w:t>for</w:t>
      </w:r>
      <w:r w:rsidR="00A00170" w:rsidRPr="00A00170">
        <w:rPr>
          <w:sz w:val="24"/>
          <w:szCs w:val="24"/>
          <w:u w:val="single"/>
        </w:rPr>
        <w:t xml:space="preserve"> property </w:t>
      </w:r>
      <w:r w:rsidR="00E710CC">
        <w:rPr>
          <w:sz w:val="24"/>
          <w:szCs w:val="24"/>
          <w:u w:val="single"/>
        </w:rPr>
        <w:t>declaration</w:t>
      </w:r>
      <w:r w:rsidR="00A00170">
        <w:rPr>
          <w:sz w:val="24"/>
          <w:szCs w:val="24"/>
        </w:rPr>
        <w:t xml:space="preserve">. </w:t>
      </w:r>
      <w:r w:rsidR="00E710CC">
        <w:rPr>
          <w:sz w:val="24"/>
          <w:szCs w:val="24"/>
        </w:rPr>
        <w:t xml:space="preserve">In this tutorial, you will learn to modularize your code and </w:t>
      </w:r>
      <w:r w:rsidR="00A00170">
        <w:rPr>
          <w:sz w:val="24"/>
          <w:szCs w:val="24"/>
        </w:rPr>
        <w:t>use requireJS to load</w:t>
      </w:r>
      <w:r w:rsidR="00E710CC">
        <w:rPr>
          <w:sz w:val="24"/>
          <w:szCs w:val="24"/>
        </w:rPr>
        <w:t xml:space="preserve"> external </w:t>
      </w:r>
      <w:r w:rsidR="008B3B77">
        <w:rPr>
          <w:sz w:val="24"/>
          <w:szCs w:val="24"/>
        </w:rPr>
        <w:t>dependency</w:t>
      </w:r>
      <w:r w:rsidR="00A00170">
        <w:rPr>
          <w:sz w:val="24"/>
          <w:szCs w:val="24"/>
        </w:rPr>
        <w:t>.</w:t>
      </w:r>
      <w:r w:rsidR="00CD5EB0">
        <w:br w:type="page"/>
      </w:r>
    </w:p>
    <w:p w:rsidR="00D54770" w:rsidRDefault="00D54770"/>
    <w:p w:rsidR="0045642C" w:rsidRDefault="005515C1" w:rsidP="00DB1293">
      <w:pPr>
        <w:pStyle w:val="ListParagraph"/>
        <w:numPr>
          <w:ilvl w:val="0"/>
          <w:numId w:val="2"/>
        </w:numPr>
      </w:pPr>
      <w:r>
        <w:t xml:space="preserve">Why </w:t>
      </w:r>
      <w:r w:rsidR="008741A0">
        <w:t>requireJS?</w:t>
      </w:r>
    </w:p>
    <w:p w:rsidR="0051235B" w:rsidRDefault="0051235B" w:rsidP="009219D2">
      <w:r>
        <w:rPr>
          <w:rFonts w:hint="eastAsia"/>
          <w:lang w:eastAsia="zh-CN"/>
        </w:rPr>
        <w:t>I</w:t>
      </w:r>
      <w:r>
        <w:t xml:space="preserve">n previous tutorials </w:t>
      </w:r>
      <w:r>
        <w:rPr>
          <w:rFonts w:hint="eastAsia"/>
          <w:lang w:eastAsia="zh-CN"/>
        </w:rPr>
        <w:t>w</w:t>
      </w:r>
      <w:r>
        <w:t xml:space="preserve">e briefly explained </w:t>
      </w:r>
      <w:r w:rsidR="00C66A3E">
        <w:t>using</w:t>
      </w:r>
      <w:r>
        <w:t xml:space="preserve"> </w:t>
      </w:r>
      <w:r w:rsidR="00A00170">
        <w:t>“text!” prefix</w:t>
      </w:r>
      <w:r>
        <w:t xml:space="preserve"> </w:t>
      </w:r>
      <w:r w:rsidR="00A632D1">
        <w:t>to load</w:t>
      </w:r>
      <w:r w:rsidR="00A00170">
        <w:t xml:space="preserve"> css files</w:t>
      </w:r>
      <w:r w:rsidR="000741AD">
        <w:t xml:space="preserve"> (</w:t>
      </w:r>
      <w:r w:rsidR="00A00170">
        <w:t>as</w:t>
      </w:r>
      <w:r w:rsidR="000741AD">
        <w:t xml:space="preserve"> a</w:t>
      </w:r>
      <w:r w:rsidR="00A00170">
        <w:t xml:space="preserve"> text object</w:t>
      </w:r>
      <w:r w:rsidR="000741AD">
        <w:t>)</w:t>
      </w:r>
      <w:r w:rsidR="00A00170">
        <w:t xml:space="preserve"> and assign </w:t>
      </w:r>
      <w:r w:rsidR="004C5494">
        <w:t xml:space="preserve">it </w:t>
      </w:r>
      <w:r w:rsidR="00A00170">
        <w:t>to html head</w:t>
      </w:r>
      <w:r w:rsidR="008E6967">
        <w:t>.</w:t>
      </w:r>
      <w:r w:rsidR="00A00170">
        <w:t xml:space="preserve"> But requireJS are more capable than importing text. </w:t>
      </w:r>
      <w:r>
        <w:t xml:space="preserve"> </w:t>
      </w:r>
    </w:p>
    <w:p w:rsidR="0051235B" w:rsidRDefault="0051235B" w:rsidP="009219D2">
      <w:r>
        <w:rPr>
          <w:noProof/>
          <w:lang w:eastAsia="zh-CN"/>
        </w:rPr>
        <w:drawing>
          <wp:inline distT="0" distB="0" distL="0" distR="0" wp14:anchorId="4756BAD6" wp14:editId="786F8FE4">
            <wp:extent cx="4362450" cy="23882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796" cy="2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487A" w:rsidRDefault="00E45D54" w:rsidP="009219D2">
      <w:r>
        <w:t xml:space="preserve">Web programmers </w:t>
      </w:r>
      <w:r w:rsidR="003D7773">
        <w:t>are</w:t>
      </w:r>
      <w:r>
        <w:t xml:space="preserve"> familiar </w:t>
      </w:r>
      <w:r w:rsidR="00C64131">
        <w:t xml:space="preserve">with </w:t>
      </w:r>
      <w:r w:rsidR="00B9487A">
        <w:t>&lt;script&gt; tag</w:t>
      </w:r>
      <w:r w:rsidR="00C64131">
        <w:t xml:space="preserve">s. </w:t>
      </w:r>
      <w:r w:rsidR="00B9487A">
        <w:t xml:space="preserve"> to load</w:t>
      </w:r>
      <w:r>
        <w:t xml:space="preserve"> </w:t>
      </w:r>
      <w:r w:rsidR="00CF3325">
        <w:rPr>
          <w:rFonts w:hint="eastAsia"/>
          <w:lang w:eastAsia="zh-CN"/>
        </w:rPr>
        <w:t xml:space="preserve">a </w:t>
      </w:r>
      <w:r>
        <w:t>JavaScrip</w:t>
      </w:r>
      <w:r w:rsidR="00A36AA9">
        <w:t>t</w:t>
      </w:r>
      <w:r w:rsidR="00CF3325">
        <w:t>, the following tag must be included</w:t>
      </w:r>
      <w:r w:rsidR="003D7773">
        <w:t xml:space="preserve"> in web page</w:t>
      </w:r>
      <w:r w:rsidR="00CF3325">
        <w:t>.</w:t>
      </w:r>
    </w:p>
    <w:p w:rsidR="00B9487A" w:rsidRDefault="00B9487A" w:rsidP="009219D2">
      <w:r>
        <w:t xml:space="preserve"> </w:t>
      </w:r>
      <w:r>
        <w:rPr>
          <w:noProof/>
          <w:lang w:eastAsia="zh-CN"/>
        </w:rPr>
        <w:drawing>
          <wp:inline distT="0" distB="0" distL="0" distR="0" wp14:anchorId="44C74AEB" wp14:editId="2C91EB92">
            <wp:extent cx="2124075" cy="12581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6728" cy="14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D54">
        <w:t xml:space="preserve"> </w:t>
      </w:r>
    </w:p>
    <w:p w:rsidR="00A64DAC" w:rsidRDefault="00A36AA9" w:rsidP="00697E87">
      <w:r>
        <w:t>T</w:t>
      </w:r>
      <w:r w:rsidR="00A85313">
        <w:t>here</w:t>
      </w:r>
      <w:r w:rsidR="00DB7EE6">
        <w:t xml:space="preserve"> a</w:t>
      </w:r>
      <w:r w:rsidR="00A85313">
        <w:t>re</w:t>
      </w:r>
      <w:r w:rsidR="00DB7EE6">
        <w:t xml:space="preserve"> </w:t>
      </w:r>
      <w:r w:rsidR="00A85313">
        <w:t xml:space="preserve">several </w:t>
      </w:r>
      <w:r w:rsidR="00DB7EE6" w:rsidRPr="00DB7EE6">
        <w:rPr>
          <w:u w:val="single"/>
        </w:rPr>
        <w:t>problem</w:t>
      </w:r>
      <w:r w:rsidR="00A85313">
        <w:rPr>
          <w:u w:val="single"/>
        </w:rPr>
        <w:t>s</w:t>
      </w:r>
      <w:r w:rsidR="00B9487A" w:rsidRPr="003D7773">
        <w:rPr>
          <w:u w:val="single"/>
        </w:rPr>
        <w:t xml:space="preserve"> with this </w:t>
      </w:r>
      <w:r w:rsidR="00B9487A" w:rsidRPr="00DB7EE6">
        <w:rPr>
          <w:u w:val="single"/>
        </w:rPr>
        <w:t>approach</w:t>
      </w:r>
      <w:r w:rsidR="00EA44B5">
        <w:rPr>
          <w:u w:val="single"/>
        </w:rPr>
        <w:t>.</w:t>
      </w:r>
      <w:r w:rsidR="00EA44B5" w:rsidRPr="00EA44B5">
        <w:t xml:space="preserve"> </w:t>
      </w:r>
    </w:p>
    <w:p w:rsidR="008E6967" w:rsidRDefault="00EC6BD5" w:rsidP="00697E87">
      <w:r>
        <w:rPr>
          <w:u w:val="single"/>
        </w:rPr>
        <w:t>First</w:t>
      </w:r>
      <w:r w:rsidR="00EA44B5">
        <w:rPr>
          <w:u w:val="single"/>
        </w:rPr>
        <w:t>,</w:t>
      </w:r>
      <w:r w:rsidR="00DB7EE6" w:rsidRPr="00DB7EE6">
        <w:rPr>
          <w:u w:val="single"/>
        </w:rPr>
        <w:t xml:space="preserve"> a</w:t>
      </w:r>
      <w:r w:rsidR="00B9487A" w:rsidRPr="00DB7EE6">
        <w:rPr>
          <w:u w:val="single"/>
        </w:rPr>
        <w:t>ll</w:t>
      </w:r>
      <w:r w:rsidR="00A36AA9" w:rsidRPr="00DB7EE6">
        <w:rPr>
          <w:u w:val="single"/>
        </w:rPr>
        <w:t xml:space="preserve"> of</w:t>
      </w:r>
      <w:r w:rsidR="00B9487A" w:rsidRPr="003D7773">
        <w:rPr>
          <w:u w:val="single"/>
        </w:rPr>
        <w:t xml:space="preserve"> the files </w:t>
      </w:r>
      <w:r w:rsidR="00EA44B5">
        <w:rPr>
          <w:u w:val="single"/>
        </w:rPr>
        <w:t>have to</w:t>
      </w:r>
      <w:r w:rsidR="00B9487A" w:rsidRPr="003D7773">
        <w:rPr>
          <w:u w:val="single"/>
        </w:rPr>
        <w:t xml:space="preserve"> be loaded in </w:t>
      </w:r>
      <w:r w:rsidR="00A64DAC" w:rsidRPr="003D7773">
        <w:rPr>
          <w:u w:val="single"/>
        </w:rPr>
        <w:t>order</w:t>
      </w:r>
      <w:r w:rsidR="00A64DAC">
        <w:t>. For</w:t>
      </w:r>
      <w:r w:rsidR="002E199D">
        <w:t xml:space="preserve"> example, jQuery is usually</w:t>
      </w:r>
      <w:r w:rsidR="00B9487A">
        <w:t xml:space="preserve"> </w:t>
      </w:r>
      <w:r w:rsidR="00B30383">
        <w:t xml:space="preserve">a </w:t>
      </w:r>
      <w:r w:rsidR="00B9487A">
        <w:t>dependenc</w:t>
      </w:r>
      <w:r w:rsidR="006C3EDA">
        <w:t xml:space="preserve">y </w:t>
      </w:r>
      <w:r w:rsidR="00A36AA9">
        <w:t xml:space="preserve">of </w:t>
      </w:r>
      <w:r w:rsidR="00B30383">
        <w:t>many</w:t>
      </w:r>
      <w:r w:rsidR="002E199D">
        <w:t xml:space="preserve"> </w:t>
      </w:r>
      <w:r w:rsidR="00A36AA9">
        <w:t>module</w:t>
      </w:r>
      <w:r w:rsidR="002E199D">
        <w:t>s</w:t>
      </w:r>
      <w:r w:rsidR="00AB16D2">
        <w:t xml:space="preserve"> so</w:t>
      </w:r>
      <w:r w:rsidR="00A36AA9">
        <w:t xml:space="preserve"> jQuery must be loaded before </w:t>
      </w:r>
      <w:r w:rsidR="00E12A84">
        <w:t>these modules</w:t>
      </w:r>
      <w:r w:rsidR="00DB7EE6">
        <w:t>.</w:t>
      </w:r>
      <w:r w:rsidR="00A85313" w:rsidRPr="00A85313">
        <w:t xml:space="preserve"> </w:t>
      </w:r>
      <w:r w:rsidR="00E12A84">
        <w:t>developers</w:t>
      </w:r>
      <w:r w:rsidR="00A85313">
        <w:t xml:space="preserve"> can manage this manually if </w:t>
      </w:r>
      <w:r w:rsidR="00EA44B5">
        <w:t>dependency</w:t>
      </w:r>
      <w:r w:rsidR="00A85313">
        <w:t xml:space="preserve"> pool is small and static, </w:t>
      </w:r>
      <w:r w:rsidR="000A056D">
        <w:t>unfortunately</w:t>
      </w:r>
      <w:r w:rsidR="00A85313">
        <w:t xml:space="preserve"> that’s not the case for Qlik sense. </w:t>
      </w:r>
    </w:p>
    <w:p w:rsidR="008E6967" w:rsidRDefault="00EC6BD5" w:rsidP="00697E87">
      <w:r>
        <w:t>Second</w:t>
      </w:r>
      <w:r w:rsidR="00875A2B">
        <w:t>, k</w:t>
      </w:r>
      <w:r w:rsidR="00A85313">
        <w:t xml:space="preserve">ey modules like jQuery and qlik </w:t>
      </w:r>
      <w:r w:rsidR="00C2672B">
        <w:t>API</w:t>
      </w:r>
      <w:r w:rsidR="00A85313">
        <w:t xml:space="preserve"> are referenced by almost every extension, </w:t>
      </w:r>
      <w:r w:rsidR="008E6967">
        <w:t>loading same module repeatedly</w:t>
      </w:r>
      <w:r w:rsidR="00A85313">
        <w:t xml:space="preserve"> </w:t>
      </w:r>
      <w:r w:rsidR="00875A2B" w:rsidRPr="00842E57">
        <w:rPr>
          <w:u w:val="single"/>
        </w:rPr>
        <w:t>degrade</w:t>
      </w:r>
      <w:r w:rsidR="00A85313" w:rsidRPr="00842E57">
        <w:rPr>
          <w:u w:val="single"/>
        </w:rPr>
        <w:t xml:space="preserve"> performance significantly</w:t>
      </w:r>
      <w:r w:rsidR="00A85313">
        <w:t>.</w:t>
      </w:r>
    </w:p>
    <w:p w:rsidR="008E6967" w:rsidRDefault="00884E64" w:rsidP="008E6967">
      <w:r>
        <w:t xml:space="preserve">RequireJS is implemented for dependency management. </w:t>
      </w:r>
      <w:r w:rsidR="00252466">
        <w:t xml:space="preserve">It </w:t>
      </w:r>
      <w:r w:rsidR="00C66A3E">
        <w:t xml:space="preserve">is </w:t>
      </w:r>
      <w:r w:rsidR="00C64131">
        <w:t xml:space="preserve">a </w:t>
      </w:r>
      <w:r w:rsidR="00A85313">
        <w:t xml:space="preserve">JavaScript </w:t>
      </w:r>
      <w:r w:rsidR="00C64131">
        <w:t>modul</w:t>
      </w:r>
      <w:r w:rsidR="00252466">
        <w:t>e loader</w:t>
      </w:r>
      <w:r w:rsidR="00BF1E35">
        <w:t xml:space="preserve"> which</w:t>
      </w:r>
      <w:r w:rsidR="00054429">
        <w:t xml:space="preserve"> </w:t>
      </w:r>
      <w:r w:rsidR="00054429" w:rsidRPr="00054429">
        <w:rPr>
          <w:u w:val="single"/>
        </w:rPr>
        <w:t>enable</w:t>
      </w:r>
      <w:r w:rsidR="00CA7B36">
        <w:rPr>
          <w:u w:val="single"/>
        </w:rPr>
        <w:t>s</w:t>
      </w:r>
      <w:r w:rsidR="00054429" w:rsidRPr="00054429">
        <w:rPr>
          <w:u w:val="single"/>
        </w:rPr>
        <w:t xml:space="preserve"> asynchronous loading</w:t>
      </w:r>
      <w:r w:rsidR="00CA7B36">
        <w:t xml:space="preserve"> and </w:t>
      </w:r>
      <w:r w:rsidR="00054429" w:rsidRPr="00054429">
        <w:rPr>
          <w:u w:val="single"/>
        </w:rPr>
        <w:t>internal module</w:t>
      </w:r>
      <w:r w:rsidR="00BF7696">
        <w:rPr>
          <w:u w:val="single"/>
        </w:rPr>
        <w:t xml:space="preserve"> </w:t>
      </w:r>
      <w:r w:rsidR="00D854B4">
        <w:rPr>
          <w:u w:val="single"/>
        </w:rPr>
        <w:t>referencing</w:t>
      </w:r>
      <w:r w:rsidR="00D854B4" w:rsidRPr="00D854B4">
        <w:t>,</w:t>
      </w:r>
      <w:r w:rsidR="00D854B4">
        <w:t xml:space="preserve"> perfect solution to our problem.</w:t>
      </w:r>
      <w:r w:rsidR="008E6967">
        <w:t xml:space="preserve"> In this example, </w:t>
      </w:r>
      <w:r w:rsidR="008E6967" w:rsidRPr="008E6967">
        <w:rPr>
          <w:u w:val="single"/>
        </w:rPr>
        <w:t>module “j</w:t>
      </w:r>
      <w:r w:rsidR="008E6967" w:rsidRPr="00183E09">
        <w:rPr>
          <w:u w:val="single"/>
        </w:rPr>
        <w:t>query” is</w:t>
      </w:r>
      <w:r w:rsidR="008E6967">
        <w:rPr>
          <w:u w:val="single"/>
        </w:rPr>
        <w:t xml:space="preserve"> imported as the first dependency. It is</w:t>
      </w:r>
      <w:r w:rsidR="008E6967" w:rsidRPr="00183E09">
        <w:rPr>
          <w:u w:val="single"/>
        </w:rPr>
        <w:t xml:space="preserve"> </w:t>
      </w:r>
      <w:r w:rsidR="00731880" w:rsidRPr="008E6967">
        <w:rPr>
          <w:u w:val="single"/>
        </w:rPr>
        <w:t>a</w:t>
      </w:r>
      <w:r w:rsidR="008E6967" w:rsidRPr="008E6967">
        <w:rPr>
          <w:u w:val="single"/>
        </w:rPr>
        <w:t xml:space="preserve"> pre-configured, ready to use module</w:t>
      </w:r>
      <w:r w:rsidR="005953CE">
        <w:t>.</w:t>
      </w:r>
      <w:r w:rsidR="008E6967" w:rsidRPr="008E6967">
        <w:t xml:space="preserve"> </w:t>
      </w:r>
      <w:r w:rsidR="005953CE">
        <w:t>T</w:t>
      </w:r>
      <w:r w:rsidR="008E6967">
        <w:t>here is another pre</w:t>
      </w:r>
      <w:r w:rsidR="00731880">
        <w:t>-</w:t>
      </w:r>
      <w:r w:rsidR="008E6967">
        <w:t xml:space="preserve">built module </w:t>
      </w:r>
      <w:r w:rsidR="008E6967" w:rsidRPr="00D81E78">
        <w:rPr>
          <w:u w:val="single"/>
        </w:rPr>
        <w:t>for Qlik APIs</w:t>
      </w:r>
      <w:r w:rsidR="005953CE">
        <w:t xml:space="preserve">, </w:t>
      </w:r>
      <w:r w:rsidR="008E6967" w:rsidRPr="00137129">
        <w:rPr>
          <w:u w:val="single"/>
        </w:rPr>
        <w:t>reference</w:t>
      </w:r>
      <w:r w:rsidR="005B789F" w:rsidRPr="00137129">
        <w:rPr>
          <w:u w:val="single"/>
        </w:rPr>
        <w:t>d</w:t>
      </w:r>
      <w:r w:rsidR="008E6967" w:rsidRPr="00137129">
        <w:rPr>
          <w:u w:val="single"/>
        </w:rPr>
        <w:t xml:space="preserve"> </w:t>
      </w:r>
      <w:r w:rsidR="005953CE" w:rsidRPr="00137129">
        <w:rPr>
          <w:u w:val="single"/>
        </w:rPr>
        <w:t>as</w:t>
      </w:r>
      <w:r w:rsidR="008E6967" w:rsidRPr="00137129">
        <w:rPr>
          <w:u w:val="single"/>
        </w:rPr>
        <w:t xml:space="preserve"> “qlik”</w:t>
      </w:r>
      <w:r w:rsidR="008E6967">
        <w:t xml:space="preserve"> which we </w:t>
      </w:r>
      <w:r w:rsidR="00F43FCE">
        <w:t>tried</w:t>
      </w:r>
      <w:r w:rsidR="008E6967">
        <w:t xml:space="preserve"> in </w:t>
      </w:r>
      <w:r w:rsidR="008E6967" w:rsidRPr="00D361D6">
        <w:rPr>
          <w:color w:val="FF0000"/>
        </w:rPr>
        <w:t>[the angular chart sample</w:t>
      </w:r>
      <w:r w:rsidR="008E6967">
        <w:rPr>
          <w:color w:val="FF0000"/>
        </w:rPr>
        <w:t>].</w:t>
      </w:r>
    </w:p>
    <w:p w:rsidR="008E6967" w:rsidRDefault="008E6967" w:rsidP="00697E87">
      <w:r>
        <w:rPr>
          <w:noProof/>
          <w:lang w:eastAsia="zh-CN"/>
        </w:rPr>
        <w:drawing>
          <wp:inline distT="0" distB="0" distL="0" distR="0" wp14:anchorId="33DA81D1" wp14:editId="60B2F62E">
            <wp:extent cx="4124325" cy="144847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362" cy="15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2B" w:rsidRPr="00CD4C0E" w:rsidRDefault="00C2672B" w:rsidP="00697E87">
      <w:pPr>
        <w:rPr>
          <w:sz w:val="18"/>
        </w:rPr>
      </w:pPr>
      <w:r w:rsidRPr="00CD4C0E">
        <w:rPr>
          <w:color w:val="5B9BD5" w:themeColor="accent1"/>
          <w:sz w:val="14"/>
          <w:u w:val="single"/>
        </w:rPr>
        <w:t>http://requirejs.org/docs/whyamd.html</w:t>
      </w:r>
    </w:p>
    <w:p w:rsidR="00443A5E" w:rsidRDefault="00247860">
      <w:r>
        <w:t>L</w:t>
      </w:r>
      <w:r w:rsidR="00DC37F1">
        <w:t xml:space="preserve">ook at the code in </w:t>
      </w:r>
      <w:r w:rsidR="007538F3">
        <w:t>Peoplechart-properties.js</w:t>
      </w:r>
      <w:r w:rsidR="00DC37F1">
        <w:t>,</w:t>
      </w:r>
      <w:r w:rsidR="007538F3">
        <w:t xml:space="preserve"> </w:t>
      </w:r>
      <w:r w:rsidR="007538F3" w:rsidRPr="00B54B60">
        <w:rPr>
          <w:u w:val="single"/>
        </w:rPr>
        <w:t>this module does nothing</w:t>
      </w:r>
      <w:r w:rsidR="00FC4AE5" w:rsidRPr="00B54B60">
        <w:rPr>
          <w:u w:val="single"/>
        </w:rPr>
        <w:t xml:space="preserve"> but</w:t>
      </w:r>
      <w:r w:rsidR="007538F3" w:rsidRPr="00B54B60">
        <w:rPr>
          <w:u w:val="single"/>
        </w:rPr>
        <w:t xml:space="preserve"> </w:t>
      </w:r>
      <w:r w:rsidR="00EB59F6" w:rsidRPr="00B54B60">
        <w:rPr>
          <w:u w:val="single"/>
        </w:rPr>
        <w:t>return</w:t>
      </w:r>
      <w:r w:rsidR="00FC4AE5" w:rsidRPr="00183E09">
        <w:rPr>
          <w:u w:val="single"/>
        </w:rPr>
        <w:t xml:space="preserve"> a</w:t>
      </w:r>
      <w:r w:rsidR="003C6692">
        <w:rPr>
          <w:u w:val="single"/>
        </w:rPr>
        <w:t xml:space="preserve"> </w:t>
      </w:r>
      <w:r w:rsidR="008E3D1D" w:rsidRPr="00183E09">
        <w:rPr>
          <w:u w:val="single"/>
        </w:rPr>
        <w:t>generic object</w:t>
      </w:r>
      <w:r w:rsidR="008E3D1D">
        <w:t>.</w:t>
      </w:r>
      <w:r w:rsidR="007C2F18">
        <w:t xml:space="preserve"> </w:t>
      </w:r>
    </w:p>
    <w:p w:rsidR="008E3D1D" w:rsidRDefault="008E3D1D">
      <w:pPr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612FBA8" wp14:editId="014D496E">
            <wp:extent cx="1666875" cy="23035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8545" cy="23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18" w:rsidRDefault="007D13BE">
      <w:pPr>
        <w:rPr>
          <w:noProof/>
          <w:lang w:eastAsia="zh-CN"/>
        </w:rPr>
      </w:pPr>
      <w:r>
        <w:t xml:space="preserve">Back to </w:t>
      </w:r>
      <w:r w:rsidR="00247860" w:rsidRPr="00247860">
        <w:t>com-qliktech-peoplechart.js</w:t>
      </w:r>
      <w:r w:rsidR="00247860">
        <w:t xml:space="preserve">, </w:t>
      </w:r>
      <w:r>
        <w:t>Peoplechart-properties</w:t>
      </w:r>
      <w:r w:rsidR="00800648">
        <w:t xml:space="preserve"> is loaded as </w:t>
      </w:r>
      <w:r w:rsidR="00800648">
        <w:rPr>
          <w:noProof/>
          <w:lang w:eastAsia="zh-CN"/>
        </w:rPr>
        <w:drawing>
          <wp:inline distT="0" distB="0" distL="0" distR="0" wp14:anchorId="6A515635" wp14:editId="4D651A2D">
            <wp:extent cx="495300" cy="8141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66" cy="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648">
        <w:t xml:space="preserve"> parameter</w:t>
      </w:r>
      <w:r>
        <w:t xml:space="preserve"> at </w:t>
      </w:r>
      <w:r w:rsidRPr="007D13BE">
        <w:rPr>
          <w:color w:val="A5A5A5" w:themeColor="accent3"/>
        </w:rPr>
        <w:t>line 1</w:t>
      </w:r>
      <w:r>
        <w:t>,</w:t>
      </w:r>
      <w:r w:rsidR="00800648">
        <w:t xml:space="preserve"> then append to </w:t>
      </w:r>
      <w:r w:rsidR="00800648">
        <w:rPr>
          <w:noProof/>
          <w:lang w:eastAsia="zh-CN"/>
        </w:rPr>
        <w:drawing>
          <wp:inline distT="0" distB="0" distL="0" distR="0" wp14:anchorId="7163B813" wp14:editId="19999BE7">
            <wp:extent cx="560662" cy="1301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250"/>
                    <a:stretch/>
                  </pic:blipFill>
                  <pic:spPr bwMode="auto">
                    <a:xfrm>
                      <a:off x="0" y="0"/>
                      <a:ext cx="571317" cy="13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0648">
        <w:t xml:space="preserve"> at </w:t>
      </w:r>
      <w:r w:rsidR="00800648" w:rsidRPr="008E3D1D">
        <w:rPr>
          <w:color w:val="A5A5A5" w:themeColor="accent3"/>
        </w:rPr>
        <w:t>line 16</w:t>
      </w:r>
      <w:r w:rsidR="00800648">
        <w:t>.</w:t>
      </w:r>
      <w:r w:rsidR="00800648">
        <w:rPr>
          <w:noProof/>
          <w:lang w:eastAsia="zh-CN"/>
        </w:rPr>
        <w:t xml:space="preserve"> </w:t>
      </w:r>
      <w:r w:rsidR="002905F1">
        <w:rPr>
          <w:noProof/>
          <w:lang w:eastAsia="zh-CN"/>
        </w:rPr>
        <w:t>It is equivalent to declaring the property directly</w:t>
      </w:r>
      <w:r w:rsidR="00800648">
        <w:rPr>
          <w:noProof/>
          <w:lang w:eastAsia="zh-CN"/>
        </w:rPr>
        <w:t>.</w:t>
      </w:r>
    </w:p>
    <w:p w:rsidR="00416EE4" w:rsidRDefault="007C2F18">
      <w:r>
        <w:rPr>
          <w:noProof/>
          <w:lang w:eastAsia="zh-CN"/>
        </w:rPr>
        <w:lastRenderedPageBreak/>
        <w:drawing>
          <wp:inline distT="0" distB="0" distL="0" distR="0" wp14:anchorId="54E1E116" wp14:editId="7884FA95">
            <wp:extent cx="3557975" cy="2285365"/>
            <wp:effectExtent l="0" t="0" r="444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64" cy="229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C0E" w:rsidRDefault="00D41D84">
      <w:r w:rsidRPr="004F1307">
        <w:t>*</w:t>
      </w:r>
      <w:r w:rsidR="00137129">
        <w:rPr>
          <w:u w:val="single"/>
        </w:rPr>
        <w:t>W</w:t>
      </w:r>
      <w:r w:rsidR="002F76DE" w:rsidRPr="005B0BC7">
        <w:rPr>
          <w:u w:val="single"/>
        </w:rPr>
        <w:t xml:space="preserve">hy </w:t>
      </w:r>
      <w:r w:rsidR="009D3F9B" w:rsidRPr="005B0BC7">
        <w:rPr>
          <w:u w:val="single"/>
        </w:rPr>
        <w:t>declaring</w:t>
      </w:r>
      <w:r w:rsidR="001E5F6A" w:rsidRPr="005B0BC7">
        <w:rPr>
          <w:u w:val="single"/>
        </w:rPr>
        <w:t xml:space="preserve"> properties </w:t>
      </w:r>
      <w:r w:rsidR="0084271F" w:rsidRPr="005B0BC7">
        <w:rPr>
          <w:u w:val="single"/>
        </w:rPr>
        <w:t>externally</w:t>
      </w:r>
      <w:r w:rsidR="0084271F">
        <w:t>,</w:t>
      </w:r>
      <w:r w:rsidR="002F76DE">
        <w:t xml:space="preserve"> </w:t>
      </w:r>
      <w:r w:rsidR="009D3F9B">
        <w:t xml:space="preserve">seems like </w:t>
      </w:r>
      <w:r w:rsidR="005B0BC7">
        <w:t>we</w:t>
      </w:r>
      <w:r w:rsidR="002F76DE">
        <w:t xml:space="preserve"> </w:t>
      </w:r>
      <w:r w:rsidR="005B0BC7">
        <w:t>take</w:t>
      </w:r>
      <w:r w:rsidR="002F76DE">
        <w:t xml:space="preserve"> an extra mile </w:t>
      </w:r>
      <w:r w:rsidR="009D3F9B">
        <w:t>to achieve the same result</w:t>
      </w:r>
      <w:r w:rsidR="008254F0">
        <w:t>.</w:t>
      </w:r>
      <w:r w:rsidR="009D3F9B">
        <w:t xml:space="preserve"> </w:t>
      </w:r>
    </w:p>
    <w:p w:rsidR="00D54770" w:rsidRDefault="009D3F9B">
      <w:r>
        <w:t xml:space="preserve">Well </w:t>
      </w:r>
      <w:r w:rsidR="00183E09">
        <w:t xml:space="preserve">it is </w:t>
      </w:r>
      <w:r w:rsidR="0084271F">
        <w:t xml:space="preserve">not obvious </w:t>
      </w:r>
      <w:r w:rsidR="005B0BC7">
        <w:t xml:space="preserve">in this example because it’s small. Complicated extensions usually </w:t>
      </w:r>
      <w:r w:rsidR="005B0BC7" w:rsidRPr="00475FD5">
        <w:rPr>
          <w:u w:val="single"/>
        </w:rPr>
        <w:t>depend heavily on third party libraries</w:t>
      </w:r>
      <w:r w:rsidR="00137780" w:rsidRPr="00475FD5">
        <w:rPr>
          <w:u w:val="single"/>
        </w:rPr>
        <w:t>/framework</w:t>
      </w:r>
      <w:r w:rsidR="009F045E">
        <w:rPr>
          <w:u w:val="single"/>
        </w:rPr>
        <w:t>s</w:t>
      </w:r>
      <w:r w:rsidR="005B0BC7">
        <w:t xml:space="preserve"> and </w:t>
      </w:r>
      <w:r w:rsidR="00137780">
        <w:t xml:space="preserve">with hundreds line of code. </w:t>
      </w:r>
      <w:r w:rsidR="00137780" w:rsidRPr="00475FD5">
        <w:rPr>
          <w:u w:val="single"/>
        </w:rPr>
        <w:t>It is always desired to modularize the cod</w:t>
      </w:r>
      <w:r w:rsidR="00475FD5" w:rsidRPr="00475FD5">
        <w:rPr>
          <w:u w:val="single"/>
        </w:rPr>
        <w:t>e to improve readability and maintainability</w:t>
      </w:r>
      <w:r w:rsidR="00475FD5">
        <w:t xml:space="preserve">.  </w:t>
      </w:r>
    </w:p>
    <w:p w:rsidR="00A75C50" w:rsidRDefault="003C6692">
      <w:r>
        <w:t xml:space="preserve">Cool, now </w:t>
      </w:r>
      <w:r>
        <w:rPr>
          <w:rFonts w:hint="eastAsia"/>
          <w:lang w:eastAsia="zh-CN"/>
        </w:rPr>
        <w:t xml:space="preserve">we </w:t>
      </w:r>
      <w:r>
        <w:t>have learnt</w:t>
      </w:r>
      <w:r w:rsidR="00137129">
        <w:t xml:space="preserve"> to use</w:t>
      </w:r>
      <w:r>
        <w:t xml:space="preserve"> requireJS loading external modules. </w:t>
      </w:r>
      <w:r w:rsidR="00E70A6B">
        <w:t xml:space="preserve">You can extract the entire extension </w:t>
      </w:r>
      <w:r>
        <w:t>if</w:t>
      </w:r>
      <w:r w:rsidR="004F1307">
        <w:t xml:space="preserve"> you wish</w:t>
      </w:r>
      <w:r w:rsidR="00E612EA">
        <w:t>. B</w:t>
      </w:r>
      <w:r w:rsidR="00EE767E">
        <w:t xml:space="preserve">ut </w:t>
      </w:r>
      <w:r w:rsidR="00A75C50">
        <w:t xml:space="preserve">design carefully. </w:t>
      </w:r>
      <w:r w:rsidR="00A75C50" w:rsidRPr="002A0B16">
        <w:rPr>
          <w:u w:val="single"/>
        </w:rPr>
        <w:t>Granularity does</w:t>
      </w:r>
      <w:r w:rsidR="004F1307">
        <w:rPr>
          <w:u w:val="single"/>
        </w:rPr>
        <w:t xml:space="preserve"> not</w:t>
      </w:r>
      <w:r w:rsidR="00A75C50" w:rsidRPr="002A0B16">
        <w:rPr>
          <w:u w:val="single"/>
        </w:rPr>
        <w:t xml:space="preserve"> equal to good code</w:t>
      </w:r>
      <w:r w:rsidR="00A75C50">
        <w:t>. Too much of granularity is no better than one piece of long code.</w:t>
      </w:r>
    </w:p>
    <w:p w:rsidR="00475FD5" w:rsidRDefault="00A75C50">
      <w:r>
        <w:rPr>
          <w:noProof/>
          <w:lang w:eastAsia="zh-CN"/>
        </w:rPr>
        <w:t xml:space="preserve"> </w:t>
      </w:r>
      <w:r w:rsidR="00CD4C0E">
        <w:rPr>
          <w:noProof/>
          <w:lang w:eastAsia="zh-CN"/>
        </w:rPr>
        <w:drawing>
          <wp:inline distT="0" distB="0" distL="0" distR="0" wp14:anchorId="2AB5B028" wp14:editId="441684D5">
            <wp:extent cx="3619500" cy="143112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690" cy="143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D5" w:rsidRDefault="00475FD5"/>
    <w:p w:rsidR="00475FD5" w:rsidRDefault="00475FD5"/>
    <w:p w:rsidR="00F77BC4" w:rsidRDefault="00752FC7" w:rsidP="00752FC7">
      <w:pPr>
        <w:pStyle w:val="ListParagraph"/>
        <w:numPr>
          <w:ilvl w:val="0"/>
          <w:numId w:val="2"/>
        </w:numPr>
      </w:pPr>
      <w:r>
        <w:t>The “$element” and “Layout” parameter</w:t>
      </w:r>
    </w:p>
    <w:p w:rsidR="002605FE" w:rsidRDefault="002605FE" w:rsidP="002605FE">
      <w:r>
        <w:rPr>
          <w:noProof/>
          <w:lang w:eastAsia="zh-CN"/>
        </w:rPr>
        <w:drawing>
          <wp:inline distT="0" distB="0" distL="0" distR="0" wp14:anchorId="6D7509FA" wp14:editId="0F02EB42">
            <wp:extent cx="2829464" cy="1147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r="2871" b="24528"/>
                    <a:stretch/>
                  </pic:blipFill>
                  <pic:spPr bwMode="auto">
                    <a:xfrm>
                      <a:off x="0" y="0"/>
                      <a:ext cx="3000494" cy="12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373" w:rsidRDefault="00774BF8" w:rsidP="00DB23AE">
      <w:r>
        <w:rPr>
          <w:color w:val="000000" w:themeColor="text1"/>
        </w:rPr>
        <w:t>Like any other</w:t>
      </w:r>
      <w:r w:rsidR="003F0A31">
        <w:rPr>
          <w:color w:val="000000" w:themeColor="text1"/>
        </w:rPr>
        <w:t xml:space="preserve"> extension, p</w:t>
      </w:r>
      <w:r w:rsidR="002605FE">
        <w:rPr>
          <w:color w:val="000000" w:themeColor="text1"/>
        </w:rPr>
        <w:t xml:space="preserve">aint </w:t>
      </w:r>
      <w:r w:rsidR="002605FE">
        <w:t xml:space="preserve">at </w:t>
      </w:r>
      <w:r w:rsidR="003F0A31">
        <w:rPr>
          <w:color w:val="A5A5A5" w:themeColor="accent3"/>
        </w:rPr>
        <w:t xml:space="preserve">line 20 </w:t>
      </w:r>
      <w:r w:rsidR="003F0A31">
        <w:t>is the core</w:t>
      </w:r>
      <w:r>
        <w:t xml:space="preserve"> method</w:t>
      </w:r>
      <w:r w:rsidR="003F0A31">
        <w:t>.</w:t>
      </w:r>
      <w:r w:rsidR="002605FE">
        <w:rPr>
          <w:color w:val="A5A5A5" w:themeColor="accent3"/>
        </w:rPr>
        <w:t xml:space="preserve"> </w:t>
      </w:r>
      <w:r w:rsidR="002A0B16">
        <w:rPr>
          <w:color w:val="000000" w:themeColor="text1"/>
        </w:rPr>
        <w:t xml:space="preserve">There are </w:t>
      </w:r>
      <w:r w:rsidR="002605FE">
        <w:rPr>
          <w:color w:val="000000" w:themeColor="text1"/>
        </w:rPr>
        <w:t>two parameters</w:t>
      </w:r>
      <w:r>
        <w:rPr>
          <w:color w:val="000000" w:themeColor="text1"/>
        </w:rPr>
        <w:t xml:space="preserve"> here</w:t>
      </w:r>
      <w:r w:rsidR="00346AAF">
        <w:rPr>
          <w:color w:val="000000" w:themeColor="text1"/>
        </w:rPr>
        <w:t>:</w:t>
      </w:r>
      <w:r w:rsidR="002605FE">
        <w:rPr>
          <w:color w:val="000000" w:themeColor="text1"/>
        </w:rPr>
        <w:t xml:space="preserve"> $element and layout. </w:t>
      </w:r>
      <w:r w:rsidR="002605FE" w:rsidRPr="007D5373">
        <w:rPr>
          <w:u w:val="single"/>
        </w:rPr>
        <w:t xml:space="preserve">$element is a jQuery wrapper </w:t>
      </w:r>
      <w:r w:rsidR="00346AAF" w:rsidRPr="003F0A31">
        <w:t xml:space="preserve">for </w:t>
      </w:r>
      <w:r w:rsidR="004B1CDD" w:rsidRPr="003F0A31">
        <w:t xml:space="preserve">extension </w:t>
      </w:r>
      <w:r w:rsidR="00346AAF" w:rsidRPr="003F0A31">
        <w:t>UI</w:t>
      </w:r>
      <w:r w:rsidR="00346AAF">
        <w:t xml:space="preserve">. </w:t>
      </w:r>
      <w:r w:rsidR="00346AAF" w:rsidRPr="007D5373">
        <w:rPr>
          <w:u w:val="single"/>
        </w:rPr>
        <w:t>Layout is the data and property layer for backend</w:t>
      </w:r>
      <w:r w:rsidR="004B1CDD">
        <w:rPr>
          <w:u w:val="single"/>
        </w:rPr>
        <w:t xml:space="preserve"> communication</w:t>
      </w:r>
      <w:r w:rsidR="00346AAF">
        <w:t>.</w:t>
      </w:r>
      <w:r w:rsidR="007D5373">
        <w:t xml:space="preserve"> Now</w:t>
      </w:r>
      <w:r w:rsidR="00BE2014">
        <w:t xml:space="preserve"> let’s</w:t>
      </w:r>
      <w:r w:rsidR="007D5373">
        <w:t xml:space="preserve"> </w:t>
      </w:r>
      <w:r w:rsidR="00BE2014">
        <w:t>print out</w:t>
      </w:r>
      <w:r w:rsidR="007D5373">
        <w:t xml:space="preserve"> the two object</w:t>
      </w:r>
      <w:r w:rsidR="00BE2014">
        <w:t xml:space="preserve">s on console </w:t>
      </w:r>
      <w:r w:rsidR="003E35E5">
        <w:t>to</w:t>
      </w:r>
      <w:r w:rsidR="00BE2014">
        <w:t xml:space="preserve"> take a closer look. </w:t>
      </w:r>
    </w:p>
    <w:p w:rsidR="009E6121" w:rsidRDefault="004B1CDD" w:rsidP="00DB23AE">
      <w:r>
        <w:br w:type="textWrapping" w:clear="all"/>
      </w:r>
    </w:p>
    <w:p w:rsidR="00C700B8" w:rsidRDefault="00C700B8">
      <w:r>
        <w:br w:type="page"/>
      </w:r>
    </w:p>
    <w:p w:rsidR="00C700B8" w:rsidRDefault="00C700B8" w:rsidP="00DB23AE">
      <w:r>
        <w:lastRenderedPageBreak/>
        <w:t>*Debugging extension</w:t>
      </w:r>
    </w:p>
    <w:p w:rsidR="00BE2014" w:rsidRPr="00BE2014" w:rsidRDefault="008629FD" w:rsidP="00DB23AE">
      <w:r>
        <w:t>The process of d</w:t>
      </w:r>
      <w:r w:rsidR="00C700B8">
        <w:t xml:space="preserve">ebugging extension is similar to web development. </w:t>
      </w:r>
      <w:r w:rsidR="00BE2014">
        <w:t xml:space="preserve">If you are using Qlik sense desktop, open a browser, enter </w:t>
      </w:r>
      <w:r w:rsidR="00BE2014" w:rsidRPr="00BE2014">
        <w:rPr>
          <w:u w:val="single"/>
        </w:rPr>
        <w:t>localhost:4848/hub</w:t>
      </w:r>
      <w:r w:rsidR="0040605B">
        <w:t>, Qlik s</w:t>
      </w:r>
      <w:r w:rsidR="00BE2014">
        <w:t>ense will launch in your browser instead of desktop client.</w:t>
      </w:r>
      <w:r w:rsidR="008F406E">
        <w:t xml:space="preserve"> Make sure sense client is </w:t>
      </w:r>
      <w:r w:rsidR="003F0A31">
        <w:t xml:space="preserve">turned </w:t>
      </w:r>
      <w:r w:rsidR="0077283C">
        <w:t>on</w:t>
      </w:r>
      <w:r w:rsidR="008F406E">
        <w:t xml:space="preserve"> during the process.</w:t>
      </w:r>
    </w:p>
    <w:p w:rsidR="00BE2014" w:rsidRDefault="00BE2014" w:rsidP="00DB23AE">
      <w:r>
        <w:rPr>
          <w:noProof/>
          <w:lang w:eastAsia="zh-CN"/>
        </w:rPr>
        <w:drawing>
          <wp:inline distT="0" distB="0" distL="0" distR="0" wp14:anchorId="0B3B535E" wp14:editId="7DF9ECE0">
            <wp:extent cx="1613140" cy="301925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1568" b="60311"/>
                    <a:stretch/>
                  </pic:blipFill>
                  <pic:spPr bwMode="auto">
                    <a:xfrm>
                      <a:off x="0" y="0"/>
                      <a:ext cx="1630929" cy="30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B55DA" w:rsidRDefault="00744941" w:rsidP="00DB23AE">
      <w:r>
        <w:t xml:space="preserve">Press 12 to open </w:t>
      </w:r>
      <w:r w:rsidR="00BE2014">
        <w:t>developer’s tool</w:t>
      </w:r>
      <w:r>
        <w:t xml:space="preserve"> </w:t>
      </w:r>
      <w:r w:rsidR="00E32365">
        <w:t>on</w:t>
      </w:r>
      <w:r>
        <w:t xml:space="preserve"> your browser</w:t>
      </w:r>
      <w:r w:rsidR="00BE2014">
        <w:t xml:space="preserve">, in this tutorial Chrome is used. </w:t>
      </w:r>
      <w:r w:rsidR="005F7614" w:rsidRPr="00FF6402">
        <w:rPr>
          <w:u w:val="single"/>
        </w:rPr>
        <w:t>T</w:t>
      </w:r>
      <w:r w:rsidR="00E32365" w:rsidRPr="00FF6402">
        <w:rPr>
          <w:u w:val="single"/>
        </w:rPr>
        <w:t>wo objects are printed on console</w:t>
      </w:r>
      <w:r w:rsidR="00E32365">
        <w:t xml:space="preserve">. </w:t>
      </w:r>
      <w:r w:rsidR="005F7614">
        <w:t>The first is $element object, second is layout object.</w:t>
      </w:r>
    </w:p>
    <w:p w:rsidR="00E32365" w:rsidRDefault="003F0A31" w:rsidP="00DB23AE">
      <w:pPr>
        <w:rPr>
          <w:noProof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424FC5CB" wp14:editId="0963E6B3">
            <wp:simplePos x="0" y="0"/>
            <wp:positionH relativeFrom="column">
              <wp:posOffset>50872</wp:posOffset>
            </wp:positionH>
            <wp:positionV relativeFrom="paragraph">
              <wp:posOffset>11909</wp:posOffset>
            </wp:positionV>
            <wp:extent cx="1811547" cy="91485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547" cy="91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2365">
        <w:rPr>
          <w:noProof/>
          <w:lang w:eastAsia="zh-CN"/>
        </w:rPr>
        <w:drawing>
          <wp:inline distT="0" distB="0" distL="0" distR="0" wp14:anchorId="5035C687" wp14:editId="7C9C659F">
            <wp:extent cx="2130725" cy="74476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8575" cy="74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365">
        <w:rPr>
          <w:noProof/>
          <w:lang w:eastAsia="zh-CN"/>
        </w:rPr>
        <w:t xml:space="preserve"> </w:t>
      </w:r>
    </w:p>
    <w:p w:rsidR="009A1BDE" w:rsidRDefault="009A1BDE" w:rsidP="00DB23AE">
      <w:pPr>
        <w:rPr>
          <w:noProof/>
          <w:lang w:eastAsia="zh-CN"/>
        </w:rPr>
      </w:pPr>
    </w:p>
    <w:p w:rsidR="00680BE5" w:rsidRDefault="00680BE5" w:rsidP="00680BE5">
      <w:pPr>
        <w:pStyle w:val="ListParagraph"/>
        <w:numPr>
          <w:ilvl w:val="1"/>
          <w:numId w:val="2"/>
        </w:numPr>
        <w:rPr>
          <w:noProof/>
          <w:lang w:eastAsia="zh-CN"/>
        </w:rPr>
      </w:pPr>
      <w:r>
        <w:rPr>
          <w:noProof/>
          <w:lang w:eastAsia="zh-CN"/>
        </w:rPr>
        <w:t>What is in $element</w:t>
      </w:r>
    </w:p>
    <w:p w:rsidR="00680BE5" w:rsidRDefault="003F0A31" w:rsidP="00680BE5">
      <w:pPr>
        <w:rPr>
          <w:noProof/>
          <w:lang w:eastAsia="zh-CN"/>
        </w:rPr>
      </w:pPr>
      <w:r>
        <w:rPr>
          <w:noProof/>
          <w:lang w:eastAsia="zh-CN"/>
        </w:rPr>
        <w:t xml:space="preserve">$element </w:t>
      </w:r>
      <w:r w:rsidR="00680BE5">
        <w:rPr>
          <w:noProof/>
          <w:lang w:eastAsia="zh-CN"/>
        </w:rPr>
        <w:t>is an ng-scope object.</w:t>
      </w:r>
    </w:p>
    <w:p w:rsidR="00680BE5" w:rsidRDefault="00680BE5" w:rsidP="00680BE5">
      <w:r>
        <w:rPr>
          <w:noProof/>
          <w:lang w:eastAsia="zh-CN"/>
        </w:rPr>
        <w:drawing>
          <wp:inline distT="0" distB="0" distL="0" distR="0" wp14:anchorId="5F4A7AEB" wp14:editId="475A62AF">
            <wp:extent cx="3838755" cy="653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5361" cy="6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31" w:rsidRDefault="003F0A31" w:rsidP="003F0A31">
      <w:r>
        <w:t xml:space="preserve">$element is a Jquery wrapper and Jquery is a JavaScript library supported by almost all major browsers. Jquery makes DOM manipulation much easier. </w:t>
      </w:r>
    </w:p>
    <w:p w:rsidR="00680BE5" w:rsidRDefault="00680BE5" w:rsidP="00680BE5">
      <w:r>
        <w:t>Expand proto, this is the full list of functions available:</w:t>
      </w:r>
    </w:p>
    <w:p w:rsidR="00680BE5" w:rsidRDefault="00680BE5" w:rsidP="00680BE5">
      <w:r>
        <w:rPr>
          <w:noProof/>
          <w:lang w:eastAsia="zh-CN"/>
        </w:rPr>
        <w:drawing>
          <wp:inline distT="0" distB="0" distL="0" distR="0" wp14:anchorId="7188C131" wp14:editId="26686B0A">
            <wp:extent cx="1037526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4839" cy="23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EDF2A63" wp14:editId="2269E3F2">
            <wp:extent cx="862641" cy="22679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0634" cy="23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35A756F" wp14:editId="5057F7D8">
            <wp:extent cx="828136" cy="22733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4003" cy="23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9CBEF1C" wp14:editId="7FA0F69C">
            <wp:extent cx="879894" cy="22747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2088" cy="23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D21BF06" wp14:editId="72AA28DC">
            <wp:extent cx="955912" cy="230325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2432" cy="23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4EE7E68" wp14:editId="4C740045">
            <wp:extent cx="948906" cy="1085767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0412" cy="11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31" w:rsidRDefault="003F0A31" w:rsidP="00680BE5">
      <w:r>
        <w:t xml:space="preserve">Almost </w:t>
      </w:r>
      <w:r w:rsidR="0051333D">
        <w:t>all</w:t>
      </w:r>
      <w:r w:rsidR="00680BE5">
        <w:t xml:space="preserve"> jquery functions</w:t>
      </w:r>
      <w:r>
        <w:t xml:space="preserve"> are</w:t>
      </w:r>
      <w:r w:rsidR="00680BE5">
        <w:t xml:space="preserve"> supported by Qlik.</w:t>
      </w:r>
      <w:r w:rsidR="00680BE5" w:rsidRPr="0051251B">
        <w:t xml:space="preserve"> </w:t>
      </w:r>
      <w:r>
        <w:t>Details of these functions can be found on jquery website</w:t>
      </w:r>
      <w:r w:rsidR="00986315">
        <w:t>,</w:t>
      </w:r>
      <w:r w:rsidR="00986315" w:rsidRPr="00986315">
        <w:t xml:space="preserve"> </w:t>
      </w:r>
      <w:r w:rsidR="00963301">
        <w:t>you are</w:t>
      </w:r>
      <w:r w:rsidR="00986315">
        <w:t xml:space="preserve"> safe to use the official API document as reference for $element: </w:t>
      </w:r>
      <w:hyperlink r:id="rId30" w:history="1">
        <w:r w:rsidR="00986315" w:rsidRPr="00C50F23">
          <w:rPr>
            <w:rStyle w:val="Hyperlink"/>
            <w:sz w:val="18"/>
          </w:rPr>
          <w:t>http://api.jquery.com/</w:t>
        </w:r>
      </w:hyperlink>
      <w:r w:rsidR="00986315">
        <w:t>.</w:t>
      </w:r>
    </w:p>
    <w:p w:rsidR="00680BE5" w:rsidRDefault="00680BE5" w:rsidP="00680BE5">
      <w:r>
        <w:t xml:space="preserve">In </w:t>
      </w:r>
      <w:r w:rsidR="003F0A31">
        <w:t>this</w:t>
      </w:r>
      <w:r>
        <w:t xml:space="preserve"> extension, $element </w:t>
      </w:r>
      <w:r w:rsidR="003F0A31">
        <w:t>is called</w:t>
      </w:r>
      <w:r w:rsidR="00011DED">
        <w:t xml:space="preserve"> </w:t>
      </w:r>
      <w:r>
        <w:t>3 times.</w:t>
      </w:r>
    </w:p>
    <w:p w:rsidR="00680BE5" w:rsidRDefault="00680BE5" w:rsidP="00680BE5">
      <w:r w:rsidRPr="002769CB">
        <w:rPr>
          <w:color w:val="A5A5A5" w:themeColor="accent3"/>
        </w:rPr>
        <w:t>At line 23</w:t>
      </w:r>
      <w:r>
        <w:t xml:space="preserve">, $element.width() is called to retrieve </w:t>
      </w:r>
      <w:r w:rsidR="003F0A31">
        <w:t xml:space="preserve">the </w:t>
      </w:r>
      <w:r>
        <w:t xml:space="preserve">width of </w:t>
      </w:r>
      <w:r w:rsidR="003F0A31">
        <w:t>the frame</w:t>
      </w:r>
      <w:r>
        <w:t xml:space="preserve">: </w:t>
      </w:r>
      <w:r>
        <w:rPr>
          <w:noProof/>
          <w:lang w:eastAsia="zh-CN"/>
        </w:rPr>
        <w:drawing>
          <wp:inline distT="0" distB="0" distL="0" distR="0" wp14:anchorId="193B4284" wp14:editId="11738791">
            <wp:extent cx="828136" cy="1224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2372" cy="13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:rsidR="00680BE5" w:rsidRDefault="00680BE5" w:rsidP="00680BE5">
      <w:r w:rsidRPr="002769CB">
        <w:rPr>
          <w:color w:val="A5A5A5" w:themeColor="accent3"/>
        </w:rPr>
        <w:t xml:space="preserve">At line </w:t>
      </w:r>
      <w:r>
        <w:rPr>
          <w:color w:val="A5A5A5" w:themeColor="accent3"/>
        </w:rPr>
        <w:t>4</w:t>
      </w:r>
      <w:r w:rsidRPr="002769CB">
        <w:rPr>
          <w:color w:val="A5A5A5" w:themeColor="accent3"/>
        </w:rPr>
        <w:t>3</w:t>
      </w:r>
      <w:r>
        <w:t>, $element.html() is called to append html content</w:t>
      </w:r>
      <w:r w:rsidR="003F0A31">
        <w:t xml:space="preserve"> to the view</w:t>
      </w:r>
      <w:r>
        <w:t>:</w:t>
      </w:r>
      <w:r>
        <w:rPr>
          <w:noProof/>
          <w:lang w:eastAsia="zh-CN"/>
        </w:rPr>
        <w:drawing>
          <wp:inline distT="0" distB="0" distL="0" distR="0" wp14:anchorId="18246F57" wp14:editId="48D00FC8">
            <wp:extent cx="940279" cy="1167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4447" cy="1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:rsidR="00680BE5" w:rsidRPr="005322F0" w:rsidRDefault="00680BE5" w:rsidP="00680BE5">
      <w:r w:rsidRPr="002769CB">
        <w:rPr>
          <w:color w:val="A5A5A5" w:themeColor="accent3"/>
        </w:rPr>
        <w:lastRenderedPageBreak/>
        <w:t xml:space="preserve">At line </w:t>
      </w:r>
      <w:r>
        <w:rPr>
          <w:color w:val="A5A5A5" w:themeColor="accent3"/>
        </w:rPr>
        <w:t>44</w:t>
      </w:r>
      <w:r>
        <w:t xml:space="preserve">, $element.find() is called to </w:t>
      </w:r>
      <w:r w:rsidR="003F0A31">
        <w:t>select</w:t>
      </w:r>
      <w:r>
        <w:t xml:space="preserve"> all ‘.selectable’ elements and setup interacting event on these elements</w:t>
      </w:r>
      <w:r w:rsidRPr="005322F0">
        <w:t>:</w:t>
      </w:r>
      <w:r>
        <w:rPr>
          <w:noProof/>
          <w:lang w:eastAsia="zh-CN"/>
        </w:rPr>
        <w:drawing>
          <wp:inline distT="0" distB="0" distL="0" distR="0" wp14:anchorId="70FA47D1" wp14:editId="4CA206CD">
            <wp:extent cx="2501661" cy="10772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7593" cy="1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2F0">
        <w:t>;</w:t>
      </w:r>
    </w:p>
    <w:p w:rsidR="00680BE5" w:rsidRDefault="003F0A31" w:rsidP="00680BE5">
      <w:r>
        <w:t>You may also find these functions</w:t>
      </w:r>
      <w:r w:rsidR="00680BE5">
        <w:t xml:space="preserve"> on jquery </w:t>
      </w:r>
      <w:r w:rsidR="0051333D">
        <w:t xml:space="preserve">official </w:t>
      </w:r>
      <w:r w:rsidR="00680BE5">
        <w:t xml:space="preserve">website: </w:t>
      </w:r>
    </w:p>
    <w:p w:rsidR="00680BE5" w:rsidRPr="005662AB" w:rsidRDefault="00680BE5" w:rsidP="00680BE5">
      <w:pPr>
        <w:rPr>
          <w:sz w:val="16"/>
        </w:rPr>
      </w:pPr>
      <w:r w:rsidRPr="005662AB">
        <w:rPr>
          <w:sz w:val="16"/>
        </w:rPr>
        <w:t>http://api.jquery.com/width/</w:t>
      </w:r>
    </w:p>
    <w:p w:rsidR="00680BE5" w:rsidRPr="005662AB" w:rsidRDefault="00FA3B86" w:rsidP="00680BE5">
      <w:pPr>
        <w:rPr>
          <w:sz w:val="16"/>
        </w:rPr>
      </w:pPr>
      <w:hyperlink r:id="rId34" w:history="1">
        <w:r w:rsidR="00680BE5" w:rsidRPr="005662AB">
          <w:rPr>
            <w:rStyle w:val="Hyperlink"/>
            <w:sz w:val="16"/>
          </w:rPr>
          <w:t>http://api.jquery.com/html/</w:t>
        </w:r>
      </w:hyperlink>
    </w:p>
    <w:p w:rsidR="00680BE5" w:rsidRPr="005662AB" w:rsidRDefault="00680BE5" w:rsidP="00680BE5">
      <w:pPr>
        <w:rPr>
          <w:sz w:val="16"/>
        </w:rPr>
      </w:pPr>
      <w:r w:rsidRPr="005662AB">
        <w:rPr>
          <w:sz w:val="16"/>
        </w:rPr>
        <w:t>https://api.jquery.com/find/</w:t>
      </w:r>
    </w:p>
    <w:p w:rsidR="007519BB" w:rsidRDefault="00680BE5" w:rsidP="00680BE5">
      <w:pPr>
        <w:rPr>
          <w:noProof/>
          <w:lang w:eastAsia="zh-CN"/>
        </w:rPr>
      </w:pPr>
      <w:r w:rsidRPr="0014728E">
        <w:rPr>
          <w:sz w:val="18"/>
        </w:rPr>
        <w:t>.</w:t>
      </w:r>
      <w:r>
        <w:rPr>
          <w:sz w:val="18"/>
        </w:rPr>
        <w:t xml:space="preserve"> </w:t>
      </w:r>
    </w:p>
    <w:p w:rsidR="0051333D" w:rsidRDefault="0051333D" w:rsidP="00680BE5">
      <w:pPr>
        <w:rPr>
          <w:noProof/>
          <w:lang w:eastAsia="zh-CN"/>
        </w:rPr>
      </w:pPr>
    </w:p>
    <w:p w:rsidR="00123E02" w:rsidRDefault="007519BB" w:rsidP="007519BB">
      <w:pPr>
        <w:pStyle w:val="ListParagraph"/>
        <w:numPr>
          <w:ilvl w:val="1"/>
          <w:numId w:val="2"/>
        </w:numPr>
      </w:pPr>
      <w:r>
        <w:t>What is in layout</w:t>
      </w:r>
    </w:p>
    <w:p w:rsidR="007519BB" w:rsidRDefault="00D8010B" w:rsidP="00DB23AE">
      <w:r>
        <w:rPr>
          <w:noProof/>
          <w:lang w:eastAsia="zh-CN"/>
        </w:rPr>
        <w:drawing>
          <wp:inline distT="0" distB="0" distL="0" distR="0">
            <wp:extent cx="3148642" cy="1431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43" cy="14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55E" w:rsidRDefault="000C155E" w:rsidP="00DB23AE">
      <w:pPr>
        <w:rPr>
          <w:color w:val="FF0000"/>
        </w:rPr>
      </w:pPr>
      <w:r>
        <w:t>Expand layout object</w:t>
      </w:r>
      <w:r w:rsidR="00D8010B">
        <w:t xml:space="preserve"> </w:t>
      </w:r>
      <w:r w:rsidR="00BD0317">
        <w:t xml:space="preserve">there is a </w:t>
      </w:r>
      <w:r w:rsidR="00D8010B">
        <w:t xml:space="preserve">qHyperCube </w:t>
      </w:r>
      <w:r w:rsidR="00BD0317">
        <w:t>property.</w:t>
      </w:r>
      <w:r w:rsidR="008F7A69">
        <w:t xml:space="preserve"> For Qliksense, data is transferred and stored in </w:t>
      </w:r>
      <w:r w:rsidR="008F7A69" w:rsidRPr="00654DF5">
        <w:rPr>
          <w:u w:val="single"/>
        </w:rPr>
        <w:t>hypercube</w:t>
      </w:r>
      <w:r w:rsidR="008F7A69">
        <w:t xml:space="preserve"> </w:t>
      </w:r>
      <w:r w:rsidR="008F7A69" w:rsidRPr="00654DF5">
        <w:rPr>
          <w:u w:val="single"/>
        </w:rPr>
        <w:t>(n*dimension+ n*measure</w:t>
      </w:r>
      <w:r w:rsidR="008F7A69">
        <w:t xml:space="preserve">) or </w:t>
      </w:r>
      <w:r w:rsidR="008F7A69" w:rsidRPr="00654DF5">
        <w:rPr>
          <w:u w:val="single"/>
        </w:rPr>
        <w:t>listObject</w:t>
      </w:r>
      <w:r w:rsidR="008F7A69">
        <w:t xml:space="preserve"> (</w:t>
      </w:r>
      <w:r w:rsidR="008F7A69" w:rsidRPr="00654DF5">
        <w:rPr>
          <w:u w:val="single"/>
        </w:rPr>
        <w:t>1*dimension, no measure</w:t>
      </w:r>
      <w:r w:rsidR="008F7A69">
        <w:t xml:space="preserve">) </w:t>
      </w:r>
      <w:r w:rsidR="008F7A69" w:rsidRPr="008F7A69">
        <w:rPr>
          <w:color w:val="FF0000"/>
        </w:rPr>
        <w:t>[Apendix2 dimension measure lisObj and hyperCube]</w:t>
      </w:r>
      <w:r w:rsidR="008F7A69">
        <w:rPr>
          <w:color w:val="FF0000"/>
        </w:rPr>
        <w:t>.</w:t>
      </w:r>
    </w:p>
    <w:p w:rsidR="008F7A69" w:rsidRDefault="008F7A69" w:rsidP="00DB23AE">
      <w:r>
        <w:rPr>
          <w:noProof/>
          <w:lang w:eastAsia="zh-CN"/>
        </w:rPr>
        <w:drawing>
          <wp:inline distT="0" distB="0" distL="0" distR="0" wp14:anchorId="3DEE68F6" wp14:editId="7E3D7097">
            <wp:extent cx="2346385" cy="1190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3104" cy="12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8B" w:rsidRDefault="004D688B">
      <w:r>
        <w:br w:type="page"/>
      </w:r>
    </w:p>
    <w:p w:rsidR="004D688B" w:rsidRDefault="00B166AF" w:rsidP="00DB23AE">
      <w:r>
        <w:lastRenderedPageBreak/>
        <w:t>**What is hypercube?</w:t>
      </w:r>
    </w:p>
    <w:p w:rsidR="00B166AF" w:rsidRDefault="00B166AF" w:rsidP="00DB23AE"/>
    <w:p w:rsidR="00B166AF" w:rsidRDefault="00B166AF" w:rsidP="00DB23AE"/>
    <w:p w:rsidR="00B166AF" w:rsidRDefault="00B166AF" w:rsidP="00DB23AE"/>
    <w:p w:rsidR="00B166AF" w:rsidRDefault="00B166AF" w:rsidP="00DB23AE"/>
    <w:p w:rsidR="004D688B" w:rsidRDefault="004D688B">
      <w:r>
        <w:rPr>
          <w:noProof/>
          <w:lang w:eastAsia="zh-CN"/>
        </w:rPr>
        <w:drawing>
          <wp:inline distT="0" distB="0" distL="0" distR="0" wp14:anchorId="70FBCD00" wp14:editId="419D92A4">
            <wp:extent cx="3552825" cy="23145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0986" cy="23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8B" w:rsidRDefault="006D0F10">
      <w:r>
        <w:t xml:space="preserve">Hypercube is the data framework </w:t>
      </w:r>
      <w:r w:rsidR="00C1463B">
        <w:t>behind</w:t>
      </w:r>
      <w:r w:rsidR="00AB3CC6">
        <w:t xml:space="preserve"> every extension</w:t>
      </w:r>
      <w:r>
        <w:t xml:space="preserve">. </w:t>
      </w:r>
      <w:r w:rsidR="004D688B">
        <w:t xml:space="preserve">When an extension is created, </w:t>
      </w:r>
      <w:r>
        <w:t xml:space="preserve">we also need to define the hypercube associate with </w:t>
      </w:r>
      <w:r w:rsidR="0007508F">
        <w:t>it</w:t>
      </w:r>
      <w:r>
        <w:t>.</w:t>
      </w:r>
      <w:r w:rsidR="00E44A45">
        <w:t xml:space="preserve"> In paint function, layout parameter is the access point to this data.</w:t>
      </w:r>
    </w:p>
    <w:p w:rsidR="00B166AF" w:rsidRDefault="00B166AF"/>
    <w:p w:rsidR="00B166AF" w:rsidRDefault="00B166AF"/>
    <w:p w:rsidR="00B166AF" w:rsidRDefault="00B166AF"/>
    <w:p w:rsidR="004D688B" w:rsidRDefault="004D688B">
      <w:r>
        <w:rPr>
          <w:noProof/>
          <w:lang w:eastAsia="zh-CN"/>
        </w:rPr>
        <w:drawing>
          <wp:inline distT="0" distB="0" distL="0" distR="0" wp14:anchorId="38D9F5B3" wp14:editId="486B0EA8">
            <wp:extent cx="3195537" cy="167352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8952" cy="16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10" w:rsidRDefault="006D0F10">
      <w:r>
        <w:t xml:space="preserve">There </w:t>
      </w:r>
      <w:r w:rsidR="00B35820">
        <w:t>can be more than one hyper</w:t>
      </w:r>
      <w:r w:rsidR="00DB7AE5">
        <w:t>cube</w:t>
      </w:r>
      <w:r>
        <w:t>, or no hypercube.</w:t>
      </w:r>
    </w:p>
    <w:p w:rsidR="004D688B" w:rsidRDefault="004D688B">
      <w:r>
        <w:rPr>
          <w:noProof/>
          <w:lang w:eastAsia="zh-CN"/>
        </w:rPr>
        <w:lastRenderedPageBreak/>
        <w:drawing>
          <wp:inline distT="0" distB="0" distL="0" distR="0" wp14:anchorId="724688E5" wp14:editId="43EA6A39">
            <wp:extent cx="4505117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5731" cy="23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E5" w:rsidRDefault="00DB7AE5">
      <w:r>
        <w:t>Hypercube is a projection of backend data</w:t>
      </w:r>
      <w:r w:rsidR="004700B9">
        <w:t>. The d</w:t>
      </w:r>
      <w:r w:rsidR="00653AEE">
        <w:t>imensions and measures define</w:t>
      </w:r>
      <w:r w:rsidR="004700B9">
        <w:t xml:space="preserve"> the structure of hypercube.</w:t>
      </w:r>
      <w:r w:rsidR="00653AEE">
        <w:t xml:space="preserve"> Hypercube stays alive at the backend but it is actually one of many ways to represent main data.</w:t>
      </w:r>
    </w:p>
    <w:p w:rsidR="00B166AF" w:rsidRDefault="00B166AF"/>
    <w:p w:rsidR="00B166AF" w:rsidRDefault="00B166AF"/>
    <w:p w:rsidR="00B166AF" w:rsidRDefault="00B166AF"/>
    <w:p w:rsidR="004D688B" w:rsidRDefault="004D688B">
      <w:r>
        <w:rPr>
          <w:noProof/>
          <w:lang w:eastAsia="zh-CN"/>
        </w:rPr>
        <w:drawing>
          <wp:inline distT="0" distB="0" distL="0" distR="0" wp14:anchorId="5E5C21FE" wp14:editId="66987C56">
            <wp:extent cx="3847381" cy="227609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6046" cy="22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9" w:rsidRDefault="00B35820">
      <w:r>
        <w:t>Y</w:t>
      </w:r>
      <w:r w:rsidR="00BF5FAF">
        <w:t>ou may have multiple extensions</w:t>
      </w:r>
      <w:r>
        <w:t xml:space="preserve"> and </w:t>
      </w:r>
      <w:r w:rsidR="00BF5FAF">
        <w:t>hypercubes defined for</w:t>
      </w:r>
      <w:r>
        <w:t xml:space="preserve"> one app. But all of them are</w:t>
      </w:r>
      <w:r w:rsidR="004700B9">
        <w:t xml:space="preserve"> linked </w:t>
      </w:r>
      <w:r w:rsidR="006D6417">
        <w:t>to</w:t>
      </w:r>
      <w:r w:rsidR="004700B9">
        <w:t xml:space="preserve"> the same backend data.</w:t>
      </w:r>
    </w:p>
    <w:p w:rsidR="004D688B" w:rsidRDefault="004D688B">
      <w:r>
        <w:rPr>
          <w:noProof/>
          <w:lang w:eastAsia="zh-CN"/>
        </w:rPr>
        <w:lastRenderedPageBreak/>
        <w:drawing>
          <wp:inline distT="0" distB="0" distL="0" distR="0" wp14:anchorId="5581564D" wp14:editId="468B10C3">
            <wp:extent cx="3881887" cy="2443901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3114" cy="24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9" w:rsidRDefault="004700B9">
      <w:r>
        <w:t>If an action is performed at any extension, for example, a selection on certain dimension.</w:t>
      </w:r>
    </w:p>
    <w:p w:rsidR="00B166AF" w:rsidRDefault="00B166AF"/>
    <w:p w:rsidR="00B166AF" w:rsidRDefault="00B166AF"/>
    <w:p w:rsidR="00B166AF" w:rsidRDefault="00B166AF"/>
    <w:p w:rsidR="004D688B" w:rsidRDefault="004D688B">
      <w:r>
        <w:rPr>
          <w:noProof/>
          <w:lang w:eastAsia="zh-CN"/>
        </w:rPr>
        <w:drawing>
          <wp:inline distT="0" distB="0" distL="0" distR="0" wp14:anchorId="25618DAF" wp14:editId="1C1F1AFF">
            <wp:extent cx="4201064" cy="2576941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4775" cy="25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9" w:rsidRDefault="004700B9">
      <w:r>
        <w:t xml:space="preserve">Through </w:t>
      </w:r>
      <w:r w:rsidR="002148C5">
        <w:t>capability API</w:t>
      </w:r>
      <w:r w:rsidR="00906DC1">
        <w:t xml:space="preserve">, this action </w:t>
      </w:r>
      <w:r w:rsidR="00703935">
        <w:t>is passed to backend.</w:t>
      </w:r>
      <w:r w:rsidR="00906DC1">
        <w:t xml:space="preserve"> </w:t>
      </w:r>
      <w:r w:rsidR="00703935">
        <w:t>S</w:t>
      </w:r>
      <w:r w:rsidR="00906DC1">
        <w:t>election state</w:t>
      </w:r>
      <w:r>
        <w:t xml:space="preserve"> </w:t>
      </w:r>
      <w:r w:rsidR="00703935">
        <w:t>of main data change</w:t>
      </w:r>
      <w:r>
        <w:t>.</w:t>
      </w:r>
    </w:p>
    <w:p w:rsidR="004D688B" w:rsidRDefault="004D688B">
      <w:r>
        <w:rPr>
          <w:noProof/>
          <w:lang w:eastAsia="zh-CN"/>
        </w:rPr>
        <w:lastRenderedPageBreak/>
        <w:drawing>
          <wp:inline distT="0" distB="0" distL="0" distR="0" wp14:anchorId="7BB1C4C6" wp14:editId="650E44CB">
            <wp:extent cx="3933645" cy="234429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9281" cy="23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C5" w:rsidRDefault="00C35AEE">
      <w:r>
        <w:t xml:space="preserve">This </w:t>
      </w:r>
      <w:r w:rsidR="00C57C6D">
        <w:t>action</w:t>
      </w:r>
      <w:r>
        <w:t xml:space="preserve"> </w:t>
      </w:r>
      <w:r w:rsidR="00703935">
        <w:t>then</w:t>
      </w:r>
      <w:r w:rsidR="002148C5">
        <w:t xml:space="preserve"> </w:t>
      </w:r>
      <w:r w:rsidR="00C57C6D">
        <w:t>propagates</w:t>
      </w:r>
      <w:r w:rsidR="002148C5">
        <w:t xml:space="preserve"> </w:t>
      </w:r>
      <w:r w:rsidR="005E1442">
        <w:t xml:space="preserve">to other </w:t>
      </w:r>
      <w:r w:rsidR="009A0187">
        <w:t>hypercubes</w:t>
      </w:r>
      <w:r w:rsidR="002148C5">
        <w:t>.</w:t>
      </w:r>
      <w:r w:rsidR="00642583">
        <w:t xml:space="preserve"> For extensions, paint method is triggered if change of hypercube is detected.</w:t>
      </w:r>
    </w:p>
    <w:p w:rsidR="00B166AF" w:rsidRDefault="00B166AF"/>
    <w:p w:rsidR="00B166AF" w:rsidRDefault="00B166AF"/>
    <w:p w:rsidR="004D688B" w:rsidRDefault="004D688B">
      <w:r>
        <w:rPr>
          <w:noProof/>
          <w:lang w:eastAsia="zh-CN"/>
        </w:rPr>
        <w:drawing>
          <wp:inline distT="0" distB="0" distL="0" distR="0" wp14:anchorId="4BA062CB" wp14:editId="2E55088D">
            <wp:extent cx="1562144" cy="169940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7596" cy="17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C5" w:rsidRDefault="002148C5">
      <w:r>
        <w:t xml:space="preserve">By defining </w:t>
      </w:r>
      <w:r>
        <w:rPr>
          <w:noProof/>
          <w:lang w:eastAsia="zh-CN"/>
        </w:rPr>
        <w:drawing>
          <wp:inline distT="0" distB="0" distL="0" distR="0" wp14:anchorId="63F62468" wp14:editId="10FDE392">
            <wp:extent cx="1057275" cy="113542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3371" b="1"/>
                    <a:stretch/>
                  </pic:blipFill>
                  <pic:spPr bwMode="auto">
                    <a:xfrm>
                      <a:off x="0" y="0"/>
                      <a:ext cx="1266663" cy="13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we define the data to be fetched when extension is created. No problem if data is small.</w:t>
      </w:r>
    </w:p>
    <w:p w:rsidR="00B166AF" w:rsidRDefault="00B166AF"/>
    <w:p w:rsidR="00B166AF" w:rsidRDefault="00B166AF"/>
    <w:p w:rsidR="004D688B" w:rsidRDefault="004D688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409A578" wp14:editId="55E5E515">
            <wp:extent cx="1839221" cy="1915065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8079" cy="192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C5" w:rsidRDefault="0074200A">
      <w:r>
        <w:t xml:space="preserve">If there is too much data (the limit is 10,000), extension fetches only the first set of data which is defined by the height and weight in </w:t>
      </w:r>
      <w:r>
        <w:rPr>
          <w:noProof/>
          <w:lang w:eastAsia="zh-CN"/>
        </w:rPr>
        <w:drawing>
          <wp:inline distT="0" distB="0" distL="0" distR="0" wp14:anchorId="47416290" wp14:editId="326F1C3C">
            <wp:extent cx="1181100" cy="1155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1099"/>
                    <a:stretch/>
                  </pic:blipFill>
                  <pic:spPr bwMode="auto">
                    <a:xfrm>
                      <a:off x="0" y="0"/>
                      <a:ext cx="1624756" cy="15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7C6D">
        <w:t>;</w:t>
      </w:r>
    </w:p>
    <w:p w:rsidR="00C57C6D" w:rsidRPr="00C57C6D" w:rsidRDefault="00C57C6D">
      <w:pPr>
        <w:rPr>
          <w:color w:val="5B9BD5" w:themeColor="accent1"/>
          <w:sz w:val="16"/>
        </w:rPr>
      </w:pPr>
      <w:r w:rsidRPr="00C57C6D">
        <w:rPr>
          <w:color w:val="5B9BD5" w:themeColor="accent1"/>
          <w:sz w:val="16"/>
        </w:rPr>
        <w:lastRenderedPageBreak/>
        <w:t>https://help.qlik.com/en-US/sense-developer/3.0/Subsystems/APIs/Content/ExtensionAPI/initialproperties-property.htm</w:t>
      </w:r>
    </w:p>
    <w:p w:rsidR="002148C5" w:rsidRDefault="002148C5"/>
    <w:p w:rsidR="00B166AF" w:rsidRDefault="004D688B">
      <w:r>
        <w:rPr>
          <w:noProof/>
          <w:lang w:eastAsia="zh-CN"/>
        </w:rPr>
        <w:drawing>
          <wp:inline distT="0" distB="0" distL="0" distR="0" wp14:anchorId="0F6749C8" wp14:editId="0B3C6473">
            <wp:extent cx="1782836" cy="1449238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2072" cy="14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40D7D5E" wp14:editId="6B73DD4E">
            <wp:extent cx="1871932" cy="148967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3917" cy="14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8B" w:rsidRDefault="00B32A4C" w:rsidP="00DB23AE">
      <w:pPr>
        <w:rPr>
          <w:rFonts w:cstheme="minorHAnsi"/>
          <w:color w:val="000000"/>
          <w:szCs w:val="18"/>
          <w:shd w:val="clear" w:color="auto" w:fill="FAFAFA"/>
        </w:rPr>
      </w:pPr>
      <w:r>
        <w:t>Use</w:t>
      </w:r>
      <w:r w:rsidR="0074200A">
        <w:t xml:space="preserve"> </w:t>
      </w:r>
      <w:r w:rsidR="0074200A" w:rsidRPr="0074200A">
        <w:rPr>
          <w:rFonts w:cstheme="minorHAnsi"/>
          <w:color w:val="000000"/>
          <w:szCs w:val="18"/>
          <w:shd w:val="clear" w:color="auto" w:fill="FAFAFA"/>
        </w:rPr>
        <w:t>getData function in</w:t>
      </w:r>
      <w:r w:rsidR="0074200A" w:rsidRPr="0074200A">
        <w:rPr>
          <w:rStyle w:val="token"/>
          <w:rFonts w:cstheme="minorHAnsi"/>
          <w:color w:val="999999"/>
          <w:szCs w:val="18"/>
          <w:shd w:val="clear" w:color="auto" w:fill="FAFAFA"/>
        </w:rPr>
        <w:t xml:space="preserve"> </w:t>
      </w:r>
      <w:r w:rsidR="0074200A" w:rsidRPr="0074200A">
        <w:rPr>
          <w:rFonts w:cstheme="minorHAnsi"/>
          <w:color w:val="000000"/>
          <w:szCs w:val="18"/>
          <w:shd w:val="clear" w:color="auto" w:fill="FAFAFA"/>
        </w:rPr>
        <w:t>backendAP</w:t>
      </w:r>
      <w:r w:rsidR="0074200A">
        <w:rPr>
          <w:rFonts w:cstheme="minorHAnsi"/>
          <w:color w:val="000000"/>
          <w:szCs w:val="18"/>
          <w:shd w:val="clear" w:color="auto" w:fill="FAFAFA"/>
        </w:rPr>
        <w:t>I</w:t>
      </w:r>
      <w:r>
        <w:rPr>
          <w:rFonts w:cstheme="minorHAnsi"/>
          <w:color w:val="000000"/>
          <w:szCs w:val="18"/>
          <w:shd w:val="clear" w:color="auto" w:fill="FAFAFA"/>
        </w:rPr>
        <w:t xml:space="preserve"> to</w:t>
      </w:r>
      <w:r w:rsidR="0074200A">
        <w:rPr>
          <w:rFonts w:cstheme="minorHAnsi"/>
          <w:color w:val="000000"/>
          <w:szCs w:val="18"/>
          <w:shd w:val="clear" w:color="auto" w:fill="FAFAFA"/>
        </w:rPr>
        <w:t xml:space="preserve"> retrieve </w:t>
      </w:r>
      <w:r w:rsidR="00892878">
        <w:rPr>
          <w:rFonts w:cstheme="minorHAnsi"/>
          <w:color w:val="000000"/>
          <w:szCs w:val="18"/>
          <w:shd w:val="clear" w:color="auto" w:fill="FAFAFA"/>
        </w:rPr>
        <w:t>additional data on different data pages:</w:t>
      </w:r>
      <w:r w:rsidR="00892878" w:rsidRPr="00892878">
        <w:t xml:space="preserve"> </w:t>
      </w:r>
      <w:hyperlink r:id="rId49" w:history="1">
        <w:r w:rsidR="00B166AF" w:rsidRPr="00916708">
          <w:rPr>
            <w:rStyle w:val="Hyperlink"/>
            <w:rFonts w:cstheme="minorHAnsi"/>
            <w:sz w:val="18"/>
            <w:szCs w:val="18"/>
            <w:shd w:val="clear" w:color="auto" w:fill="FAFAFA"/>
          </w:rPr>
          <w:t>https://help.qlik.com/en-US/sense-developer/3.1/Subsystems/APIs/Content/BackendAPI/getdata-method.htm</w:t>
        </w:r>
      </w:hyperlink>
      <w:r w:rsidR="00892878">
        <w:rPr>
          <w:rFonts w:cstheme="minorHAnsi"/>
          <w:color w:val="000000"/>
          <w:szCs w:val="18"/>
          <w:shd w:val="clear" w:color="auto" w:fill="FAFAFA"/>
        </w:rPr>
        <w:t>.</w:t>
      </w:r>
    </w:p>
    <w:p w:rsidR="00B166AF" w:rsidRDefault="00B166AF" w:rsidP="00DB23AE">
      <w:pPr>
        <w:rPr>
          <w:rFonts w:cstheme="minorHAnsi"/>
          <w:color w:val="000000"/>
          <w:szCs w:val="18"/>
          <w:shd w:val="clear" w:color="auto" w:fill="FAFAFA"/>
        </w:rPr>
      </w:pPr>
    </w:p>
    <w:p w:rsidR="00B166AF" w:rsidRDefault="00B166AF" w:rsidP="00DB23AE">
      <w:pPr>
        <w:rPr>
          <w:rFonts w:cstheme="minorHAnsi"/>
          <w:color w:val="000000"/>
          <w:szCs w:val="18"/>
          <w:shd w:val="clear" w:color="auto" w:fill="FAFAFA"/>
        </w:rPr>
      </w:pPr>
    </w:p>
    <w:p w:rsidR="00B166AF" w:rsidRPr="009F4F82" w:rsidRDefault="00B166AF" w:rsidP="00DB23AE">
      <w:pPr>
        <w:rPr>
          <w:rFonts w:cstheme="minorHAnsi"/>
          <w:color w:val="000000"/>
          <w:sz w:val="24"/>
          <w:szCs w:val="24"/>
          <w:shd w:val="clear" w:color="auto" w:fill="FAFAFA"/>
        </w:rPr>
      </w:pPr>
    </w:p>
    <w:p w:rsidR="0014728E" w:rsidRDefault="008F7A69" w:rsidP="00DB23AE">
      <w:r>
        <w:t xml:space="preserve">Expand qHyperCube, </w:t>
      </w:r>
      <w:r w:rsidR="00874D8B">
        <w:t>there</w:t>
      </w:r>
      <w:r w:rsidR="00D65EF6">
        <w:t xml:space="preserve"> are 10 properties</w:t>
      </w:r>
      <w:r>
        <w:t>.</w:t>
      </w:r>
    </w:p>
    <w:p w:rsidR="00874D8B" w:rsidRDefault="008F7A69" w:rsidP="00DB23AE">
      <w:r>
        <w:rPr>
          <w:noProof/>
          <w:lang w:eastAsia="zh-CN"/>
        </w:rPr>
        <w:drawing>
          <wp:inline distT="0" distB="0" distL="0" distR="0" wp14:anchorId="20DDA80B" wp14:editId="096DF0EC">
            <wp:extent cx="2177573" cy="14492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6173" cy="14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69" w:rsidRDefault="009F4F82" w:rsidP="00DB23AE">
      <w:r w:rsidRPr="00B32A4C">
        <w:rPr>
          <w:u w:val="single"/>
        </w:rPr>
        <w:t xml:space="preserve">This </w:t>
      </w:r>
      <w:r w:rsidR="00B32A4C" w:rsidRPr="00B32A4C">
        <w:rPr>
          <w:u w:val="single"/>
        </w:rPr>
        <w:t>is probably everything you need for your front end visualization</w:t>
      </w:r>
      <w:r w:rsidR="00B32A4C">
        <w:t>. Take a look at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4"/>
        <w:gridCol w:w="5282"/>
      </w:tblGrid>
      <w:tr w:rsidR="00874D8B" w:rsidTr="00734FB4">
        <w:tc>
          <w:tcPr>
            <w:tcW w:w="3734" w:type="dxa"/>
          </w:tcPr>
          <w:p w:rsidR="00874D8B" w:rsidRPr="00874D8B" w:rsidRDefault="00874D8B" w:rsidP="00874D8B">
            <w:pPr>
              <w:jc w:val="center"/>
              <w:rPr>
                <w:b/>
              </w:rPr>
            </w:pPr>
            <w:r w:rsidRPr="00874D8B">
              <w:rPr>
                <w:b/>
              </w:rPr>
              <w:t>Name of class</w:t>
            </w:r>
          </w:p>
        </w:tc>
        <w:tc>
          <w:tcPr>
            <w:tcW w:w="5282" w:type="dxa"/>
          </w:tcPr>
          <w:p w:rsidR="00874D8B" w:rsidRPr="00874D8B" w:rsidRDefault="00874D8B" w:rsidP="00874D8B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DB23AE">
            <w:r>
              <w:rPr>
                <w:noProof/>
                <w:lang w:eastAsia="zh-CN"/>
              </w:rPr>
              <w:drawing>
                <wp:inline distT="0" distB="0" distL="0" distR="0" wp14:anchorId="1C71835C" wp14:editId="49C9262E">
                  <wp:extent cx="2001329" cy="129397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8334" r="8047" b="82733"/>
                          <a:stretch/>
                        </pic:blipFill>
                        <pic:spPr bwMode="auto">
                          <a:xfrm>
                            <a:off x="0" y="0"/>
                            <a:ext cx="2028636" cy="131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Set of data.</w:t>
            </w:r>
          </w:p>
          <w:p w:rsidR="00874D8B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Is empty if nothing has been defined in qInitialDataFetch in HyperCubeDef.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DB23AE">
            <w:r>
              <w:rPr>
                <w:noProof/>
                <w:lang w:eastAsia="zh-CN"/>
              </w:rPr>
              <w:drawing>
                <wp:inline distT="0" distB="0" distL="0" distR="0" wp14:anchorId="4C80CE49" wp14:editId="0476A5FC">
                  <wp:extent cx="2009955" cy="129397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16668" r="7657" b="74399"/>
                          <a:stretch/>
                        </pic:blipFill>
                        <pic:spPr bwMode="auto">
                          <a:xfrm>
                            <a:off x="0" y="0"/>
                            <a:ext cx="2037255" cy="131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874D8B" w:rsidRPr="00734FB4" w:rsidRDefault="00734FB4" w:rsidP="00DB23AE">
            <w:pPr>
              <w:rPr>
                <w:sz w:val="16"/>
              </w:rPr>
            </w:pPr>
            <w:r w:rsidRPr="00734FB4">
              <w:rPr>
                <w:sz w:val="16"/>
              </w:rPr>
              <w:t>Information on the dimension.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DB23AE">
            <w:r>
              <w:rPr>
                <w:noProof/>
                <w:lang w:eastAsia="zh-CN"/>
              </w:rPr>
              <w:drawing>
                <wp:inline distT="0" distB="0" distL="0" distR="0" wp14:anchorId="56CA6865" wp14:editId="2E13DF35">
                  <wp:extent cx="2122098" cy="12077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24407" r="2536" b="67258"/>
                          <a:stretch/>
                        </pic:blipFill>
                        <pic:spPr bwMode="auto">
                          <a:xfrm>
                            <a:off x="0" y="0"/>
                            <a:ext cx="2150242" cy="122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Sort order of the columns in the hypercube.</w:t>
            </w:r>
          </w:p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Column numbers are separated by a comma.</w:t>
            </w:r>
          </w:p>
          <w:p w:rsidR="00874D8B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Example: [1,0,2] means that the first column to be sorted was the column 1, followed by the column 0 and the column 2.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DB23AE">
            <w:r>
              <w:rPr>
                <w:noProof/>
                <w:lang w:eastAsia="zh-CN"/>
              </w:rPr>
              <w:drawing>
                <wp:inline distT="0" distB="0" distL="0" distR="0" wp14:anchorId="4B66B90A" wp14:editId="3ED584BB">
                  <wp:extent cx="2234242" cy="129397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1" t="33337" r="-2630" b="57732"/>
                          <a:stretch/>
                        </pic:blipFill>
                        <pic:spPr bwMode="auto">
                          <a:xfrm>
                            <a:off x="0" y="0"/>
                            <a:ext cx="2234601" cy="12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Aggregate for measures of all values in the field.</w:t>
            </w:r>
          </w:p>
          <w:p w:rsidR="00874D8B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The result value depends on the qAggrFunc defined in HyperCubeDef.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DB23AE">
            <w:r>
              <w:rPr>
                <w:noProof/>
                <w:lang w:eastAsia="zh-CN"/>
              </w:rPr>
              <w:drawing>
                <wp:inline distT="0" distB="0" distL="0" distR="0" wp14:anchorId="2051DA72" wp14:editId="7F35F917">
                  <wp:extent cx="2199736" cy="129397"/>
                  <wp:effectExtent l="0" t="0" r="0" b="444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40481" r="-1045" b="50588"/>
                          <a:stretch/>
                        </pic:blipFill>
                        <pic:spPr bwMode="auto">
                          <a:xfrm>
                            <a:off x="0" y="0"/>
                            <a:ext cx="2229255" cy="131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874D8B" w:rsidRPr="00734FB4" w:rsidRDefault="00734FB4" w:rsidP="00DB23AE">
            <w:pPr>
              <w:rPr>
                <w:sz w:val="16"/>
              </w:rPr>
            </w:pPr>
            <w:r w:rsidRPr="00734FB4">
              <w:rPr>
                <w:sz w:val="16"/>
              </w:rPr>
              <w:t>Information on the measure.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DB23AE">
            <w:r>
              <w:rPr>
                <w:noProof/>
                <w:lang w:eastAsia="zh-CN"/>
              </w:rPr>
              <w:drawing>
                <wp:inline distT="0" distB="0" distL="0" distR="0" wp14:anchorId="54A1D19A" wp14:editId="5EF2F0A9">
                  <wp:extent cx="1975449" cy="137411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48887" r="8356" b="41535"/>
                          <a:stretch/>
                        </pic:blipFill>
                        <pic:spPr bwMode="auto">
                          <a:xfrm>
                            <a:off x="0" y="0"/>
                            <a:ext cx="2021852" cy="140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S for DATA_MODE_STRAIGHT; straight table representation</w:t>
            </w:r>
          </w:p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P for DATA_MODE_PIVOT; pivot table representation</w:t>
            </w:r>
          </w:p>
          <w:p w:rsidR="00874D8B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K for DATA_MODE_STACK; stacked table representatio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DB23AE">
            <w:r>
              <w:rPr>
                <w:noProof/>
                <w:lang w:eastAsia="zh-CN"/>
              </w:rPr>
              <w:drawing>
                <wp:inline distT="0" distB="0" distL="0" distR="0" wp14:anchorId="29077CEE" wp14:editId="1F5081C4">
                  <wp:extent cx="2199640" cy="129397"/>
                  <wp:effectExtent l="0" t="0" r="0" b="444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-1" t="57150" r="-1113" b="33913"/>
                          <a:stretch/>
                        </pic:blipFill>
                        <pic:spPr bwMode="auto">
                          <a:xfrm>
                            <a:off x="0" y="0"/>
                            <a:ext cx="2230724" cy="131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Number of left dimensions.</w:t>
            </w:r>
          </w:p>
          <w:p w:rsidR="00874D8B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The index related to each left dimension depends on the position of the pseudo dimension (if any).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874D8B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F8248A9" wp14:editId="442A7920">
                  <wp:extent cx="1958197" cy="138023"/>
                  <wp:effectExtent l="0" t="0" r="444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64888" r="10037" b="25584"/>
                          <a:stretch/>
                        </pic:blipFill>
                        <pic:spPr bwMode="auto">
                          <a:xfrm>
                            <a:off x="0" y="0"/>
                            <a:ext cx="1984754" cy="139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Set of data for pivot tables.</w:t>
            </w:r>
          </w:p>
          <w:p w:rsidR="00874D8B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Is empty if nothing has been defined in qInitialDataFetch in HyperCubeDef.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874D8B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404828D" wp14:editId="1C115489">
                  <wp:extent cx="1932317" cy="12077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74378" r="10078" b="17176"/>
                          <a:stretch/>
                        </pic:blipFill>
                        <pic:spPr bwMode="auto">
                          <a:xfrm>
                            <a:off x="0" y="0"/>
                            <a:ext cx="1983793" cy="123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874D8B" w:rsidRPr="00734FB4" w:rsidRDefault="00734FB4" w:rsidP="00874D8B">
            <w:pPr>
              <w:rPr>
                <w:sz w:val="16"/>
              </w:rPr>
            </w:pPr>
            <w:r w:rsidRPr="00734FB4">
              <w:rPr>
                <w:sz w:val="16"/>
              </w:rPr>
              <w:t>Defines the size of the hypercube.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874D8B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1A336C6" wp14:editId="2D792AAA">
                  <wp:extent cx="2035834" cy="155072"/>
                  <wp:effectExtent l="0" t="0" r="254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81002" r="6266" b="8270"/>
                          <a:stretch/>
                        </pic:blipFill>
                        <pic:spPr bwMode="auto">
                          <a:xfrm>
                            <a:off x="0" y="0"/>
                            <a:ext cx="2067947" cy="157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734FB4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Set of data for stacked tables.</w:t>
            </w:r>
          </w:p>
          <w:p w:rsidR="00874D8B" w:rsidRPr="00734FB4" w:rsidRDefault="00734FB4" w:rsidP="00734FB4">
            <w:pPr>
              <w:rPr>
                <w:sz w:val="16"/>
              </w:rPr>
            </w:pPr>
            <w:r w:rsidRPr="00734FB4">
              <w:rPr>
                <w:sz w:val="16"/>
              </w:rPr>
              <w:t>Is empty if nothing has been defined in qInitialDataFetch in HyperCubeDef.</w:t>
            </w:r>
          </w:p>
        </w:tc>
      </w:tr>
      <w:tr w:rsidR="00874D8B" w:rsidTr="00734FB4">
        <w:tc>
          <w:tcPr>
            <w:tcW w:w="3734" w:type="dxa"/>
          </w:tcPr>
          <w:p w:rsidR="00874D8B" w:rsidRDefault="00874D8B" w:rsidP="00874D8B">
            <w:pPr>
              <w:rPr>
                <w:noProof/>
                <w:lang w:eastAsia="zh-CN"/>
              </w:rPr>
            </w:pPr>
          </w:p>
        </w:tc>
        <w:tc>
          <w:tcPr>
            <w:tcW w:w="5282" w:type="dxa"/>
          </w:tcPr>
          <w:p w:rsidR="00874D8B" w:rsidRPr="00734FB4" w:rsidRDefault="00874D8B" w:rsidP="00874D8B">
            <w:pPr>
              <w:rPr>
                <w:sz w:val="16"/>
              </w:rPr>
            </w:pPr>
          </w:p>
        </w:tc>
      </w:tr>
    </w:tbl>
    <w:p w:rsidR="009722A7" w:rsidRDefault="00FA3B86" w:rsidP="00DB23AE">
      <w:pPr>
        <w:rPr>
          <w:color w:val="5B9BD5" w:themeColor="accent1"/>
          <w:sz w:val="16"/>
          <w:u w:val="single"/>
        </w:rPr>
      </w:pPr>
      <w:hyperlink r:id="rId51" w:history="1">
        <w:r w:rsidR="009722A7" w:rsidRPr="00E21718">
          <w:rPr>
            <w:rStyle w:val="Hyperlink"/>
            <w:sz w:val="16"/>
          </w:rPr>
          <w:t>https://help.qlik.com/en-US/sense-developer/3.0/Subsystems/EngineAPI/Content/GenericObject/LayoutLevel/HyperCube.htm</w:t>
        </w:r>
      </w:hyperlink>
    </w:p>
    <w:p w:rsidR="00206EAF" w:rsidRDefault="00206EAF">
      <w:pPr>
        <w:rPr>
          <w:color w:val="5B9BD5" w:themeColor="accent1"/>
          <w:sz w:val="16"/>
          <w:u w:val="single"/>
        </w:rPr>
      </w:pPr>
    </w:p>
    <w:p w:rsidR="00206EAF" w:rsidRDefault="00206EAF">
      <w:pPr>
        <w:rPr>
          <w:color w:val="5B9BD5" w:themeColor="accent1"/>
          <w:sz w:val="16"/>
          <w:u w:val="single"/>
        </w:rPr>
      </w:pPr>
    </w:p>
    <w:p w:rsidR="009722A7" w:rsidRDefault="00206EAF">
      <w:r>
        <w:t>4. W</w:t>
      </w:r>
      <w:r w:rsidR="009722A7">
        <w:t>hat is in the code?</w:t>
      </w:r>
    </w:p>
    <w:p w:rsidR="00683666" w:rsidRDefault="00683666">
      <w:r w:rsidRPr="0096753D">
        <w:drawing>
          <wp:inline distT="0" distB="0" distL="0" distR="0" wp14:anchorId="622C55F9" wp14:editId="59EB2765">
            <wp:extent cx="4181475" cy="1895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0136" t="12705" r="16908" b="28501"/>
                    <a:stretch/>
                  </pic:blipFill>
                  <pic:spPr bwMode="auto">
                    <a:xfrm>
                      <a:off x="0" y="0"/>
                      <a:ext cx="418147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53D" w:rsidRDefault="00683666">
      <w:r>
        <w:t>The first part is</w:t>
      </w:r>
      <w:r w:rsidR="00FA383A">
        <w:rPr>
          <w:rFonts w:hint="eastAsia"/>
          <w:lang w:eastAsia="zh-CN"/>
        </w:rPr>
        <w:t xml:space="preserve"> </w:t>
      </w:r>
      <w:r w:rsidR="00FA383A">
        <w:t>fairly straight</w:t>
      </w:r>
      <w:r>
        <w:t xml:space="preserve"> </w:t>
      </w:r>
      <w:r w:rsidR="00FA383A">
        <w:t xml:space="preserve">forward. </w:t>
      </w:r>
      <w:r>
        <w:t xml:space="preserve">It </w:t>
      </w:r>
      <w:r w:rsidR="00E9525D">
        <w:t>renders the front end displa</w:t>
      </w:r>
      <w:r w:rsidR="000B4C6B">
        <w:t>y. Let me explain the code in three pictures without word.</w:t>
      </w:r>
    </w:p>
    <w:p w:rsidR="00C30542" w:rsidRPr="00C30542" w:rsidRDefault="00FA383A">
      <w:pPr>
        <w:rPr>
          <w:color w:val="5B9BD5" w:themeColor="accent1"/>
          <w:sz w:val="16"/>
          <w:u w:val="single"/>
        </w:rPr>
      </w:pPr>
      <w:r>
        <w:rPr>
          <w:color w:val="5B9BD5" w:themeColor="accent1"/>
          <w:sz w:val="16"/>
          <w:u w:val="single"/>
        </w:rPr>
        <w:t xml:space="preserve"> </w:t>
      </w:r>
      <w:r w:rsidR="00C30542" w:rsidRPr="00C30542">
        <w:rPr>
          <w:noProof/>
          <w:color w:val="5B9BD5" w:themeColor="accent1"/>
          <w:sz w:val="16"/>
          <w:u w:val="single"/>
          <w:lang w:eastAsia="zh-CN"/>
        </w:rPr>
        <w:drawing>
          <wp:inline distT="0" distB="0" distL="0" distR="0" wp14:anchorId="0725F57A" wp14:editId="6347038C">
            <wp:extent cx="4714081" cy="18351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5525" t="19514" r="9254" b="21504"/>
                    <a:stretch/>
                  </pic:blipFill>
                  <pic:spPr bwMode="auto">
                    <a:xfrm>
                      <a:off x="0" y="0"/>
                      <a:ext cx="4766129" cy="185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0542" w:rsidRPr="00C30542">
        <w:rPr>
          <w:noProof/>
          <w:sz w:val="24"/>
          <w:szCs w:val="24"/>
          <w:lang w:eastAsia="zh-CN"/>
        </w:rPr>
        <w:drawing>
          <wp:inline distT="0" distB="0" distL="0" distR="0" wp14:anchorId="0409F6D6" wp14:editId="39E336FA">
            <wp:extent cx="4818871" cy="1914525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5304" t="18854" r="9374" b="20881"/>
                    <a:stretch/>
                  </pic:blipFill>
                  <pic:spPr bwMode="auto">
                    <a:xfrm>
                      <a:off x="0" y="0"/>
                      <a:ext cx="4864023" cy="193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0542" w:rsidRPr="00C30542">
        <w:rPr>
          <w:sz w:val="24"/>
          <w:szCs w:val="24"/>
        </w:rPr>
        <w:t xml:space="preserve">  </w:t>
      </w:r>
    </w:p>
    <w:p w:rsidR="00C30542" w:rsidRDefault="00C30542">
      <w:pPr>
        <w:rPr>
          <w:sz w:val="24"/>
          <w:szCs w:val="24"/>
        </w:rPr>
      </w:pPr>
      <w:r w:rsidRPr="00C30542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33F3B096" wp14:editId="73964224">
            <wp:extent cx="4838700" cy="2127037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5473" t="19455" r="9383" b="14003"/>
                    <a:stretch/>
                  </pic:blipFill>
                  <pic:spPr bwMode="auto">
                    <a:xfrm>
                      <a:off x="0" y="0"/>
                      <a:ext cx="4869335" cy="214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09" w:rsidRDefault="00E97009">
      <w:pPr>
        <w:rPr>
          <w:sz w:val="24"/>
          <w:szCs w:val="24"/>
        </w:rPr>
      </w:pPr>
      <w:r w:rsidRPr="00E97009">
        <w:rPr>
          <w:sz w:val="24"/>
          <w:szCs w:val="24"/>
        </w:rPr>
        <w:t>Interacting with Qix engine using capability API</w:t>
      </w:r>
    </w:p>
    <w:p w:rsidR="00C30542" w:rsidRDefault="002A46A7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Pr="002A46A7">
        <w:rPr>
          <w:color w:val="A5A5A5" w:themeColor="accent3"/>
          <w:sz w:val="24"/>
          <w:szCs w:val="24"/>
        </w:rPr>
        <w:t xml:space="preserve">line 43 </w:t>
      </w:r>
      <w:r>
        <w:rPr>
          <w:sz w:val="24"/>
          <w:szCs w:val="24"/>
        </w:rPr>
        <w:t xml:space="preserve">to </w:t>
      </w:r>
      <w:r w:rsidRPr="002A46A7">
        <w:rPr>
          <w:color w:val="A5A5A5" w:themeColor="accent3"/>
          <w:sz w:val="24"/>
          <w:szCs w:val="24"/>
        </w:rPr>
        <w:t>line 50</w:t>
      </w:r>
      <w:r w:rsidR="005E7EC3">
        <w:rPr>
          <w:sz w:val="24"/>
          <w:szCs w:val="24"/>
        </w:rPr>
        <w:t xml:space="preserve"> </w:t>
      </w:r>
      <w:r w:rsidR="0028725A">
        <w:rPr>
          <w:sz w:val="24"/>
          <w:szCs w:val="24"/>
        </w:rPr>
        <w:t xml:space="preserve">is data selection part. In the sample code, a function is assigned to all selectable elements in this extension using jQuery. Refer to the third picture in </w:t>
      </w:r>
      <w:r>
        <w:rPr>
          <w:sz w:val="24"/>
          <w:szCs w:val="24"/>
        </w:rPr>
        <w:t>previous section</w:t>
      </w:r>
      <w:r w:rsidR="0028725A">
        <w:rPr>
          <w:sz w:val="24"/>
          <w:szCs w:val="24"/>
        </w:rPr>
        <w:t xml:space="preserve"> for selectable element.</w:t>
      </w:r>
    </w:p>
    <w:p w:rsidR="00C30542" w:rsidRDefault="00C30542">
      <w:pPr>
        <w:rPr>
          <w:sz w:val="24"/>
          <w:szCs w:val="24"/>
        </w:rPr>
      </w:pPr>
      <w:r w:rsidRPr="00C30542">
        <w:rPr>
          <w:sz w:val="24"/>
          <w:szCs w:val="24"/>
        </w:rPr>
        <w:t xml:space="preserve"> </w:t>
      </w:r>
      <w:r w:rsidR="00D75D1B" w:rsidRPr="00D75D1B">
        <w:rPr>
          <w:sz w:val="24"/>
          <w:szCs w:val="24"/>
        </w:rPr>
        <w:drawing>
          <wp:inline distT="0" distB="0" distL="0" distR="0" wp14:anchorId="180B8F34" wp14:editId="72D8384C">
            <wp:extent cx="4210050" cy="1952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9805" t="12115" r="16740" b="27318"/>
                    <a:stretch/>
                  </pic:blipFill>
                  <pic:spPr bwMode="auto">
                    <a:xfrm>
                      <a:off x="0" y="0"/>
                      <a:ext cx="42100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D1B" w:rsidRPr="00D75D1B">
        <w:rPr>
          <w:sz w:val="24"/>
          <w:szCs w:val="24"/>
        </w:rPr>
        <w:drawing>
          <wp:inline distT="0" distB="0" distL="0" distR="0" wp14:anchorId="378B02AC" wp14:editId="465CAAF2">
            <wp:extent cx="5731510" cy="214312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0636" b="22888"/>
                    <a:stretch/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5A" w:rsidRDefault="0028725A">
      <w:pPr>
        <w:rPr>
          <w:color w:val="5B9BD5" w:themeColor="accent1"/>
          <w:sz w:val="16"/>
          <w:u w:val="single"/>
        </w:rPr>
      </w:pPr>
    </w:p>
    <w:p w:rsidR="0028725A" w:rsidRDefault="0028725A">
      <w:pPr>
        <w:rPr>
          <w:sz w:val="24"/>
          <w:szCs w:val="24"/>
        </w:rPr>
      </w:pPr>
      <w:r w:rsidRPr="0028725A">
        <w:rPr>
          <w:color w:val="5B9BD5" w:themeColor="accent1"/>
          <w:sz w:val="16"/>
          <w:u w:val="single"/>
        </w:rPr>
        <w:drawing>
          <wp:inline distT="0" distB="0" distL="0" distR="0" wp14:anchorId="436F8247" wp14:editId="30CB8A28">
            <wp:extent cx="1989006" cy="1238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18179"/>
                    <a:stretch/>
                  </pic:blipFill>
                  <pic:spPr bwMode="auto">
                    <a:xfrm>
                      <a:off x="0" y="0"/>
                      <a:ext cx="2393754" cy="14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Self.selectValue is the backendAPI function to perform selection. Refer to </w:t>
      </w:r>
      <w:r w:rsidRPr="0028725A">
        <w:rPr>
          <w:color w:val="FF0000"/>
          <w:sz w:val="24"/>
          <w:szCs w:val="24"/>
        </w:rPr>
        <w:t>[Appendix1 How to use Qlik APIs in extension]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 w:rsidR="00F04758">
        <w:rPr>
          <w:sz w:val="24"/>
          <w:szCs w:val="24"/>
        </w:rPr>
        <w:t>information</w:t>
      </w:r>
      <w:r w:rsidR="008E4057">
        <w:rPr>
          <w:sz w:val="24"/>
          <w:szCs w:val="24"/>
        </w:rPr>
        <w:t xml:space="preserve"> on accessing various APIs</w:t>
      </w:r>
      <w:r>
        <w:rPr>
          <w:sz w:val="24"/>
          <w:szCs w:val="24"/>
        </w:rPr>
        <w:t>. Backend API is one of the mo</w:t>
      </w:r>
      <w:r w:rsidR="00DF2718">
        <w:rPr>
          <w:sz w:val="24"/>
          <w:szCs w:val="24"/>
        </w:rPr>
        <w:t>re important APIs</w:t>
      </w:r>
      <w:r>
        <w:rPr>
          <w:sz w:val="24"/>
          <w:szCs w:val="24"/>
        </w:rPr>
        <w:t>.</w:t>
      </w:r>
      <w:r w:rsidRPr="0028725A">
        <w:rPr>
          <w:sz w:val="24"/>
          <w:szCs w:val="24"/>
        </w:rPr>
        <w:t xml:space="preserve"> </w:t>
      </w:r>
      <w:r w:rsidR="000C3715">
        <w:rPr>
          <w:sz w:val="24"/>
          <w:szCs w:val="24"/>
        </w:rPr>
        <w:t>It</w:t>
      </w:r>
      <w:r w:rsidR="00E97009">
        <w:rPr>
          <w:sz w:val="24"/>
          <w:szCs w:val="24"/>
        </w:rPr>
        <w:t xml:space="preserve"> is accessed using “this”</w:t>
      </w:r>
      <w:r w:rsidR="00DF2718">
        <w:rPr>
          <w:sz w:val="24"/>
          <w:szCs w:val="24"/>
        </w:rPr>
        <w:t xml:space="preserve"> keyword. It</w:t>
      </w:r>
      <w:r w:rsidR="000C3715">
        <w:rPr>
          <w:sz w:val="24"/>
          <w:szCs w:val="24"/>
        </w:rPr>
        <w:t xml:space="preserve"> provides several wrapper functions to perform selection, </w:t>
      </w:r>
      <w:r w:rsidR="00293C1E">
        <w:rPr>
          <w:sz w:val="24"/>
          <w:szCs w:val="24"/>
        </w:rPr>
        <w:t>retrieving</w:t>
      </w:r>
      <w:r w:rsidR="000C3715">
        <w:rPr>
          <w:sz w:val="24"/>
          <w:szCs w:val="24"/>
        </w:rPr>
        <w:t xml:space="preserve"> data, </w:t>
      </w:r>
      <w:r w:rsidR="000C3715">
        <w:rPr>
          <w:sz w:val="24"/>
          <w:szCs w:val="24"/>
        </w:rPr>
        <w:lastRenderedPageBreak/>
        <w:t xml:space="preserve">get </w:t>
      </w:r>
      <w:r w:rsidR="00293C1E">
        <w:rPr>
          <w:sz w:val="24"/>
          <w:szCs w:val="24"/>
        </w:rPr>
        <w:t>hypercube</w:t>
      </w:r>
      <w:r w:rsidR="000C3715">
        <w:rPr>
          <w:sz w:val="24"/>
          <w:szCs w:val="24"/>
        </w:rPr>
        <w:t xml:space="preserve"> info and many more.</w:t>
      </w:r>
      <w:r w:rsidR="00293C1E">
        <w:rPr>
          <w:sz w:val="24"/>
          <w:szCs w:val="24"/>
        </w:rPr>
        <w:t xml:space="preserve"> </w:t>
      </w:r>
      <w:r w:rsidR="00F04758">
        <w:rPr>
          <w:sz w:val="24"/>
          <w:szCs w:val="24"/>
        </w:rPr>
        <w:t xml:space="preserve">Refer to this link </w:t>
      </w:r>
      <w:r w:rsidR="00F04758">
        <w:rPr>
          <w:sz w:val="24"/>
          <w:szCs w:val="24"/>
        </w:rPr>
        <w:t>(</w:t>
      </w:r>
      <w:hyperlink r:id="rId59" w:history="1">
        <w:r w:rsidR="00F04758" w:rsidRPr="00916708">
          <w:rPr>
            <w:rStyle w:val="Hyperlink"/>
            <w:sz w:val="16"/>
            <w:szCs w:val="16"/>
          </w:rPr>
          <w:t>https://help.qlik.com/en-US/sense-developer/3.1/Subsystems/APIs/Content/backend-api-reference.htm</w:t>
        </w:r>
      </w:hyperlink>
      <w:r w:rsidR="00F04758">
        <w:rPr>
          <w:sz w:val="24"/>
          <w:szCs w:val="24"/>
        </w:rPr>
        <w:t>)</w:t>
      </w:r>
      <w:r w:rsidR="00F04758">
        <w:rPr>
          <w:sz w:val="24"/>
          <w:szCs w:val="24"/>
        </w:rPr>
        <w:t xml:space="preserve"> for more backend API functions. </w:t>
      </w:r>
    </w:p>
    <w:p w:rsidR="00E97009" w:rsidRDefault="00E97009">
      <w:pPr>
        <w:rPr>
          <w:color w:val="5B9BD5" w:themeColor="accent1"/>
          <w:sz w:val="16"/>
          <w:u w:val="single"/>
        </w:rPr>
      </w:pPr>
      <w:r w:rsidRPr="00E97009">
        <w:rPr>
          <w:color w:val="5B9BD5" w:themeColor="accent1"/>
          <w:sz w:val="16"/>
          <w:u w:val="single"/>
        </w:rPr>
        <w:drawing>
          <wp:inline distT="0" distB="0" distL="0" distR="0" wp14:anchorId="0DF4B71C" wp14:editId="3D4DD2BE">
            <wp:extent cx="5643667" cy="5619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0803" t="51113" r="10757" b="35001"/>
                    <a:stretch/>
                  </pic:blipFill>
                  <pic:spPr bwMode="auto">
                    <a:xfrm>
                      <a:off x="0" y="0"/>
                      <a:ext cx="5666883" cy="56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D79" w:rsidRDefault="00275D79" w:rsidP="00275D79"/>
    <w:p w:rsidR="00275D79" w:rsidRDefault="00275D79" w:rsidP="00275D79"/>
    <w:p w:rsidR="00786B4B" w:rsidRDefault="00786B4B" w:rsidP="002A0C1B"/>
    <w:p w:rsidR="00786B4B" w:rsidRDefault="00786B4B" w:rsidP="002A0C1B"/>
    <w:p w:rsidR="00786B4B" w:rsidRDefault="00786B4B" w:rsidP="002A0C1B"/>
    <w:p w:rsidR="002A0C1B" w:rsidRDefault="00275D79" w:rsidP="002A0C1B">
      <w:bookmarkStart w:id="0" w:name="_GoBack"/>
      <w:bookmarkEnd w:id="0"/>
      <w:r>
        <w:t>Further reading</w:t>
      </w:r>
    </w:p>
    <w:p w:rsidR="00275D79" w:rsidRDefault="00275D79" w:rsidP="002A0C1B"/>
    <w:p w:rsidR="00275D79" w:rsidRDefault="00275D79" w:rsidP="002A0C1B">
      <w:r>
        <w:t>What is jquery and what is the benefits using jquery</w:t>
      </w:r>
    </w:p>
    <w:p w:rsidR="00275D79" w:rsidRDefault="00275D79" w:rsidP="002A0C1B">
      <w:hyperlink r:id="rId61" w:history="1">
        <w:r w:rsidRPr="00916708">
          <w:rPr>
            <w:rStyle w:val="Hyperlink"/>
          </w:rPr>
          <w:t>https://jquery.com/</w:t>
        </w:r>
      </w:hyperlink>
    </w:p>
    <w:p w:rsidR="00275D79" w:rsidRDefault="00275D79" w:rsidP="002A0C1B"/>
    <w:p w:rsidR="00275D79" w:rsidRDefault="00275D79" w:rsidP="002A0C1B">
      <w:r>
        <w:t>Requirejs is a powerful module loader for web development. Qlik sense uses requireJS for resource management,</w:t>
      </w:r>
    </w:p>
    <w:p w:rsidR="00275D79" w:rsidRDefault="00275D79" w:rsidP="002A0C1B">
      <w:hyperlink r:id="rId62" w:history="1">
        <w:r w:rsidRPr="00916708">
          <w:rPr>
            <w:rStyle w:val="Hyperlink"/>
          </w:rPr>
          <w:t>http://requirejs.org/</w:t>
        </w:r>
      </w:hyperlink>
    </w:p>
    <w:p w:rsidR="00275D79" w:rsidRDefault="00275D79" w:rsidP="00275D79"/>
    <w:p w:rsidR="00275D79" w:rsidRDefault="00275D79" w:rsidP="00275D79">
      <w:r>
        <w:t xml:space="preserve">Qlik extension backend API is the primary access </w:t>
      </w:r>
      <w:r w:rsidR="0089182C">
        <w:t>to</w:t>
      </w:r>
      <w:r>
        <w:t xml:space="preserve"> hypercube(data) manipulation</w:t>
      </w:r>
      <w:r w:rsidR="0089182C">
        <w:t xml:space="preserve"> and other backend related functions</w:t>
      </w:r>
    </w:p>
    <w:p w:rsidR="00275D79" w:rsidRDefault="00275D79" w:rsidP="00275D79">
      <w:hyperlink r:id="rId63" w:history="1">
        <w:r w:rsidRPr="00916708">
          <w:rPr>
            <w:rStyle w:val="Hyperlink"/>
          </w:rPr>
          <w:t>https://help.qlik.com/en-US/sense-developer/3.1/Subsystems/APIs/Content/backend-api-reference.htm</w:t>
        </w:r>
      </w:hyperlink>
    </w:p>
    <w:p w:rsidR="00275D79" w:rsidRDefault="00275D79" w:rsidP="00275D79"/>
    <w:p w:rsidR="00275D79" w:rsidRPr="00275D79" w:rsidRDefault="00275D79" w:rsidP="00275D79"/>
    <w:sectPr w:rsidR="00275D79" w:rsidRPr="00275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3B86" w:rsidRDefault="00FA3B86" w:rsidP="0059326C">
      <w:pPr>
        <w:spacing w:after="0" w:line="240" w:lineRule="auto"/>
      </w:pPr>
      <w:r>
        <w:separator/>
      </w:r>
    </w:p>
  </w:endnote>
  <w:endnote w:type="continuationSeparator" w:id="0">
    <w:p w:rsidR="00FA3B86" w:rsidRDefault="00FA3B86" w:rsidP="00593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3B86" w:rsidRDefault="00FA3B86" w:rsidP="0059326C">
      <w:pPr>
        <w:spacing w:after="0" w:line="240" w:lineRule="auto"/>
      </w:pPr>
      <w:r>
        <w:separator/>
      </w:r>
    </w:p>
  </w:footnote>
  <w:footnote w:type="continuationSeparator" w:id="0">
    <w:p w:rsidR="00FA3B86" w:rsidRDefault="00FA3B86" w:rsidP="00593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017A0"/>
    <w:multiLevelType w:val="hybridMultilevel"/>
    <w:tmpl w:val="1D00034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30B02"/>
    <w:multiLevelType w:val="multilevel"/>
    <w:tmpl w:val="743A6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ACC1B2E"/>
    <w:multiLevelType w:val="multilevel"/>
    <w:tmpl w:val="7A9AE3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F5500DE"/>
    <w:multiLevelType w:val="hybridMultilevel"/>
    <w:tmpl w:val="05C2208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0B2770"/>
    <w:multiLevelType w:val="hybridMultilevel"/>
    <w:tmpl w:val="53FE9976"/>
    <w:lvl w:ilvl="0" w:tplc="4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52E90E30"/>
    <w:multiLevelType w:val="hybridMultilevel"/>
    <w:tmpl w:val="DC38D28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607E01"/>
    <w:multiLevelType w:val="multilevel"/>
    <w:tmpl w:val="7A9AE3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64A54F3E"/>
    <w:multiLevelType w:val="hybridMultilevel"/>
    <w:tmpl w:val="588080E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F">
      <w:start w:val="1"/>
      <w:numFmt w:val="decimal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E2E13"/>
    <w:multiLevelType w:val="multilevel"/>
    <w:tmpl w:val="7A9AE3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46B"/>
    <w:rsid w:val="00004125"/>
    <w:rsid w:val="00005990"/>
    <w:rsid w:val="00011DED"/>
    <w:rsid w:val="00013706"/>
    <w:rsid w:val="000155E0"/>
    <w:rsid w:val="00017B00"/>
    <w:rsid w:val="00025782"/>
    <w:rsid w:val="00030625"/>
    <w:rsid w:val="00033432"/>
    <w:rsid w:val="00040D2D"/>
    <w:rsid w:val="000448D5"/>
    <w:rsid w:val="00053E27"/>
    <w:rsid w:val="00054429"/>
    <w:rsid w:val="000546A5"/>
    <w:rsid w:val="000644D5"/>
    <w:rsid w:val="00064584"/>
    <w:rsid w:val="000741AD"/>
    <w:rsid w:val="0007508F"/>
    <w:rsid w:val="0007614C"/>
    <w:rsid w:val="00080FCF"/>
    <w:rsid w:val="0008316A"/>
    <w:rsid w:val="000838B0"/>
    <w:rsid w:val="0008481D"/>
    <w:rsid w:val="000A056D"/>
    <w:rsid w:val="000A5106"/>
    <w:rsid w:val="000B05EF"/>
    <w:rsid w:val="000B4C6B"/>
    <w:rsid w:val="000C08CB"/>
    <w:rsid w:val="000C155E"/>
    <w:rsid w:val="000C15CC"/>
    <w:rsid w:val="000C3715"/>
    <w:rsid w:val="000E39A1"/>
    <w:rsid w:val="00123E02"/>
    <w:rsid w:val="001352C6"/>
    <w:rsid w:val="00137129"/>
    <w:rsid w:val="00137780"/>
    <w:rsid w:val="00141DC0"/>
    <w:rsid w:val="0014728E"/>
    <w:rsid w:val="00147D2B"/>
    <w:rsid w:val="00147F5F"/>
    <w:rsid w:val="0015771B"/>
    <w:rsid w:val="00164F53"/>
    <w:rsid w:val="0016594E"/>
    <w:rsid w:val="00174D8C"/>
    <w:rsid w:val="00183E09"/>
    <w:rsid w:val="001B29D4"/>
    <w:rsid w:val="001D1E14"/>
    <w:rsid w:val="001D2F68"/>
    <w:rsid w:val="001D5501"/>
    <w:rsid w:val="001D5D36"/>
    <w:rsid w:val="001D6C06"/>
    <w:rsid w:val="001E1DEF"/>
    <w:rsid w:val="001E3CE6"/>
    <w:rsid w:val="001E4C2F"/>
    <w:rsid w:val="001E5F6A"/>
    <w:rsid w:val="001F07B8"/>
    <w:rsid w:val="001F0C9A"/>
    <w:rsid w:val="001F100E"/>
    <w:rsid w:val="001F1B3A"/>
    <w:rsid w:val="00206EAF"/>
    <w:rsid w:val="002148C5"/>
    <w:rsid w:val="00214924"/>
    <w:rsid w:val="00216704"/>
    <w:rsid w:val="0022360E"/>
    <w:rsid w:val="002258A7"/>
    <w:rsid w:val="00227933"/>
    <w:rsid w:val="00247860"/>
    <w:rsid w:val="002479E4"/>
    <w:rsid w:val="00252466"/>
    <w:rsid w:val="002605FE"/>
    <w:rsid w:val="00265A7A"/>
    <w:rsid w:val="002717FE"/>
    <w:rsid w:val="0027222C"/>
    <w:rsid w:val="00273DC0"/>
    <w:rsid w:val="00275D79"/>
    <w:rsid w:val="002769CB"/>
    <w:rsid w:val="0027752A"/>
    <w:rsid w:val="00283245"/>
    <w:rsid w:val="0028725A"/>
    <w:rsid w:val="002905F1"/>
    <w:rsid w:val="00291955"/>
    <w:rsid w:val="00293C1E"/>
    <w:rsid w:val="00295880"/>
    <w:rsid w:val="00297C8D"/>
    <w:rsid w:val="002A0B16"/>
    <w:rsid w:val="002A0C1B"/>
    <w:rsid w:val="002A2D3A"/>
    <w:rsid w:val="002A46A7"/>
    <w:rsid w:val="002A4E9E"/>
    <w:rsid w:val="002B3D98"/>
    <w:rsid w:val="002B519B"/>
    <w:rsid w:val="002C4137"/>
    <w:rsid w:val="002D39FD"/>
    <w:rsid w:val="002E17CA"/>
    <w:rsid w:val="002E199D"/>
    <w:rsid w:val="002E458E"/>
    <w:rsid w:val="002E607A"/>
    <w:rsid w:val="002F09B6"/>
    <w:rsid w:val="002F671C"/>
    <w:rsid w:val="002F76DE"/>
    <w:rsid w:val="003060C4"/>
    <w:rsid w:val="00327825"/>
    <w:rsid w:val="003304AF"/>
    <w:rsid w:val="00332EF2"/>
    <w:rsid w:val="003403E0"/>
    <w:rsid w:val="00346AAF"/>
    <w:rsid w:val="003475E0"/>
    <w:rsid w:val="0035112D"/>
    <w:rsid w:val="00357290"/>
    <w:rsid w:val="00357526"/>
    <w:rsid w:val="00361EB3"/>
    <w:rsid w:val="003635E5"/>
    <w:rsid w:val="00366F0C"/>
    <w:rsid w:val="00367E58"/>
    <w:rsid w:val="0037469F"/>
    <w:rsid w:val="003A303E"/>
    <w:rsid w:val="003B26FA"/>
    <w:rsid w:val="003C4BA9"/>
    <w:rsid w:val="003C6692"/>
    <w:rsid w:val="003C6A3F"/>
    <w:rsid w:val="003D08E8"/>
    <w:rsid w:val="003D6EC7"/>
    <w:rsid w:val="003D7773"/>
    <w:rsid w:val="003E35E5"/>
    <w:rsid w:val="003E73F2"/>
    <w:rsid w:val="003F0A31"/>
    <w:rsid w:val="00402FD8"/>
    <w:rsid w:val="004055C2"/>
    <w:rsid w:val="0040605B"/>
    <w:rsid w:val="00415AD4"/>
    <w:rsid w:val="00416EE4"/>
    <w:rsid w:val="0041707B"/>
    <w:rsid w:val="00420C24"/>
    <w:rsid w:val="0044132B"/>
    <w:rsid w:val="004426EF"/>
    <w:rsid w:val="00443A5E"/>
    <w:rsid w:val="00446AEF"/>
    <w:rsid w:val="004521C4"/>
    <w:rsid w:val="0045642C"/>
    <w:rsid w:val="00464DE3"/>
    <w:rsid w:val="004700B9"/>
    <w:rsid w:val="00475FD5"/>
    <w:rsid w:val="00481AC1"/>
    <w:rsid w:val="00481AD8"/>
    <w:rsid w:val="00484CEB"/>
    <w:rsid w:val="00491513"/>
    <w:rsid w:val="004965BD"/>
    <w:rsid w:val="00496E11"/>
    <w:rsid w:val="004A238D"/>
    <w:rsid w:val="004A3EB9"/>
    <w:rsid w:val="004A427F"/>
    <w:rsid w:val="004A68D7"/>
    <w:rsid w:val="004B00F9"/>
    <w:rsid w:val="004B1CDD"/>
    <w:rsid w:val="004C0E08"/>
    <w:rsid w:val="004C24AB"/>
    <w:rsid w:val="004C2E71"/>
    <w:rsid w:val="004C3081"/>
    <w:rsid w:val="004C5494"/>
    <w:rsid w:val="004D50B4"/>
    <w:rsid w:val="004D688B"/>
    <w:rsid w:val="004E4B92"/>
    <w:rsid w:val="004E7C06"/>
    <w:rsid w:val="004F0552"/>
    <w:rsid w:val="004F1307"/>
    <w:rsid w:val="004F1544"/>
    <w:rsid w:val="00507BBB"/>
    <w:rsid w:val="0051235B"/>
    <w:rsid w:val="0051251B"/>
    <w:rsid w:val="0051333D"/>
    <w:rsid w:val="00515364"/>
    <w:rsid w:val="00522603"/>
    <w:rsid w:val="00531DF2"/>
    <w:rsid w:val="005322F0"/>
    <w:rsid w:val="005346BF"/>
    <w:rsid w:val="005367BD"/>
    <w:rsid w:val="00542A9C"/>
    <w:rsid w:val="0054527D"/>
    <w:rsid w:val="005515C1"/>
    <w:rsid w:val="005662AB"/>
    <w:rsid w:val="00566AF1"/>
    <w:rsid w:val="00566C58"/>
    <w:rsid w:val="0057152E"/>
    <w:rsid w:val="005801DB"/>
    <w:rsid w:val="00583052"/>
    <w:rsid w:val="00587178"/>
    <w:rsid w:val="005908A7"/>
    <w:rsid w:val="0059326C"/>
    <w:rsid w:val="005932E2"/>
    <w:rsid w:val="005953CE"/>
    <w:rsid w:val="0059751D"/>
    <w:rsid w:val="005A2EC7"/>
    <w:rsid w:val="005B0BC7"/>
    <w:rsid w:val="005B789F"/>
    <w:rsid w:val="005C09FF"/>
    <w:rsid w:val="005C40F0"/>
    <w:rsid w:val="005D6C57"/>
    <w:rsid w:val="005E1442"/>
    <w:rsid w:val="005E7EC3"/>
    <w:rsid w:val="005F309E"/>
    <w:rsid w:val="005F7614"/>
    <w:rsid w:val="00604091"/>
    <w:rsid w:val="006226DC"/>
    <w:rsid w:val="00624494"/>
    <w:rsid w:val="00626688"/>
    <w:rsid w:val="00632FAF"/>
    <w:rsid w:val="006341B9"/>
    <w:rsid w:val="00636858"/>
    <w:rsid w:val="00642583"/>
    <w:rsid w:val="00646B96"/>
    <w:rsid w:val="0065033C"/>
    <w:rsid w:val="00650457"/>
    <w:rsid w:val="00651445"/>
    <w:rsid w:val="0065173D"/>
    <w:rsid w:val="006532CB"/>
    <w:rsid w:val="00653AEE"/>
    <w:rsid w:val="00654A2B"/>
    <w:rsid w:val="00655044"/>
    <w:rsid w:val="00671376"/>
    <w:rsid w:val="006714FE"/>
    <w:rsid w:val="00671957"/>
    <w:rsid w:val="00680BE5"/>
    <w:rsid w:val="006830E0"/>
    <w:rsid w:val="00683666"/>
    <w:rsid w:val="00690613"/>
    <w:rsid w:val="00697E87"/>
    <w:rsid w:val="006A43B2"/>
    <w:rsid w:val="006A5C57"/>
    <w:rsid w:val="006B7520"/>
    <w:rsid w:val="006C197F"/>
    <w:rsid w:val="006C3CDF"/>
    <w:rsid w:val="006C3EDA"/>
    <w:rsid w:val="006D0F10"/>
    <w:rsid w:val="006D6184"/>
    <w:rsid w:val="006D6417"/>
    <w:rsid w:val="006F08D0"/>
    <w:rsid w:val="006F5433"/>
    <w:rsid w:val="006F799F"/>
    <w:rsid w:val="00702247"/>
    <w:rsid w:val="00703619"/>
    <w:rsid w:val="00703935"/>
    <w:rsid w:val="00703D50"/>
    <w:rsid w:val="007179B7"/>
    <w:rsid w:val="007258B7"/>
    <w:rsid w:val="007308F2"/>
    <w:rsid w:val="00731880"/>
    <w:rsid w:val="00731A07"/>
    <w:rsid w:val="00734FB4"/>
    <w:rsid w:val="00736E9F"/>
    <w:rsid w:val="007371C9"/>
    <w:rsid w:val="0074200A"/>
    <w:rsid w:val="00744941"/>
    <w:rsid w:val="007504A3"/>
    <w:rsid w:val="007519BB"/>
    <w:rsid w:val="00752FC7"/>
    <w:rsid w:val="007538F3"/>
    <w:rsid w:val="00757225"/>
    <w:rsid w:val="007622C7"/>
    <w:rsid w:val="00764F0D"/>
    <w:rsid w:val="00765C02"/>
    <w:rsid w:val="0077283C"/>
    <w:rsid w:val="0077291D"/>
    <w:rsid w:val="00774BF8"/>
    <w:rsid w:val="00780B25"/>
    <w:rsid w:val="007848BA"/>
    <w:rsid w:val="007863B8"/>
    <w:rsid w:val="00786B4B"/>
    <w:rsid w:val="00790639"/>
    <w:rsid w:val="00794DA7"/>
    <w:rsid w:val="0079514B"/>
    <w:rsid w:val="007979DC"/>
    <w:rsid w:val="007A227A"/>
    <w:rsid w:val="007A5301"/>
    <w:rsid w:val="007B1F26"/>
    <w:rsid w:val="007B6EC2"/>
    <w:rsid w:val="007C2F18"/>
    <w:rsid w:val="007C3059"/>
    <w:rsid w:val="007D13BE"/>
    <w:rsid w:val="007D5147"/>
    <w:rsid w:val="007D5373"/>
    <w:rsid w:val="007D62C1"/>
    <w:rsid w:val="007E296B"/>
    <w:rsid w:val="007E5EA6"/>
    <w:rsid w:val="007F5419"/>
    <w:rsid w:val="007F6165"/>
    <w:rsid w:val="00800648"/>
    <w:rsid w:val="00820101"/>
    <w:rsid w:val="008254F0"/>
    <w:rsid w:val="00833369"/>
    <w:rsid w:val="0084271F"/>
    <w:rsid w:val="00842E57"/>
    <w:rsid w:val="00845424"/>
    <w:rsid w:val="008629FD"/>
    <w:rsid w:val="00872721"/>
    <w:rsid w:val="008741A0"/>
    <w:rsid w:val="00874D8B"/>
    <w:rsid w:val="00875A2B"/>
    <w:rsid w:val="00884E64"/>
    <w:rsid w:val="00885B73"/>
    <w:rsid w:val="0088734B"/>
    <w:rsid w:val="0089182C"/>
    <w:rsid w:val="00892878"/>
    <w:rsid w:val="00894AA6"/>
    <w:rsid w:val="00895B2E"/>
    <w:rsid w:val="00897C9C"/>
    <w:rsid w:val="008A242F"/>
    <w:rsid w:val="008A6DBB"/>
    <w:rsid w:val="008B3B77"/>
    <w:rsid w:val="008B6B28"/>
    <w:rsid w:val="008B75D0"/>
    <w:rsid w:val="008C0B07"/>
    <w:rsid w:val="008C1A8A"/>
    <w:rsid w:val="008D1928"/>
    <w:rsid w:val="008D6657"/>
    <w:rsid w:val="008E3D1D"/>
    <w:rsid w:val="008E4057"/>
    <w:rsid w:val="008E6967"/>
    <w:rsid w:val="008E699D"/>
    <w:rsid w:val="008F1856"/>
    <w:rsid w:val="008F2C8C"/>
    <w:rsid w:val="008F406E"/>
    <w:rsid w:val="008F6B7F"/>
    <w:rsid w:val="008F6BAB"/>
    <w:rsid w:val="008F7A69"/>
    <w:rsid w:val="00900F84"/>
    <w:rsid w:val="00904ECD"/>
    <w:rsid w:val="00906DC1"/>
    <w:rsid w:val="009074FF"/>
    <w:rsid w:val="0092141B"/>
    <w:rsid w:val="009219D2"/>
    <w:rsid w:val="00922274"/>
    <w:rsid w:val="009277E6"/>
    <w:rsid w:val="009306E9"/>
    <w:rsid w:val="009316A9"/>
    <w:rsid w:val="00941FED"/>
    <w:rsid w:val="00942900"/>
    <w:rsid w:val="0094469F"/>
    <w:rsid w:val="00947328"/>
    <w:rsid w:val="009615FD"/>
    <w:rsid w:val="00961C5E"/>
    <w:rsid w:val="00963301"/>
    <w:rsid w:val="009657F8"/>
    <w:rsid w:val="0096753D"/>
    <w:rsid w:val="009722A7"/>
    <w:rsid w:val="009729D1"/>
    <w:rsid w:val="009771CB"/>
    <w:rsid w:val="009775A3"/>
    <w:rsid w:val="00986315"/>
    <w:rsid w:val="009900F1"/>
    <w:rsid w:val="00994CD7"/>
    <w:rsid w:val="0099550A"/>
    <w:rsid w:val="0099762D"/>
    <w:rsid w:val="009978D1"/>
    <w:rsid w:val="009A0187"/>
    <w:rsid w:val="009A1BDE"/>
    <w:rsid w:val="009A3AD3"/>
    <w:rsid w:val="009B2C3A"/>
    <w:rsid w:val="009B6533"/>
    <w:rsid w:val="009D2991"/>
    <w:rsid w:val="009D3F9B"/>
    <w:rsid w:val="009D6324"/>
    <w:rsid w:val="009D7C03"/>
    <w:rsid w:val="009E4C1C"/>
    <w:rsid w:val="009E6121"/>
    <w:rsid w:val="009F045E"/>
    <w:rsid w:val="009F4F82"/>
    <w:rsid w:val="009F51A3"/>
    <w:rsid w:val="009F5503"/>
    <w:rsid w:val="00A00170"/>
    <w:rsid w:val="00A03ECB"/>
    <w:rsid w:val="00A13EB1"/>
    <w:rsid w:val="00A17192"/>
    <w:rsid w:val="00A17FBA"/>
    <w:rsid w:val="00A20168"/>
    <w:rsid w:val="00A2116F"/>
    <w:rsid w:val="00A223FD"/>
    <w:rsid w:val="00A36AA9"/>
    <w:rsid w:val="00A37737"/>
    <w:rsid w:val="00A406E5"/>
    <w:rsid w:val="00A42831"/>
    <w:rsid w:val="00A436BD"/>
    <w:rsid w:val="00A4738A"/>
    <w:rsid w:val="00A5673A"/>
    <w:rsid w:val="00A632D1"/>
    <w:rsid w:val="00A64DAC"/>
    <w:rsid w:val="00A65DB0"/>
    <w:rsid w:val="00A65DB8"/>
    <w:rsid w:val="00A75C50"/>
    <w:rsid w:val="00A8025B"/>
    <w:rsid w:val="00A84C75"/>
    <w:rsid w:val="00A85313"/>
    <w:rsid w:val="00A93FFB"/>
    <w:rsid w:val="00A9664E"/>
    <w:rsid w:val="00AA1E29"/>
    <w:rsid w:val="00AA2A79"/>
    <w:rsid w:val="00AB16D2"/>
    <w:rsid w:val="00AB3CC6"/>
    <w:rsid w:val="00AB55DA"/>
    <w:rsid w:val="00AB6BE4"/>
    <w:rsid w:val="00AD54AE"/>
    <w:rsid w:val="00AE0BC0"/>
    <w:rsid w:val="00AE1703"/>
    <w:rsid w:val="00AE340D"/>
    <w:rsid w:val="00AF5774"/>
    <w:rsid w:val="00AF79C0"/>
    <w:rsid w:val="00B00D80"/>
    <w:rsid w:val="00B02942"/>
    <w:rsid w:val="00B034AA"/>
    <w:rsid w:val="00B06678"/>
    <w:rsid w:val="00B14B7D"/>
    <w:rsid w:val="00B166AF"/>
    <w:rsid w:val="00B248AC"/>
    <w:rsid w:val="00B302A2"/>
    <w:rsid w:val="00B30383"/>
    <w:rsid w:val="00B32A4C"/>
    <w:rsid w:val="00B35820"/>
    <w:rsid w:val="00B42E12"/>
    <w:rsid w:val="00B532D1"/>
    <w:rsid w:val="00B54B60"/>
    <w:rsid w:val="00B65A73"/>
    <w:rsid w:val="00B76993"/>
    <w:rsid w:val="00B825FA"/>
    <w:rsid w:val="00B9487A"/>
    <w:rsid w:val="00BB5424"/>
    <w:rsid w:val="00BB7E58"/>
    <w:rsid w:val="00BC0F8D"/>
    <w:rsid w:val="00BD0317"/>
    <w:rsid w:val="00BD388C"/>
    <w:rsid w:val="00BD55E3"/>
    <w:rsid w:val="00BE19CA"/>
    <w:rsid w:val="00BE2014"/>
    <w:rsid w:val="00BF1E35"/>
    <w:rsid w:val="00BF58DD"/>
    <w:rsid w:val="00BF5FAF"/>
    <w:rsid w:val="00BF7696"/>
    <w:rsid w:val="00C0137D"/>
    <w:rsid w:val="00C064F8"/>
    <w:rsid w:val="00C11670"/>
    <w:rsid w:val="00C11F77"/>
    <w:rsid w:val="00C13144"/>
    <w:rsid w:val="00C1463B"/>
    <w:rsid w:val="00C151CA"/>
    <w:rsid w:val="00C232BE"/>
    <w:rsid w:val="00C2672B"/>
    <w:rsid w:val="00C30542"/>
    <w:rsid w:val="00C311DF"/>
    <w:rsid w:val="00C35AEE"/>
    <w:rsid w:val="00C36242"/>
    <w:rsid w:val="00C55A51"/>
    <w:rsid w:val="00C57C6D"/>
    <w:rsid w:val="00C62922"/>
    <w:rsid w:val="00C629D5"/>
    <w:rsid w:val="00C64131"/>
    <w:rsid w:val="00C6460A"/>
    <w:rsid w:val="00C66A3E"/>
    <w:rsid w:val="00C67456"/>
    <w:rsid w:val="00C700B8"/>
    <w:rsid w:val="00C711FF"/>
    <w:rsid w:val="00C736A6"/>
    <w:rsid w:val="00C84D27"/>
    <w:rsid w:val="00C86438"/>
    <w:rsid w:val="00CA413B"/>
    <w:rsid w:val="00CA5F8D"/>
    <w:rsid w:val="00CA6072"/>
    <w:rsid w:val="00CA7B36"/>
    <w:rsid w:val="00CB0451"/>
    <w:rsid w:val="00CB21F7"/>
    <w:rsid w:val="00CC0567"/>
    <w:rsid w:val="00CD08C4"/>
    <w:rsid w:val="00CD4C0E"/>
    <w:rsid w:val="00CD56FD"/>
    <w:rsid w:val="00CD5EB0"/>
    <w:rsid w:val="00CD7478"/>
    <w:rsid w:val="00CF3325"/>
    <w:rsid w:val="00CF5F85"/>
    <w:rsid w:val="00CF657D"/>
    <w:rsid w:val="00D02369"/>
    <w:rsid w:val="00D1367A"/>
    <w:rsid w:val="00D20C99"/>
    <w:rsid w:val="00D248A9"/>
    <w:rsid w:val="00D27D4B"/>
    <w:rsid w:val="00D32060"/>
    <w:rsid w:val="00D361D6"/>
    <w:rsid w:val="00D41D84"/>
    <w:rsid w:val="00D444AF"/>
    <w:rsid w:val="00D474A5"/>
    <w:rsid w:val="00D50AE9"/>
    <w:rsid w:val="00D54770"/>
    <w:rsid w:val="00D60609"/>
    <w:rsid w:val="00D65EF6"/>
    <w:rsid w:val="00D7107A"/>
    <w:rsid w:val="00D725C7"/>
    <w:rsid w:val="00D75D1B"/>
    <w:rsid w:val="00D8010B"/>
    <w:rsid w:val="00D81E78"/>
    <w:rsid w:val="00D83F90"/>
    <w:rsid w:val="00D854B4"/>
    <w:rsid w:val="00D85B1E"/>
    <w:rsid w:val="00D9146B"/>
    <w:rsid w:val="00D952A0"/>
    <w:rsid w:val="00DA2B38"/>
    <w:rsid w:val="00DB1293"/>
    <w:rsid w:val="00DB14CB"/>
    <w:rsid w:val="00DB23AE"/>
    <w:rsid w:val="00DB7AE5"/>
    <w:rsid w:val="00DB7EE6"/>
    <w:rsid w:val="00DC37F1"/>
    <w:rsid w:val="00DD26F0"/>
    <w:rsid w:val="00DE6CCB"/>
    <w:rsid w:val="00DF0FC1"/>
    <w:rsid w:val="00DF2718"/>
    <w:rsid w:val="00DF3CC0"/>
    <w:rsid w:val="00DF5C21"/>
    <w:rsid w:val="00E101A7"/>
    <w:rsid w:val="00E1262A"/>
    <w:rsid w:val="00E12A84"/>
    <w:rsid w:val="00E16EE3"/>
    <w:rsid w:val="00E30737"/>
    <w:rsid w:val="00E32365"/>
    <w:rsid w:val="00E32E75"/>
    <w:rsid w:val="00E35797"/>
    <w:rsid w:val="00E41995"/>
    <w:rsid w:val="00E42258"/>
    <w:rsid w:val="00E44A45"/>
    <w:rsid w:val="00E45D54"/>
    <w:rsid w:val="00E53E00"/>
    <w:rsid w:val="00E566B8"/>
    <w:rsid w:val="00E612EA"/>
    <w:rsid w:val="00E70A6B"/>
    <w:rsid w:val="00E710CC"/>
    <w:rsid w:val="00E72DCF"/>
    <w:rsid w:val="00E81D93"/>
    <w:rsid w:val="00E87FAC"/>
    <w:rsid w:val="00E9525D"/>
    <w:rsid w:val="00E97009"/>
    <w:rsid w:val="00EA44B5"/>
    <w:rsid w:val="00EB3098"/>
    <w:rsid w:val="00EB3D6C"/>
    <w:rsid w:val="00EB516A"/>
    <w:rsid w:val="00EB573E"/>
    <w:rsid w:val="00EB59F6"/>
    <w:rsid w:val="00EC039A"/>
    <w:rsid w:val="00EC51C1"/>
    <w:rsid w:val="00EC6BD5"/>
    <w:rsid w:val="00EC78B5"/>
    <w:rsid w:val="00ED2CA9"/>
    <w:rsid w:val="00EE3356"/>
    <w:rsid w:val="00EE5B87"/>
    <w:rsid w:val="00EE767E"/>
    <w:rsid w:val="00EF648D"/>
    <w:rsid w:val="00F0234B"/>
    <w:rsid w:val="00F04758"/>
    <w:rsid w:val="00F053DF"/>
    <w:rsid w:val="00F06292"/>
    <w:rsid w:val="00F112F6"/>
    <w:rsid w:val="00F119A1"/>
    <w:rsid w:val="00F13ACC"/>
    <w:rsid w:val="00F21AAE"/>
    <w:rsid w:val="00F255B1"/>
    <w:rsid w:val="00F309F5"/>
    <w:rsid w:val="00F43FCE"/>
    <w:rsid w:val="00F47F27"/>
    <w:rsid w:val="00F53E03"/>
    <w:rsid w:val="00F55605"/>
    <w:rsid w:val="00F61FF4"/>
    <w:rsid w:val="00F702AC"/>
    <w:rsid w:val="00F769A9"/>
    <w:rsid w:val="00F77BC4"/>
    <w:rsid w:val="00F87528"/>
    <w:rsid w:val="00F87EA8"/>
    <w:rsid w:val="00F96102"/>
    <w:rsid w:val="00F97242"/>
    <w:rsid w:val="00FA383A"/>
    <w:rsid w:val="00FA3B86"/>
    <w:rsid w:val="00FB14E2"/>
    <w:rsid w:val="00FC08E4"/>
    <w:rsid w:val="00FC10DA"/>
    <w:rsid w:val="00FC17ED"/>
    <w:rsid w:val="00FC4AE5"/>
    <w:rsid w:val="00FC720F"/>
    <w:rsid w:val="00FE04FB"/>
    <w:rsid w:val="00FE0A90"/>
    <w:rsid w:val="00FE7906"/>
    <w:rsid w:val="00FF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967A6D"/>
  <w15:chartTrackingRefBased/>
  <w15:docId w15:val="{B1F1A674-8075-4825-9720-D805B46A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152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71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0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statement">
    <w:name w:val="statement"/>
    <w:basedOn w:val="DefaultParagraphFont"/>
    <w:rsid w:val="00900F84"/>
  </w:style>
  <w:style w:type="character" w:customStyle="1" w:styleId="apple-converted-space">
    <w:name w:val="apple-converted-space"/>
    <w:basedOn w:val="DefaultParagraphFont"/>
    <w:rsid w:val="00900F84"/>
  </w:style>
  <w:style w:type="character" w:customStyle="1" w:styleId="apisyntaxinput">
    <w:name w:val="api_syntax_input"/>
    <w:basedOn w:val="DefaultParagraphFont"/>
    <w:rsid w:val="00900F84"/>
  </w:style>
  <w:style w:type="character" w:customStyle="1" w:styleId="toolbaricon">
    <w:name w:val="toolbaricon"/>
    <w:basedOn w:val="DefaultParagraphFont"/>
    <w:rsid w:val="00900F84"/>
  </w:style>
  <w:style w:type="character" w:customStyle="1" w:styleId="apisyntax">
    <w:name w:val="api_syntax"/>
    <w:basedOn w:val="DefaultParagraphFont"/>
    <w:rsid w:val="00900F84"/>
  </w:style>
  <w:style w:type="paragraph" w:styleId="ListParagraph">
    <w:name w:val="List Paragraph"/>
    <w:basedOn w:val="Normal"/>
    <w:uiPriority w:val="34"/>
    <w:qFormat/>
    <w:rsid w:val="00604091"/>
    <w:pPr>
      <w:ind w:left="720"/>
      <w:contextualSpacing/>
    </w:pPr>
  </w:style>
  <w:style w:type="character" w:customStyle="1" w:styleId="token">
    <w:name w:val="token"/>
    <w:basedOn w:val="DefaultParagraphFont"/>
    <w:rsid w:val="00780B25"/>
  </w:style>
  <w:style w:type="paragraph" w:styleId="Header">
    <w:name w:val="header"/>
    <w:basedOn w:val="Normal"/>
    <w:link w:val="HeaderChar"/>
    <w:uiPriority w:val="99"/>
    <w:unhideWhenUsed/>
    <w:rsid w:val="00593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26C"/>
  </w:style>
  <w:style w:type="paragraph" w:styleId="Footer">
    <w:name w:val="footer"/>
    <w:basedOn w:val="Normal"/>
    <w:link w:val="FooterChar"/>
    <w:uiPriority w:val="99"/>
    <w:unhideWhenUsed/>
    <w:rsid w:val="00593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26C"/>
  </w:style>
  <w:style w:type="character" w:customStyle="1" w:styleId="Heading1Char">
    <w:name w:val="Heading 1 Char"/>
    <w:basedOn w:val="DefaultParagraphFont"/>
    <w:link w:val="Heading1"/>
    <w:uiPriority w:val="9"/>
    <w:rsid w:val="00E970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4726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31" w:color="007FCA"/>
            <w:bottom w:val="none" w:sz="0" w:space="0" w:color="auto"/>
            <w:right w:val="none" w:sz="0" w:space="0" w:color="auto"/>
          </w:divBdr>
        </w:div>
        <w:div w:id="1906916609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31" w:color="007FCA"/>
            <w:bottom w:val="none" w:sz="0" w:space="0" w:color="auto"/>
            <w:right w:val="none" w:sz="0" w:space="0" w:color="auto"/>
          </w:divBdr>
        </w:div>
      </w:divsChild>
    </w:div>
    <w:div w:id="395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68351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31" w:color="007FCA"/>
            <w:bottom w:val="none" w:sz="0" w:space="0" w:color="auto"/>
            <w:right w:val="none" w:sz="0" w:space="0" w:color="auto"/>
          </w:divBdr>
        </w:div>
        <w:div w:id="562375813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31" w:color="007FCA"/>
            <w:bottom w:val="none" w:sz="0" w:space="0" w:color="auto"/>
            <w:right w:val="none" w:sz="0" w:space="0" w:color="auto"/>
          </w:divBdr>
        </w:div>
      </w:divsChild>
    </w:div>
    <w:div w:id="21266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api.jquery.com/html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hyperlink" Target="https://help.qlik.com/en-US/sense-developer/3.1/Subsystems/APIs/Content/backend-api-reference.ht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hyperlink" Target="http://requirej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s://help.qlik.com/en-US/sense-developer/3.1/Subsystems/APIs/Content/BackendAPI/getdata-method.htm" TargetMode="External"/><Relationship Id="rId57" Type="http://schemas.openxmlformats.org/officeDocument/2006/relationships/image" Target="media/image46.png"/><Relationship Id="rId61" Type="http://schemas.openxmlformats.org/officeDocument/2006/relationships/hyperlink" Target="https://jquery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api.jquery.com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help.qlik.com/en-US/sense-developer/3.0/Subsystems/EngineAPI/Content/GenericObject/LayoutLevel/HyperCube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help.qlik.com/en-US/sense-developer/3.1/Subsystems/APIs/Content/backend-api-reference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A6971-A7C9-435B-BABC-B15FB066F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11922</TotalTime>
  <Pages>13</Pages>
  <Words>1587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Wuzhong Zhu</dc:creator>
  <cp:keywords/>
  <dc:description/>
  <cp:lastModifiedBy>Wuzhong Zhu</cp:lastModifiedBy>
  <cp:revision>469</cp:revision>
  <dcterms:created xsi:type="dcterms:W3CDTF">2016-08-16T03:20:00Z</dcterms:created>
  <dcterms:modified xsi:type="dcterms:W3CDTF">2016-11-08T09:22:00Z</dcterms:modified>
</cp:coreProperties>
</file>