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7D" w:rsidRPr="002862AB" w:rsidRDefault="0027267D" w:rsidP="0027267D">
      <w:pPr>
        <w:jc w:val="center"/>
        <w:rPr>
          <w:b/>
          <w:sz w:val="32"/>
        </w:rPr>
      </w:pPr>
      <w:r w:rsidRPr="002862AB">
        <w:rPr>
          <w:rFonts w:hint="eastAsia"/>
          <w:b/>
          <w:sz w:val="32"/>
        </w:rPr>
        <w:t>“网上书店”项目说明</w:t>
      </w:r>
    </w:p>
    <w:p w:rsidR="008F3A68" w:rsidRDefault="0027267D">
      <w:r>
        <w:rPr>
          <w:rFonts w:hint="eastAsia"/>
        </w:rPr>
        <w:t>学号：</w:t>
      </w:r>
      <w:r>
        <w:rPr>
          <w:rFonts w:hint="eastAsia"/>
        </w:rPr>
        <w:t>5120379056</w:t>
      </w:r>
    </w:p>
    <w:p w:rsidR="0027267D" w:rsidRDefault="0027267D">
      <w:r>
        <w:rPr>
          <w:rFonts w:hint="eastAsia"/>
        </w:rPr>
        <w:t>姓名：吴仲瀚</w:t>
      </w:r>
    </w:p>
    <w:p w:rsidR="00A16490" w:rsidRDefault="00A16490"/>
    <w:p w:rsidR="0027267D" w:rsidRPr="00A16490" w:rsidRDefault="0027267D">
      <w:pPr>
        <w:rPr>
          <w:b/>
        </w:rPr>
      </w:pPr>
      <w:r w:rsidRPr="00A16490">
        <w:rPr>
          <w:rFonts w:hint="eastAsia"/>
          <w:b/>
        </w:rPr>
        <w:t>一</w:t>
      </w:r>
      <w:r w:rsidRPr="00A16490">
        <w:rPr>
          <w:rFonts w:hint="eastAsia"/>
          <w:b/>
        </w:rPr>
        <w:t>.</w:t>
      </w:r>
      <w:r w:rsidRPr="00A16490">
        <w:rPr>
          <w:rFonts w:hint="eastAsia"/>
          <w:b/>
        </w:rPr>
        <w:t>框架</w:t>
      </w:r>
    </w:p>
    <w:p w:rsidR="00A16490" w:rsidRDefault="0027267D" w:rsidP="0027267D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我使用的是</w:t>
      </w:r>
      <w:r>
        <w:rPr>
          <w:rFonts w:hint="eastAsia"/>
        </w:rPr>
        <w:t>SSH</w:t>
      </w:r>
      <w:r>
        <w:rPr>
          <w:rFonts w:hint="eastAsia"/>
        </w:rPr>
        <w:t>框架</w:t>
      </w:r>
      <w:r w:rsidR="002862AB">
        <w:rPr>
          <w:rFonts w:hint="eastAsia"/>
        </w:rPr>
        <w:t>，</w:t>
      </w:r>
      <w:r w:rsidR="002862AB">
        <w:rPr>
          <w:rFonts w:hint="eastAsia"/>
        </w:rPr>
        <w:t>(struct1.0)</w:t>
      </w:r>
    </w:p>
    <w:p w:rsidR="002862AB" w:rsidRPr="002862AB" w:rsidRDefault="002862AB" w:rsidP="0027267D"/>
    <w:p w:rsidR="0027267D" w:rsidRPr="00A16490" w:rsidRDefault="0027267D" w:rsidP="0027267D">
      <w:pPr>
        <w:rPr>
          <w:b/>
        </w:rPr>
      </w:pPr>
      <w:r w:rsidRPr="00A16490">
        <w:rPr>
          <w:rFonts w:hint="eastAsia"/>
          <w:b/>
        </w:rPr>
        <w:t>二</w:t>
      </w:r>
      <w:r w:rsidRPr="00A16490">
        <w:rPr>
          <w:rFonts w:hint="eastAsia"/>
          <w:b/>
        </w:rPr>
        <w:t>.</w:t>
      </w:r>
      <w:r w:rsidRPr="00A16490">
        <w:rPr>
          <w:rFonts w:hint="eastAsia"/>
          <w:b/>
        </w:rPr>
        <w:t>文件结构层次</w:t>
      </w:r>
    </w:p>
    <w:p w:rsidR="0027267D" w:rsidRDefault="0027267D" w:rsidP="0027267D">
      <w:r>
        <w:rPr>
          <w:rFonts w:hint="eastAsia"/>
        </w:rPr>
        <w:t xml:space="preserve">1.Action </w:t>
      </w:r>
      <w:r>
        <w:rPr>
          <w:rFonts w:hint="eastAsia"/>
        </w:rPr>
        <w:t>（一共</w:t>
      </w:r>
      <w:r>
        <w:rPr>
          <w:rFonts w:hint="eastAsia"/>
        </w:rPr>
        <w:t>11</w:t>
      </w:r>
      <w:r>
        <w:rPr>
          <w:rFonts w:hint="eastAsia"/>
        </w:rPr>
        <w:t>个）</w:t>
      </w:r>
    </w:p>
    <w:p w:rsidR="0027267D" w:rsidRDefault="0027267D" w:rsidP="0027267D">
      <w:r>
        <w:rPr>
          <w:rFonts w:hint="eastAsia"/>
        </w:rPr>
        <w:tab/>
      </w:r>
      <w:r>
        <w:rPr>
          <w:rFonts w:hint="eastAsia"/>
        </w:rPr>
        <w:t>负责登录，注册，购买，添加</w:t>
      </w:r>
      <w:r>
        <w:rPr>
          <w:rFonts w:hint="eastAsia"/>
        </w:rPr>
        <w:t>/</w:t>
      </w:r>
      <w:r>
        <w:rPr>
          <w:rFonts w:hint="eastAsia"/>
        </w:rPr>
        <w:t>删除书籍等功能</w:t>
      </w:r>
    </w:p>
    <w:p w:rsidR="00A16490" w:rsidRDefault="002862AB" w:rsidP="0027267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0.95pt;margin-top:44.7pt;width:168.75pt;height:59.25pt;z-index:251663360;mso-width-relative:margin;mso-height-relative:margin" strokecolor="white [3212]">
            <v:textbox>
              <w:txbxContent>
                <w:p w:rsidR="00A16490" w:rsidRDefault="00A16490" w:rsidP="00A16490">
                  <w:r>
                    <w:rPr>
                      <w:rFonts w:hint="eastAsia"/>
                    </w:rPr>
                    <w:t xml:space="preserve">For </w:t>
                  </w:r>
                  <w:r w:rsidRPr="00A16490">
                    <w:t>administrator of Book Store</w:t>
                  </w:r>
                </w:p>
                <w:p w:rsidR="00A16490" w:rsidRPr="00A16490" w:rsidRDefault="00A16490" w:rsidP="00A16490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19.7pt;margin-top:44.7pt;width:106.4pt;height:59.25pt;z-index:251660288;mso-width-relative:margin;mso-height-relative:margin" strokecolor="white [3212]">
            <v:textbox>
              <w:txbxContent>
                <w:p w:rsidR="00A16490" w:rsidRDefault="00A16490">
                  <w:r>
                    <w:rPr>
                      <w:rFonts w:hint="eastAsia"/>
                    </w:rPr>
                    <w:t>For User</w:t>
                  </w:r>
                </w:p>
              </w:txbxContent>
            </v:textbox>
          </v:shape>
        </w:pict>
      </w:r>
      <w:r w:rsidR="002A0E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8.75pt;margin-top:64.8pt;width:57.95pt;height:39.15pt;flip:x y;z-index:251673600" o:connectortype="straight">
            <v:stroke endarrow="block"/>
          </v:shape>
        </w:pict>
      </w:r>
      <w:r w:rsidR="002A0E72">
        <w:rPr>
          <w:noProof/>
        </w:rPr>
        <w:pict>
          <v:shape id="_x0000_s1041" type="#_x0000_t202" style="position:absolute;left:0;text-align:left;margin-left:278.4pt;margin-top:89.9pt;width:106.4pt;height:59.25pt;z-index:251675648;mso-width-relative:margin;mso-height-relative:margin" strokecolor="white [3212]">
            <v:textbox>
              <w:txbxContent>
                <w:p w:rsidR="00A16490" w:rsidRDefault="00A16490" w:rsidP="00A16490">
                  <w:r>
                    <w:rPr>
                      <w:rFonts w:hint="eastAsia"/>
                    </w:rPr>
                    <w:t xml:space="preserve">For </w:t>
                  </w:r>
                  <w:proofErr w:type="spellStart"/>
                  <w:r w:rsidRPr="00A16490">
                    <w:t>MongoDB</w:t>
                  </w:r>
                  <w:proofErr w:type="spellEnd"/>
                </w:p>
              </w:txbxContent>
            </v:textbox>
          </v:shape>
        </w:pict>
      </w:r>
      <w:r w:rsidR="002A0E72">
        <w:rPr>
          <w:noProof/>
        </w:rPr>
        <w:pict>
          <v:shape id="_x0000_s1039" type="#_x0000_t32" style="position:absolute;left:0;text-align:left;margin-left:184.45pt;margin-top:83.85pt;width:93.95pt;height:16.05pt;z-index:251674624" o:connectortype="straight">
            <v:stroke endarrow="block"/>
          </v:shape>
        </w:pict>
      </w:r>
      <w:r w:rsidR="002A0E72">
        <w:rPr>
          <w:noProof/>
        </w:rPr>
        <w:pict>
          <v:shape id="_x0000_s1037" type="#_x0000_t32" style="position:absolute;left:0;text-align:left;margin-left:179.3pt;margin-top:60.9pt;width:84.6pt;height:55.65pt;flip:y;z-index:251672576" o:connectortype="straight">
            <v:stroke endarrow="block"/>
          </v:shape>
        </w:pict>
      </w:r>
      <w:r w:rsidR="002A0E72">
        <w:rPr>
          <w:noProof/>
        </w:rPr>
        <w:pict>
          <v:shape id="_x0000_s1036" type="#_x0000_t32" style="position:absolute;left:0;text-align:left;margin-left:28.75pt;margin-top:60.9pt;width:55.5pt;height:31.95pt;flip:x y;z-index:251671552" o:connectortype="straight">
            <v:stroke endarrow="block"/>
          </v:shape>
        </w:pict>
      </w:r>
      <w:r w:rsidR="002A0E72">
        <w:rPr>
          <w:noProof/>
        </w:rPr>
        <w:pict>
          <v:shape id="_x0000_s1035" type="#_x0000_t32" style="position:absolute;left:0;text-align:left;margin-left:28.75pt;margin-top:60.9pt;width:57.95pt;height:11.55pt;flip:x y;z-index:251670528" o:connectortype="straight">
            <v:stroke endarrow="block"/>
          </v:shape>
        </w:pict>
      </w:r>
      <w:r w:rsidR="002A0E72">
        <w:rPr>
          <w:noProof/>
        </w:rPr>
        <w:pict>
          <v:shape id="_x0000_s1034" type="#_x0000_t32" style="position:absolute;left:0;text-align:left;margin-left:28.75pt;margin-top:56.55pt;width:57.95pt;height:4.35pt;flip:x y;z-index:251669504" o:connectortype="straight">
            <v:stroke endarrow="block"/>
          </v:shape>
        </w:pict>
      </w:r>
      <w:r w:rsidR="002A0E72">
        <w:rPr>
          <w:noProof/>
        </w:rPr>
        <w:pict>
          <v:shape id="_x0000_s1033" type="#_x0000_t32" style="position:absolute;left:0;text-align:left;margin-left:176.05pt;margin-top:52.5pt;width:85.05pt;height:4.05pt;z-index:251668480" o:connectortype="straight">
            <v:stroke endarrow="block"/>
          </v:shape>
        </w:pict>
      </w:r>
      <w:r w:rsidR="002A0E72">
        <w:rPr>
          <w:noProof/>
        </w:rPr>
        <w:pict>
          <v:shape id="_x0000_s1032" type="#_x0000_t32" style="position:absolute;left:0;text-align:left;margin-left:176.05pt;margin-top:40.65pt;width:81.8pt;height:12.15pt;z-index:251667456" o:connectortype="straight">
            <v:stroke endarrow="block"/>
          </v:shape>
        </w:pict>
      </w:r>
      <w:r w:rsidR="002A0E72">
        <w:rPr>
          <w:noProof/>
        </w:rPr>
        <w:pict>
          <v:shape id="_x0000_s1031" type="#_x0000_t32" style="position:absolute;left:0;text-align:left;margin-left:28.75pt;margin-top:30.35pt;width:57.95pt;height:22.45pt;flip:x;z-index:251666432" o:connectortype="straight">
            <v:stroke endarrow="block"/>
          </v:shape>
        </w:pict>
      </w:r>
      <w:r w:rsidR="002A0E72">
        <w:rPr>
          <w:noProof/>
        </w:rPr>
        <w:pict>
          <v:shape id="_x0000_s1030" type="#_x0000_t32" style="position:absolute;left:0;text-align:left;margin-left:173.05pt;margin-top:19.95pt;width:93.2pt;height:32.85pt;z-index:251665408" o:connectortype="straight">
            <v:stroke endarrow="block"/>
          </v:shape>
        </w:pict>
      </w:r>
      <w:r w:rsidR="002A0E72">
        <w:rPr>
          <w:noProof/>
        </w:rPr>
        <w:pict>
          <v:shape id="_x0000_s1029" type="#_x0000_t32" style="position:absolute;left:0;text-align:left;margin-left:161.05pt;margin-top:7.95pt;width:107.55pt;height:40.65pt;z-index:251664384" o:connectortype="straight">
            <v:stroke endarrow="block"/>
          </v:shape>
        </w:pict>
      </w:r>
      <w:r w:rsidR="00A16490">
        <w:rPr>
          <w:rFonts w:hint="eastAsia"/>
        </w:rPr>
        <w:t xml:space="preserve">                </w:t>
      </w:r>
      <w:r w:rsidR="00A16490">
        <w:rPr>
          <w:rFonts w:hint="eastAsia"/>
          <w:noProof/>
        </w:rPr>
        <w:drawing>
          <wp:inline distT="0" distB="0" distL="0" distR="0">
            <wp:extent cx="1250192" cy="1475271"/>
            <wp:effectExtent l="19050" t="0" r="710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91" cy="14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90" w:rsidRDefault="00A16490" w:rsidP="0027267D"/>
    <w:p w:rsidR="00A16490" w:rsidRDefault="0027267D" w:rsidP="0027267D">
      <w:r>
        <w:rPr>
          <w:rFonts w:hint="eastAsia"/>
        </w:rPr>
        <w:t>2.</w:t>
      </w:r>
      <w:r>
        <w:rPr>
          <w:rFonts w:hint="eastAsia"/>
        </w:rPr>
        <w:t>实体类（</w:t>
      </w:r>
      <w:r>
        <w:rPr>
          <w:rFonts w:hint="eastAsia"/>
        </w:rPr>
        <w:t>User.java , Book.java , Record.java</w:t>
      </w:r>
      <w:r>
        <w:rPr>
          <w:rFonts w:hint="eastAsia"/>
        </w:rPr>
        <w:t>三个</w:t>
      </w:r>
      <w:r>
        <w:rPr>
          <w:rFonts w:hint="eastAsia"/>
        </w:rPr>
        <w:t>)</w:t>
      </w:r>
    </w:p>
    <w:p w:rsidR="0027267D" w:rsidRDefault="0027267D" w:rsidP="0027267D">
      <w:r>
        <w:rPr>
          <w:rFonts w:hint="eastAsia"/>
        </w:rPr>
        <w:tab/>
        <w:t>User</w:t>
      </w:r>
      <w:r>
        <w:rPr>
          <w:rFonts w:hint="eastAsia"/>
        </w:rPr>
        <w:t>类对应用户信息，</w:t>
      </w:r>
      <w:r>
        <w:rPr>
          <w:rFonts w:hint="eastAsia"/>
        </w:rPr>
        <w:t>Book</w:t>
      </w:r>
      <w:r>
        <w:rPr>
          <w:rFonts w:hint="eastAsia"/>
        </w:rPr>
        <w:t>类对应书本信息，</w:t>
      </w:r>
      <w:r>
        <w:rPr>
          <w:rFonts w:hint="eastAsia"/>
        </w:rPr>
        <w:t>Record</w:t>
      </w:r>
      <w:r>
        <w:rPr>
          <w:rFonts w:hint="eastAsia"/>
        </w:rPr>
        <w:t>类对应销售记录。</w:t>
      </w:r>
    </w:p>
    <w:p w:rsidR="00A16490" w:rsidRDefault="00A16490" w:rsidP="0027267D"/>
    <w:p w:rsidR="00A16490" w:rsidRDefault="0027267D" w:rsidP="0027267D">
      <w:r>
        <w:rPr>
          <w:rFonts w:hint="eastAsia"/>
        </w:rPr>
        <w:t>3.DAO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IUserDAO</w:t>
      </w:r>
      <w:proofErr w:type="spellEnd"/>
      <w:r>
        <w:rPr>
          <w:rFonts w:hint="eastAsia"/>
        </w:rPr>
        <w:t>，</w:t>
      </w:r>
      <w:r>
        <w:rPr>
          <w:rFonts w:hint="eastAsia"/>
        </w:rPr>
        <w:t>IBOOKDAO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IReordDAO</w:t>
      </w:r>
      <w:proofErr w:type="spellEnd"/>
      <w:r>
        <w:rPr>
          <w:rFonts w:hint="eastAsia"/>
        </w:rPr>
        <w:t>三个）</w:t>
      </w:r>
    </w:p>
    <w:p w:rsidR="0027267D" w:rsidRDefault="0027267D" w:rsidP="0027267D">
      <w:r>
        <w:rPr>
          <w:rFonts w:hint="eastAsia"/>
        </w:rPr>
        <w:tab/>
      </w:r>
      <w:r w:rsidR="002862AB">
        <w:rPr>
          <w:rFonts w:hint="eastAsia"/>
        </w:rPr>
        <w:t>负责</w:t>
      </w:r>
      <w:r>
        <w:rPr>
          <w:rFonts w:hint="eastAsia"/>
        </w:rPr>
        <w:t>数据库中</w:t>
      </w:r>
      <w:r>
        <w:rPr>
          <w:rFonts w:hint="eastAsia"/>
        </w:rPr>
        <w:t>users</w:t>
      </w:r>
      <w:r>
        <w:rPr>
          <w:rFonts w:hint="eastAsia"/>
        </w:rPr>
        <w:t>表，</w:t>
      </w:r>
      <w:r>
        <w:rPr>
          <w:rFonts w:hint="eastAsia"/>
        </w:rPr>
        <w:t>books</w:t>
      </w:r>
      <w:r>
        <w:rPr>
          <w:rFonts w:hint="eastAsia"/>
        </w:rPr>
        <w:t>表，</w:t>
      </w:r>
      <w:r>
        <w:rPr>
          <w:rFonts w:hint="eastAsia"/>
        </w:rPr>
        <w:t>records</w:t>
      </w:r>
      <w:r>
        <w:rPr>
          <w:rFonts w:hint="eastAsia"/>
        </w:rPr>
        <w:t>表的数据读取和操作。</w:t>
      </w:r>
    </w:p>
    <w:p w:rsidR="00A16490" w:rsidRDefault="00A16490" w:rsidP="0027267D"/>
    <w:p w:rsidR="00A16490" w:rsidRDefault="0027267D" w:rsidP="0027267D">
      <w:r>
        <w:rPr>
          <w:rFonts w:hint="eastAsia"/>
        </w:rPr>
        <w:t>4.jsp</w:t>
      </w:r>
      <w:r>
        <w:rPr>
          <w:rFonts w:hint="eastAsia"/>
        </w:rPr>
        <w:t>（一共</w:t>
      </w:r>
      <w:r>
        <w:rPr>
          <w:rFonts w:hint="eastAsia"/>
        </w:rPr>
        <w:t>11</w:t>
      </w:r>
      <w:r>
        <w:rPr>
          <w:rFonts w:hint="eastAsia"/>
        </w:rPr>
        <w:t>个）</w:t>
      </w:r>
    </w:p>
    <w:p w:rsidR="0027267D" w:rsidRDefault="0027267D" w:rsidP="0027267D">
      <w:r>
        <w:rPr>
          <w:rFonts w:hint="eastAsia"/>
        </w:rPr>
        <w:tab/>
      </w:r>
      <w:r>
        <w:rPr>
          <w:rFonts w:hint="eastAsia"/>
        </w:rPr>
        <w:t>负责与用户和管理员交互的前台功能。</w:t>
      </w:r>
    </w:p>
    <w:p w:rsidR="00A16490" w:rsidRDefault="00A16490" w:rsidP="0027267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847583" cy="156213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86" cy="156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AB" w:rsidRDefault="002862AB" w:rsidP="0027267D">
      <w:pPr>
        <w:rPr>
          <w:rFonts w:hint="eastAsia"/>
        </w:rPr>
      </w:pPr>
    </w:p>
    <w:p w:rsidR="002862AB" w:rsidRPr="0027267D" w:rsidRDefault="002862AB" w:rsidP="0027267D"/>
    <w:p w:rsidR="0027267D" w:rsidRPr="00A16490" w:rsidRDefault="0027267D" w:rsidP="0027267D">
      <w:pPr>
        <w:rPr>
          <w:b/>
        </w:rPr>
      </w:pPr>
      <w:r w:rsidRPr="00A16490">
        <w:rPr>
          <w:rFonts w:hint="eastAsia"/>
          <w:b/>
        </w:rPr>
        <w:t>三</w:t>
      </w:r>
      <w:r w:rsidRPr="00A16490">
        <w:rPr>
          <w:rFonts w:hint="eastAsia"/>
          <w:b/>
        </w:rPr>
        <w:t>.</w:t>
      </w:r>
      <w:r w:rsidRPr="00A16490">
        <w:rPr>
          <w:rFonts w:hint="eastAsia"/>
          <w:b/>
        </w:rPr>
        <w:t>业务流程</w:t>
      </w:r>
    </w:p>
    <w:p w:rsidR="0027267D" w:rsidRDefault="0027267D" w:rsidP="0027267D">
      <w:r>
        <w:rPr>
          <w:rFonts w:hint="eastAsia"/>
        </w:rPr>
        <w:t>1.</w:t>
      </w:r>
      <w:r>
        <w:rPr>
          <w:rFonts w:hint="eastAsia"/>
        </w:rPr>
        <w:t>表示层</w:t>
      </w:r>
    </w:p>
    <w:p w:rsidR="0027267D" w:rsidRDefault="0027267D" w:rsidP="0027267D">
      <w:r>
        <w:rPr>
          <w:rFonts w:hint="eastAsia"/>
        </w:rPr>
        <w:tab/>
      </w:r>
      <w:r>
        <w:rPr>
          <w:rFonts w:hint="eastAsia"/>
        </w:rPr>
        <w:t>该层</w:t>
      </w:r>
      <w:r w:rsidRPr="0027267D">
        <w:rPr>
          <w:rFonts w:hint="eastAsia"/>
        </w:rPr>
        <w:t>通过</w:t>
      </w:r>
      <w:r w:rsidRPr="0027267D">
        <w:rPr>
          <w:rFonts w:hint="eastAsia"/>
        </w:rPr>
        <w:t>JSP</w:t>
      </w:r>
      <w:r w:rsidRPr="0027267D">
        <w:rPr>
          <w:rFonts w:hint="eastAsia"/>
        </w:rPr>
        <w:t>页面实现交互</w:t>
      </w:r>
      <w:r>
        <w:rPr>
          <w:rFonts w:hint="eastAsia"/>
        </w:rPr>
        <w:t>功能，</w:t>
      </w:r>
      <w:r w:rsidRPr="0027267D">
        <w:rPr>
          <w:rFonts w:hint="eastAsia"/>
        </w:rPr>
        <w:t>负责接收请求和传送响应，然后</w:t>
      </w:r>
      <w:r w:rsidRPr="0027267D">
        <w:rPr>
          <w:rFonts w:hint="eastAsia"/>
        </w:rPr>
        <w:t>Struts</w:t>
      </w:r>
      <w:r w:rsidRPr="0027267D">
        <w:rPr>
          <w:rFonts w:hint="eastAsia"/>
        </w:rPr>
        <w:t>根据配置文件</w:t>
      </w:r>
      <w:r w:rsidRPr="0027267D">
        <w:rPr>
          <w:rFonts w:hint="eastAsia"/>
        </w:rPr>
        <w:t>(struts-config.xml)</w:t>
      </w:r>
      <w:r w:rsidRPr="0027267D">
        <w:rPr>
          <w:rFonts w:hint="eastAsia"/>
        </w:rPr>
        <w:t>将接收到的</w:t>
      </w:r>
      <w:r w:rsidRPr="0027267D">
        <w:rPr>
          <w:rFonts w:hint="eastAsia"/>
        </w:rPr>
        <w:t>Request</w:t>
      </w:r>
      <w:r w:rsidRPr="0027267D">
        <w:rPr>
          <w:rFonts w:hint="eastAsia"/>
        </w:rPr>
        <w:t>委派给相应的</w:t>
      </w:r>
      <w:r w:rsidRPr="0027267D">
        <w:rPr>
          <w:rFonts w:hint="eastAsia"/>
        </w:rPr>
        <w:t>Action</w:t>
      </w:r>
      <w:r w:rsidRPr="0027267D">
        <w:rPr>
          <w:rFonts w:hint="eastAsia"/>
        </w:rPr>
        <w:t>处理</w:t>
      </w:r>
    </w:p>
    <w:p w:rsidR="00A16490" w:rsidRDefault="0027267D" w:rsidP="0027267D">
      <w:r>
        <w:rPr>
          <w:rFonts w:hint="eastAsia"/>
        </w:rPr>
        <w:t>2.</w:t>
      </w:r>
      <w:r>
        <w:rPr>
          <w:rFonts w:hint="eastAsia"/>
        </w:rPr>
        <w:t>业务层</w:t>
      </w:r>
      <w:r>
        <w:rPr>
          <w:rFonts w:hint="eastAsia"/>
        </w:rPr>
        <w:t xml:space="preserve"> </w:t>
      </w:r>
    </w:p>
    <w:p w:rsidR="00A16490" w:rsidRDefault="00A16490" w:rsidP="0027267D">
      <w:r>
        <w:rPr>
          <w:rFonts w:hint="eastAsia"/>
        </w:rPr>
        <w:tab/>
      </w:r>
      <w:r w:rsidRPr="00A16490">
        <w:rPr>
          <w:rFonts w:hint="eastAsia"/>
        </w:rPr>
        <w:t>Spring</w:t>
      </w:r>
      <w:r w:rsidRPr="00A16490">
        <w:rPr>
          <w:rFonts w:hint="eastAsia"/>
        </w:rPr>
        <w:t>负责向</w:t>
      </w:r>
      <w:r w:rsidRPr="00A16490">
        <w:rPr>
          <w:rFonts w:hint="eastAsia"/>
        </w:rPr>
        <w:t>Action</w:t>
      </w:r>
      <w:r w:rsidRPr="00A16490">
        <w:rPr>
          <w:rFonts w:hint="eastAsia"/>
        </w:rPr>
        <w:t>提供</w:t>
      </w:r>
      <w:r w:rsidRPr="00A16490">
        <w:rPr>
          <w:rFonts w:hint="eastAsia"/>
        </w:rPr>
        <w:t xml:space="preserve"> </w:t>
      </w:r>
      <w:r>
        <w:rPr>
          <w:rFonts w:hint="eastAsia"/>
        </w:rPr>
        <w:t>DAO</w:t>
      </w:r>
      <w:r w:rsidRPr="00A16490">
        <w:rPr>
          <w:rFonts w:hint="eastAsia"/>
        </w:rPr>
        <w:t>组件完成业务逻辑，并提供事务处理</w:t>
      </w:r>
      <w:r>
        <w:rPr>
          <w:rFonts w:hint="eastAsia"/>
        </w:rPr>
        <w:t>.</w:t>
      </w:r>
    </w:p>
    <w:p w:rsidR="0027267D" w:rsidRDefault="0027267D" w:rsidP="0027267D">
      <w:r>
        <w:rPr>
          <w:rFonts w:hint="eastAsia"/>
        </w:rPr>
        <w:lastRenderedPageBreak/>
        <w:t>3.</w:t>
      </w:r>
      <w:r>
        <w:rPr>
          <w:rFonts w:hint="eastAsia"/>
        </w:rPr>
        <w:t>持久层</w:t>
      </w:r>
    </w:p>
    <w:p w:rsidR="00A16490" w:rsidRDefault="00A16490" w:rsidP="0027267D">
      <w:pPr>
        <w:rPr>
          <w:rFonts w:hint="eastAsia"/>
        </w:rPr>
      </w:pPr>
      <w:r>
        <w:rPr>
          <w:rFonts w:hint="eastAsia"/>
        </w:rPr>
        <w:tab/>
      </w:r>
      <w:r>
        <w:t> </w:t>
      </w:r>
      <w:r>
        <w:rPr>
          <w:rFonts w:hint="eastAsia"/>
        </w:rPr>
        <w:t>该层通过</w:t>
      </w:r>
      <w:r w:rsidRPr="00A16490">
        <w:rPr>
          <w:rFonts w:hint="eastAsia"/>
        </w:rPr>
        <w:t>Hibernate</w:t>
      </w:r>
      <w:r w:rsidRPr="00A16490">
        <w:rPr>
          <w:rFonts w:hint="eastAsia"/>
        </w:rPr>
        <w:t>的对象化映射和数据库交互，处理</w:t>
      </w:r>
      <w:r w:rsidRPr="00A16490">
        <w:rPr>
          <w:rFonts w:hint="eastAsia"/>
        </w:rPr>
        <w:t>DAO</w:t>
      </w:r>
      <w:r w:rsidRPr="00A16490">
        <w:rPr>
          <w:rFonts w:hint="eastAsia"/>
        </w:rPr>
        <w:t>组件请求的数据，并返回处理结果。</w:t>
      </w:r>
    </w:p>
    <w:p w:rsidR="002862AB" w:rsidRDefault="002862AB" w:rsidP="0027267D"/>
    <w:p w:rsidR="00A16490" w:rsidRPr="00A16490" w:rsidRDefault="00A16490" w:rsidP="0027267D">
      <w:pPr>
        <w:rPr>
          <w:b/>
        </w:rPr>
      </w:pPr>
      <w:r w:rsidRPr="00A16490">
        <w:rPr>
          <w:rFonts w:hint="eastAsia"/>
          <w:b/>
        </w:rPr>
        <w:t>四</w:t>
      </w:r>
      <w:r w:rsidRPr="00A16490">
        <w:rPr>
          <w:rFonts w:hint="eastAsia"/>
          <w:b/>
        </w:rPr>
        <w:t>.</w:t>
      </w:r>
      <w:r w:rsidRPr="00A16490">
        <w:rPr>
          <w:rFonts w:hint="eastAsia"/>
          <w:b/>
        </w:rPr>
        <w:t>数据库</w:t>
      </w:r>
      <w:r w:rsidRPr="00A16490">
        <w:rPr>
          <w:rFonts w:hint="eastAsia"/>
          <w:b/>
        </w:rPr>
        <w:t>E-R</w:t>
      </w:r>
      <w:r w:rsidRPr="00A16490">
        <w:rPr>
          <w:rFonts w:hint="eastAsia"/>
          <w:b/>
        </w:rPr>
        <w:t>图</w:t>
      </w:r>
    </w:p>
    <w:p w:rsidR="00A16490" w:rsidRDefault="00A16490" w:rsidP="0027267D">
      <w:r>
        <w:rPr>
          <w:rFonts w:hint="eastAsia"/>
          <w:noProof/>
        </w:rPr>
        <w:drawing>
          <wp:inline distT="0" distB="0" distL="0" distR="0">
            <wp:extent cx="5274310" cy="25424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90" w:rsidRDefault="00A16490" w:rsidP="0027267D"/>
    <w:p w:rsidR="00A16490" w:rsidRDefault="00A16490" w:rsidP="0027267D"/>
    <w:p w:rsidR="00A16490" w:rsidRPr="00A16490" w:rsidRDefault="00A16490" w:rsidP="0027267D">
      <w:pPr>
        <w:rPr>
          <w:b/>
        </w:rPr>
      </w:pPr>
      <w:r w:rsidRPr="00A16490">
        <w:rPr>
          <w:rFonts w:hint="eastAsia"/>
          <w:b/>
        </w:rPr>
        <w:t>五</w:t>
      </w:r>
      <w:r w:rsidRPr="00A16490">
        <w:rPr>
          <w:rFonts w:hint="eastAsia"/>
          <w:b/>
        </w:rPr>
        <w:t>.</w:t>
      </w:r>
      <w:r w:rsidRPr="00A16490">
        <w:rPr>
          <w:rFonts w:hint="eastAsia"/>
          <w:b/>
        </w:rPr>
        <w:t>开发工具</w:t>
      </w:r>
    </w:p>
    <w:p w:rsidR="00A16490" w:rsidRDefault="00A16490" w:rsidP="0027267D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进行开发</w:t>
      </w:r>
    </w:p>
    <w:p w:rsidR="00A16490" w:rsidRDefault="00A16490" w:rsidP="0027267D"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 w:rsidRPr="00A16490">
        <w:t>MongoDB</w:t>
      </w:r>
      <w:proofErr w:type="spellEnd"/>
      <w:r>
        <w:rPr>
          <w:rFonts w:hint="eastAsia"/>
        </w:rPr>
        <w:t>作为数据库</w:t>
      </w:r>
    </w:p>
    <w:p w:rsidR="00A16490" w:rsidRPr="00A16490" w:rsidRDefault="00A16490" w:rsidP="0027267D"/>
    <w:sectPr w:rsidR="00A16490" w:rsidRPr="00A16490" w:rsidSect="008F3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B39" w:rsidRDefault="00DC7B39" w:rsidP="002862AB">
      <w:r>
        <w:separator/>
      </w:r>
    </w:p>
  </w:endnote>
  <w:endnote w:type="continuationSeparator" w:id="0">
    <w:p w:rsidR="00DC7B39" w:rsidRDefault="00DC7B39" w:rsidP="00286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B39" w:rsidRDefault="00DC7B39" w:rsidP="002862AB">
      <w:r>
        <w:separator/>
      </w:r>
    </w:p>
  </w:footnote>
  <w:footnote w:type="continuationSeparator" w:id="0">
    <w:p w:rsidR="00DC7B39" w:rsidRDefault="00DC7B39" w:rsidP="002862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67D"/>
    <w:rsid w:val="0027267D"/>
    <w:rsid w:val="002862AB"/>
    <w:rsid w:val="002A0E72"/>
    <w:rsid w:val="008F3A68"/>
    <w:rsid w:val="00A16490"/>
    <w:rsid w:val="00CF5921"/>
    <w:rsid w:val="00DC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30"/>
        <o:r id="V:Rule13" type="connector" idref="#_x0000_s1029"/>
        <o:r id="V:Rule14" type="connector" idref="#_x0000_s1032"/>
        <o:r id="V:Rule15" type="connector" idref="#_x0000_s1031"/>
        <o:r id="V:Rule16" type="connector" idref="#_x0000_s1035"/>
        <o:r id="V:Rule17" type="connector" idref="#_x0000_s1036"/>
        <o:r id="V:Rule18" type="connector" idref="#_x0000_s1038"/>
        <o:r id="V:Rule19" type="connector" idref="#_x0000_s1037"/>
        <o:r id="V:Rule20" type="connector" idref="#_x0000_s1033"/>
        <o:r id="V:Rule21" type="connector" idref="#_x0000_s1034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4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649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62A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62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207E4-F9E1-4840-A3F2-73E52C9E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吴仲瀚</dc:creator>
  <cp:lastModifiedBy>吴仲瀚</cp:lastModifiedBy>
  <cp:revision>2</cp:revision>
  <dcterms:created xsi:type="dcterms:W3CDTF">2015-06-28T11:51:00Z</dcterms:created>
  <dcterms:modified xsi:type="dcterms:W3CDTF">2015-06-28T13:17:00Z</dcterms:modified>
</cp:coreProperties>
</file>