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91" w:rsidRDefault="009E7D91" w:rsidP="009E7D91">
      <w:pPr>
        <w:widowControl/>
        <w:spacing w:line="360" w:lineRule="auto"/>
        <w:jc w:val="center"/>
        <w:textAlignment w:val="bottom"/>
        <w:rPr>
          <w:rFonts w:ascii="华文中宋" w:eastAsia="华文中宋" w:hAnsi="华文中宋"/>
          <w:b/>
          <w:noProof/>
          <w:sz w:val="44"/>
          <w:szCs w:val="44"/>
        </w:rPr>
      </w:pPr>
      <w:bookmarkStart w:id="0" w:name="_Hlk510021097"/>
      <w:bookmarkEnd w:id="0"/>
      <w:r w:rsidRPr="00B062D1">
        <w:rPr>
          <w:rFonts w:ascii="华文中宋" w:eastAsia="华文中宋" w:hAnsi="华文中宋"/>
          <w:b/>
          <w:noProof/>
          <w:sz w:val="56"/>
          <w:szCs w:val="44"/>
        </w:rPr>
        <w:drawing>
          <wp:anchor distT="57150" distB="57150" distL="57150" distR="57150" simplePos="0" relativeHeight="251659264" behindDoc="0" locked="0" layoutInCell="1" allowOverlap="1" wp14:anchorId="0698B4C9" wp14:editId="2B5C330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49750" cy="3989705"/>
            <wp:effectExtent l="0" t="0" r="0" b="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989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12038D">
        <w:rPr>
          <w:rFonts w:ascii="华文中宋" w:eastAsia="华文中宋" w:hAnsi="华文中宋" w:hint="eastAsia"/>
          <w:b/>
          <w:noProof/>
          <w:sz w:val="56"/>
          <w:szCs w:val="44"/>
        </w:rPr>
        <w:t>数值计算方法</w:t>
      </w:r>
    </w:p>
    <w:p w:rsidR="009E7D91" w:rsidRDefault="005D5D19" w:rsidP="009E7D91">
      <w:pPr>
        <w:widowControl/>
        <w:spacing w:line="360" w:lineRule="auto"/>
        <w:jc w:val="center"/>
        <w:textAlignment w:val="bottom"/>
        <w:rPr>
          <w:rFonts w:ascii="华文中宋" w:eastAsia="华文中宋" w:hAnsi="华文中宋"/>
          <w:b/>
          <w:noProof/>
          <w:sz w:val="32"/>
          <w:szCs w:val="44"/>
        </w:rPr>
      </w:pPr>
      <w:r>
        <w:rPr>
          <w:rFonts w:ascii="华文中宋" w:eastAsia="华文中宋" w:hAnsi="华文中宋" w:hint="eastAsia"/>
          <w:b/>
          <w:noProof/>
          <w:sz w:val="32"/>
          <w:szCs w:val="44"/>
        </w:rPr>
        <w:t>实验报告</w:t>
      </w:r>
    </w:p>
    <w:p w:rsidR="0038030A" w:rsidRPr="009E7D91" w:rsidRDefault="0038030A" w:rsidP="009E7D91">
      <w:pPr>
        <w:widowControl/>
        <w:spacing w:line="360" w:lineRule="auto"/>
        <w:jc w:val="center"/>
        <w:textAlignment w:val="bottom"/>
        <w:rPr>
          <w:rFonts w:ascii="华文中宋" w:eastAsia="华文中宋" w:hAnsi="华文中宋"/>
          <w:b/>
          <w:noProof/>
          <w:sz w:val="28"/>
          <w:szCs w:val="44"/>
        </w:rPr>
      </w:pPr>
    </w:p>
    <w:p w:rsidR="00400569" w:rsidRDefault="009E7D91" w:rsidP="009E7D91">
      <w:pPr>
        <w:widowControl/>
        <w:spacing w:line="360" w:lineRule="auto"/>
        <w:jc w:val="left"/>
        <w:textAlignment w:val="bottom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 xml:space="preserve"> </w:t>
      </w:r>
      <w:r>
        <w:rPr>
          <w:rFonts w:ascii="仿宋" w:eastAsia="仿宋" w:hAnsi="仿宋"/>
          <w:noProof/>
          <w:sz w:val="28"/>
          <w:szCs w:val="28"/>
        </w:rPr>
        <w:t xml:space="preserve">               </w:t>
      </w:r>
      <w:r>
        <w:rPr>
          <w:rFonts w:ascii="仿宋" w:eastAsia="仿宋" w:hAnsi="仿宋" w:hint="eastAsia"/>
          <w:noProof/>
          <w:sz w:val="28"/>
          <w:szCs w:val="28"/>
        </w:rPr>
        <w:t xml:space="preserve">姓名：伍正涛 </w:t>
      </w:r>
      <w:r>
        <w:rPr>
          <w:rFonts w:ascii="仿宋" w:eastAsia="仿宋" w:hAnsi="仿宋"/>
          <w:noProof/>
          <w:sz w:val="28"/>
          <w:szCs w:val="28"/>
        </w:rPr>
        <w:t xml:space="preserve"> </w:t>
      </w:r>
    </w:p>
    <w:p w:rsidR="009E7D91" w:rsidRDefault="00400569" w:rsidP="009E7D91">
      <w:pPr>
        <w:widowControl/>
        <w:spacing w:line="360" w:lineRule="auto"/>
        <w:jc w:val="left"/>
        <w:textAlignment w:val="bottom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t xml:space="preserve">                </w:t>
      </w:r>
      <w:r w:rsidR="009E7D91">
        <w:rPr>
          <w:rFonts w:ascii="仿宋" w:eastAsia="仿宋" w:hAnsi="仿宋" w:hint="eastAsia"/>
          <w:noProof/>
          <w:sz w:val="28"/>
          <w:szCs w:val="28"/>
        </w:rPr>
        <w:t>学号：1</w:t>
      </w:r>
      <w:r w:rsidR="009E7D91">
        <w:rPr>
          <w:rFonts w:ascii="仿宋" w:eastAsia="仿宋" w:hAnsi="仿宋"/>
          <w:noProof/>
          <w:sz w:val="28"/>
          <w:szCs w:val="28"/>
        </w:rPr>
        <w:t>6340246</w:t>
      </w:r>
    </w:p>
    <w:p w:rsidR="009E7D91" w:rsidRPr="00B062D1" w:rsidRDefault="009E7D91" w:rsidP="00B062D1">
      <w:pPr>
        <w:widowControl/>
        <w:spacing w:line="360" w:lineRule="auto"/>
        <w:textAlignment w:val="bottom"/>
        <w:rPr>
          <w:rFonts w:ascii="仿宋" w:eastAsia="仿宋" w:hAnsi="仿宋"/>
          <w:noProof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t xml:space="preserve"> </w:t>
      </w:r>
      <w:r>
        <w:rPr>
          <w:rFonts w:ascii="仿宋" w:eastAsia="仿宋" w:hAnsi="仿宋"/>
          <w:noProof/>
          <w:sz w:val="28"/>
          <w:szCs w:val="28"/>
        </w:rPr>
        <w:t xml:space="preserve">               时间</w:t>
      </w:r>
      <w:r>
        <w:rPr>
          <w:rFonts w:ascii="仿宋" w:eastAsia="仿宋" w:hAnsi="仿宋" w:hint="eastAsia"/>
          <w:noProof/>
          <w:sz w:val="28"/>
          <w:szCs w:val="28"/>
        </w:rPr>
        <w:t>：</w:t>
      </w:r>
      <w:r>
        <w:rPr>
          <w:rFonts w:ascii="仿宋" w:eastAsia="仿宋" w:hAnsi="仿宋"/>
          <w:noProof/>
          <w:sz w:val="28"/>
          <w:szCs w:val="28"/>
        </w:rPr>
        <w:t>二零一</w:t>
      </w:r>
      <w:r>
        <w:rPr>
          <w:rFonts w:ascii="仿宋" w:eastAsia="仿宋" w:hAnsi="仿宋" w:hint="eastAsia"/>
          <w:noProof/>
          <w:sz w:val="28"/>
          <w:szCs w:val="28"/>
        </w:rPr>
        <w:t>八</w:t>
      </w:r>
      <w:r>
        <w:rPr>
          <w:rFonts w:ascii="仿宋" w:eastAsia="仿宋" w:hAnsi="仿宋"/>
          <w:noProof/>
          <w:sz w:val="28"/>
          <w:szCs w:val="28"/>
        </w:rPr>
        <w:t>年</w:t>
      </w:r>
      <w:r w:rsidR="0012038D">
        <w:rPr>
          <w:rFonts w:ascii="仿宋" w:eastAsia="仿宋" w:hAnsi="仿宋" w:hint="eastAsia"/>
          <w:noProof/>
          <w:sz w:val="28"/>
          <w:szCs w:val="28"/>
        </w:rPr>
        <w:t>五</w:t>
      </w:r>
      <w:r>
        <w:rPr>
          <w:rFonts w:ascii="仿宋" w:eastAsia="仿宋" w:hAnsi="仿宋"/>
          <w:noProof/>
          <w:sz w:val="28"/>
          <w:szCs w:val="28"/>
        </w:rPr>
        <w:t>月</w:t>
      </w:r>
      <w:r w:rsidR="0012038D">
        <w:rPr>
          <w:rFonts w:ascii="仿宋" w:eastAsia="仿宋" w:hAnsi="仿宋" w:hint="eastAsia"/>
          <w:noProof/>
          <w:sz w:val="28"/>
          <w:szCs w:val="28"/>
        </w:rPr>
        <w:t>二十三</w:t>
      </w:r>
      <w:r>
        <w:rPr>
          <w:rFonts w:ascii="仿宋" w:eastAsia="仿宋" w:hAnsi="仿宋"/>
          <w:noProof/>
          <w:sz w:val="28"/>
          <w:szCs w:val="28"/>
        </w:rPr>
        <w:t>日</w:t>
      </w:r>
    </w:p>
    <w:p w:rsidR="00B062D1" w:rsidRDefault="00B062D1" w:rsidP="00715890">
      <w:pPr>
        <w:jc w:val="center"/>
        <w:rPr>
          <w:b/>
          <w:sz w:val="24"/>
        </w:rPr>
      </w:pPr>
    </w:p>
    <w:p w:rsidR="0012038D" w:rsidRPr="0012038D" w:rsidRDefault="0012038D" w:rsidP="00715890">
      <w:pPr>
        <w:jc w:val="center"/>
        <w:rPr>
          <w:rFonts w:hint="eastAsia"/>
          <w:b/>
          <w:sz w:val="24"/>
        </w:rPr>
      </w:pPr>
    </w:p>
    <w:p w:rsidR="00A00F1B" w:rsidRDefault="00A00F1B" w:rsidP="00715890">
      <w:pPr>
        <w:jc w:val="center"/>
        <w:rPr>
          <w:b/>
          <w:sz w:val="24"/>
        </w:rPr>
      </w:pPr>
    </w:p>
    <w:p w:rsidR="0025000C" w:rsidRPr="0025000C" w:rsidRDefault="0025000C" w:rsidP="00715890">
      <w:pPr>
        <w:jc w:val="center"/>
        <w:rPr>
          <w:b/>
          <w:sz w:val="24"/>
        </w:rPr>
      </w:pPr>
    </w:p>
    <w:p w:rsidR="00AE5E51" w:rsidRDefault="00AE5E51" w:rsidP="00715890">
      <w:pPr>
        <w:jc w:val="center"/>
        <w:rPr>
          <w:b/>
          <w:sz w:val="24"/>
        </w:rPr>
      </w:pPr>
    </w:p>
    <w:p w:rsidR="009E7D91" w:rsidRPr="00C1454D" w:rsidRDefault="00B062D1" w:rsidP="00715890">
      <w:pPr>
        <w:jc w:val="center"/>
        <w:rPr>
          <w:rFonts w:ascii="宋体" w:eastAsia="宋体" w:hAnsi="宋体"/>
          <w:b/>
          <w:sz w:val="24"/>
        </w:rPr>
      </w:pPr>
      <w:r w:rsidRPr="00B062D1">
        <w:rPr>
          <w:rFonts w:ascii="宋体" w:eastAsia="宋体" w:hAnsi="宋体" w:hint="eastAsia"/>
          <w:b/>
          <w:sz w:val="24"/>
        </w:rPr>
        <w:t>中山大学软件学</w:t>
      </w:r>
      <w:bookmarkStart w:id="1" w:name="_GoBack"/>
      <w:bookmarkEnd w:id="1"/>
      <w:r w:rsidRPr="00B062D1">
        <w:rPr>
          <w:rFonts w:ascii="宋体" w:eastAsia="宋体" w:hAnsi="宋体" w:hint="eastAsia"/>
          <w:b/>
          <w:sz w:val="24"/>
        </w:rPr>
        <w:t>院</w:t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22"/>
          <w:szCs w:val="22"/>
          <w:lang w:val="zh-CN"/>
        </w:rPr>
        <w:id w:val="5371630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8"/>
        </w:rPr>
      </w:sdtEndPr>
      <w:sdtContent>
        <w:p w:rsidR="0049764D" w:rsidRPr="006A1548" w:rsidRDefault="0049764D" w:rsidP="006A1548">
          <w:pPr>
            <w:pStyle w:val="TOC"/>
            <w:spacing w:line="600" w:lineRule="exact"/>
            <w:jc w:val="center"/>
            <w:rPr>
              <w:rFonts w:ascii="微软雅黑" w:eastAsia="微软雅黑" w:hAnsi="微软雅黑"/>
              <w:b/>
              <w:sz w:val="44"/>
              <w:szCs w:val="24"/>
            </w:rPr>
          </w:pPr>
          <w:r w:rsidRPr="006A1548">
            <w:rPr>
              <w:rFonts w:ascii="微软雅黑" w:eastAsia="微软雅黑" w:hAnsi="微软雅黑"/>
              <w:b/>
              <w:sz w:val="44"/>
              <w:szCs w:val="24"/>
              <w:lang w:val="zh-CN"/>
            </w:rPr>
            <w:t>目录</w:t>
          </w:r>
        </w:p>
        <w:p w:rsidR="006A1548" w:rsidRPr="006A1548" w:rsidRDefault="0049764D" w:rsidP="006A1548">
          <w:pPr>
            <w:pStyle w:val="11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r w:rsidRPr="006A1548">
            <w:rPr>
              <w:rFonts w:ascii="微软雅黑" w:eastAsia="微软雅黑" w:hAnsi="微软雅黑"/>
              <w:b/>
              <w:sz w:val="24"/>
              <w:szCs w:val="24"/>
            </w:rPr>
            <w:fldChar w:fldCharType="begin"/>
          </w:r>
          <w:r w:rsidRPr="006A1548">
            <w:rPr>
              <w:rFonts w:ascii="微软雅黑" w:eastAsia="微软雅黑" w:hAnsi="微软雅黑"/>
              <w:b/>
              <w:sz w:val="24"/>
              <w:szCs w:val="24"/>
            </w:rPr>
            <w:instrText xml:space="preserve"> TOC \o "1-3" \h \z \u </w:instrText>
          </w:r>
          <w:r w:rsidRPr="006A1548">
            <w:rPr>
              <w:rFonts w:ascii="微软雅黑" w:eastAsia="微软雅黑" w:hAnsi="微软雅黑"/>
              <w:b/>
              <w:sz w:val="24"/>
              <w:szCs w:val="24"/>
            </w:rPr>
            <w:fldChar w:fldCharType="separate"/>
          </w:r>
          <w:hyperlink w:anchor="_Toc514871657" w:history="1">
            <w:r w:rsidR="006A1548" w:rsidRPr="006A1548">
              <w:rPr>
                <w:rStyle w:val="a9"/>
                <w:rFonts w:ascii="微软雅黑" w:eastAsia="微软雅黑" w:hAnsi="微软雅黑"/>
                <w:b/>
                <w:noProof/>
              </w:rPr>
              <w:t>一、直接法解方程组</w:t>
            </w:r>
            <w:r w:rsidR="006A1548" w:rsidRPr="006A1548">
              <w:rPr>
                <w:b/>
                <w:noProof/>
                <w:webHidden/>
              </w:rPr>
              <w:tab/>
            </w:r>
            <w:r w:rsidR="006A1548" w:rsidRPr="006A1548">
              <w:rPr>
                <w:b/>
                <w:noProof/>
                <w:webHidden/>
              </w:rPr>
              <w:fldChar w:fldCharType="begin"/>
            </w:r>
            <w:r w:rsidR="006A1548" w:rsidRPr="006A1548">
              <w:rPr>
                <w:b/>
                <w:noProof/>
                <w:webHidden/>
              </w:rPr>
              <w:instrText xml:space="preserve"> PAGEREF _Toc514871657 \h </w:instrText>
            </w:r>
            <w:r w:rsidR="006A1548" w:rsidRPr="006A1548">
              <w:rPr>
                <w:b/>
                <w:noProof/>
                <w:webHidden/>
              </w:rPr>
            </w:r>
            <w:r w:rsidR="006A1548"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="006A1548"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58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1、问题描述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_Toc514871658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59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2、算法设计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_Toc514871659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0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（1）高斯消去法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_Toc514871660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1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（2）列主元消去法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_Toc514871661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2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3、数值实验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_Toc514871662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3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3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4、结果分析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_Toc514871663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4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11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4" w:history="1">
            <w:r w:rsidRPr="006A1548">
              <w:rPr>
                <w:rStyle w:val="a9"/>
                <w:rFonts w:ascii="微软雅黑" w:eastAsia="微软雅黑" w:hAnsi="微软雅黑"/>
                <w:b/>
                <w:noProof/>
              </w:rPr>
              <w:t>二、迭代法解方程组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_Toc514871664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4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5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1、问题描述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_Toc514871665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4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6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2、算法设计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_Toc514871666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5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7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（1）Jacobi迭代法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_Toc514871667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5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8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（2）Gauss-Seidel迭代法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_Toc514871668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5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69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（3）逐次超松弛迭代法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_Toc514871669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6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3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0" w:history="1">
            <w:r w:rsidRPr="006A1548">
              <w:rPr>
                <w:rStyle w:val="a9"/>
                <w:rFonts w:ascii="微软雅黑" w:eastAsia="微软雅黑" w:hAnsi="微软雅黑" w:cs="微软雅黑"/>
                <w:b/>
                <w:noProof/>
              </w:rPr>
              <w:t>（4）共轭梯度法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_Toc514871670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6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1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3、数值实验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_Toc514871671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7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2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4、结果分析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_Toc514871672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9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11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3" w:history="1">
            <w:r w:rsidRPr="006A1548">
              <w:rPr>
                <w:rStyle w:val="a9"/>
                <w:rFonts w:ascii="微软雅黑" w:eastAsia="微软雅黑" w:hAnsi="微软雅黑"/>
                <w:b/>
                <w:noProof/>
              </w:rPr>
              <w:t>三、Pagerank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_Toc514871673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9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4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1、问题描述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_Toc514871674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9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5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2、算法设计（伪代码）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_Toc514871675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10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6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3、数值实验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_Toc514871676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11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6A1548" w:rsidRPr="006A1548" w:rsidRDefault="006A1548" w:rsidP="006A1548">
          <w:pPr>
            <w:pStyle w:val="2"/>
            <w:tabs>
              <w:tab w:val="right" w:leader="dot" w:pos="8296"/>
            </w:tabs>
            <w:spacing w:line="600" w:lineRule="exact"/>
            <w:rPr>
              <w:b/>
              <w:noProof/>
            </w:rPr>
          </w:pPr>
          <w:hyperlink w:anchor="_Toc514871677" w:history="1">
            <w:r w:rsidRPr="006A1548">
              <w:rPr>
                <w:rStyle w:val="a9"/>
                <w:rFonts w:ascii="微软雅黑" w:eastAsia="微软雅黑" w:hAnsi="微软雅黑"/>
                <w:b/>
                <w:bCs/>
                <w:noProof/>
              </w:rPr>
              <w:t>4、结果分析</w:t>
            </w:r>
            <w:r w:rsidRPr="006A1548">
              <w:rPr>
                <w:b/>
                <w:noProof/>
                <w:webHidden/>
              </w:rPr>
              <w:tab/>
            </w:r>
            <w:r w:rsidRPr="006A1548">
              <w:rPr>
                <w:b/>
                <w:noProof/>
                <w:webHidden/>
              </w:rPr>
              <w:fldChar w:fldCharType="begin"/>
            </w:r>
            <w:r w:rsidRPr="006A1548">
              <w:rPr>
                <w:b/>
                <w:noProof/>
                <w:webHidden/>
              </w:rPr>
              <w:instrText xml:space="preserve"> PAGEREF _Toc514871677 \h </w:instrText>
            </w:r>
            <w:r w:rsidRPr="006A1548">
              <w:rPr>
                <w:b/>
                <w:noProof/>
                <w:webHidden/>
              </w:rPr>
            </w:r>
            <w:r w:rsidRPr="006A1548">
              <w:rPr>
                <w:b/>
                <w:noProof/>
                <w:webHidden/>
              </w:rPr>
              <w:fldChar w:fldCharType="separate"/>
            </w:r>
            <w:r w:rsidR="00E27E22">
              <w:rPr>
                <w:b/>
                <w:noProof/>
                <w:webHidden/>
              </w:rPr>
              <w:t>12</w:t>
            </w:r>
            <w:r w:rsidRPr="006A1548">
              <w:rPr>
                <w:b/>
                <w:noProof/>
                <w:webHidden/>
              </w:rPr>
              <w:fldChar w:fldCharType="end"/>
            </w:r>
          </w:hyperlink>
        </w:p>
        <w:p w:rsidR="0049764D" w:rsidRPr="00B14581" w:rsidRDefault="0049764D" w:rsidP="006A1548">
          <w:pPr>
            <w:spacing w:line="600" w:lineRule="exact"/>
            <w:rPr>
              <w:b/>
              <w:sz w:val="28"/>
            </w:rPr>
          </w:pPr>
          <w:r w:rsidRPr="006A1548">
            <w:rPr>
              <w:rFonts w:ascii="微软雅黑" w:eastAsia="微软雅黑" w:hAnsi="微软雅黑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401915" w:rsidRDefault="00401915" w:rsidP="00401915">
      <w:pPr>
        <w:pStyle w:val="1"/>
        <w:rPr>
          <w:rFonts w:ascii="微软雅黑" w:eastAsia="微软雅黑" w:hAnsi="微软雅黑"/>
          <w:sz w:val="32"/>
        </w:rPr>
      </w:pPr>
      <w:bookmarkStart w:id="2" w:name="_Toc514871657"/>
      <w:r w:rsidRPr="001B6E60">
        <w:rPr>
          <w:rFonts w:ascii="微软雅黑" w:eastAsia="微软雅黑" w:hAnsi="微软雅黑" w:hint="eastAsia"/>
          <w:sz w:val="32"/>
        </w:rPr>
        <w:lastRenderedPageBreak/>
        <w:t>一、</w:t>
      </w:r>
      <w:r w:rsidR="007F3CA8">
        <w:rPr>
          <w:rFonts w:ascii="微软雅黑" w:eastAsia="微软雅黑" w:hAnsi="微软雅黑" w:hint="eastAsia"/>
          <w:sz w:val="32"/>
        </w:rPr>
        <w:t>直接法解方程组</w:t>
      </w:r>
      <w:bookmarkEnd w:id="2"/>
    </w:p>
    <w:p w:rsidR="00D800DC" w:rsidRPr="001B6E60" w:rsidRDefault="00D800DC" w:rsidP="00D800DC">
      <w:pPr>
        <w:outlineLvl w:val="1"/>
        <w:rPr>
          <w:rStyle w:val="ac"/>
          <w:rFonts w:ascii="微软雅黑" w:eastAsia="微软雅黑" w:hAnsi="微软雅黑"/>
          <w:sz w:val="24"/>
        </w:rPr>
      </w:pPr>
      <w:bookmarkStart w:id="3" w:name="_Toc514871658"/>
      <w:r w:rsidRPr="001B6E60">
        <w:rPr>
          <w:rStyle w:val="ac"/>
          <w:rFonts w:ascii="微软雅黑" w:eastAsia="微软雅黑" w:hAnsi="微软雅黑" w:hint="eastAsia"/>
          <w:sz w:val="24"/>
        </w:rPr>
        <w:t>1、</w:t>
      </w:r>
      <w:r w:rsidR="00156EF9">
        <w:rPr>
          <w:rStyle w:val="ac"/>
          <w:rFonts w:ascii="微软雅黑" w:eastAsia="微软雅黑" w:hAnsi="微软雅黑" w:hint="eastAsia"/>
          <w:sz w:val="24"/>
        </w:rPr>
        <w:t>问题描述</w:t>
      </w:r>
      <w:bookmarkEnd w:id="3"/>
    </w:p>
    <w:p w:rsidR="00156EF9" w:rsidRDefault="00156EF9" w:rsidP="00156EF9">
      <w:pPr>
        <w:rPr>
          <w:rFonts w:ascii="微软雅黑" w:eastAsia="微软雅黑" w:hAnsi="微软雅黑" w:cs="微软雅黑"/>
        </w:rPr>
      </w:pPr>
      <w:proofErr w:type="gramStart"/>
      <w:r w:rsidRPr="00454276">
        <w:rPr>
          <w:rFonts w:ascii="微软雅黑" w:eastAsia="微软雅黑" w:hAnsi="微软雅黑" w:cs="微软雅黑" w:hint="eastAsia"/>
        </w:rPr>
        <w:t>请实现</w:t>
      </w:r>
      <w:proofErr w:type="gramEnd"/>
      <w:r w:rsidRPr="00454276">
        <w:rPr>
          <w:rFonts w:ascii="微软雅黑" w:eastAsia="微软雅黑" w:hAnsi="微软雅黑" w:cs="微软雅黑" w:hint="eastAsia"/>
        </w:rPr>
        <w:t>下述算法，求解线性方程组</w:t>
      </w:r>
      <w:r w:rsidRPr="00454276">
        <w:rPr>
          <w:rFonts w:ascii="微软雅黑" w:eastAsia="微软雅黑" w:hAnsi="微软雅黑" w:cs="微软雅黑"/>
        </w:rPr>
        <w:t>Ax=b，其中A 为</w:t>
      </w:r>
      <w:proofErr w:type="spellStart"/>
      <w:r w:rsidRPr="00454276">
        <w:rPr>
          <w:rFonts w:ascii="微软雅黑" w:eastAsia="微软雅黑" w:hAnsi="微软雅黑" w:cs="微软雅黑"/>
        </w:rPr>
        <w:t>nⅹn</w:t>
      </w:r>
      <w:proofErr w:type="spellEnd"/>
      <w:r w:rsidRPr="00454276">
        <w:rPr>
          <w:rFonts w:ascii="微软雅黑" w:eastAsia="微软雅黑" w:hAnsi="微软雅黑" w:cs="微软雅黑"/>
        </w:rPr>
        <w:t xml:space="preserve"> 维的已知矩阵，b 为n 维的已</w:t>
      </w:r>
      <w:r w:rsidRPr="00454276">
        <w:rPr>
          <w:rFonts w:ascii="微软雅黑" w:eastAsia="微软雅黑" w:hAnsi="微软雅黑" w:cs="微软雅黑" w:hint="eastAsia"/>
        </w:rPr>
        <w:t>知向量，</w:t>
      </w:r>
      <w:r w:rsidRPr="00454276">
        <w:rPr>
          <w:rFonts w:ascii="微软雅黑" w:eastAsia="微软雅黑" w:hAnsi="微软雅黑" w:cs="微软雅黑"/>
        </w:rPr>
        <w:t>x 为n 维的未知向量。</w:t>
      </w:r>
    </w:p>
    <w:p w:rsidR="00156EF9" w:rsidRPr="00156EF9" w:rsidRDefault="00156EF9" w:rsidP="00156EF9">
      <w:pPr>
        <w:rPr>
          <w:rFonts w:ascii="微软雅黑" w:eastAsia="微软雅黑" w:hAnsi="微软雅黑" w:cs="微软雅黑"/>
        </w:rPr>
      </w:pPr>
      <w:r w:rsidRPr="00156EF9">
        <w:rPr>
          <w:rFonts w:ascii="微软雅黑" w:eastAsia="微软雅黑" w:hAnsi="微软雅黑" w:cs="微软雅黑" w:hint="eastAsia"/>
        </w:rPr>
        <w:t>（</w:t>
      </w:r>
      <w:r w:rsidRPr="00156EF9">
        <w:rPr>
          <w:rFonts w:ascii="微软雅黑" w:eastAsia="微软雅黑" w:hAnsi="微软雅黑" w:cs="微软雅黑"/>
        </w:rPr>
        <w:t>1）高斯消去法。</w:t>
      </w:r>
    </w:p>
    <w:p w:rsidR="00156EF9" w:rsidRDefault="00156EF9" w:rsidP="00156EF9">
      <w:pPr>
        <w:rPr>
          <w:rFonts w:ascii="微软雅黑" w:eastAsia="微软雅黑" w:hAnsi="微软雅黑" w:cs="微软雅黑" w:hint="eastAsia"/>
        </w:rPr>
      </w:pPr>
      <w:r w:rsidRPr="00156EF9">
        <w:rPr>
          <w:rFonts w:ascii="微软雅黑" w:eastAsia="微软雅黑" w:hAnsi="微软雅黑" w:cs="微软雅黑" w:hint="eastAsia"/>
        </w:rPr>
        <w:t>（</w:t>
      </w:r>
      <w:r w:rsidRPr="00156EF9">
        <w:rPr>
          <w:rFonts w:ascii="微软雅黑" w:eastAsia="微软雅黑" w:hAnsi="微软雅黑" w:cs="微软雅黑"/>
        </w:rPr>
        <w:t>2）列主元消去法。</w:t>
      </w:r>
    </w:p>
    <w:p w:rsidR="00156EF9" w:rsidRPr="00601DD8" w:rsidRDefault="00156EF9" w:rsidP="00156EF9">
      <w:pPr>
        <w:rPr>
          <w:rFonts w:ascii="微软雅黑" w:eastAsia="微软雅黑" w:hAnsi="微软雅黑" w:cs="微软雅黑" w:hint="eastAsia"/>
        </w:rPr>
      </w:pPr>
      <w:r w:rsidRPr="00454276">
        <w:rPr>
          <w:rFonts w:ascii="微软雅黑" w:eastAsia="微软雅黑" w:hAnsi="微软雅黑" w:cs="微软雅黑"/>
        </w:rPr>
        <w:t>A 与b 中的元素服从独立同分布的正态分布。令n=10、50、100、200，测试计算时间并绘制</w:t>
      </w:r>
      <w:r w:rsidRPr="00454276">
        <w:rPr>
          <w:rFonts w:ascii="微软雅黑" w:eastAsia="微软雅黑" w:hAnsi="微软雅黑" w:cs="微软雅黑" w:hint="eastAsia"/>
        </w:rPr>
        <w:t>曲线。</w:t>
      </w:r>
    </w:p>
    <w:p w:rsidR="00D800DC" w:rsidRPr="00156EF9" w:rsidRDefault="00D800DC" w:rsidP="00D800DC">
      <w:pPr>
        <w:rPr>
          <w:rStyle w:val="ac"/>
          <w:rFonts w:ascii="微软雅黑" w:eastAsia="微软雅黑" w:hAnsi="微软雅黑"/>
          <w:sz w:val="22"/>
        </w:rPr>
      </w:pPr>
    </w:p>
    <w:p w:rsidR="00042462" w:rsidRPr="001B6E60" w:rsidRDefault="00D800DC" w:rsidP="00042462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4" w:name="_Toc514871659"/>
      <w:r w:rsidRPr="001B6E60">
        <w:rPr>
          <w:rStyle w:val="ac"/>
          <w:rFonts w:ascii="微软雅黑" w:eastAsia="微软雅黑" w:hAnsi="微软雅黑"/>
          <w:sz w:val="24"/>
        </w:rPr>
        <w:t>2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 w:rsidR="00156EF9">
        <w:rPr>
          <w:rStyle w:val="ac"/>
          <w:rFonts w:ascii="微软雅黑" w:eastAsia="微软雅黑" w:hAnsi="微软雅黑" w:hint="eastAsia"/>
          <w:sz w:val="24"/>
        </w:rPr>
        <w:t>算法设计</w:t>
      </w:r>
      <w:bookmarkEnd w:id="4"/>
    </w:p>
    <w:p w:rsidR="003D4B12" w:rsidRDefault="003D4B12" w:rsidP="003D4B12">
      <w:pPr>
        <w:outlineLvl w:val="2"/>
        <w:rPr>
          <w:rFonts w:ascii="微软雅黑" w:eastAsia="微软雅黑" w:hAnsi="微软雅黑" w:cs="微软雅黑"/>
          <w:b/>
        </w:rPr>
      </w:pPr>
      <w:bookmarkStart w:id="5" w:name="_Toc514871660"/>
      <w:r w:rsidRPr="003D4B12">
        <w:rPr>
          <w:rFonts w:ascii="微软雅黑" w:eastAsia="微软雅黑" w:hAnsi="微软雅黑" w:cs="微软雅黑" w:hint="eastAsia"/>
          <w:b/>
        </w:rPr>
        <w:t>（1）高斯消去法</w:t>
      </w:r>
      <w:bookmarkEnd w:id="5"/>
    </w:p>
    <w:p w:rsidR="003D4B12" w:rsidRPr="00042462" w:rsidRDefault="00042462" w:rsidP="003D4B12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①</w:t>
      </w:r>
      <w:r w:rsidR="004D5E17">
        <w:rPr>
          <w:rFonts w:ascii="微软雅黑" w:eastAsia="微软雅黑" w:hAnsi="微软雅黑" w:cs="微软雅黑" w:hint="eastAsia"/>
        </w:rPr>
        <w:t>消元</w:t>
      </w:r>
    </w:p>
    <w:p w:rsidR="003D4B12" w:rsidRDefault="004364DE" w:rsidP="003D4B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</w:t>
      </w:r>
      <w:r w:rsidR="00042462">
        <w:rPr>
          <w:rFonts w:ascii="微软雅黑" w:eastAsia="微软雅黑" w:hAnsi="微软雅黑" w:cs="微软雅黑" w:hint="eastAsia"/>
        </w:rPr>
        <w:t>回代</w:t>
      </w:r>
    </w:p>
    <w:p w:rsidR="003D4B12" w:rsidRPr="003D4B12" w:rsidRDefault="003D4B12" w:rsidP="003D4B12">
      <w:pPr>
        <w:rPr>
          <w:rFonts w:ascii="微软雅黑" w:eastAsia="微软雅黑" w:hAnsi="微软雅黑" w:cs="微软雅黑" w:hint="eastAsia"/>
        </w:rPr>
      </w:pPr>
    </w:p>
    <w:p w:rsidR="003D4B12" w:rsidRPr="003D4B12" w:rsidRDefault="003D4B12" w:rsidP="003D4B12">
      <w:pPr>
        <w:outlineLvl w:val="2"/>
        <w:rPr>
          <w:rFonts w:ascii="微软雅黑" w:eastAsia="微软雅黑" w:hAnsi="微软雅黑" w:cs="微软雅黑" w:hint="eastAsia"/>
          <w:b/>
        </w:rPr>
      </w:pPr>
      <w:bookmarkStart w:id="6" w:name="_Toc514871661"/>
      <w:r w:rsidRPr="003D4B12">
        <w:rPr>
          <w:rFonts w:ascii="微软雅黑" w:eastAsia="微软雅黑" w:hAnsi="微软雅黑" w:cs="微软雅黑" w:hint="eastAsia"/>
          <w:b/>
        </w:rPr>
        <w:t>（2）列主元消去法</w:t>
      </w:r>
      <w:bookmarkEnd w:id="6"/>
    </w:p>
    <w:p w:rsidR="002E4031" w:rsidRDefault="002E4031" w:rsidP="002E4031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>①</w:t>
      </w:r>
      <w:r w:rsidR="00A7597E">
        <w:rPr>
          <w:rFonts w:ascii="微软雅黑" w:eastAsia="微软雅黑" w:hAnsi="微软雅黑" w:cs="微软雅黑" w:hint="eastAsia"/>
        </w:rPr>
        <w:t>按列选出</w:t>
      </w:r>
      <w:r w:rsidR="00B973FD">
        <w:rPr>
          <w:rFonts w:ascii="微软雅黑" w:eastAsia="微软雅黑" w:hAnsi="微软雅黑" w:cs="微软雅黑" w:hint="eastAsia"/>
        </w:rPr>
        <w:t>主元并交换行</w:t>
      </w:r>
    </w:p>
    <w:p w:rsidR="002E4031" w:rsidRDefault="002E4031" w:rsidP="002E403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</w:t>
      </w:r>
      <w:r w:rsidR="00A96758">
        <w:rPr>
          <w:rFonts w:ascii="微软雅黑" w:eastAsia="微软雅黑" w:hAnsi="微软雅黑" w:cs="微软雅黑" w:hint="eastAsia"/>
        </w:rPr>
        <w:t>消元</w:t>
      </w:r>
    </w:p>
    <w:p w:rsidR="003D4B12" w:rsidRDefault="00A96758" w:rsidP="004F0C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</w:t>
      </w:r>
      <w:r w:rsidR="00B973FD">
        <w:rPr>
          <w:rFonts w:ascii="微软雅黑" w:eastAsia="微软雅黑" w:hAnsi="微软雅黑" w:cs="微软雅黑" w:hint="eastAsia"/>
        </w:rPr>
        <w:t>回代</w:t>
      </w:r>
    </w:p>
    <w:p w:rsidR="004F0C39" w:rsidRDefault="004F0C39" w:rsidP="003D4B12">
      <w:pPr>
        <w:rPr>
          <w:rFonts w:ascii="微软雅黑" w:eastAsia="微软雅黑" w:hAnsi="微软雅黑" w:cs="微软雅黑"/>
        </w:rPr>
      </w:pPr>
    </w:p>
    <w:p w:rsidR="004F0C39" w:rsidRPr="001B6E60" w:rsidRDefault="001550DC" w:rsidP="004F0C39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7" w:name="_Toc514871662"/>
      <w:r>
        <w:rPr>
          <w:rStyle w:val="ac"/>
          <w:rFonts w:ascii="微软雅黑" w:eastAsia="微软雅黑" w:hAnsi="微软雅黑"/>
          <w:sz w:val="24"/>
        </w:rPr>
        <w:t>3</w:t>
      </w:r>
      <w:r w:rsidR="004F0C39" w:rsidRPr="001B6E60">
        <w:rPr>
          <w:rStyle w:val="ac"/>
          <w:rFonts w:ascii="微软雅黑" w:eastAsia="微软雅黑" w:hAnsi="微软雅黑" w:hint="eastAsia"/>
          <w:sz w:val="24"/>
        </w:rPr>
        <w:t>、</w:t>
      </w:r>
      <w:r w:rsidR="004F0C39">
        <w:rPr>
          <w:rStyle w:val="ac"/>
          <w:rFonts w:ascii="微软雅黑" w:eastAsia="微软雅黑" w:hAnsi="微软雅黑" w:hint="eastAsia"/>
          <w:sz w:val="24"/>
        </w:rPr>
        <w:t>数值实验</w:t>
      </w:r>
      <w:bookmarkEnd w:id="7"/>
    </w:p>
    <w:p w:rsidR="004F0C39" w:rsidRDefault="004F0C39" w:rsidP="004F0C39">
      <w:pPr>
        <w:rPr>
          <w:rFonts w:ascii="微软雅黑" w:eastAsia="微软雅黑" w:hAnsi="微软雅黑" w:cs="微软雅黑" w:hint="eastAsia"/>
        </w:rPr>
      </w:pPr>
      <w:r w:rsidRPr="004F0C39">
        <w:rPr>
          <w:rFonts w:ascii="微软雅黑" w:eastAsia="微软雅黑" w:hAnsi="微软雅黑" w:cs="微软雅黑" w:hint="eastAsia"/>
        </w:rPr>
        <w:t>令</w:t>
      </w:r>
      <w:r w:rsidRPr="004F0C39">
        <w:rPr>
          <w:rFonts w:ascii="微软雅黑" w:eastAsia="微软雅黑" w:hAnsi="微软雅黑" w:cs="微软雅黑"/>
        </w:rPr>
        <w:t>n=10、50、100、200，测试计算</w:t>
      </w:r>
      <w:r w:rsidR="000B211E">
        <w:rPr>
          <w:rFonts w:ascii="微软雅黑" w:eastAsia="微软雅黑" w:hAnsi="微软雅黑" w:cs="微软雅黑" w:hint="eastAsia"/>
        </w:rPr>
        <w:t>5</w:t>
      </w:r>
      <w:r w:rsidR="000B211E">
        <w:rPr>
          <w:rFonts w:ascii="微软雅黑" w:eastAsia="微软雅黑" w:hAnsi="微软雅黑" w:cs="微软雅黑"/>
        </w:rPr>
        <w:t>00</w:t>
      </w:r>
      <w:r w:rsidR="000B211E">
        <w:rPr>
          <w:rFonts w:ascii="微软雅黑" w:eastAsia="微软雅黑" w:hAnsi="微软雅黑" w:cs="微软雅黑" w:hint="eastAsia"/>
        </w:rPr>
        <w:t>个随机测试样例的平均</w:t>
      </w:r>
      <w:r w:rsidRPr="004F0C39">
        <w:rPr>
          <w:rFonts w:ascii="微软雅黑" w:eastAsia="微软雅黑" w:hAnsi="微软雅黑" w:cs="微软雅黑"/>
        </w:rPr>
        <w:t>时间并绘制</w:t>
      </w:r>
      <w:r w:rsidRPr="004F0C39">
        <w:rPr>
          <w:rFonts w:ascii="微软雅黑" w:eastAsia="微软雅黑" w:hAnsi="微软雅黑" w:cs="微软雅黑" w:hint="eastAsia"/>
        </w:rPr>
        <w:t>曲线</w:t>
      </w:r>
      <w:r>
        <w:rPr>
          <w:rFonts w:ascii="微软雅黑" w:eastAsia="微软雅黑" w:hAnsi="微软雅黑" w:cs="微软雅黑" w:hint="eastAsia"/>
        </w:rPr>
        <w:t>（若</w:t>
      </w:r>
      <w:proofErr w:type="gramStart"/>
      <w:r>
        <w:rPr>
          <w:rFonts w:ascii="微软雅黑" w:eastAsia="微软雅黑" w:hAnsi="微软雅黑" w:cs="微软雅黑" w:hint="eastAsia"/>
        </w:rPr>
        <w:t>看不</w:t>
      </w:r>
      <w:r>
        <w:rPr>
          <w:rFonts w:ascii="微软雅黑" w:eastAsia="微软雅黑" w:hAnsi="微软雅黑" w:cs="微软雅黑" w:hint="eastAsia"/>
        </w:rPr>
        <w:lastRenderedPageBreak/>
        <w:t>清楚请放大</w:t>
      </w:r>
      <w:proofErr w:type="gramEnd"/>
      <w:r>
        <w:rPr>
          <w:rFonts w:ascii="微软雅黑" w:eastAsia="微软雅黑" w:hAnsi="微软雅黑" w:cs="微软雅黑" w:hint="eastAsia"/>
        </w:rPr>
        <w:t>看）</w:t>
      </w:r>
      <w:r w:rsidRPr="004F0C39">
        <w:rPr>
          <w:rFonts w:ascii="微软雅黑" w:eastAsia="微软雅黑" w:hAnsi="微软雅黑" w:cs="微软雅黑" w:hint="eastAsia"/>
        </w:rPr>
        <w:t>。</w:t>
      </w:r>
    </w:p>
    <w:p w:rsidR="004F0C39" w:rsidRDefault="004F0C39" w:rsidP="003D4B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5420" cy="2849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0C" w:rsidRDefault="00E1340C" w:rsidP="003D4B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</w:t>
      </w:r>
      <w:r>
        <w:rPr>
          <w:rFonts w:ascii="微软雅黑" w:eastAsia="微软雅黑" w:hAnsi="微软雅黑" w:cs="微软雅黑"/>
        </w:rPr>
        <w:t>aussian</w:t>
      </w:r>
      <w:r>
        <w:rPr>
          <w:rFonts w:ascii="微软雅黑" w:eastAsia="微软雅黑" w:hAnsi="微软雅黑" w:cs="微软雅黑" w:hint="eastAsia"/>
        </w:rPr>
        <w:t>（高斯消去法</w:t>
      </w:r>
      <w:r w:rsidRPr="00E1340C">
        <w:rPr>
          <w:rFonts w:ascii="微软雅黑" w:eastAsia="微软雅黑" w:hAnsi="微软雅黑" w:cs="微软雅黑"/>
        </w:rPr>
        <w:t>Gaussian Elimination</w:t>
      </w:r>
      <w:r>
        <w:rPr>
          <w:rFonts w:ascii="微软雅黑" w:eastAsia="微软雅黑" w:hAnsi="微软雅黑" w:cs="微软雅黑" w:hint="eastAsia"/>
        </w:rPr>
        <w:t>）</w:t>
      </w:r>
    </w:p>
    <w:p w:rsidR="000B211E" w:rsidRDefault="003C42A2" w:rsidP="003D4B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CP</w:t>
      </w:r>
      <w:r w:rsidR="00E1340C">
        <w:rPr>
          <w:rFonts w:ascii="微软雅黑" w:eastAsia="微软雅黑" w:hAnsi="微软雅黑" w:cs="微软雅黑" w:hint="eastAsia"/>
        </w:rPr>
        <w:t>（列主元消去法</w:t>
      </w:r>
      <w:r w:rsidR="00E1340C" w:rsidRPr="0045442F">
        <w:rPr>
          <w:rFonts w:ascii="微软雅黑" w:eastAsia="微软雅黑" w:hAnsi="微软雅黑" w:cs="微软雅黑"/>
        </w:rPr>
        <w:t>Elimination with Maximal Column Pivoting</w:t>
      </w:r>
      <w:r w:rsidR="00E1340C">
        <w:rPr>
          <w:rFonts w:ascii="微软雅黑" w:eastAsia="微软雅黑" w:hAnsi="微软雅黑" w:cs="微软雅黑" w:hint="eastAsia"/>
        </w:rPr>
        <w:t>）</w:t>
      </w:r>
      <w:r w:rsidR="0045442F" w:rsidRPr="0045442F">
        <w:rPr>
          <w:rFonts w:ascii="微软雅黑" w:eastAsia="微软雅黑" w:hAnsi="微软雅黑" w:cs="微软雅黑"/>
        </w:rPr>
        <w:t xml:space="preserve"> </w:t>
      </w:r>
    </w:p>
    <w:p w:rsidR="00B15292" w:rsidRDefault="00B15292" w:rsidP="003D4B12">
      <w:pPr>
        <w:rPr>
          <w:rFonts w:ascii="微软雅黑" w:eastAsia="微软雅黑" w:hAnsi="微软雅黑" w:cs="微软雅黑" w:hint="eastAsia"/>
        </w:rPr>
      </w:pPr>
    </w:p>
    <w:p w:rsidR="000B211E" w:rsidRPr="001B6E60" w:rsidRDefault="000B211E" w:rsidP="000B211E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8" w:name="_Toc514871663"/>
      <w:r>
        <w:rPr>
          <w:rStyle w:val="ac"/>
          <w:rFonts w:ascii="微软雅黑" w:eastAsia="微软雅黑" w:hAnsi="微软雅黑"/>
          <w:sz w:val="24"/>
        </w:rPr>
        <w:t>4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结果分析</w:t>
      </w:r>
      <w:bookmarkEnd w:id="8"/>
    </w:p>
    <w:p w:rsidR="000B211E" w:rsidRDefault="000B211E" w:rsidP="003D4B1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由数值实验中</w:t>
      </w:r>
      <w:r w:rsidR="00C45DB9">
        <w:rPr>
          <w:rFonts w:ascii="微软雅黑" w:eastAsia="微软雅黑" w:hAnsi="微软雅黑" w:cs="微软雅黑" w:hint="eastAsia"/>
        </w:rPr>
        <w:t>的曲线</w:t>
      </w:r>
      <w:r w:rsidR="009C4C8E">
        <w:rPr>
          <w:rFonts w:ascii="微软雅黑" w:eastAsia="微软雅黑" w:hAnsi="微软雅黑" w:cs="微软雅黑" w:hint="eastAsia"/>
        </w:rPr>
        <w:t>可</w:t>
      </w:r>
      <w:r w:rsidR="00C45DB9">
        <w:rPr>
          <w:rFonts w:ascii="微软雅黑" w:eastAsia="微软雅黑" w:hAnsi="微软雅黑" w:cs="微软雅黑" w:hint="eastAsia"/>
        </w:rPr>
        <w:t>看出，列主元消元法比高斯消去法耗时更多一些。</w:t>
      </w:r>
      <w:r w:rsidR="00716FF5">
        <w:rPr>
          <w:rFonts w:ascii="微软雅黑" w:eastAsia="微软雅黑" w:hAnsi="微软雅黑" w:cs="微软雅黑" w:hint="eastAsia"/>
        </w:rPr>
        <w:t>在列主元消去法的算法中，多了找列主元并交换行的操作，因此</w:t>
      </w:r>
      <w:r w:rsidR="00286BCC">
        <w:rPr>
          <w:rFonts w:ascii="微软雅黑" w:eastAsia="微软雅黑" w:hAnsi="微软雅黑" w:cs="微软雅黑" w:hint="eastAsia"/>
        </w:rPr>
        <w:t>通常</w:t>
      </w:r>
      <w:r w:rsidR="00C45DB9">
        <w:rPr>
          <w:rFonts w:ascii="微软雅黑" w:eastAsia="微软雅黑" w:hAnsi="微软雅黑" w:cs="微软雅黑" w:hint="eastAsia"/>
        </w:rPr>
        <w:t>列主元消去法</w:t>
      </w:r>
      <w:r w:rsidR="009C4C8E">
        <w:rPr>
          <w:rFonts w:ascii="微软雅黑" w:eastAsia="微软雅黑" w:hAnsi="微软雅黑" w:cs="微软雅黑" w:hint="eastAsia"/>
        </w:rPr>
        <w:t>的精确度会更高些，当然会耗时更多，因此上述曲线合理。</w:t>
      </w:r>
    </w:p>
    <w:p w:rsidR="00B15292" w:rsidRPr="004F0C39" w:rsidRDefault="00B15292" w:rsidP="003D4B12">
      <w:pPr>
        <w:rPr>
          <w:rFonts w:ascii="微软雅黑" w:eastAsia="微软雅黑" w:hAnsi="微软雅黑" w:cs="微软雅黑" w:hint="eastAsia"/>
        </w:rPr>
      </w:pPr>
    </w:p>
    <w:p w:rsidR="00F536D5" w:rsidRDefault="00401915" w:rsidP="00993627">
      <w:pPr>
        <w:pStyle w:val="1"/>
        <w:rPr>
          <w:rFonts w:ascii="微软雅黑" w:eastAsia="微软雅黑" w:hAnsi="微软雅黑"/>
          <w:sz w:val="32"/>
        </w:rPr>
      </w:pPr>
      <w:bookmarkStart w:id="9" w:name="_Toc514871664"/>
      <w:r w:rsidRPr="001B6E60">
        <w:rPr>
          <w:rFonts w:ascii="微软雅黑" w:eastAsia="微软雅黑" w:hAnsi="微软雅黑" w:hint="eastAsia"/>
          <w:sz w:val="32"/>
        </w:rPr>
        <w:t>二</w:t>
      </w:r>
      <w:r w:rsidR="00F536D5" w:rsidRPr="001B6E60">
        <w:rPr>
          <w:rFonts w:ascii="微软雅黑" w:eastAsia="微软雅黑" w:hAnsi="微软雅黑" w:hint="eastAsia"/>
          <w:sz w:val="32"/>
        </w:rPr>
        <w:t>、</w:t>
      </w:r>
      <w:r w:rsidR="007F3CA8">
        <w:rPr>
          <w:rFonts w:ascii="微软雅黑" w:eastAsia="微软雅黑" w:hAnsi="微软雅黑" w:hint="eastAsia"/>
          <w:sz w:val="32"/>
        </w:rPr>
        <w:t>迭代法解方程组</w:t>
      </w:r>
      <w:bookmarkEnd w:id="9"/>
    </w:p>
    <w:p w:rsidR="00621DF0" w:rsidRPr="001B6E60" w:rsidRDefault="00621DF0" w:rsidP="00621DF0">
      <w:pPr>
        <w:outlineLvl w:val="1"/>
        <w:rPr>
          <w:rStyle w:val="ac"/>
          <w:rFonts w:ascii="微软雅黑" w:eastAsia="微软雅黑" w:hAnsi="微软雅黑"/>
          <w:sz w:val="24"/>
        </w:rPr>
      </w:pPr>
      <w:bookmarkStart w:id="10" w:name="_Toc514871665"/>
      <w:r w:rsidRPr="001B6E60">
        <w:rPr>
          <w:rStyle w:val="ac"/>
          <w:rFonts w:ascii="微软雅黑" w:eastAsia="微软雅黑" w:hAnsi="微软雅黑" w:hint="eastAsia"/>
          <w:sz w:val="24"/>
        </w:rPr>
        <w:t>1、</w:t>
      </w:r>
      <w:r>
        <w:rPr>
          <w:rStyle w:val="ac"/>
          <w:rFonts w:ascii="微软雅黑" w:eastAsia="微软雅黑" w:hAnsi="微软雅黑" w:hint="eastAsia"/>
          <w:sz w:val="24"/>
        </w:rPr>
        <w:t>问题描述</w:t>
      </w:r>
      <w:bookmarkEnd w:id="10"/>
    </w:p>
    <w:p w:rsidR="00621DF0" w:rsidRPr="00621DF0" w:rsidRDefault="00621DF0" w:rsidP="00621DF0">
      <w:pPr>
        <w:rPr>
          <w:rFonts w:ascii="微软雅黑" w:eastAsia="微软雅黑" w:hAnsi="微软雅黑" w:cs="微软雅黑"/>
        </w:rPr>
      </w:pPr>
      <w:proofErr w:type="gramStart"/>
      <w:r w:rsidRPr="00621DF0">
        <w:rPr>
          <w:rFonts w:ascii="微软雅黑" w:eastAsia="微软雅黑" w:hAnsi="微软雅黑" w:cs="微软雅黑" w:hint="eastAsia"/>
        </w:rPr>
        <w:t>请实现</w:t>
      </w:r>
      <w:proofErr w:type="gramEnd"/>
      <w:r w:rsidRPr="00621DF0">
        <w:rPr>
          <w:rFonts w:ascii="微软雅黑" w:eastAsia="微软雅黑" w:hAnsi="微软雅黑" w:cs="微软雅黑" w:hint="eastAsia"/>
        </w:rPr>
        <w:t>下述算法，求解线性方程组</w:t>
      </w:r>
      <w:r w:rsidRPr="00621DF0">
        <w:rPr>
          <w:rFonts w:ascii="微软雅黑" w:eastAsia="微软雅黑" w:hAnsi="微软雅黑" w:cs="微软雅黑"/>
        </w:rPr>
        <w:t>Ax=b，其中A 为</w:t>
      </w:r>
      <w:proofErr w:type="spellStart"/>
      <w:r w:rsidRPr="00621DF0">
        <w:rPr>
          <w:rFonts w:ascii="微软雅黑" w:eastAsia="微软雅黑" w:hAnsi="微软雅黑" w:cs="微软雅黑"/>
        </w:rPr>
        <w:t>nⅹn</w:t>
      </w:r>
      <w:proofErr w:type="spellEnd"/>
      <w:r w:rsidRPr="00621DF0">
        <w:rPr>
          <w:rFonts w:ascii="微软雅黑" w:eastAsia="微软雅黑" w:hAnsi="微软雅黑" w:cs="微软雅黑"/>
        </w:rPr>
        <w:t xml:space="preserve"> 维的已知矩阵，b 为n 维的已</w:t>
      </w:r>
      <w:r w:rsidRPr="00621DF0">
        <w:rPr>
          <w:rFonts w:ascii="微软雅黑" w:eastAsia="微软雅黑" w:hAnsi="微软雅黑" w:cs="微软雅黑" w:hint="eastAsia"/>
        </w:rPr>
        <w:t>知向量，</w:t>
      </w:r>
      <w:r w:rsidRPr="00621DF0">
        <w:rPr>
          <w:rFonts w:ascii="微软雅黑" w:eastAsia="微软雅黑" w:hAnsi="微软雅黑" w:cs="微软雅黑"/>
        </w:rPr>
        <w:t>x 为n 维的未知向量。</w:t>
      </w:r>
    </w:p>
    <w:p w:rsidR="00621DF0" w:rsidRPr="00621DF0" w:rsidRDefault="00621DF0" w:rsidP="00621DF0">
      <w:pPr>
        <w:rPr>
          <w:rFonts w:ascii="微软雅黑" w:eastAsia="微软雅黑" w:hAnsi="微软雅黑" w:cs="微软雅黑"/>
        </w:rPr>
      </w:pPr>
      <w:r w:rsidRPr="00621DF0">
        <w:rPr>
          <w:rFonts w:ascii="微软雅黑" w:eastAsia="微软雅黑" w:hAnsi="微软雅黑" w:cs="微软雅黑" w:hint="eastAsia"/>
        </w:rPr>
        <w:lastRenderedPageBreak/>
        <w:t>（</w:t>
      </w:r>
      <w:r w:rsidRPr="00621DF0">
        <w:rPr>
          <w:rFonts w:ascii="微软雅黑" w:eastAsia="微软雅黑" w:hAnsi="微软雅黑" w:cs="微软雅黑"/>
        </w:rPr>
        <w:t>1）Jacobi 迭代法。</w:t>
      </w:r>
    </w:p>
    <w:p w:rsidR="00621DF0" w:rsidRPr="00621DF0" w:rsidRDefault="00621DF0" w:rsidP="00621DF0">
      <w:pPr>
        <w:rPr>
          <w:rFonts w:ascii="微软雅黑" w:eastAsia="微软雅黑" w:hAnsi="微软雅黑" w:cs="微软雅黑"/>
        </w:rPr>
      </w:pPr>
      <w:r w:rsidRPr="00621DF0">
        <w:rPr>
          <w:rFonts w:ascii="微软雅黑" w:eastAsia="微软雅黑" w:hAnsi="微软雅黑" w:cs="微软雅黑" w:hint="eastAsia"/>
        </w:rPr>
        <w:t>（</w:t>
      </w:r>
      <w:r w:rsidRPr="00621DF0">
        <w:rPr>
          <w:rFonts w:ascii="微软雅黑" w:eastAsia="微软雅黑" w:hAnsi="微软雅黑" w:cs="微软雅黑"/>
        </w:rPr>
        <w:t>2）Gauss-Seidel 迭代法。</w:t>
      </w:r>
    </w:p>
    <w:p w:rsidR="00621DF0" w:rsidRPr="00621DF0" w:rsidRDefault="00621DF0" w:rsidP="00621DF0">
      <w:pPr>
        <w:rPr>
          <w:rFonts w:ascii="微软雅黑" w:eastAsia="微软雅黑" w:hAnsi="微软雅黑" w:cs="微软雅黑"/>
        </w:rPr>
      </w:pPr>
      <w:r w:rsidRPr="00621DF0">
        <w:rPr>
          <w:rFonts w:ascii="微软雅黑" w:eastAsia="微软雅黑" w:hAnsi="微软雅黑" w:cs="微软雅黑" w:hint="eastAsia"/>
        </w:rPr>
        <w:t>（</w:t>
      </w:r>
      <w:r w:rsidRPr="00621DF0">
        <w:rPr>
          <w:rFonts w:ascii="微软雅黑" w:eastAsia="微软雅黑" w:hAnsi="微软雅黑" w:cs="微软雅黑"/>
        </w:rPr>
        <w:t>3）逐次超松弛迭代法。</w:t>
      </w:r>
    </w:p>
    <w:p w:rsidR="00621DF0" w:rsidRPr="00621DF0" w:rsidRDefault="00621DF0" w:rsidP="00621DF0">
      <w:pPr>
        <w:rPr>
          <w:rFonts w:ascii="微软雅黑" w:eastAsia="微软雅黑" w:hAnsi="微软雅黑" w:cs="微软雅黑"/>
        </w:rPr>
      </w:pPr>
      <w:r w:rsidRPr="00621DF0">
        <w:rPr>
          <w:rFonts w:ascii="微软雅黑" w:eastAsia="微软雅黑" w:hAnsi="微软雅黑" w:cs="微软雅黑" w:hint="eastAsia"/>
        </w:rPr>
        <w:t>（</w:t>
      </w:r>
      <w:r w:rsidRPr="00621DF0">
        <w:rPr>
          <w:rFonts w:ascii="微软雅黑" w:eastAsia="微软雅黑" w:hAnsi="微软雅黑" w:cs="微软雅黑"/>
        </w:rPr>
        <w:t>4）共轭梯度法。</w:t>
      </w:r>
    </w:p>
    <w:p w:rsidR="00621DF0" w:rsidRDefault="00621DF0" w:rsidP="00621DF0">
      <w:pPr>
        <w:rPr>
          <w:rFonts w:ascii="微软雅黑" w:eastAsia="微软雅黑" w:hAnsi="微软雅黑" w:cs="微软雅黑"/>
        </w:rPr>
      </w:pPr>
      <w:r w:rsidRPr="00621DF0">
        <w:rPr>
          <w:rFonts w:ascii="微软雅黑" w:eastAsia="微软雅黑" w:hAnsi="微软雅黑" w:cs="微软雅黑"/>
        </w:rPr>
        <w:t>A 为对称正定矩阵，其特征值服从独立同分布的[0,1]间的均匀分布；b 中的元素服从独立同</w:t>
      </w:r>
      <w:r w:rsidRPr="00621DF0">
        <w:rPr>
          <w:rFonts w:ascii="微软雅黑" w:eastAsia="微软雅黑" w:hAnsi="微软雅黑" w:cs="微软雅黑" w:hint="eastAsia"/>
        </w:rPr>
        <w:t>分布的正态分布。令</w:t>
      </w:r>
      <w:r w:rsidRPr="00621DF0">
        <w:rPr>
          <w:rFonts w:ascii="微软雅黑" w:eastAsia="微软雅黑" w:hAnsi="微软雅黑" w:cs="微软雅黑"/>
        </w:rPr>
        <w:t>n=10、50、100、200，分别绘制出算法的收敛曲线，横坐标为迭代步</w:t>
      </w:r>
      <w:r w:rsidRPr="00621DF0">
        <w:rPr>
          <w:rFonts w:ascii="微软雅黑" w:eastAsia="微软雅黑" w:hAnsi="微软雅黑" w:cs="微软雅黑" w:hint="eastAsia"/>
        </w:rPr>
        <w:t>数，纵坐标为相对误差。比较</w:t>
      </w:r>
      <w:r w:rsidRPr="00621DF0">
        <w:rPr>
          <w:rFonts w:ascii="微软雅黑" w:eastAsia="微软雅黑" w:hAnsi="微软雅黑" w:cs="微软雅黑"/>
        </w:rPr>
        <w:t>Jacobi 迭代法、Gauss-Seidel 迭代法、逐次超松弛迭代法、</w:t>
      </w:r>
      <w:r w:rsidRPr="00621DF0">
        <w:rPr>
          <w:rFonts w:ascii="微软雅黑" w:eastAsia="微软雅黑" w:hAnsi="微软雅黑" w:cs="微软雅黑" w:hint="eastAsia"/>
        </w:rPr>
        <w:t>共轭梯度法与高斯消去法、列主元消去法的计算时间。改变逐次超松弛迭代法的松弛因子，分析其对收敛速度的影响。</w:t>
      </w:r>
    </w:p>
    <w:p w:rsidR="00C72811" w:rsidRPr="00621DF0" w:rsidRDefault="00C72811" w:rsidP="00621DF0">
      <w:pPr>
        <w:rPr>
          <w:rStyle w:val="ac"/>
          <w:rFonts w:ascii="微软雅黑" w:eastAsia="微软雅黑" w:hAnsi="微软雅黑" w:cs="微软雅黑" w:hint="eastAsia"/>
          <w:b w:val="0"/>
          <w:bCs w:val="0"/>
        </w:rPr>
      </w:pPr>
    </w:p>
    <w:p w:rsidR="00621DF0" w:rsidRPr="001B6E60" w:rsidRDefault="00621DF0" w:rsidP="00621DF0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11" w:name="_Toc514871666"/>
      <w:r w:rsidRPr="001B6E60">
        <w:rPr>
          <w:rStyle w:val="ac"/>
          <w:rFonts w:ascii="微软雅黑" w:eastAsia="微软雅黑" w:hAnsi="微软雅黑"/>
          <w:sz w:val="24"/>
        </w:rPr>
        <w:t>2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算法设计</w:t>
      </w:r>
      <w:bookmarkEnd w:id="11"/>
    </w:p>
    <w:p w:rsidR="00621DF0" w:rsidRDefault="00621DF0" w:rsidP="00621DF0">
      <w:pPr>
        <w:outlineLvl w:val="2"/>
        <w:rPr>
          <w:rFonts w:ascii="微软雅黑" w:eastAsia="微软雅黑" w:hAnsi="微软雅黑" w:cs="微软雅黑"/>
          <w:b/>
        </w:rPr>
      </w:pPr>
      <w:bookmarkStart w:id="12" w:name="_Toc514871667"/>
      <w:r w:rsidRPr="003D4B12">
        <w:rPr>
          <w:rFonts w:ascii="微软雅黑" w:eastAsia="微软雅黑" w:hAnsi="微软雅黑" w:cs="微软雅黑" w:hint="eastAsia"/>
          <w:b/>
        </w:rPr>
        <w:t>（1）</w:t>
      </w:r>
      <w:r>
        <w:rPr>
          <w:rFonts w:ascii="微软雅黑" w:eastAsia="微软雅黑" w:hAnsi="微软雅黑" w:cs="微软雅黑" w:hint="eastAsia"/>
          <w:b/>
        </w:rPr>
        <w:t>Ja</w:t>
      </w:r>
      <w:r>
        <w:rPr>
          <w:rFonts w:ascii="微软雅黑" w:eastAsia="微软雅黑" w:hAnsi="微软雅黑" w:cs="微软雅黑"/>
          <w:b/>
        </w:rPr>
        <w:t>cobi</w:t>
      </w:r>
      <w:r>
        <w:rPr>
          <w:rFonts w:ascii="微软雅黑" w:eastAsia="微软雅黑" w:hAnsi="微软雅黑" w:cs="微软雅黑" w:hint="eastAsia"/>
          <w:b/>
        </w:rPr>
        <w:t>迭代法</w:t>
      </w:r>
      <w:bookmarkEnd w:id="12"/>
    </w:p>
    <w:p w:rsidR="00F60047" w:rsidRDefault="00F60047" w:rsidP="00621DF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雅可比迭代法的计算公式如下：</w:t>
      </w:r>
    </w:p>
    <w:p w:rsidR="005A1B7F" w:rsidRDefault="005A1B7F" w:rsidP="00621DF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259882" cy="14097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26" cy="14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F0" w:rsidRDefault="00F60047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其中初值</w:t>
      </w:r>
      <w:r>
        <w:rPr>
          <w:rFonts w:ascii="微软雅黑" w:eastAsia="微软雅黑" w:hAnsi="微软雅黑" w:cs="微软雅黑"/>
        </w:rPr>
        <w:t>x</w:t>
      </w:r>
      <w:r>
        <w:rPr>
          <w:rFonts w:ascii="微软雅黑" w:eastAsia="微软雅黑" w:hAnsi="微软雅黑" w:cs="微软雅黑" w:hint="eastAsia"/>
        </w:rPr>
        <w:t>为全零向量。</w:t>
      </w:r>
    </w:p>
    <w:p w:rsidR="00F60047" w:rsidRPr="003D4B12" w:rsidRDefault="00F60047" w:rsidP="00621DF0">
      <w:pPr>
        <w:rPr>
          <w:rFonts w:ascii="微软雅黑" w:eastAsia="微软雅黑" w:hAnsi="微软雅黑" w:cs="微软雅黑" w:hint="eastAsia"/>
        </w:rPr>
      </w:pPr>
    </w:p>
    <w:p w:rsidR="00621DF0" w:rsidRDefault="00621DF0" w:rsidP="00621DF0">
      <w:pPr>
        <w:outlineLvl w:val="2"/>
        <w:rPr>
          <w:rFonts w:ascii="微软雅黑" w:eastAsia="微软雅黑" w:hAnsi="微软雅黑" w:cs="微软雅黑"/>
          <w:b/>
        </w:rPr>
      </w:pPr>
      <w:bookmarkStart w:id="13" w:name="_Toc514871668"/>
      <w:r w:rsidRPr="003D4B12">
        <w:rPr>
          <w:rFonts w:ascii="微软雅黑" w:eastAsia="微软雅黑" w:hAnsi="微软雅黑" w:cs="微软雅黑" w:hint="eastAsia"/>
          <w:b/>
        </w:rPr>
        <w:t>（2）</w:t>
      </w:r>
      <w:r>
        <w:rPr>
          <w:rFonts w:ascii="微软雅黑" w:eastAsia="微软雅黑" w:hAnsi="微软雅黑" w:cs="微软雅黑" w:hint="eastAsia"/>
          <w:b/>
        </w:rPr>
        <w:t>G</w:t>
      </w:r>
      <w:r>
        <w:rPr>
          <w:rFonts w:ascii="微软雅黑" w:eastAsia="微软雅黑" w:hAnsi="微软雅黑" w:cs="微软雅黑"/>
          <w:b/>
        </w:rPr>
        <w:t>auss-Seidel</w:t>
      </w:r>
      <w:r>
        <w:rPr>
          <w:rFonts w:ascii="微软雅黑" w:eastAsia="微软雅黑" w:hAnsi="微软雅黑" w:cs="微软雅黑" w:hint="eastAsia"/>
          <w:b/>
        </w:rPr>
        <w:t>迭代法</w:t>
      </w:r>
      <w:bookmarkEnd w:id="13"/>
    </w:p>
    <w:p w:rsidR="00DA03A2" w:rsidRPr="00804344" w:rsidRDefault="00DA03A2" w:rsidP="00DA03A2">
      <w:pPr>
        <w:rPr>
          <w:rFonts w:ascii="微软雅黑" w:eastAsia="微软雅黑" w:hAnsi="微软雅黑" w:hint="eastAsia"/>
        </w:rPr>
      </w:pPr>
      <w:r w:rsidRPr="00DA03A2">
        <w:rPr>
          <w:rFonts w:ascii="微软雅黑" w:eastAsia="微软雅黑" w:hAnsi="微软雅黑" w:hint="eastAsia"/>
        </w:rPr>
        <w:t>G</w:t>
      </w:r>
      <w:r w:rsidRPr="00DA03A2">
        <w:rPr>
          <w:rFonts w:ascii="微软雅黑" w:eastAsia="微软雅黑" w:hAnsi="微软雅黑"/>
        </w:rPr>
        <w:t>auss-Seidel</w:t>
      </w:r>
      <w:r w:rsidRPr="00DA03A2">
        <w:rPr>
          <w:rFonts w:ascii="微软雅黑" w:eastAsia="微软雅黑" w:hAnsi="微软雅黑" w:hint="eastAsia"/>
        </w:rPr>
        <w:t>迭代法</w:t>
      </w:r>
      <w:r>
        <w:rPr>
          <w:rFonts w:ascii="微软雅黑" w:eastAsia="微软雅黑" w:hAnsi="微软雅黑" w:cs="微软雅黑" w:hint="eastAsia"/>
        </w:rPr>
        <w:t>计算公式如下</w:t>
      </w:r>
      <w:r>
        <w:rPr>
          <w:rFonts w:ascii="微软雅黑" w:eastAsia="微软雅黑" w:hAnsi="微软雅黑" w:cs="微软雅黑" w:hint="eastAsia"/>
        </w:rPr>
        <w:t>：</w:t>
      </w:r>
    </w:p>
    <w:p w:rsidR="00F54243" w:rsidRDefault="00F54243" w:rsidP="00621DF0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24"/>
          <w:szCs w:val="24"/>
        </w:rPr>
      </w:pPr>
      <w:r>
        <w:rPr>
          <w:rFonts w:ascii="Menlo" w:hAnsi="Menlo" w:cs="Menlo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2860" cy="17358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83" cy="17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43" w:rsidRDefault="00F54243" w:rsidP="00F5424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其中初值</w:t>
      </w:r>
      <w:r>
        <w:rPr>
          <w:rFonts w:ascii="微软雅黑" w:eastAsia="微软雅黑" w:hAnsi="微软雅黑" w:cs="微软雅黑"/>
        </w:rPr>
        <w:t>x</w:t>
      </w:r>
      <w:r>
        <w:rPr>
          <w:rFonts w:ascii="微软雅黑" w:eastAsia="微软雅黑" w:hAnsi="微软雅黑" w:cs="微软雅黑" w:hint="eastAsia"/>
        </w:rPr>
        <w:t>为全零向量。</w:t>
      </w:r>
    </w:p>
    <w:p w:rsidR="00621DF0" w:rsidRPr="00F54243" w:rsidRDefault="00621DF0" w:rsidP="00621DF0">
      <w:pPr>
        <w:rPr>
          <w:rFonts w:ascii="微软雅黑" w:eastAsia="微软雅黑" w:hAnsi="微软雅黑" w:cs="微软雅黑"/>
        </w:rPr>
      </w:pPr>
    </w:p>
    <w:p w:rsidR="00621DF0" w:rsidRPr="003D4B12" w:rsidRDefault="00621DF0" w:rsidP="00621DF0">
      <w:pPr>
        <w:outlineLvl w:val="2"/>
        <w:rPr>
          <w:rFonts w:ascii="微软雅黑" w:eastAsia="微软雅黑" w:hAnsi="微软雅黑" w:cs="微软雅黑" w:hint="eastAsia"/>
          <w:b/>
        </w:rPr>
      </w:pPr>
      <w:bookmarkStart w:id="14" w:name="_Toc514871669"/>
      <w:r w:rsidRPr="003D4B12">
        <w:rPr>
          <w:rFonts w:ascii="微软雅黑" w:eastAsia="微软雅黑" w:hAnsi="微软雅黑" w:cs="微软雅黑" w:hint="eastAsia"/>
          <w:b/>
        </w:rPr>
        <w:t>（</w:t>
      </w:r>
      <w:r w:rsidR="00C728F1">
        <w:rPr>
          <w:rFonts w:ascii="微软雅黑" w:eastAsia="微软雅黑" w:hAnsi="微软雅黑" w:cs="微软雅黑"/>
          <w:b/>
        </w:rPr>
        <w:t>3</w:t>
      </w:r>
      <w:r w:rsidRPr="003D4B12">
        <w:rPr>
          <w:rFonts w:ascii="微软雅黑" w:eastAsia="微软雅黑" w:hAnsi="微软雅黑" w:cs="微软雅黑" w:hint="eastAsia"/>
          <w:b/>
        </w:rPr>
        <w:t>）</w:t>
      </w:r>
      <w:r>
        <w:rPr>
          <w:rFonts w:ascii="微软雅黑" w:eastAsia="微软雅黑" w:hAnsi="微软雅黑" w:cs="微软雅黑" w:hint="eastAsia"/>
          <w:b/>
        </w:rPr>
        <w:t>逐次超松弛</w:t>
      </w:r>
      <w:r>
        <w:rPr>
          <w:rFonts w:ascii="微软雅黑" w:eastAsia="微软雅黑" w:hAnsi="微软雅黑" w:cs="微软雅黑" w:hint="eastAsia"/>
          <w:b/>
        </w:rPr>
        <w:t>迭代法</w:t>
      </w:r>
      <w:bookmarkEnd w:id="14"/>
    </w:p>
    <w:p w:rsidR="00804344" w:rsidRPr="00804344" w:rsidRDefault="00804344" w:rsidP="008043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逐次超松弛</w:t>
      </w:r>
      <w:r w:rsidRPr="00DA03A2">
        <w:rPr>
          <w:rFonts w:ascii="微软雅黑" w:eastAsia="微软雅黑" w:hAnsi="微软雅黑" w:hint="eastAsia"/>
        </w:rPr>
        <w:t>迭代法</w:t>
      </w:r>
      <w:r>
        <w:rPr>
          <w:rFonts w:ascii="微软雅黑" w:eastAsia="微软雅黑" w:hAnsi="微软雅黑" w:cs="微软雅黑" w:hint="eastAsia"/>
        </w:rPr>
        <w:t>计算公式如下：</w:t>
      </w:r>
    </w:p>
    <w:p w:rsidR="00804344" w:rsidRDefault="00940675" w:rsidP="00804344">
      <w:pPr>
        <w:autoSpaceDE w:val="0"/>
        <w:autoSpaceDN w:val="0"/>
        <w:adjustRightInd w:val="0"/>
        <w:jc w:val="left"/>
        <w:rPr>
          <w:rFonts w:ascii="Menlo" w:hAnsi="Menlo" w:cs="Menlo" w:hint="eastAsia"/>
          <w:kern w:val="0"/>
          <w:sz w:val="24"/>
          <w:szCs w:val="24"/>
        </w:rPr>
      </w:pPr>
      <w:r>
        <w:rPr>
          <w:rFonts w:ascii="Menlo" w:hAnsi="Menlo" w:cs="Menlo"/>
          <w:noProof/>
          <w:kern w:val="0"/>
          <w:sz w:val="24"/>
          <w:szCs w:val="24"/>
        </w:rPr>
        <w:drawing>
          <wp:inline distT="0" distB="0" distL="0" distR="0">
            <wp:extent cx="4107180" cy="1813731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03" cy="181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44" w:rsidRDefault="00804344" w:rsidP="0080434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其中初值</w:t>
      </w:r>
      <w:r>
        <w:rPr>
          <w:rFonts w:ascii="微软雅黑" w:eastAsia="微软雅黑" w:hAnsi="微软雅黑" w:cs="微软雅黑"/>
        </w:rPr>
        <w:t>x</w:t>
      </w:r>
      <w:r>
        <w:rPr>
          <w:rFonts w:ascii="微软雅黑" w:eastAsia="微软雅黑" w:hAnsi="微软雅黑" w:cs="微软雅黑" w:hint="eastAsia"/>
        </w:rPr>
        <w:t>为全零向量。</w:t>
      </w:r>
    </w:p>
    <w:p w:rsidR="00621DF0" w:rsidRPr="00804344" w:rsidRDefault="00E427E9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经过多次测试，松弛因子取</w:t>
      </w:r>
      <m:oMath>
        <m:r>
          <m:rPr>
            <m:sty m:val="p"/>
          </m:rPr>
          <w:rPr>
            <w:rFonts w:ascii="Cambria Math" w:eastAsia="微软雅黑" w:hAnsi="Cambria Math" w:cs="微软雅黑"/>
          </w:rPr>
          <m:t>ω=1.7</m:t>
        </m:r>
      </m:oMath>
    </w:p>
    <w:p w:rsidR="00E32E96" w:rsidRPr="00C72811" w:rsidRDefault="00E32E96" w:rsidP="00621DF0">
      <w:pPr>
        <w:rPr>
          <w:rFonts w:ascii="微软雅黑" w:eastAsia="微软雅黑" w:hAnsi="微软雅黑" w:cs="微软雅黑"/>
        </w:rPr>
      </w:pPr>
    </w:p>
    <w:p w:rsidR="00E32E96" w:rsidRPr="003D4B12" w:rsidRDefault="00E32E96" w:rsidP="00E32E96">
      <w:pPr>
        <w:outlineLvl w:val="2"/>
        <w:rPr>
          <w:rFonts w:ascii="微软雅黑" w:eastAsia="微软雅黑" w:hAnsi="微软雅黑" w:cs="微软雅黑" w:hint="eastAsia"/>
          <w:b/>
        </w:rPr>
      </w:pPr>
      <w:bookmarkStart w:id="15" w:name="_Toc514871670"/>
      <w:r w:rsidRPr="003D4B12">
        <w:rPr>
          <w:rFonts w:ascii="微软雅黑" w:eastAsia="微软雅黑" w:hAnsi="微软雅黑" w:cs="微软雅黑" w:hint="eastAsia"/>
          <w:b/>
        </w:rPr>
        <w:t>（</w:t>
      </w:r>
      <w:r>
        <w:rPr>
          <w:rFonts w:ascii="微软雅黑" w:eastAsia="微软雅黑" w:hAnsi="微软雅黑" w:cs="微软雅黑"/>
          <w:b/>
        </w:rPr>
        <w:t>4</w:t>
      </w:r>
      <w:r w:rsidRPr="003D4B12">
        <w:rPr>
          <w:rFonts w:ascii="微软雅黑" w:eastAsia="微软雅黑" w:hAnsi="微软雅黑" w:cs="微软雅黑" w:hint="eastAsia"/>
          <w:b/>
        </w:rPr>
        <w:t>）</w:t>
      </w:r>
      <w:r w:rsidR="00C22E80">
        <w:rPr>
          <w:rFonts w:ascii="微软雅黑" w:eastAsia="微软雅黑" w:hAnsi="微软雅黑" w:cs="微软雅黑" w:hint="eastAsia"/>
          <w:b/>
        </w:rPr>
        <w:t>共轭梯度法</w:t>
      </w:r>
      <w:bookmarkEnd w:id="15"/>
    </w:p>
    <w:p w:rsidR="00806BEF" w:rsidRDefault="00940675" w:rsidP="00806BEF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</w:rPr>
        <w:t>共轭梯度法算法如下：</w:t>
      </w:r>
    </w:p>
    <w:p w:rsidR="00E32E96" w:rsidRDefault="00940675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5273040" cy="2019300"/>
            <wp:effectExtent l="0" t="0" r="3810" b="0"/>
            <wp:docPr id="1073741829" name="图片 10737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75" w:rsidRDefault="00940675" w:rsidP="0094067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其中初值</w:t>
      </w:r>
      <w:r>
        <w:rPr>
          <w:rFonts w:ascii="微软雅黑" w:eastAsia="微软雅黑" w:hAnsi="微软雅黑" w:cs="微软雅黑"/>
        </w:rPr>
        <w:t>x</w:t>
      </w:r>
      <w:r>
        <w:rPr>
          <w:rFonts w:ascii="微软雅黑" w:eastAsia="微软雅黑" w:hAnsi="微软雅黑" w:cs="微软雅黑" w:hint="eastAsia"/>
        </w:rPr>
        <w:t>为全零向量。</w:t>
      </w:r>
    </w:p>
    <w:p w:rsidR="00940675" w:rsidRPr="00940675" w:rsidRDefault="00940675" w:rsidP="00621DF0">
      <w:pPr>
        <w:rPr>
          <w:rFonts w:ascii="微软雅黑" w:eastAsia="微软雅黑" w:hAnsi="微软雅黑" w:cs="微软雅黑" w:hint="eastAsia"/>
        </w:rPr>
      </w:pPr>
    </w:p>
    <w:p w:rsidR="00621DF0" w:rsidRPr="001B6E60" w:rsidRDefault="00621DF0" w:rsidP="00621DF0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16" w:name="_Toc514871671"/>
      <w:r>
        <w:rPr>
          <w:rStyle w:val="ac"/>
          <w:rFonts w:ascii="微软雅黑" w:eastAsia="微软雅黑" w:hAnsi="微软雅黑"/>
          <w:sz w:val="24"/>
        </w:rPr>
        <w:t>3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数值实验</w:t>
      </w:r>
      <w:bookmarkEnd w:id="16"/>
    </w:p>
    <w:p w:rsidR="00621DF0" w:rsidRDefault="00C05FB6" w:rsidP="00C05FB6">
      <w:pPr>
        <w:rPr>
          <w:rFonts w:ascii="微软雅黑" w:eastAsia="微软雅黑" w:hAnsi="微软雅黑" w:cs="微软雅黑"/>
        </w:rPr>
      </w:pPr>
      <w:r w:rsidRPr="00C05FB6">
        <w:rPr>
          <w:rFonts w:ascii="微软雅黑" w:eastAsia="微软雅黑" w:hAnsi="微软雅黑" w:cs="微软雅黑" w:hint="eastAsia"/>
        </w:rPr>
        <w:t>令</w:t>
      </w:r>
      <w:r w:rsidRPr="00C05FB6">
        <w:rPr>
          <w:rFonts w:ascii="微软雅黑" w:eastAsia="微软雅黑" w:hAnsi="微软雅黑" w:cs="微软雅黑"/>
        </w:rPr>
        <w:t>n=10、50、100、200，分别绘制出算法的收敛曲线，横坐标为迭代步</w:t>
      </w:r>
      <w:r w:rsidRPr="00C05FB6">
        <w:rPr>
          <w:rFonts w:ascii="微软雅黑" w:eastAsia="微软雅黑" w:hAnsi="微软雅黑" w:cs="微软雅黑" w:hint="eastAsia"/>
        </w:rPr>
        <w:t>数，纵坐标为相对误差</w:t>
      </w:r>
      <w:r w:rsidR="00621DF0">
        <w:rPr>
          <w:rFonts w:ascii="微软雅黑" w:eastAsia="微软雅黑" w:hAnsi="微软雅黑" w:cs="微软雅黑" w:hint="eastAsia"/>
        </w:rPr>
        <w:t>（若</w:t>
      </w:r>
      <w:proofErr w:type="gramStart"/>
      <w:r w:rsidR="00621DF0">
        <w:rPr>
          <w:rFonts w:ascii="微软雅黑" w:eastAsia="微软雅黑" w:hAnsi="微软雅黑" w:cs="微软雅黑" w:hint="eastAsia"/>
        </w:rPr>
        <w:t>看不清楚请放大</w:t>
      </w:r>
      <w:proofErr w:type="gramEnd"/>
      <w:r w:rsidR="00621DF0">
        <w:rPr>
          <w:rFonts w:ascii="微软雅黑" w:eastAsia="微软雅黑" w:hAnsi="微软雅黑" w:cs="微软雅黑" w:hint="eastAsia"/>
        </w:rPr>
        <w:t>看）</w:t>
      </w:r>
      <w:r w:rsidR="00621DF0" w:rsidRPr="004F0C39">
        <w:rPr>
          <w:rFonts w:ascii="微软雅黑" w:eastAsia="微软雅黑" w:hAnsi="微软雅黑" w:cs="微软雅黑" w:hint="eastAsia"/>
        </w:rPr>
        <w:t>。</w:t>
      </w:r>
    </w:p>
    <w:p w:rsidR="00752829" w:rsidRDefault="00752829" w:rsidP="00C05FB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①n</w:t>
      </w:r>
      <w:r>
        <w:rPr>
          <w:rFonts w:ascii="微软雅黑" w:eastAsia="微软雅黑" w:hAnsi="微软雅黑" w:cs="微软雅黑"/>
        </w:rPr>
        <w:t>=10</w:t>
      </w:r>
    </w:p>
    <w:p w:rsidR="007C58F8" w:rsidRDefault="00C8273B" w:rsidP="00C05FB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65420" cy="2849880"/>
            <wp:effectExtent l="0" t="0" r="0" b="7620"/>
            <wp:docPr id="1073741834" name="图片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29" w:rsidRDefault="00752829" w:rsidP="00C05FB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②n</w:t>
      </w:r>
      <w:r>
        <w:rPr>
          <w:rFonts w:ascii="微软雅黑" w:eastAsia="微软雅黑" w:hAnsi="微软雅黑" w:cs="微软雅黑"/>
        </w:rPr>
        <w:t>=50</w:t>
      </w:r>
    </w:p>
    <w:p w:rsidR="00A34936" w:rsidRDefault="007C58F8" w:rsidP="00C05FB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5265420" cy="2849880"/>
            <wp:effectExtent l="0" t="0" r="0" b="7620"/>
            <wp:docPr id="1073741833" name="图片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29" w:rsidRDefault="00752829" w:rsidP="00C05FB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③n</w:t>
      </w:r>
      <w:r>
        <w:rPr>
          <w:rFonts w:ascii="微软雅黑" w:eastAsia="微软雅黑" w:hAnsi="微软雅黑" w:cs="微软雅黑"/>
        </w:rPr>
        <w:t>=100</w:t>
      </w:r>
    </w:p>
    <w:p w:rsidR="00A34936" w:rsidRDefault="00A34936" w:rsidP="00C05FB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265420" cy="2849880"/>
            <wp:effectExtent l="0" t="0" r="0" b="7620"/>
            <wp:docPr id="1073741831" name="图片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29" w:rsidRPr="00752829" w:rsidRDefault="00752829" w:rsidP="00C05FB6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④n</w:t>
      </w:r>
      <w:r>
        <w:rPr>
          <w:rFonts w:ascii="微软雅黑" w:eastAsia="微软雅黑" w:hAnsi="微软雅黑" w:cs="微软雅黑"/>
        </w:rPr>
        <w:t>=200</w:t>
      </w:r>
    </w:p>
    <w:p w:rsidR="00621DF0" w:rsidRDefault="00A34936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0" distR="0">
            <wp:extent cx="5265420" cy="2849880"/>
            <wp:effectExtent l="0" t="0" r="0" b="7620"/>
            <wp:docPr id="1073741830" name="图片 10737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73B" w:rsidRDefault="00C8273B" w:rsidP="00621DF0">
      <w:pPr>
        <w:rPr>
          <w:rFonts w:ascii="微软雅黑" w:eastAsia="微软雅黑" w:hAnsi="微软雅黑" w:cs="微软雅黑" w:hint="eastAsia"/>
        </w:rPr>
      </w:pPr>
    </w:p>
    <w:p w:rsidR="00621DF0" w:rsidRPr="001B6E60" w:rsidRDefault="00621DF0" w:rsidP="00621DF0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17" w:name="_Toc514871672"/>
      <w:r>
        <w:rPr>
          <w:rStyle w:val="ac"/>
          <w:rFonts w:ascii="微软雅黑" w:eastAsia="微软雅黑" w:hAnsi="微软雅黑"/>
          <w:sz w:val="24"/>
        </w:rPr>
        <w:t>4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结果分析</w:t>
      </w:r>
      <w:bookmarkEnd w:id="17"/>
    </w:p>
    <w:p w:rsidR="00E14D61" w:rsidRDefault="00C8273B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经过多次重复的数值实验，</w:t>
      </w:r>
      <w:r w:rsidR="006F5E7B">
        <w:rPr>
          <w:rFonts w:ascii="微软雅黑" w:eastAsia="微软雅黑" w:hAnsi="微软雅黑" w:cs="微软雅黑" w:hint="eastAsia"/>
        </w:rPr>
        <w:t>由收敛曲线可看出</w:t>
      </w:r>
      <w:r w:rsidR="00E14D61">
        <w:rPr>
          <w:rFonts w:ascii="微软雅黑" w:eastAsia="微软雅黑" w:hAnsi="微软雅黑" w:cs="微软雅黑" w:hint="eastAsia"/>
        </w:rPr>
        <w:t>:</w:t>
      </w:r>
    </w:p>
    <w:p w:rsidR="00621DF0" w:rsidRDefault="00E14D61" w:rsidP="00621DF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</w:t>
      </w:r>
      <w:r w:rsidR="006F5E7B">
        <w:rPr>
          <w:rFonts w:ascii="微软雅黑" w:eastAsia="微软雅黑" w:hAnsi="微软雅黑" w:cs="微软雅黑" w:hint="eastAsia"/>
        </w:rPr>
        <w:t>当矩阵维数较低时，四种迭代法的收敛速度</w:t>
      </w:r>
      <w:r w:rsidR="007F5B80">
        <w:rPr>
          <w:rFonts w:ascii="微软雅黑" w:eastAsia="微软雅黑" w:hAnsi="微软雅黑" w:cs="微软雅黑" w:hint="eastAsia"/>
        </w:rPr>
        <w:t>大小顺序随每次实验不断变化</w:t>
      </w:r>
      <w:r w:rsidR="00F63731">
        <w:rPr>
          <w:rFonts w:ascii="微软雅黑" w:eastAsia="微软雅黑" w:hAnsi="微软雅黑" w:cs="微软雅黑" w:hint="eastAsia"/>
        </w:rPr>
        <w:t>，无法确定哪种迭代法收敛速度最快；当矩阵维数较高时，四种迭代法的收敛速度大致为C</w:t>
      </w:r>
      <w:r w:rsidR="00F63731">
        <w:rPr>
          <w:rFonts w:ascii="微软雅黑" w:eastAsia="微软雅黑" w:hAnsi="微软雅黑" w:cs="微软雅黑"/>
        </w:rPr>
        <w:t>G &gt; SOR &gt; Gau</w:t>
      </w:r>
      <w:r w:rsidR="00F63731">
        <w:rPr>
          <w:rFonts w:ascii="微软雅黑" w:eastAsia="微软雅黑" w:hAnsi="微软雅黑" w:cs="微软雅黑" w:hint="eastAsia"/>
        </w:rPr>
        <w:t>ss</w:t>
      </w:r>
      <w:r w:rsidR="00F63731">
        <w:rPr>
          <w:rFonts w:ascii="微软雅黑" w:eastAsia="微软雅黑" w:hAnsi="微软雅黑" w:cs="微软雅黑"/>
        </w:rPr>
        <w:t>-Seidel &gt; Jacobi</w:t>
      </w:r>
      <w:r w:rsidR="0064166C">
        <w:rPr>
          <w:rFonts w:ascii="微软雅黑" w:eastAsia="微软雅黑" w:hAnsi="微软雅黑" w:cs="微软雅黑" w:hint="eastAsia"/>
        </w:rPr>
        <w:t>。</w:t>
      </w:r>
    </w:p>
    <w:p w:rsidR="0064166C" w:rsidRPr="007650A3" w:rsidRDefault="0064166C" w:rsidP="00621DF0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②</w:t>
      </w:r>
      <w:r w:rsidR="007650A3">
        <w:rPr>
          <w:rFonts w:ascii="微软雅黑" w:eastAsia="微软雅黑" w:hAnsi="微软雅黑" w:cs="微软雅黑" w:hint="eastAsia"/>
        </w:rPr>
        <w:t xml:space="preserve">高斯消去法的计算时间 </w:t>
      </w:r>
      <w:r w:rsidR="007650A3">
        <w:rPr>
          <w:rFonts w:ascii="微软雅黑" w:eastAsia="微软雅黑" w:hAnsi="微软雅黑" w:cs="微软雅黑"/>
        </w:rPr>
        <w:t xml:space="preserve">&lt; </w:t>
      </w:r>
      <w:r w:rsidR="007650A3">
        <w:rPr>
          <w:rFonts w:ascii="微软雅黑" w:eastAsia="微软雅黑" w:hAnsi="微软雅黑" w:cs="微软雅黑" w:hint="eastAsia"/>
        </w:rPr>
        <w:t>列主元消去法的计算时间</w:t>
      </w:r>
    </w:p>
    <w:p w:rsidR="00B90157" w:rsidRDefault="007650A3" w:rsidP="00617C19">
      <w:pPr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bCs/>
          <w:sz w:val="22"/>
        </w:rPr>
        <w:t>③A为正定对称矩阵，当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0&lt;ω&lt;2</m:t>
        </m:r>
      </m:oMath>
      <w:r>
        <w:rPr>
          <w:rFonts w:ascii="微软雅黑" w:eastAsia="微软雅黑" w:hAnsi="微软雅黑" w:hint="eastAsia"/>
          <w:bCs/>
          <w:sz w:val="22"/>
        </w:rPr>
        <w:t>时，S</w:t>
      </w:r>
      <w:r>
        <w:rPr>
          <w:rFonts w:ascii="微软雅黑" w:eastAsia="微软雅黑" w:hAnsi="微软雅黑"/>
          <w:bCs/>
          <w:sz w:val="22"/>
        </w:rPr>
        <w:t>OR</w:t>
      </w:r>
      <w:r>
        <w:rPr>
          <w:rFonts w:ascii="微软雅黑" w:eastAsia="微软雅黑" w:hAnsi="微软雅黑" w:hint="eastAsia"/>
          <w:bCs/>
          <w:sz w:val="22"/>
        </w:rPr>
        <w:t>迭代法收敛，其中当</w:t>
      </w:r>
      <m:oMath>
        <m:r>
          <m:rPr>
            <m:sty m:val="p"/>
          </m:rPr>
          <w:rPr>
            <w:rFonts w:ascii="Cambria Math" w:eastAsia="微软雅黑" w:hAnsi="Cambria Math"/>
            <w:sz w:val="22"/>
          </w:rPr>
          <m:t>ω</m:t>
        </m:r>
        <m:r>
          <m:rPr>
            <m:sty m:val="p"/>
          </m:rPr>
          <w:rPr>
            <w:rFonts w:ascii="Cambria Math" w:eastAsia="微软雅黑" w:hAnsi="Cambria Math"/>
            <w:sz w:val="22"/>
          </w:rPr>
          <m:t>&gt;1</m:t>
        </m:r>
      </m:oMath>
      <w:r>
        <w:rPr>
          <w:rFonts w:ascii="微软雅黑" w:eastAsia="微软雅黑" w:hAnsi="微软雅黑" w:hint="eastAsia"/>
          <w:bCs/>
          <w:sz w:val="22"/>
        </w:rPr>
        <w:t>时是超松弛法，经过多次实验，松弛因子在[</w:t>
      </w:r>
      <w:r>
        <w:rPr>
          <w:rFonts w:ascii="微软雅黑" w:eastAsia="微软雅黑" w:hAnsi="微软雅黑"/>
          <w:bCs/>
          <w:sz w:val="22"/>
        </w:rPr>
        <w:t>1.6, 1.8]</w:t>
      </w:r>
      <w:r>
        <w:rPr>
          <w:rFonts w:ascii="微软雅黑" w:eastAsia="微软雅黑" w:hAnsi="微软雅黑" w:hint="eastAsia"/>
          <w:bCs/>
          <w:sz w:val="22"/>
        </w:rPr>
        <w:t>范围内时，收敛速度较快。</w:t>
      </w:r>
    </w:p>
    <w:p w:rsidR="00A97438" w:rsidRPr="007650A3" w:rsidRDefault="00A97438" w:rsidP="00617C19">
      <w:pPr>
        <w:rPr>
          <w:rFonts w:ascii="微软雅黑" w:eastAsia="微软雅黑" w:hAnsi="微软雅黑" w:hint="eastAsia"/>
          <w:bCs/>
          <w:sz w:val="22"/>
        </w:rPr>
      </w:pPr>
    </w:p>
    <w:p w:rsidR="00F536D5" w:rsidRDefault="00401915" w:rsidP="00993627">
      <w:pPr>
        <w:pStyle w:val="1"/>
        <w:rPr>
          <w:rFonts w:ascii="微软雅黑" w:eastAsia="微软雅黑" w:hAnsi="微软雅黑"/>
          <w:sz w:val="32"/>
        </w:rPr>
      </w:pPr>
      <w:bookmarkStart w:id="18" w:name="_Toc514871673"/>
      <w:r w:rsidRPr="001B6E60">
        <w:rPr>
          <w:rFonts w:ascii="微软雅黑" w:eastAsia="微软雅黑" w:hAnsi="微软雅黑" w:hint="eastAsia"/>
          <w:sz w:val="32"/>
        </w:rPr>
        <w:t>三</w:t>
      </w:r>
      <w:r w:rsidR="00F536D5" w:rsidRPr="001B6E60">
        <w:rPr>
          <w:rFonts w:ascii="微软雅黑" w:eastAsia="微软雅黑" w:hAnsi="微软雅黑" w:hint="eastAsia"/>
          <w:sz w:val="32"/>
        </w:rPr>
        <w:t>、</w:t>
      </w:r>
      <w:proofErr w:type="spellStart"/>
      <w:r w:rsidR="000D2520">
        <w:rPr>
          <w:rFonts w:ascii="微软雅黑" w:eastAsia="微软雅黑" w:hAnsi="微软雅黑"/>
          <w:sz w:val="32"/>
        </w:rPr>
        <w:t>Pagerank</w:t>
      </w:r>
      <w:bookmarkEnd w:id="18"/>
      <w:proofErr w:type="spellEnd"/>
    </w:p>
    <w:p w:rsidR="00A97438" w:rsidRPr="001B6E60" w:rsidRDefault="00A97438" w:rsidP="00A97438">
      <w:pPr>
        <w:outlineLvl w:val="1"/>
        <w:rPr>
          <w:rStyle w:val="ac"/>
          <w:rFonts w:ascii="微软雅黑" w:eastAsia="微软雅黑" w:hAnsi="微软雅黑"/>
          <w:sz w:val="24"/>
        </w:rPr>
      </w:pPr>
      <w:bookmarkStart w:id="19" w:name="_Toc514871674"/>
      <w:r w:rsidRPr="001B6E60">
        <w:rPr>
          <w:rStyle w:val="ac"/>
          <w:rFonts w:ascii="微软雅黑" w:eastAsia="微软雅黑" w:hAnsi="微软雅黑" w:hint="eastAsia"/>
          <w:sz w:val="24"/>
        </w:rPr>
        <w:t>1、</w:t>
      </w:r>
      <w:r>
        <w:rPr>
          <w:rStyle w:val="ac"/>
          <w:rFonts w:ascii="微软雅黑" w:eastAsia="微软雅黑" w:hAnsi="微软雅黑" w:hint="eastAsia"/>
          <w:sz w:val="24"/>
        </w:rPr>
        <w:t>问题描述</w:t>
      </w:r>
      <w:bookmarkEnd w:id="19"/>
    </w:p>
    <w:p w:rsidR="00A97438" w:rsidRPr="00601DD8" w:rsidRDefault="00410611" w:rsidP="00804F30">
      <w:pPr>
        <w:rPr>
          <w:rFonts w:ascii="微软雅黑" w:eastAsia="微软雅黑" w:hAnsi="微软雅黑" w:cs="微软雅黑" w:hint="eastAsia"/>
        </w:rPr>
      </w:pPr>
      <w:r w:rsidRPr="00410611">
        <w:rPr>
          <w:rFonts w:ascii="微软雅黑" w:eastAsia="微软雅黑" w:hAnsi="微软雅黑" w:cs="微软雅黑" w:hint="eastAsia"/>
        </w:rPr>
        <w:t>在</w:t>
      </w:r>
      <w:proofErr w:type="spellStart"/>
      <w:r w:rsidRPr="00410611">
        <w:rPr>
          <w:rFonts w:ascii="微软雅黑" w:eastAsia="微软雅黑" w:hAnsi="微软雅黑" w:cs="微软雅黑"/>
        </w:rPr>
        <w:t>Epinions</w:t>
      </w:r>
      <w:proofErr w:type="spellEnd"/>
      <w:r w:rsidRPr="00410611">
        <w:rPr>
          <w:rFonts w:ascii="微软雅黑" w:eastAsia="微软雅黑" w:hAnsi="微软雅黑" w:cs="微软雅黑"/>
        </w:rPr>
        <w:t xml:space="preserve"> 社交数据集（https://snap.stanford.edu/data/soc-Epinions1.html）中，</w:t>
      </w:r>
      <w:r w:rsidRPr="00410611">
        <w:rPr>
          <w:rFonts w:ascii="微软雅黑" w:eastAsia="微软雅黑" w:hAnsi="微软雅黑" w:cs="微软雅黑" w:hint="eastAsia"/>
        </w:rPr>
        <w:t>每</w:t>
      </w:r>
      <w:r w:rsidRPr="00410611">
        <w:rPr>
          <w:rFonts w:ascii="微软雅黑" w:eastAsia="微软雅黑" w:hAnsi="微软雅黑" w:cs="微软雅黑" w:hint="eastAsia"/>
        </w:rPr>
        <w:lastRenderedPageBreak/>
        <w:t>个网络节点可以选择信任其它节点。借鉴</w:t>
      </w:r>
      <w:proofErr w:type="spellStart"/>
      <w:r w:rsidRPr="00410611">
        <w:rPr>
          <w:rFonts w:ascii="微软雅黑" w:eastAsia="微软雅黑" w:hAnsi="微软雅黑" w:cs="微软雅黑"/>
        </w:rPr>
        <w:t>Pagerank</w:t>
      </w:r>
      <w:proofErr w:type="spellEnd"/>
      <w:r w:rsidRPr="00410611">
        <w:rPr>
          <w:rFonts w:ascii="微软雅黑" w:eastAsia="微软雅黑" w:hAnsi="微软雅黑" w:cs="微软雅黑"/>
        </w:rPr>
        <w:t xml:space="preserve"> 的思想编写程序，对网络节点的受信</w:t>
      </w:r>
      <w:r w:rsidRPr="00410611">
        <w:rPr>
          <w:rFonts w:ascii="微软雅黑" w:eastAsia="微软雅黑" w:hAnsi="微软雅黑" w:cs="微软雅黑" w:hint="eastAsia"/>
        </w:rPr>
        <w:t>任程度进行评分。在实验报告中，请给出伪代码。</w:t>
      </w:r>
    </w:p>
    <w:p w:rsidR="00A97438" w:rsidRPr="00156EF9" w:rsidRDefault="00A97438" w:rsidP="00A97438">
      <w:pPr>
        <w:rPr>
          <w:rStyle w:val="ac"/>
          <w:rFonts w:ascii="微软雅黑" w:eastAsia="微软雅黑" w:hAnsi="微软雅黑"/>
          <w:sz w:val="22"/>
        </w:rPr>
      </w:pPr>
    </w:p>
    <w:p w:rsidR="00A97438" w:rsidRDefault="00A97438" w:rsidP="00A97438">
      <w:pPr>
        <w:outlineLvl w:val="1"/>
        <w:rPr>
          <w:rStyle w:val="ac"/>
          <w:rFonts w:ascii="微软雅黑" w:eastAsia="微软雅黑" w:hAnsi="微软雅黑"/>
          <w:sz w:val="24"/>
        </w:rPr>
      </w:pPr>
      <w:bookmarkStart w:id="20" w:name="_Toc514871675"/>
      <w:r w:rsidRPr="001B6E60">
        <w:rPr>
          <w:rStyle w:val="ac"/>
          <w:rFonts w:ascii="微软雅黑" w:eastAsia="微软雅黑" w:hAnsi="微软雅黑"/>
          <w:sz w:val="24"/>
        </w:rPr>
        <w:t>2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算法设计</w:t>
      </w:r>
      <w:r w:rsidR="002D5BBA">
        <w:rPr>
          <w:rStyle w:val="ac"/>
          <w:rFonts w:ascii="微软雅黑" w:eastAsia="微软雅黑" w:hAnsi="微软雅黑" w:hint="eastAsia"/>
          <w:sz w:val="24"/>
        </w:rPr>
        <w:t>（伪代码）</w:t>
      </w:r>
      <w:bookmarkEnd w:id="20"/>
    </w:p>
    <w:p w:rsidR="006A30B4" w:rsidRDefault="006A30B4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迭代算法为幂法。</w:t>
      </w:r>
    </w:p>
    <w:p w:rsidR="002D5BBA" w:rsidRDefault="00CA27CD" w:rsidP="00A97438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  <w:noProof/>
        </w:rPr>
        <w:drawing>
          <wp:inline distT="0" distB="0" distL="0" distR="0">
            <wp:extent cx="5265420" cy="6195060"/>
            <wp:effectExtent l="0" t="0" r="0" b="0"/>
            <wp:docPr id="1073741840" name="图片 10737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92" w:rsidRPr="00B15292" w:rsidRDefault="00B15292" w:rsidP="00A97438">
      <w:pPr>
        <w:rPr>
          <w:rFonts w:ascii="微软雅黑" w:eastAsia="微软雅黑" w:hAnsi="微软雅黑" w:cs="微软雅黑" w:hint="eastAsia"/>
          <w:b/>
        </w:rPr>
      </w:pPr>
    </w:p>
    <w:p w:rsidR="00A97438" w:rsidRPr="001B6E60" w:rsidRDefault="00A97438" w:rsidP="00A97438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21" w:name="_Toc514871676"/>
      <w:r>
        <w:rPr>
          <w:rStyle w:val="ac"/>
          <w:rFonts w:ascii="微软雅黑" w:eastAsia="微软雅黑" w:hAnsi="微软雅黑"/>
          <w:sz w:val="24"/>
        </w:rPr>
        <w:lastRenderedPageBreak/>
        <w:t>3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数值实验</w:t>
      </w:r>
      <w:bookmarkEnd w:id="21"/>
    </w:p>
    <w:p w:rsidR="00A97438" w:rsidRDefault="002C23AB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运行</w:t>
      </w:r>
      <w:proofErr w:type="spellStart"/>
      <w:r>
        <w:rPr>
          <w:rFonts w:ascii="微软雅黑" w:eastAsia="微软雅黑" w:hAnsi="微软雅黑" w:cs="微软雅黑"/>
        </w:rPr>
        <w:t>pagerank</w:t>
      </w:r>
      <w:proofErr w:type="spellEnd"/>
      <w:r w:rsidR="00DB57C9">
        <w:rPr>
          <w:rFonts w:ascii="微软雅黑" w:eastAsia="微软雅黑" w:hAnsi="微软雅黑" w:cs="微软雅黑" w:hint="eastAsia"/>
        </w:rPr>
        <w:t>：</w:t>
      </w:r>
    </w:p>
    <w:p w:rsidR="002C23AB" w:rsidRDefault="00DB57C9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828800" cy="609600"/>
            <wp:effectExtent l="0" t="0" r="0" b="0"/>
            <wp:docPr id="1073741841" name="图片 107374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C9" w:rsidRDefault="00DB57C9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对p进行排序：</w:t>
      </w:r>
    </w:p>
    <w:p w:rsidR="00DB57C9" w:rsidRDefault="00DB57C9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264920" cy="525780"/>
            <wp:effectExtent l="0" t="0" r="0" b="7620"/>
            <wp:docPr id="1073741842" name="图片 107374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C9" w:rsidRDefault="00DB57C9" w:rsidP="00A9743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排序后评分最高的一些结果：</w:t>
      </w:r>
    </w:p>
    <w:p w:rsidR="00DB57C9" w:rsidRDefault="00E929D0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2423160" cy="4739640"/>
            <wp:effectExtent l="0" t="0" r="0" b="3810"/>
            <wp:docPr id="1073741843" name="图片 107374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D0" w:rsidRDefault="00E929D0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其中最大值为：</w:t>
      </w:r>
    </w:p>
    <w:p w:rsidR="00E929D0" w:rsidRDefault="00E929D0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1729740" cy="1158240"/>
            <wp:effectExtent l="0" t="0" r="3810" b="3810"/>
            <wp:docPr id="1073741844" name="图片 107374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D0" w:rsidRDefault="00E929D0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其对应的节点i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为2</w:t>
      </w:r>
      <w:r>
        <w:rPr>
          <w:rFonts w:ascii="微软雅黑" w:eastAsia="微软雅黑" w:hAnsi="微软雅黑" w:cs="微软雅黑"/>
        </w:rPr>
        <w:t>2934</w:t>
      </w:r>
      <w:r>
        <w:rPr>
          <w:rFonts w:ascii="微软雅黑" w:eastAsia="微软雅黑" w:hAnsi="微软雅黑" w:cs="微软雅黑" w:hint="eastAsia"/>
        </w:rPr>
        <w:t>：</w:t>
      </w:r>
    </w:p>
    <w:p w:rsidR="00E929D0" w:rsidRDefault="00E929D0" w:rsidP="00A97438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1318260" cy="1059180"/>
            <wp:effectExtent l="0" t="0" r="0" b="7620"/>
            <wp:docPr id="1073741845" name="图片 107374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5A" w:rsidRDefault="00CB3E5A" w:rsidP="00A97438">
      <w:pPr>
        <w:rPr>
          <w:rFonts w:ascii="微软雅黑" w:eastAsia="微软雅黑" w:hAnsi="微软雅黑" w:cs="微软雅黑" w:hint="eastAsia"/>
        </w:rPr>
      </w:pPr>
    </w:p>
    <w:p w:rsidR="00A97438" w:rsidRPr="001B6E60" w:rsidRDefault="00A97438" w:rsidP="00A97438">
      <w:pPr>
        <w:outlineLvl w:val="1"/>
        <w:rPr>
          <w:rStyle w:val="ac"/>
          <w:rFonts w:ascii="微软雅黑" w:eastAsia="微软雅黑" w:hAnsi="微软雅黑" w:hint="eastAsia"/>
          <w:sz w:val="24"/>
        </w:rPr>
      </w:pPr>
      <w:bookmarkStart w:id="22" w:name="_Toc514871677"/>
      <w:r>
        <w:rPr>
          <w:rStyle w:val="ac"/>
          <w:rFonts w:ascii="微软雅黑" w:eastAsia="微软雅黑" w:hAnsi="微软雅黑"/>
          <w:sz w:val="24"/>
        </w:rPr>
        <w:t>4</w:t>
      </w:r>
      <w:r w:rsidRPr="001B6E60">
        <w:rPr>
          <w:rStyle w:val="ac"/>
          <w:rFonts w:ascii="微软雅黑" w:eastAsia="微软雅黑" w:hAnsi="微软雅黑" w:hint="eastAsia"/>
          <w:sz w:val="24"/>
        </w:rPr>
        <w:t>、</w:t>
      </w:r>
      <w:r>
        <w:rPr>
          <w:rStyle w:val="ac"/>
          <w:rFonts w:ascii="微软雅黑" w:eastAsia="微软雅黑" w:hAnsi="微软雅黑" w:hint="eastAsia"/>
          <w:sz w:val="24"/>
        </w:rPr>
        <w:t>结果分析</w:t>
      </w:r>
      <w:bookmarkEnd w:id="22"/>
    </w:p>
    <w:p w:rsidR="00C23538" w:rsidRPr="00B73789" w:rsidRDefault="00B73789" w:rsidP="00B73789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由数值实验结果得知，计算出来的网络节点的受信任程度较为合理，耗时较多的地方是对矩阵预处理的操作，迭代过程相对耗时较少。</w:t>
      </w:r>
    </w:p>
    <w:sectPr w:rsidR="00C23538" w:rsidRPr="00B73789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D49" w:rsidRDefault="00A04D49" w:rsidP="00401915">
      <w:r>
        <w:separator/>
      </w:r>
    </w:p>
  </w:endnote>
  <w:endnote w:type="continuationSeparator" w:id="0">
    <w:p w:rsidR="00A04D49" w:rsidRDefault="00A04D49" w:rsidP="0040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222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73183" w:rsidRDefault="0067318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3183" w:rsidRDefault="006731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D49" w:rsidRDefault="00A04D49" w:rsidP="00401915">
      <w:r>
        <w:separator/>
      </w:r>
    </w:p>
  </w:footnote>
  <w:footnote w:type="continuationSeparator" w:id="0">
    <w:p w:rsidR="00A04D49" w:rsidRDefault="00A04D49" w:rsidP="0040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1FDD"/>
    <w:multiLevelType w:val="hybridMultilevel"/>
    <w:tmpl w:val="0DC0E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D4EC7"/>
    <w:multiLevelType w:val="hybridMultilevel"/>
    <w:tmpl w:val="E6A8476E"/>
    <w:lvl w:ilvl="0" w:tplc="B0763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64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AA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A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CF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5A3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4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0E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CF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A82ED6"/>
    <w:multiLevelType w:val="hybridMultilevel"/>
    <w:tmpl w:val="FA005AB0"/>
    <w:lvl w:ilvl="0" w:tplc="A25C3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09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80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28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69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65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C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43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26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2D5182"/>
    <w:multiLevelType w:val="hybridMultilevel"/>
    <w:tmpl w:val="5524DFFC"/>
    <w:lvl w:ilvl="0" w:tplc="6C542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EB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23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AF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8D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40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86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2F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9D7D9D"/>
    <w:multiLevelType w:val="hybridMultilevel"/>
    <w:tmpl w:val="9CF863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D1088"/>
    <w:multiLevelType w:val="hybridMultilevel"/>
    <w:tmpl w:val="A9907E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54"/>
    <w:rsid w:val="00007A16"/>
    <w:rsid w:val="00012D9C"/>
    <w:rsid w:val="00025E07"/>
    <w:rsid w:val="00030599"/>
    <w:rsid w:val="00042462"/>
    <w:rsid w:val="00043964"/>
    <w:rsid w:val="000605B6"/>
    <w:rsid w:val="00077289"/>
    <w:rsid w:val="000A2232"/>
    <w:rsid w:val="000B211E"/>
    <w:rsid w:val="000B33BE"/>
    <w:rsid w:val="000B3721"/>
    <w:rsid w:val="000C7F27"/>
    <w:rsid w:val="000D2520"/>
    <w:rsid w:val="000F56D7"/>
    <w:rsid w:val="00103C57"/>
    <w:rsid w:val="00106A95"/>
    <w:rsid w:val="00107476"/>
    <w:rsid w:val="00107897"/>
    <w:rsid w:val="0012038D"/>
    <w:rsid w:val="001205BE"/>
    <w:rsid w:val="00121D29"/>
    <w:rsid w:val="001249DA"/>
    <w:rsid w:val="001252E0"/>
    <w:rsid w:val="00133D5C"/>
    <w:rsid w:val="00137A71"/>
    <w:rsid w:val="00146484"/>
    <w:rsid w:val="001550DC"/>
    <w:rsid w:val="0015536C"/>
    <w:rsid w:val="00156EF9"/>
    <w:rsid w:val="00166142"/>
    <w:rsid w:val="00172FAE"/>
    <w:rsid w:val="00176B3F"/>
    <w:rsid w:val="00190F19"/>
    <w:rsid w:val="00191270"/>
    <w:rsid w:val="001B51AF"/>
    <w:rsid w:val="001B6E60"/>
    <w:rsid w:val="001C7ED4"/>
    <w:rsid w:val="001D68CC"/>
    <w:rsid w:val="001E5A14"/>
    <w:rsid w:val="001F4D8E"/>
    <w:rsid w:val="001F7D63"/>
    <w:rsid w:val="001F7F88"/>
    <w:rsid w:val="00211DE4"/>
    <w:rsid w:val="00215322"/>
    <w:rsid w:val="002159DC"/>
    <w:rsid w:val="0023460F"/>
    <w:rsid w:val="00236916"/>
    <w:rsid w:val="00240A2C"/>
    <w:rsid w:val="00244DE5"/>
    <w:rsid w:val="002456B6"/>
    <w:rsid w:val="002461DC"/>
    <w:rsid w:val="00247598"/>
    <w:rsid w:val="0025000C"/>
    <w:rsid w:val="00260A53"/>
    <w:rsid w:val="00272E50"/>
    <w:rsid w:val="00276875"/>
    <w:rsid w:val="00277A39"/>
    <w:rsid w:val="00286BCC"/>
    <w:rsid w:val="0029235C"/>
    <w:rsid w:val="002B3DC1"/>
    <w:rsid w:val="002B5A95"/>
    <w:rsid w:val="002C23AB"/>
    <w:rsid w:val="002D1195"/>
    <w:rsid w:val="002D146C"/>
    <w:rsid w:val="002D4712"/>
    <w:rsid w:val="002D5BBA"/>
    <w:rsid w:val="002E4031"/>
    <w:rsid w:val="002E6E2F"/>
    <w:rsid w:val="002E7F51"/>
    <w:rsid w:val="002F2578"/>
    <w:rsid w:val="00300E04"/>
    <w:rsid w:val="00303E44"/>
    <w:rsid w:val="00314A1D"/>
    <w:rsid w:val="003317A2"/>
    <w:rsid w:val="00351944"/>
    <w:rsid w:val="003703CC"/>
    <w:rsid w:val="00371F81"/>
    <w:rsid w:val="00380277"/>
    <w:rsid w:val="0038030A"/>
    <w:rsid w:val="003A1A62"/>
    <w:rsid w:val="003A1CAB"/>
    <w:rsid w:val="003A71BA"/>
    <w:rsid w:val="003A75AA"/>
    <w:rsid w:val="003B65FE"/>
    <w:rsid w:val="003B6A93"/>
    <w:rsid w:val="003B6C45"/>
    <w:rsid w:val="003C42A2"/>
    <w:rsid w:val="003D12E9"/>
    <w:rsid w:val="003D4B12"/>
    <w:rsid w:val="003D786F"/>
    <w:rsid w:val="003E06E8"/>
    <w:rsid w:val="00400569"/>
    <w:rsid w:val="00400A18"/>
    <w:rsid w:val="00400A38"/>
    <w:rsid w:val="00401915"/>
    <w:rsid w:val="00410611"/>
    <w:rsid w:val="004124D3"/>
    <w:rsid w:val="0042173A"/>
    <w:rsid w:val="0042425C"/>
    <w:rsid w:val="0043584D"/>
    <w:rsid w:val="004364DE"/>
    <w:rsid w:val="00452A31"/>
    <w:rsid w:val="00454276"/>
    <w:rsid w:val="0045442F"/>
    <w:rsid w:val="00477991"/>
    <w:rsid w:val="00490D78"/>
    <w:rsid w:val="0049476E"/>
    <w:rsid w:val="0049764D"/>
    <w:rsid w:val="004A5EE4"/>
    <w:rsid w:val="004B2C2C"/>
    <w:rsid w:val="004B3858"/>
    <w:rsid w:val="004C3D1E"/>
    <w:rsid w:val="004D2D6D"/>
    <w:rsid w:val="004D5E17"/>
    <w:rsid w:val="004D7017"/>
    <w:rsid w:val="004D7BDE"/>
    <w:rsid w:val="004F0C39"/>
    <w:rsid w:val="004F6719"/>
    <w:rsid w:val="004F7EAB"/>
    <w:rsid w:val="005021A5"/>
    <w:rsid w:val="0051256F"/>
    <w:rsid w:val="0051760F"/>
    <w:rsid w:val="005425B8"/>
    <w:rsid w:val="00563175"/>
    <w:rsid w:val="005859F8"/>
    <w:rsid w:val="005A1B7F"/>
    <w:rsid w:val="005B601E"/>
    <w:rsid w:val="005C49B0"/>
    <w:rsid w:val="005D5D19"/>
    <w:rsid w:val="005D79E5"/>
    <w:rsid w:val="005F093F"/>
    <w:rsid w:val="005F2883"/>
    <w:rsid w:val="005F3157"/>
    <w:rsid w:val="00601DD8"/>
    <w:rsid w:val="00611223"/>
    <w:rsid w:val="00617C19"/>
    <w:rsid w:val="006219E8"/>
    <w:rsid w:val="00621DF0"/>
    <w:rsid w:val="00623EA2"/>
    <w:rsid w:val="0064166C"/>
    <w:rsid w:val="006442AA"/>
    <w:rsid w:val="006500E6"/>
    <w:rsid w:val="00671F44"/>
    <w:rsid w:val="00673183"/>
    <w:rsid w:val="00684B52"/>
    <w:rsid w:val="00686BFA"/>
    <w:rsid w:val="00695044"/>
    <w:rsid w:val="006A1548"/>
    <w:rsid w:val="006A30B4"/>
    <w:rsid w:val="006B330A"/>
    <w:rsid w:val="006C5DA2"/>
    <w:rsid w:val="006C7BBB"/>
    <w:rsid w:val="006F2571"/>
    <w:rsid w:val="006F2AE4"/>
    <w:rsid w:val="006F5B30"/>
    <w:rsid w:val="006F5E7B"/>
    <w:rsid w:val="006F5F2B"/>
    <w:rsid w:val="006F7D77"/>
    <w:rsid w:val="00703AAE"/>
    <w:rsid w:val="007151D0"/>
    <w:rsid w:val="00715890"/>
    <w:rsid w:val="00716FF5"/>
    <w:rsid w:val="00730F1D"/>
    <w:rsid w:val="0074301B"/>
    <w:rsid w:val="00745577"/>
    <w:rsid w:val="00752829"/>
    <w:rsid w:val="00760BC3"/>
    <w:rsid w:val="007650A3"/>
    <w:rsid w:val="00766EB7"/>
    <w:rsid w:val="00770E01"/>
    <w:rsid w:val="007813A7"/>
    <w:rsid w:val="00784D6F"/>
    <w:rsid w:val="00787B73"/>
    <w:rsid w:val="00794889"/>
    <w:rsid w:val="007A17F7"/>
    <w:rsid w:val="007A2F60"/>
    <w:rsid w:val="007B006C"/>
    <w:rsid w:val="007B3D25"/>
    <w:rsid w:val="007C218C"/>
    <w:rsid w:val="007C58F8"/>
    <w:rsid w:val="007D0D9A"/>
    <w:rsid w:val="007E4C33"/>
    <w:rsid w:val="007E7180"/>
    <w:rsid w:val="007F3CA8"/>
    <w:rsid w:val="007F5B80"/>
    <w:rsid w:val="007F7999"/>
    <w:rsid w:val="00801828"/>
    <w:rsid w:val="008021EF"/>
    <w:rsid w:val="00804344"/>
    <w:rsid w:val="00804F30"/>
    <w:rsid w:val="00806BEF"/>
    <w:rsid w:val="00807D04"/>
    <w:rsid w:val="008129C1"/>
    <w:rsid w:val="008265CB"/>
    <w:rsid w:val="00857F25"/>
    <w:rsid w:val="0087695B"/>
    <w:rsid w:val="0087759E"/>
    <w:rsid w:val="00884E5F"/>
    <w:rsid w:val="008958B4"/>
    <w:rsid w:val="00897569"/>
    <w:rsid w:val="008A5346"/>
    <w:rsid w:val="008A5AF2"/>
    <w:rsid w:val="008B0325"/>
    <w:rsid w:val="008B6223"/>
    <w:rsid w:val="008C13B6"/>
    <w:rsid w:val="008C24BE"/>
    <w:rsid w:val="008D336E"/>
    <w:rsid w:val="008E7392"/>
    <w:rsid w:val="009037A5"/>
    <w:rsid w:val="00911466"/>
    <w:rsid w:val="0091422E"/>
    <w:rsid w:val="00916649"/>
    <w:rsid w:val="00931729"/>
    <w:rsid w:val="009362F2"/>
    <w:rsid w:val="00940675"/>
    <w:rsid w:val="009421FC"/>
    <w:rsid w:val="009423A9"/>
    <w:rsid w:val="00943CF2"/>
    <w:rsid w:val="00946DDA"/>
    <w:rsid w:val="009501E8"/>
    <w:rsid w:val="00961597"/>
    <w:rsid w:val="00963330"/>
    <w:rsid w:val="009714F6"/>
    <w:rsid w:val="00986233"/>
    <w:rsid w:val="00993627"/>
    <w:rsid w:val="009B65AF"/>
    <w:rsid w:val="009C4C8E"/>
    <w:rsid w:val="009D1CD9"/>
    <w:rsid w:val="009E7D91"/>
    <w:rsid w:val="00A00F1B"/>
    <w:rsid w:val="00A04D49"/>
    <w:rsid w:val="00A17314"/>
    <w:rsid w:val="00A2114F"/>
    <w:rsid w:val="00A34936"/>
    <w:rsid w:val="00A34C7C"/>
    <w:rsid w:val="00A37567"/>
    <w:rsid w:val="00A4656A"/>
    <w:rsid w:val="00A553CA"/>
    <w:rsid w:val="00A56BC6"/>
    <w:rsid w:val="00A56DD9"/>
    <w:rsid w:val="00A60709"/>
    <w:rsid w:val="00A7597E"/>
    <w:rsid w:val="00A82850"/>
    <w:rsid w:val="00A95B52"/>
    <w:rsid w:val="00A96758"/>
    <w:rsid w:val="00A97438"/>
    <w:rsid w:val="00AB3E54"/>
    <w:rsid w:val="00AD17BD"/>
    <w:rsid w:val="00AD379F"/>
    <w:rsid w:val="00AD50F6"/>
    <w:rsid w:val="00AE5E51"/>
    <w:rsid w:val="00AF6B5B"/>
    <w:rsid w:val="00B015ED"/>
    <w:rsid w:val="00B02144"/>
    <w:rsid w:val="00B062D1"/>
    <w:rsid w:val="00B14581"/>
    <w:rsid w:val="00B15292"/>
    <w:rsid w:val="00B23F67"/>
    <w:rsid w:val="00B25B3C"/>
    <w:rsid w:val="00B3326A"/>
    <w:rsid w:val="00B55EDC"/>
    <w:rsid w:val="00B61002"/>
    <w:rsid w:val="00B6665D"/>
    <w:rsid w:val="00B73789"/>
    <w:rsid w:val="00B75459"/>
    <w:rsid w:val="00B8618F"/>
    <w:rsid w:val="00B90157"/>
    <w:rsid w:val="00B90181"/>
    <w:rsid w:val="00B90294"/>
    <w:rsid w:val="00B926F5"/>
    <w:rsid w:val="00B92E92"/>
    <w:rsid w:val="00B962CB"/>
    <w:rsid w:val="00B971E6"/>
    <w:rsid w:val="00B97297"/>
    <w:rsid w:val="00B973FD"/>
    <w:rsid w:val="00BA6419"/>
    <w:rsid w:val="00BA77CD"/>
    <w:rsid w:val="00BE3161"/>
    <w:rsid w:val="00BE3C91"/>
    <w:rsid w:val="00C01A1F"/>
    <w:rsid w:val="00C05FB6"/>
    <w:rsid w:val="00C12E72"/>
    <w:rsid w:val="00C1454D"/>
    <w:rsid w:val="00C16C9D"/>
    <w:rsid w:val="00C2192C"/>
    <w:rsid w:val="00C22E80"/>
    <w:rsid w:val="00C23538"/>
    <w:rsid w:val="00C3120D"/>
    <w:rsid w:val="00C32ECB"/>
    <w:rsid w:val="00C36621"/>
    <w:rsid w:val="00C36A99"/>
    <w:rsid w:val="00C42D7E"/>
    <w:rsid w:val="00C438F6"/>
    <w:rsid w:val="00C45DB9"/>
    <w:rsid w:val="00C61CB9"/>
    <w:rsid w:val="00C61DBB"/>
    <w:rsid w:val="00C72811"/>
    <w:rsid w:val="00C728F1"/>
    <w:rsid w:val="00C7298B"/>
    <w:rsid w:val="00C8273B"/>
    <w:rsid w:val="00C92E28"/>
    <w:rsid w:val="00C959FD"/>
    <w:rsid w:val="00CA27CD"/>
    <w:rsid w:val="00CA5337"/>
    <w:rsid w:val="00CB3E5A"/>
    <w:rsid w:val="00CB584A"/>
    <w:rsid w:val="00CD130D"/>
    <w:rsid w:val="00CD3F24"/>
    <w:rsid w:val="00CD6A9D"/>
    <w:rsid w:val="00CE068E"/>
    <w:rsid w:val="00D05E75"/>
    <w:rsid w:val="00D11B34"/>
    <w:rsid w:val="00D237C7"/>
    <w:rsid w:val="00D27049"/>
    <w:rsid w:val="00D34598"/>
    <w:rsid w:val="00D355B3"/>
    <w:rsid w:val="00D37E09"/>
    <w:rsid w:val="00D6509C"/>
    <w:rsid w:val="00D74B82"/>
    <w:rsid w:val="00D800DC"/>
    <w:rsid w:val="00D8031F"/>
    <w:rsid w:val="00D82E6D"/>
    <w:rsid w:val="00D87BB1"/>
    <w:rsid w:val="00D92FC0"/>
    <w:rsid w:val="00DA03A2"/>
    <w:rsid w:val="00DB57C9"/>
    <w:rsid w:val="00DB68D1"/>
    <w:rsid w:val="00DD1FEA"/>
    <w:rsid w:val="00DF28AD"/>
    <w:rsid w:val="00DF38C6"/>
    <w:rsid w:val="00E00755"/>
    <w:rsid w:val="00E1340C"/>
    <w:rsid w:val="00E14D61"/>
    <w:rsid w:val="00E15DA8"/>
    <w:rsid w:val="00E27E22"/>
    <w:rsid w:val="00E30EC8"/>
    <w:rsid w:val="00E32E96"/>
    <w:rsid w:val="00E4129D"/>
    <w:rsid w:val="00E427E9"/>
    <w:rsid w:val="00E44095"/>
    <w:rsid w:val="00E4494F"/>
    <w:rsid w:val="00E44B5F"/>
    <w:rsid w:val="00E46CFD"/>
    <w:rsid w:val="00E60264"/>
    <w:rsid w:val="00E61AC5"/>
    <w:rsid w:val="00E66C5D"/>
    <w:rsid w:val="00E739EA"/>
    <w:rsid w:val="00E818FF"/>
    <w:rsid w:val="00E929D0"/>
    <w:rsid w:val="00EA1660"/>
    <w:rsid w:val="00EB182E"/>
    <w:rsid w:val="00EB7DC8"/>
    <w:rsid w:val="00EC322E"/>
    <w:rsid w:val="00ED5914"/>
    <w:rsid w:val="00EE1F92"/>
    <w:rsid w:val="00EF09F6"/>
    <w:rsid w:val="00EF4E61"/>
    <w:rsid w:val="00EF72CC"/>
    <w:rsid w:val="00F04648"/>
    <w:rsid w:val="00F13AA2"/>
    <w:rsid w:val="00F22295"/>
    <w:rsid w:val="00F24FBE"/>
    <w:rsid w:val="00F267A8"/>
    <w:rsid w:val="00F30655"/>
    <w:rsid w:val="00F30DC4"/>
    <w:rsid w:val="00F36320"/>
    <w:rsid w:val="00F47E02"/>
    <w:rsid w:val="00F536D5"/>
    <w:rsid w:val="00F54243"/>
    <w:rsid w:val="00F60047"/>
    <w:rsid w:val="00F63731"/>
    <w:rsid w:val="00F70B75"/>
    <w:rsid w:val="00F737E7"/>
    <w:rsid w:val="00F82444"/>
    <w:rsid w:val="00F94B3B"/>
    <w:rsid w:val="00FA02B1"/>
    <w:rsid w:val="00FA6720"/>
    <w:rsid w:val="00FB087F"/>
    <w:rsid w:val="00FB11FC"/>
    <w:rsid w:val="00FB786A"/>
    <w:rsid w:val="00FB7F52"/>
    <w:rsid w:val="00FE1EC8"/>
    <w:rsid w:val="00FE2490"/>
    <w:rsid w:val="00FF6615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6DD4C"/>
  <w15:chartTrackingRefBased/>
  <w15:docId w15:val="{09446C6E-6900-48E9-A9EB-7931735A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362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0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9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9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019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915"/>
    <w:rPr>
      <w:sz w:val="18"/>
      <w:szCs w:val="18"/>
    </w:rPr>
  </w:style>
  <w:style w:type="character" w:styleId="a9">
    <w:name w:val="Hyperlink"/>
    <w:basedOn w:val="a0"/>
    <w:uiPriority w:val="99"/>
    <w:unhideWhenUsed/>
    <w:rsid w:val="00007A1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7A16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007A16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2F257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4976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764D"/>
  </w:style>
  <w:style w:type="paragraph" w:styleId="2">
    <w:name w:val="toc 2"/>
    <w:basedOn w:val="a"/>
    <w:next w:val="a"/>
    <w:autoRedefine/>
    <w:uiPriority w:val="39"/>
    <w:unhideWhenUsed/>
    <w:rsid w:val="0049764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249DA"/>
    <w:pPr>
      <w:ind w:leftChars="400" w:left="840"/>
    </w:pPr>
  </w:style>
  <w:style w:type="character" w:customStyle="1" w:styleId="sc91">
    <w:name w:val="sc91"/>
    <w:basedOn w:val="a0"/>
    <w:rsid w:val="00F3632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F363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363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363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63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63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3632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F363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632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4">
    <w:name w:val="sc4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9">
    <w:name w:val="sc9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FB78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paragraph" w:customStyle="1" w:styleId="sc2">
    <w:name w:val="sc2"/>
    <w:basedOn w:val="a"/>
    <w:rsid w:val="00155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673183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E42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9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BA"/>
    <w:rsid w:val="002A64BA"/>
    <w:rsid w:val="007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4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A667-8C13-44B6-B69C-FE9A3C79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伍正涛</dc:creator>
  <cp:keywords/>
  <dc:description/>
  <cp:lastModifiedBy>Wu Zht</cp:lastModifiedBy>
  <cp:revision>459</cp:revision>
  <dcterms:created xsi:type="dcterms:W3CDTF">2017-09-20T01:00:00Z</dcterms:created>
  <dcterms:modified xsi:type="dcterms:W3CDTF">2018-05-23T12:48:00Z</dcterms:modified>
</cp:coreProperties>
</file>