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牛薇薇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有专业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项目管理能力和</w:t>
            </w:r>
            <w:r>
              <w:rPr>
                <w:rFonts w:hint="eastAsia"/>
                <w:lang w:val="en-US" w:eastAsia="zh-CN"/>
              </w:rPr>
              <w:t>分配领导能力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孟菲菲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熟悉互联网和分享的流程，了解用户特征，对产品品质要求高。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刘梦琪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冯嘉星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李春柳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有丰富的专业技能、编写代码能力。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刘梦琪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孟菲菲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付娆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  <w:lang w:val="en-US" w:eastAsia="zh-CN"/>
              </w:rPr>
              <w:t>有审美品味，熟练掌握墨刀的使用。，</w:t>
            </w:r>
            <w:r>
              <w:rPr>
                <w:rFonts w:hint="eastAsia"/>
              </w:rPr>
              <w:t>成功设计多个</w:t>
            </w: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</w:t>
            </w:r>
            <w:r>
              <w:rPr>
                <w:rFonts w:hint="eastAsia"/>
                <w:lang w:val="en-US" w:eastAsia="zh-CN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牛薇薇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冯嘉星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李春柳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</w:t>
            </w:r>
            <w:r>
              <w:rPr>
                <w:rFonts w:hint="eastAsia"/>
                <w:lang w:val="en-US" w:eastAsia="zh-CN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牛薇薇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孟菲菲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李春柳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刘梦琪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冯嘉星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分享特点</w:t>
            </w:r>
            <w:r>
              <w:rPr>
                <w:rFonts w:hint="eastAsia"/>
              </w:rPr>
              <w:t>，在项目过程中多与其沟通和听取意见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6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2019-03-20T11:57:40Z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